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Punjab Tianjin University of Technology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Department of Software Engineering Technology</w:t>
      </w: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FINAL YEAR PROJECT (FYP) ENGINEERING SPECIFICATION</w:t>
      </w:r>
    </w:p>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SOFTWARE REQUIREMENTS SPECIFICATION (SRS)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Project: BugBountyTrack</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A Multi-Tenant Vulnerability Disclosure Platform with Client-Side Cryptographic Payload Isolation and Evidence-Based Remediation Traceability</w:t>
      </w:r>
    </w:p>
    <w:p>
      <w:pPr>
        <w:pBdr>
          <w:bottom w:val="single" w:sz="6" w:space="1" w:color="000000"/>
        </w:pBdr>
        <w:spacing w:before="80" w:after="80"/>
      </w:pP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600"/>
        <w:gridCol w:w="6760"/>
      </w:tblGrid>
      <w:tr>
        <w:trPr>
          <w:tblHeade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Academic &amp; Engineering Parameter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Student Author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Taha Asadullah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Roll Number / Student ID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Session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Session 2024–2028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Batch / Section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Batch 24-SET-Fall / Section SET-B</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Official Student Email</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24-st-013@students.ptut.edu.pk</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FYP Project Supervisor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Sir Umar Hayat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Project Identifier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PTUT - PRJ - 089</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Department Sub-Field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9. Cybersecurity, Privacy &amp; LegalTech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Milestone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2</w:t>
            </w:r>
            <w:r>
              <w:rPr>
                <w:rFonts w:ascii="Times New Roman" w:cs="Times New Roman" w:eastAsia="Times New Roman" w:hAnsi="Times New Roman"/>
                <w:b w:val="0"/>
                <w:bCs w:val="0"/>
                <w:i w:val="0"/>
                <w:iCs w:val="0"/>
                <w:u w:val="none"/>
                <w:color w:val="000000"/>
                <w:sz w:val="20"/>
                <w:szCs w:val="20"/>
              </w:rPr>
              <w:t xml:space="preserve"> — Software Requirements Specification (</w:t>
            </w:r>
            <w:r>
              <w:rPr>
                <w:rFonts w:ascii="Times New Roman" w:cs="Times New Roman" w:eastAsia="Times New Roman" w:hAnsi="Times New Roman"/>
                <w:b/>
                <w:bCs/>
                <w:i w:val="0"/>
                <w:iCs w:val="0"/>
                <w:u w:val="none"/>
                <w:color w:val="000000"/>
                <w:sz w:val="20"/>
                <w:szCs w:val="20"/>
              </w:rPr>
              <w:t xml:space="preserve">Gate 1: DoR Part II</w:t>
            </w:r>
            <w:r>
              <w:rPr>
                <w:rFonts w:ascii="Times New Roman" w:cs="Times New Roman" w:eastAsia="Times New Roman" w:hAnsi="Times New Roman"/>
                <w:b w:val="0"/>
                <w:bCs w:val="0"/>
                <w:i w:val="0"/>
                <w:iCs w:val="0"/>
                <w:u w:val="none"/>
                <w:color w:val="000000"/>
                <w:sz w:val="20"/>
                <w:szCs w:val="20"/>
              </w:rPr>
              <w:t xml:space="preserve">)</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 Structure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Structured in accordance with IEEE Std 830-1998 &amp; ISO/IEC/IEEE 29148:2018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Client Platform</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Modern Web (Next.js 14+ App Router, React 18+, TypeScript 5.x, Tailwind CSS, OpenPGP.js v6)</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Backend &amp; API Engine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Unified Next.js Fullstack (Serverless API Routes on Node.js 22 LTS + GitHub Actions Hourly Scheduler)</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Database Architecture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PostgreSQL 16 (Neon Serverless Cloud) / Prisma ORM 5.x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&amp; Hash-Chained Audit)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Document Status</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Baseline Revision 2.4 — Submitted for Supervisor Review &amp; Milestone Endorsement</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Supporting Deliverable Documents (Google Drive &amp; Repository Links)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Deliverable Document</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Scope Covered</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Cloud &amp; Repository Reference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1 Discovery Part A: User Personas &amp; Operational Discovery (`WEEK_1_PART_A_USER_PERSONAS.docx`)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Executive Discovery Context, Structured Stakeholder Workflow Analysis, 4 Operational Frictions (</w:t>
            </w:r>
            <w:r>
              <w:rPr>
                <w:rFonts w:ascii="Times New Roman" w:cs="Times New Roman" w:eastAsia="Times New Roman" w:hAnsi="Times New Roman"/>
                <w:b w:val="0"/>
                <w:bCs w:val="0"/>
                <w:i w:val="0"/>
                <w:iCs w:val="0"/>
                <w:u w:val="none"/>
                <w:color w:val="000000"/>
                <w:sz w:val="20"/>
                <w:szCs w:val="20"/>
              </w:rPr>
              <w:t xml:space="preserve">FRC-01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FRC-04</w:t>
            </w:r>
            <w:r>
              <w:rPr>
                <w:rFonts w:ascii="Times New Roman" w:cs="Times New Roman" w:eastAsia="Times New Roman" w:hAnsi="Times New Roman"/>
                <w:b w:val="0"/>
                <w:bCs w:val="0"/>
                <w:i w:val="0"/>
                <w:iCs w:val="0"/>
                <w:u w:val="none"/>
                <w:color w:val="000000"/>
                <w:sz w:val="20"/>
                <w:szCs w:val="20"/>
              </w:rPr>
              <w:t xml:space="preserve">), and 2 Detailed User Personas (Alex Rivera &amp; Sarah Chen) with Empathy Maps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View Week 1 User Personas &amp; Discovery Doc (Google Drive) (https://docs.google.com/document/d/1drXMfAk4pIKc_9aMKZav62KfVZQ04--zT6VyuhDZKFA/edit?usp=drive_link)</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1 Discovery Part B: Project Charter, Problem Statement &amp; 5 Core MVP Features (`WEEK_1_PART_B_CHARTER_AND_MVP.docx`)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Project Charter, Scope Boundaries, Finalized 1-Paragraph Problem Statement, and 5 Core MVP Features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View Week 1 Project Charter &amp; MVP Doc (Google Drive) (https://docs.google.com/document/d/1-N7Pv-3CO95XNWcvjSga6vf0vDKOvFKdPQ5l6uGpQJY/edit?usp=drive_link)</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Week 2 Formal IEEE 830 Software Requirements Specification (`SRS.docx`)</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Complete IEEE 830 SRS (</w:t>
            </w:r>
            <w:r>
              <w:rPr>
                <w:rFonts w:ascii="Times New Roman" w:cs="Times New Roman" w:eastAsia="Times New Roman" w:hAnsi="Times New Roman"/>
                <w:b w:val="0"/>
                <w:bCs w:val="0"/>
                <w:i w:val="0"/>
                <w:iCs w:val="0"/>
                <w:u w:val="none"/>
                <w:color w:val="000000"/>
                <w:sz w:val="20"/>
                <w:szCs w:val="20"/>
              </w:rPr>
              <w:t xml:space="preserve">Revision 2.4</w:t>
            </w:r>
            <w:r>
              <w:rPr>
                <w:rFonts w:ascii="Times New Roman" w:cs="Times New Roman" w:eastAsia="Times New Roman" w:hAnsi="Times New Roman"/>
                <w:b w:val="0"/>
                <w:bCs w:val="0"/>
                <w:i w:val="0"/>
                <w:iCs w:val="0"/>
                <w:u w:val="none"/>
                <w:color w:val="000000"/>
                <w:sz w:val="20"/>
                <w:szCs w:val="20"/>
              </w:rPr>
              <w:t xml:space="preserve">), Field-Level Classification (</w:t>
            </w:r>
            <w:r>
              <w:rPr>
                <w:rFonts w:ascii="Times New Roman" w:cs="Times New Roman" w:eastAsia="Times New Roman" w:hAnsi="Times New Roman"/>
                <w:b w:val="0"/>
                <w:bCs w:val="0"/>
                <w:i w:val="0"/>
                <w:iCs w:val="0"/>
                <w:u w:val="none"/>
                <w:color w:val="000000"/>
                <w:sz w:val="20"/>
                <w:szCs w:val="20"/>
              </w:rPr>
              <w:t xml:space="preserve">Table 2.1</w:t>
            </w:r>
            <w:r>
              <w:rPr>
                <w:rFonts w:ascii="Times New Roman" w:cs="Times New Roman" w:eastAsia="Times New Roman" w:hAnsi="Times New Roman"/>
                <w:b w:val="0"/>
                <w:bCs w:val="0"/>
                <w:i w:val="0"/>
                <w:iCs w:val="0"/>
                <w:u w:val="none"/>
                <w:color w:val="000000"/>
                <w:sz w:val="20"/>
                <w:szCs w:val="20"/>
              </w:rPr>
              <w:t xml:space="preserve">), Permission Matrix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Functional Requirements (</w:t>
            </w:r>
            <w:r>
              <w:rPr>
                <w:rFonts w:ascii="Times New Roman" w:cs="Times New Roman" w:eastAsia="Times New Roman" w:hAnsi="Times New Roman"/>
                <w:b w:val="0"/>
                <w:bCs w:val="0"/>
                <w:i w:val="0"/>
                <w:iCs w:val="0"/>
                <w:u w:val="none"/>
                <w:color w:val="000000"/>
                <w:sz w:val="20"/>
                <w:szCs w:val="20"/>
              </w:rPr>
              <w:t xml:space="preserve">FR-1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FR-8</w:t>
            </w:r>
            <w:r>
              <w:rPr>
                <w:rFonts w:ascii="Times New Roman" w:cs="Times New Roman" w:eastAsia="Times New Roman" w:hAnsi="Times New Roman"/>
                <w:b w:val="0"/>
                <w:bCs w:val="0"/>
                <w:i w:val="0"/>
                <w:iCs w:val="0"/>
                <w:u w:val="none"/>
                <w:color w:val="000000"/>
                <w:sz w:val="20"/>
                <w:szCs w:val="20"/>
              </w:rPr>
              <w:t xml:space="preserve">), Use Cases (</w:t>
            </w:r>
            <w:r>
              <w:rPr>
                <w:rFonts w:ascii="Times New Roman" w:cs="Times New Roman" w:eastAsia="Times New Roman" w:hAnsi="Times New Roman"/>
                <w:b w:val="0"/>
                <w:bCs w:val="0"/>
                <w:i w:val="0"/>
                <w:iCs w:val="0"/>
                <w:u w:val="none"/>
                <w:color w:val="000000"/>
                <w:sz w:val="20"/>
                <w:szCs w:val="20"/>
              </w:rPr>
              <w:t xml:space="preserve">UC-01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UC-07</w:t>
            </w:r>
            <w:r>
              <w:rPr>
                <w:rFonts w:ascii="Times New Roman" w:cs="Times New Roman" w:eastAsia="Times New Roman" w:hAnsi="Times New Roman"/>
                <w:b w:val="0"/>
                <w:bCs w:val="0"/>
                <w:i w:val="0"/>
                <w:iCs w:val="0"/>
                <w:u w:val="none"/>
                <w:color w:val="000000"/>
                <w:sz w:val="20"/>
                <w:szCs w:val="20"/>
              </w:rPr>
              <w:t xml:space="preserve">), 4 UML Behavioral Diagrams, Reproducible NFRs (</w:t>
            </w:r>
            <w:r>
              <w:rPr>
                <w:rFonts w:ascii="Times New Roman" w:cs="Times New Roman" w:eastAsia="Times New Roman" w:hAnsi="Times New Roman"/>
                <w:b w:val="0"/>
                <w:bCs w:val="0"/>
                <w:i w:val="0"/>
                <w:iCs w:val="0"/>
                <w:u w:val="none"/>
                <w:color w:val="000000"/>
                <w:sz w:val="20"/>
                <w:szCs w:val="20"/>
              </w:rPr>
              <w:t xml:space="preserve">NFR-01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NFR-09</w:t>
            </w:r>
            <w:r>
              <w:rPr>
                <w:rFonts w:ascii="Times New Roman" w:cs="Times New Roman" w:eastAsia="Times New Roman" w:hAnsi="Times New Roman"/>
                <w:b w:val="0"/>
                <w:bCs w:val="0"/>
                <w:i w:val="0"/>
                <w:iCs w:val="0"/>
                <w:u w:val="none"/>
                <w:color w:val="000000"/>
                <w:sz w:val="20"/>
                <w:szCs w:val="20"/>
              </w:rPr>
              <w:t xml:space="preserve">), and Full Subrequirement RTM</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Word Deliverable: </w:t>
            </w:r>
            <w:r>
              <w:rPr>
                <w:rFonts w:ascii="Times New Roman" w:cs="Times New Roman" w:eastAsia="Times New Roman" w:hAnsi="Times New Roman"/>
                <w:b w:val="0"/>
                <w:bCs w:val="0"/>
                <w:i w:val="0"/>
                <w:iCs w:val="0"/>
                <w:u w:val="none"/>
                <w:color w:val="000000"/>
                <w:sz w:val="20"/>
                <w:szCs w:val="20"/>
              </w:rPr>
              <w:t xml:space="preserve">requirements/SRS.docx</w:t>
            </w:r>
            <w:r>
              <w:rPr>
                <w:rFonts w:ascii="Times New Roman" w:cs="Times New Roman" w:eastAsia="Times New Roman" w:hAnsi="Times New Roman"/>
                <w:b w:val="0"/>
                <w:bCs w:val="0"/>
                <w:i w:val="0"/>
                <w:iCs w:val="0"/>
                <w:u w:val="none"/>
                <w:color w:val="000000"/>
                <w:sz w:val="20"/>
                <w:szCs w:val="20"/>
              </w:rPr>
              <w:t xml:space="preserve"> (Compiled in </w:t>
            </w:r>
            <w:r>
              <w:rPr>
                <w:rFonts w:ascii="Times New Roman" w:cs="Times New Roman" w:eastAsia="Times New Roman" w:hAnsi="Times New Roman"/>
                <w:b w:val="0"/>
                <w:bCs w:val="0"/>
                <w:i w:val="0"/>
                <w:iCs w:val="0"/>
                <w:u w:val="none"/>
                <w:color w:val="000000"/>
                <w:sz w:val="20"/>
                <w:szCs w:val="20"/>
              </w:rPr>
              <w:t xml:space="preserve">Times New Roman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#000000</w:t>
            </w:r>
            <w:r>
              <w:rPr>
                <w:rFonts w:ascii="Times New Roman" w:cs="Times New Roman" w:eastAsia="Times New Roman" w:hAnsi="Times New Roman"/>
                <w:b w:val="0"/>
                <w:bCs w:val="0"/>
                <w:i w:val="0"/>
                <w:iCs w:val="0"/>
                <w:u w:val="none"/>
                <w:color w:val="000000"/>
                <w:sz w:val="20"/>
                <w:szCs w:val="20"/>
              </w:rPr>
              <w:t xml:space="preserve"> black text)</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Table of Contents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Introduction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1.1 Purpose &amp; Target Scope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1.2 Document Conventions, Priority Schema &amp; Typography Boundary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1.3 Intended Audience &amp; Stakeholder Matrix</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1.4 Finalized One-Paragraph Problem Statement &amp; Discovery Evidence Summary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1.5 The 5 Mandatory Core MVP Features (</w:t>
      </w:r>
      <w:r>
        <w:rPr>
          <w:rFonts w:ascii="Times New Roman" w:cs="Times New Roman" w:eastAsia="Times New Roman" w:hAnsi="Times New Roman"/>
          <w:b w:val="0"/>
          <w:bCs w:val="0"/>
          <w:i w:val="0"/>
          <w:iCs w:val="0"/>
          <w:u w:val="none"/>
          <w:color w:val="000000"/>
          <w:sz w:val="22"/>
          <w:szCs w:val="22"/>
        </w:rPr>
        <w:t xml:space="preserve">P1</w:t>
      </w:r>
      <w:r>
        <w:rPr>
          <w:rFonts w:ascii="Times New Roman" w:cs="Times New Roman" w:eastAsia="Times New Roman" w:hAnsi="Times New Roman"/>
          <w:b w:val="0"/>
          <w:bCs w:val="0"/>
          <w:i w:val="0"/>
          <w:iCs w:val="0"/>
          <w:u w:val="none"/>
          <w:color w:val="000000"/>
          <w:sz w:val="22"/>
          <w:szCs w:val="22"/>
        </w:rPr>
        <w:t xml:space="preserve">) vs. Optional Secondary Extensions (</w:t>
      </w:r>
      <w:r>
        <w:rPr>
          <w:rFonts w:ascii="Times New Roman" w:cs="Times New Roman" w:eastAsia="Times New Roman" w:hAnsi="Times New Roman"/>
          <w:b w:val="0"/>
          <w:bCs w:val="0"/>
          <w:i w:val="0"/>
          <w:iCs w:val="0"/>
          <w:u w:val="none"/>
          <w:color w:val="000000"/>
          <w:sz w:val="22"/>
          <w:szCs w:val="22"/>
        </w:rPr>
        <w:t xml:space="preserve">P2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Overall Description, Cryptographic Boundary &amp; Permission Model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2.1 System Context &amp; Logical Boundaries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2.2 Defensible Protection Boundary, Cryptographic Pinning &amp; Explicit Limitations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2.3 Field-Level Cryptographic, Visibility &amp; Export Classification Matrix (Table 2.1)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2.4 Detailed User Personas, Role Model &amp; Authoritative Permission Matrix (Table 2.2)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2.5 Operating Environment &amp; Technical Bounds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2.6 Hourly Cron Authentication, Physical vs. Logical Database Capacity &amp; Cluster R2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Specific Functional Requirements (FR)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3.1 Multi-Tenant Workspaces, Onboarding, Guest Intake &amp; Access Governance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3.2 RFC 9116 Policy Discovery &amp; Safe Harbor Engine (</w:t>
      </w:r>
      <w:r>
        <w:rPr>
          <w:rFonts w:ascii="Times New Roman" w:cs="Times New Roman" w:eastAsia="Times New Roman" w:hAnsi="Times New Roman"/>
          <w:b w:val="0"/>
          <w:bCs w:val="0"/>
          <w:i w:val="0"/>
          <w:iCs w:val="0"/>
          <w:u w:val="none"/>
          <w:color w:val="000000"/>
          <w:sz w:val="22"/>
          <w:szCs w:val="22"/>
        </w:rPr>
        <w:t xml:space="preserve">FR-2.1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 — MVP Feature 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3.3 Client-Side OpenPGP v6 Pipeline &amp; Key Lifecycle Management (</w:t>
      </w:r>
      <w:r>
        <w:rPr>
          <w:rFonts w:ascii="Times New Roman" w:cs="Times New Roman" w:eastAsia="Times New Roman" w:hAnsi="Times New Roman"/>
          <w:b w:val="0"/>
          <w:bCs w:val="0"/>
          <w:i w:val="0"/>
          <w:iCs w:val="0"/>
          <w:u w:val="none"/>
          <w:color w:val="000000"/>
          <w:sz w:val="22"/>
          <w:szCs w:val="22"/>
        </w:rPr>
        <w:t xml:space="preserve">FR-3.1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FR-3.8</w:t>
      </w:r>
      <w:r>
        <w:rPr>
          <w:rFonts w:ascii="Times New Roman" w:cs="Times New Roman" w:eastAsia="Times New Roman" w:hAnsi="Times New Roman"/>
          <w:b w:val="0"/>
          <w:bCs w:val="0"/>
          <w:i w:val="0"/>
          <w:iCs w:val="0"/>
          <w:u w:val="none"/>
          <w:color w:val="000000"/>
          <w:sz w:val="22"/>
          <w:szCs w:val="22"/>
        </w:rPr>
        <w:t xml:space="preserve"> — MVP Feature 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3.4 Deterministic CVSS 3.1 Base Scoring Engine (</w:t>
      </w:r>
      <w:r>
        <w:rPr>
          <w:rFonts w:ascii="Times New Roman" w:cs="Times New Roman" w:eastAsia="Times New Roman" w:hAnsi="Times New Roman"/>
          <w:b w:val="0"/>
          <w:bCs w:val="0"/>
          <w:i w:val="0"/>
          <w:iCs w:val="0"/>
          <w:u w:val="none"/>
          <w:color w:val="000000"/>
          <w:sz w:val="22"/>
          <w:szCs w:val="22"/>
        </w:rPr>
        <w:t xml:space="preserve">FR-4.1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FR-4.4</w:t>
      </w:r>
      <w:r>
        <w:rPr>
          <w:rFonts w:ascii="Times New Roman" w:cs="Times New Roman" w:eastAsia="Times New Roman" w:hAnsi="Times New Roman"/>
          <w:b w:val="0"/>
          <w:bCs w:val="0"/>
          <w:i w:val="0"/>
          <w:iCs w:val="0"/>
          <w:u w:val="none"/>
          <w:color w:val="000000"/>
          <w:sz w:val="22"/>
          <w:szCs w:val="22"/>
        </w:rPr>
        <w:t xml:space="preserve"> — MVP Feature 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3.5 Confidential Triage, Dual-Lane Threading &amp; SLA Timers (</w:t>
      </w:r>
      <w:r>
        <w:rPr>
          <w:rFonts w:ascii="Times New Roman" w:cs="Times New Roman" w:eastAsia="Times New Roman" w:hAnsi="Times New Roman"/>
          <w:b w:val="0"/>
          <w:bCs w:val="0"/>
          <w:i w:val="0"/>
          <w:iCs w:val="0"/>
          <w:u w:val="none"/>
          <w:color w:val="000000"/>
          <w:sz w:val="22"/>
          <w:szCs w:val="22"/>
        </w:rPr>
        <w:t xml:space="preserve">FR-5.1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FR-5.5</w:t>
      </w:r>
      <w:r>
        <w:rPr>
          <w:rFonts w:ascii="Times New Roman" w:cs="Times New Roman" w:eastAsia="Times New Roman" w:hAnsi="Times New Roman"/>
          <w:b w:val="0"/>
          <w:bCs w:val="0"/>
          <w:i w:val="0"/>
          <w:iCs w:val="0"/>
          <w:u w:val="none"/>
          <w:color w:val="000000"/>
          <w:sz w:val="22"/>
          <w:szCs w:val="22"/>
        </w:rPr>
        <w:t xml:space="preserve"> — MVP Feature 4)</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3.6 Git-Linked &amp; Configuration-Snapshot Remediation Verification (</w:t>
      </w:r>
      <w:r>
        <w:rPr>
          <w:rFonts w:ascii="Times New Roman" w:cs="Times New Roman" w:eastAsia="Times New Roman" w:hAnsi="Times New Roman"/>
          <w:b w:val="0"/>
          <w:bCs w:val="0"/>
          <w:i w:val="0"/>
          <w:iCs w:val="0"/>
          <w:u w:val="none"/>
          <w:color w:val="000000"/>
          <w:sz w:val="22"/>
          <w:szCs w:val="22"/>
        </w:rPr>
        <w:t xml:space="preserve">FR-6.1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FR-6.4</w:t>
      </w:r>
      <w:r>
        <w:rPr>
          <w:rFonts w:ascii="Times New Roman" w:cs="Times New Roman" w:eastAsia="Times New Roman" w:hAnsi="Times New Roman"/>
          <w:b w:val="0"/>
          <w:bCs w:val="0"/>
          <w:i w:val="0"/>
          <w:iCs w:val="0"/>
          <w:u w:val="none"/>
          <w:color w:val="000000"/>
          <w:sz w:val="22"/>
          <w:szCs w:val="22"/>
        </w:rPr>
        <w:t xml:space="preserve"> — MVP Feature 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3.7 15-State Lifecycle FSM, Attested Retest &amp; Redacted Closure Exports (</w:t>
      </w:r>
      <w:r>
        <w:rPr>
          <w:rFonts w:ascii="Times New Roman" w:cs="Times New Roman" w:eastAsia="Times New Roman" w:hAnsi="Times New Roman"/>
          <w:b w:val="0"/>
          <w:bCs w:val="0"/>
          <w:i w:val="0"/>
          <w:iCs w:val="0"/>
          <w:u w:val="none"/>
          <w:color w:val="000000"/>
          <w:sz w:val="22"/>
          <w:szCs w:val="22"/>
        </w:rPr>
        <w:t xml:space="preserve">FR-7.1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 MVP Feature 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3.8 Application Hardening, Forced RLS, Upload Reservations &amp; Hash-Chained Audit Ledger (</w:t>
      </w:r>
      <w:r>
        <w:rPr>
          <w:rFonts w:ascii="Times New Roman" w:cs="Times New Roman" w:eastAsia="Times New Roman" w:hAnsi="Times New Roman"/>
          <w:b w:val="0"/>
          <w:bCs w:val="0"/>
          <w:i w:val="0"/>
          <w:iCs w:val="0"/>
          <w:u w:val="none"/>
          <w:color w:val="000000"/>
          <w:sz w:val="22"/>
          <w:szCs w:val="22"/>
        </w:rPr>
        <w:t xml:space="preserve">FR-8.1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 — MVP Features 4 &amp;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System Modeling &amp; UML Behavioral Specifications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4.1 Formal Textual Use Case Specifications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UC-07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4.2 System Use Case Diagram (Figure 4.1)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4.3 Sequence Diagram: Browser-Side OpenPGP Submission &amp; Presigned Upload (Figure 4.2)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4.4 Sequence Diagram: In-Browser Decryption, Triage &amp; CVSS Assessment (Figure 4.3)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4.5 State Machine Diagram: 15-State Remediation &amp; Attested Retest Lifecycle (Figure 4.4)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External Interface Requirements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5.1 Complete User Interfaces &amp; Screen Catalog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Quantifiable Non-Functional Requirements (Latency, Security &amp; Uptime)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Verification, Acceptance Criteria &amp; Complete Bidirectional Traceability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7.1 Complete Subrequirement &amp; NFR Bidirectional Traceability Matrix (RTM)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7.2 Verification Test Pyramid &amp; Acceptance Criteria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7.3 Deterministic Operational Scenario Walkthrough Matrix (8 Edge-Case Scenarios)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Document Submission &amp; Milestone Sign-Off</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1. Introduction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1.1 Purpose &amp; Target Scope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Software Requirements Specification (SRS) defines the consolidated engineering requirements baseline (</w:t>
      </w:r>
      <w:r>
        <w:rPr>
          <w:rFonts w:ascii="Times New Roman" w:cs="Times New Roman" w:eastAsia="Times New Roman" w:hAnsi="Times New Roman"/>
          <w:b w:val="0"/>
          <w:bCs w:val="0"/>
          <w:i w:val="0"/>
          <w:iCs w:val="0"/>
          <w:u w:val="none"/>
          <w:color w:val="000000"/>
          <w:sz w:val="22"/>
          <w:szCs w:val="22"/>
        </w:rPr>
        <w:t xml:space="preserve">Revision 2.4</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It specifies the functional workflows, field-level cryptographic boundaries, authoritative permission matrix, separated researcher and defender key recovery protocols, deterministic severity scoring mathematics, 15-state vulnerability lifecycle finite state machine (FSM), formal Use Case specifications, and quantifiable non-functional acceptance targets (latency, security, and uptime) for our Final Year Project prototype, structured in accordance with </w:t>
      </w:r>
      <w:r>
        <w:rPr>
          <w:rFonts w:ascii="Times New Roman" w:cs="Times New Roman" w:eastAsia="Times New Roman" w:hAnsi="Times New Roman"/>
          <w:b/>
          <w:bCs/>
          <w:i w:val="0"/>
          <w:iCs w:val="0"/>
          <w:u w:val="none"/>
          <w:color w:val="000000"/>
          <w:sz w:val="22"/>
          <w:szCs w:val="22"/>
        </w:rPr>
        <w:t xml:space="preserve">IEEE Std 830-1998</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ISO/IEC/IEEE 29148:2018</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1.2 Document Conventions, Priority Schema &amp; Typography Boundary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Requirement &amp; Priority Conventions</w:t>
      </w:r>
      <w:r>
        <w:rPr>
          <w:rFonts w:ascii="Times New Roman" w:cs="Times New Roman" w:eastAsia="Times New Roman" w:hAnsi="Times New Roman"/>
          <w:b w:val="0"/>
          <w:bCs w:val="0"/>
          <w:i w:val="0"/>
          <w:iCs w:val="0"/>
          <w:u w:val="none"/>
          <w:color w:val="000000"/>
          <w:sz w:val="22"/>
          <w:szCs w:val="22"/>
        </w:rPr>
        <w:t xml:space="preserve">: Every requirement and atomic subrequirement in this specification has a unique, testable identifier (</w:t>
      </w:r>
      <w:r>
        <w:rPr>
          <w:rFonts w:ascii="Times New Roman" w:cs="Times New Roman" w:eastAsia="Times New Roman" w:hAnsi="Times New Roman"/>
          <w:b w:val="0"/>
          <w:bCs w:val="0"/>
          <w:i w:val="0"/>
          <w:iCs w:val="0"/>
          <w:u w:val="none"/>
          <w:color w:val="000000"/>
          <w:sz w:val="22"/>
          <w:szCs w:val="22"/>
        </w:rPr>
        <w:t xml:space="preserve">FR-X.Y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FR-X.Ya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NFR-XX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UC-XX</w:t>
      </w:r>
      <w:r>
        <w:rPr>
          <w:rFonts w:ascii="Times New Roman" w:cs="Times New Roman" w:eastAsia="Times New Roman" w:hAnsi="Times New Roman"/>
          <w:b w:val="0"/>
          <w:bCs w:val="0"/>
          <w:i w:val="0"/>
          <w:iCs w:val="0"/>
          <w:u w:val="none"/>
          <w:color w:val="000000"/>
          <w:sz w:val="22"/>
          <w:szCs w:val="22"/>
        </w:rPr>
        <w:t xml:space="preserve">) and is assigned a build-consistent priority so that </w:t>
      </w:r>
      <w:r>
        <w:rPr>
          <w:rFonts w:ascii="Times New Roman" w:cs="Times New Roman" w:eastAsia="Times New Roman" w:hAnsi="Times New Roman"/>
          <w:b/>
          <w:bCs/>
          <w:i w:val="0"/>
          <w:iCs w:val="0"/>
          <w:u w:val="none"/>
          <w:color w:val="000000"/>
          <w:sz w:val="22"/>
          <w:szCs w:val="22"/>
        </w:rPr>
        <w:t xml:space="preserve">no P1 requirement or main use-case success scenario ever depends on a P2 component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P1 (Mandatory Core Release)</w:t>
      </w:r>
      <w:r>
        <w:rPr>
          <w:rFonts w:ascii="Times New Roman" w:cs="Times New Roman" w:eastAsia="Times New Roman" w:hAnsi="Times New Roman"/>
          <w:b w:val="0"/>
          <w:bCs w:val="0"/>
          <w:i w:val="0"/>
          <w:iCs w:val="0"/>
          <w:u w:val="none"/>
          <w:color w:val="000000"/>
          <w:sz w:val="22"/>
          <w:szCs w:val="22"/>
        </w:rPr>
        <w:t xml:space="preserve">: All capabilities required for the end-to-end buildable prototype—including multi-tenant isolation, authentication with mandatory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TOTP MFA, guided onboarding, DNS TXT verification, public program intake (</w:t>
      </w:r>
      <w:r>
        <w:rPr>
          <w:rFonts w:ascii="Times New Roman" w:cs="Times New Roman" w:eastAsia="Times New Roman" w:hAnsi="Times New Roman"/>
          <w:b w:val="0"/>
          <w:bCs w:val="0"/>
          <w:i w:val="0"/>
          <w:iCs w:val="0"/>
          <w:u w:val="none"/>
          <w:color w:val="000000"/>
          <w:sz w:val="22"/>
          <w:szCs w:val="22"/>
        </w:rPr>
        <w:t xml:space="preserve">FR-1.5a</w:t>
      </w:r>
      <w:r>
        <w:rPr>
          <w:rFonts w:ascii="Times New Roman" w:cs="Times New Roman" w:eastAsia="Times New Roman" w:hAnsi="Times New Roman"/>
          <w:b w:val="0"/>
          <w:bCs w:val="0"/>
          <w:i w:val="0"/>
          <w:iCs w:val="0"/>
          <w:u w:val="none"/>
          <w:color w:val="000000"/>
          <w:sz w:val="22"/>
          <w:szCs w:val="22"/>
        </w:rPr>
        <w:t xml:space="preserve">), RFC 9116 policy signing, client-side OpenPGP v6 encryption, separated personal/guest/master key recovery, CVSS v3.1 calculation, dual-lane triage, core duplicate report binding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 Git commit and encrypted configuration snapshot verification, the 15-state attested retest workflow, hourly scheduled SLA/timeout evaluation, atomic submission-session and quota reservation enforcement, and the hash-chained audit ledger.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P2 (Optional Secondary Enhancements)</w:t>
      </w:r>
      <w:r>
        <w:rPr>
          <w:rFonts w:ascii="Times New Roman" w:cs="Times New Roman" w:eastAsia="Times New Roman" w:hAnsi="Times New Roman"/>
          <w:b w:val="0"/>
          <w:bCs w:val="0"/>
          <w:i w:val="0"/>
          <w:iCs w:val="0"/>
          <w:u w:val="none"/>
          <w:color w:val="000000"/>
          <w:sz w:val="22"/>
          <w:szCs w:val="22"/>
        </w:rPr>
        <w:t xml:space="preserve">: Strictly optional post-core extensions that never block any P1 state transition or main use-case flow:</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FR-1.5b</w:t>
      </w:r>
      <w:r>
        <w:rPr>
          <w:rFonts w:ascii="Times New Roman" w:cs="Times New Roman" w:eastAsia="Times New Roman" w:hAnsi="Times New Roman"/>
          <w:b w:val="0"/>
          <w:bCs w:val="0"/>
          <w:i w:val="0"/>
          <w:iCs w:val="0"/>
          <w:u w:val="none"/>
          <w:color w:val="000000"/>
          <w:sz w:val="22"/>
          <w:szCs w:val="22"/>
        </w:rPr>
        <w:t xml:space="preserve">: Tokenized private invitation-only program access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FR-5.5b</w:t>
      </w:r>
      <w:r>
        <w:rPr>
          <w:rFonts w:ascii="Times New Roman" w:cs="Times New Roman" w:eastAsia="Times New Roman" w:hAnsi="Times New Roman"/>
          <w:b w:val="0"/>
          <w:bCs w:val="0"/>
          <w:i w:val="0"/>
          <w:iCs w:val="0"/>
          <w:u w:val="none"/>
          <w:color w:val="000000"/>
          <w:sz w:val="22"/>
          <w:szCs w:val="22"/>
        </w:rPr>
        <w:t xml:space="preserve">: Fuzzy candidate filter UI helper when selecting a duplicate parent report.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Formatted PDF and JSON Redacted Closure Evidence Export generation (modeled as an optional post-closure extension </w:t>
      </w:r>
      <w:r>
        <w:rPr>
          <w:rFonts w:ascii="Times New Roman" w:cs="Times New Roman" w:eastAsia="Times New Roman" w:hAnsi="Times New Roman"/>
          <w:b w:val="0"/>
          <w:bCs w:val="0"/>
          <w:i w:val="0"/>
          <w:iCs w:val="0"/>
          <w:u w:val="none"/>
          <w:color w:val="000000"/>
          <w:sz w:val="22"/>
          <w:szCs w:val="22"/>
        </w:rPr>
        <w:t xml:space="preserve">3a</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UC-04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Unit Conventions (`MiB` / `GiB` Binary Units)</w:t>
      </w:r>
      <w:r>
        <w:rPr>
          <w:rFonts w:ascii="Times New Roman" w:cs="Times New Roman" w:eastAsia="Times New Roman" w:hAnsi="Times New Roman"/>
          <w:b w:val="0"/>
          <w:bCs w:val="0"/>
          <w:i w:val="0"/>
          <w:iCs w:val="0"/>
          <w:u w:val="none"/>
          <w:color w:val="000000"/>
          <w:sz w:val="22"/>
          <w:szCs w:val="22"/>
        </w:rPr>
        <w:t xml:space="preserve">: All storage and memory limits in this specification use explicit binary units (</w:t>
      </w:r>
      <w:r>
        <w:rPr>
          <w:rFonts w:ascii="Times New Roman" w:cs="Times New Roman" w:eastAsia="Times New Roman" w:hAnsi="Times New Roman"/>
          <w:b w:val="0"/>
          <w:bCs w:val="0"/>
          <w:i w:val="0"/>
          <w:iCs w:val="0"/>
          <w:u w:val="none"/>
          <w:color w:val="000000"/>
          <w:sz w:val="22"/>
          <w:szCs w:val="22"/>
        </w:rPr>
        <w:t xml:space="preserve">1 KiB = 1,024 bytes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MiB = 1,048,576 bytes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GiB = 1,073,741,824 bytes</w:t>
      </w:r>
      <w:r>
        <w:rPr>
          <w:rFonts w:ascii="Times New Roman" w:cs="Times New Roman" w:eastAsia="Times New Roman" w:hAnsi="Times New Roman"/>
          <w:b w:val="0"/>
          <w:bCs w:val="0"/>
          <w:i w:val="0"/>
          <w:iCs w:val="0"/>
          <w:u w:val="none"/>
          <w:color w:val="000000"/>
          <w:sz w:val="22"/>
          <w:szCs w:val="22"/>
        </w:rPr>
        <w:t xml:space="preserve">) paired with exact byte counts (alongside legacy </w:t>
      </w:r>
      <w:r>
        <w:rPr>
          <w:rFonts w:ascii="Times New Roman" w:cs="Times New Roman" w:eastAsia="Times New Roman" w:hAnsi="Times New Roman"/>
          <w:b w:val="0"/>
          <w:bCs w:val="0"/>
          <w:i w:val="0"/>
          <w:iCs w:val="0"/>
          <w:u w:val="none"/>
          <w:color w:val="000000"/>
          <w:sz w:val="22"/>
          <w:szCs w:val="22"/>
        </w:rPr>
        <w:t xml:space="preserve">MB</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GB</w:t>
      </w:r>
      <w:r>
        <w:rPr>
          <w:rFonts w:ascii="Times New Roman" w:cs="Times New Roman" w:eastAsia="Times New Roman" w:hAnsi="Times New Roman"/>
          <w:b w:val="0"/>
          <w:bCs w:val="0"/>
          <w:i w:val="0"/>
          <w:iCs w:val="0"/>
          <w:u w:val="none"/>
          <w:color w:val="000000"/>
          <w:sz w:val="22"/>
          <w:szCs w:val="22"/>
        </w:rPr>
        <w:t xml:space="preserve"> notation where referenced by cloud provider tier names) to eliminate decimal-vs-binary ambiguity.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Source Markdown vs. Compiled Word Typography Note</w:t>
      </w:r>
      <w:r>
        <w:rPr>
          <w:rFonts w:ascii="Times New Roman" w:cs="Times New Roman" w:eastAsia="Times New Roman" w:hAnsi="Times New Roman"/>
          <w:b w:val="0"/>
          <w:bCs w:val="0"/>
          <w:i w:val="0"/>
          <w:iCs w:val="0"/>
          <w:u w:val="none"/>
          <w:color w:val="000000"/>
          <w:sz w:val="22"/>
          <w:szCs w:val="22"/>
        </w:rPr>
        <w:t xml:space="preserve">: Because plain-text Markdown (</w:t>
      </w:r>
      <w:r>
        <w:rPr>
          <w:rFonts w:ascii="Times New Roman" w:cs="Times New Roman" w:eastAsia="Times New Roman" w:hAnsi="Times New Roman"/>
          <w:b w:val="0"/>
          <w:bCs w:val="0"/>
          <w:i w:val="0"/>
          <w:iCs w:val="0"/>
          <w:u w:val="none"/>
          <w:color w:val="000000"/>
          <w:sz w:val="22"/>
          <w:szCs w:val="22"/>
        </w:rPr>
        <w:t xml:space="preserve">.md</w:t>
      </w:r>
      <w:r>
        <w:rPr>
          <w:rFonts w:ascii="Times New Roman" w:cs="Times New Roman" w:eastAsia="Times New Roman" w:hAnsi="Times New Roman"/>
          <w:b w:val="0"/>
          <w:bCs w:val="0"/>
          <w:i w:val="0"/>
          <w:iCs w:val="0"/>
          <w:u w:val="none"/>
          <w:color w:val="000000"/>
          <w:sz w:val="22"/>
          <w:szCs w:val="22"/>
        </w:rPr>
        <w:t xml:space="preserve">) cannot enforce physical page margins, font binaries, or print pagination, final academic typography—</w:t>
      </w:r>
      <w:r>
        <w:rPr>
          <w:rFonts w:ascii="Times New Roman" w:cs="Times New Roman" w:eastAsia="Times New Roman" w:hAnsi="Times New Roman"/>
          <w:b/>
          <w:bCs/>
          <w:i w:val="0"/>
          <w:iCs w:val="0"/>
          <w:u w:val="none"/>
          <w:color w:val="000000"/>
          <w:sz w:val="22"/>
          <w:szCs w:val="22"/>
        </w:rPr>
        <w:t xml:space="preserve">`Times New Roman` font family, pure black (`#000000`) text color across all body paragraphs, headings, tables, headers, and footers, 1-inch page margins, 1.15 line spacing, and native-aspect-ratio (`noChangeAspect="1"`) embedded UML diagrams</w:t>
      </w:r>
      <w:r>
        <w:rPr>
          <w:rFonts w:ascii="Times New Roman" w:cs="Times New Roman" w:eastAsia="Times New Roman" w:hAnsi="Times New Roman"/>
          <w:b w:val="0"/>
          <w:bCs w:val="0"/>
          <w:i w:val="0"/>
          <w:iCs w:val="0"/>
          <w:u w:val="none"/>
          <w:color w:val="000000"/>
          <w:sz w:val="22"/>
          <w:szCs w:val="22"/>
        </w:rPr>
        <w:t xml:space="preserve">—is applied and verified at the OpenXML level in the companion Word deliverable (</w:t>
      </w:r>
      <w:r>
        <w:rPr>
          <w:rFonts w:ascii="Times New Roman" w:cs="Times New Roman" w:eastAsia="Times New Roman" w:hAnsi="Times New Roman"/>
          <w:b w:val="0"/>
          <w:bCs w:val="0"/>
          <w:i w:val="0"/>
          <w:iCs w:val="0"/>
          <w:u w:val="none"/>
          <w:color w:val="000000"/>
          <w:sz w:val="22"/>
          <w:szCs w:val="22"/>
        </w:rPr>
        <w:t xml:space="preserve">requirements/SRS.docx</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Resources/SRS.docx</w:t>
      </w:r>
      <w:r>
        <w:rPr>
          <w:rFonts w:ascii="Times New Roman" w:cs="Times New Roman" w:eastAsia="Times New Roman" w:hAnsi="Times New Roman"/>
          <w:b w:val="0"/>
          <w:bCs w:val="0"/>
          <w:i w:val="0"/>
          <w:iCs w:val="0"/>
          <w:u w:val="none"/>
          <w:color w:val="000000"/>
          <w:sz w:val="22"/>
          <w:szCs w:val="22"/>
        </w:rPr>
        <w:t xml:space="preserve">) prepared for university submission.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1.3 Intended Audience &amp; Stakeholder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Stakeholder Role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Interaction with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Primary Concerns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Taha Asadullah (Student Author)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Implementation lead; constructs and tests the system against this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Unambiguous state transitions, lock ordering, permission checks, replay prevention, and verifiable test criteria.</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Sir Umar Hayat (Academic Supervisor)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Academic evaluator; audits requirements consistency, state machine completeness, and empirical verification evidence.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Elimination of cross-section contradictions, realistic security claims, complete traceability, and defense readiness.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Software Engineering Peers</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Participants in controlled usability and security evaluation (3–5 peers).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Ergonomics of encrypted report submission, key recovery, triage decryption, and retest attestation.</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1.4 Finalized One-Paragraph Problem Statement &amp; Discovery Evidence Summary</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1.4.1 Finalized One-Paragraph Academic Problem Statement</w:t>
      </w:r>
    </w:p>
    <w:p>
      <w:pPr>
        <w:pBdr>
          <w:left w:val="single" w:sz="12" w:space="8" w:color="000000"/>
        </w:pBdr>
        <w:spacing w:before="40" w:after="40" w:line="276" w:lineRule="auto"/>
        <w:ind w:left="360"/>
        <w:jc w:val="left"/>
      </w:pPr>
      <w:r>
        <w:rPr>
          <w:rFonts w:ascii="Times New Roman" w:cs="Times New Roman" w:eastAsia="Times New Roman" w:hAnsi="Times New Roman"/>
          <w:b/>
          <w:bCs/>
          <w:i/>
          <w:iCs/>
          <w:u w:val="none"/>
          <w:color w:val="000000"/>
          <w:sz w:val="21"/>
          <w:szCs w:val="21"/>
        </w:rPr>
        <w:t xml:space="preserve">While established vulnerability platforms and source-code hosts offer free entry tiers (such as HackerOne Essential VDP or GitHub Security Advisories), they operate on a server-managed model where sensitive exploit payloads are stored in plaintext on third-party vendor infrastructure, or are locked to single-forge repository ecosystems. Small and medium software engineering teams (5–50 developers) unwilling to delegate plaintext zero-day access to external vendors typically fall back to ad-hoc communication channels (such as generic `security@company.com` email inboxes, shared spreadsheets, or standard issue trackers), exposing exploit reproduction steps across unencrypted mail servers, deterring ethical researchers due to missing RFC 9116 Safe Harbor policies and mandatory account registration friction, and evaluating severity through subjective ad-hoc negotiation. Furthermore, existing issue trackers and entry-level VDP tiers treat vulnerability resolution as an informal text status toggle ('Closed' or 'Resolved'), creating a 'fix-and-forget' verification gap where patches are deployed without verifiable Git commit linkage or attested researcher retesting. BugBountyTrack resolves these gaps by delivering a lightweight, multi-tenant Vulnerability Disclosure Platform (VDP) that automates browser-signed RFC 9116 `security.txt` policy generation, enforces client-side OpenPGP v6 (`Curve25519`) exploit payload encryption so the platform server stores ciphertext only, provides deterministic FIRST.org CVSS v3.1 scoring with researcher-visible explanations, and governs remediation through an evidence-based, Git-linked retest state machine.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1.4.2 Summary of Week 1 Discovery Evidence &amp; Epistemic Transparency</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In accordance with our Week 1 Discovery Baseline (</w:t>
      </w:r>
      <w:r>
        <w:rPr>
          <w:rFonts w:ascii="Times New Roman" w:cs="Times New Roman" w:eastAsia="Times New Roman" w:hAnsi="Times New Roman"/>
          <w:b w:val="0"/>
          <w:bCs w:val="0"/>
          <w:i w:val="0"/>
          <w:iCs w:val="0"/>
          <w:u w:val="none"/>
          <w:color w:val="000000"/>
          <w:sz w:val="22"/>
          <w:szCs w:val="22"/>
        </w:rPr>
        <w:t xml:space="preserve">WEEK_1_DISCOVERY_REPORT.md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WEEK_1_PART_A_USER_PERSONAS.md</w:t>
      </w:r>
      <w:r>
        <w:rPr>
          <w:rFonts w:ascii="Times New Roman" w:cs="Times New Roman" w:eastAsia="Times New Roman" w:hAnsi="Times New Roman"/>
          <w:b w:val="0"/>
          <w:bCs w:val="0"/>
          <w:i w:val="0"/>
          <w:iCs w:val="0"/>
          <w:u w:val="none"/>
          <w:color w:val="000000"/>
          <w:sz w:val="22"/>
          <w:szCs w:val="22"/>
        </w:rPr>
        <w:t xml:space="preserve">), requirements elicitation combined </w:t>
      </w:r>
      <w:r>
        <w:rPr>
          <w:rFonts w:ascii="Times New Roman" w:cs="Times New Roman" w:eastAsia="Times New Roman" w:hAnsi="Times New Roman"/>
          <w:b/>
          <w:bCs/>
          <w:i w:val="0"/>
          <w:iCs w:val="0"/>
          <w:u w:val="none"/>
          <w:color w:val="000000"/>
          <w:sz w:val="22"/>
          <w:szCs w:val="22"/>
        </w:rPr>
        <w:t xml:space="preserve">structured stakeholder workflow analysis</w:t>
      </w:r>
      <w:r>
        <w:rPr>
          <w:rFonts w:ascii="Times New Roman" w:cs="Times New Roman" w:eastAsia="Times New Roman" w:hAnsi="Times New Roman"/>
          <w:b w:val="0"/>
          <w:bCs w:val="0"/>
          <w:i w:val="0"/>
          <w:iCs w:val="0"/>
          <w:u w:val="none"/>
          <w:color w:val="000000"/>
          <w:sz w:val="22"/>
          <w:szCs w:val="22"/>
        </w:rPr>
        <w:t xml:space="preserve"> of our two primary actor archetypes (independent student/freelance security researchers and 5–50 person startup engineering leads) with </w:t>
      </w:r>
      <w:r>
        <w:rPr>
          <w:rFonts w:ascii="Times New Roman" w:cs="Times New Roman" w:eastAsia="Times New Roman" w:hAnsi="Times New Roman"/>
          <w:b/>
          <w:bCs/>
          <w:i w:val="0"/>
          <w:iCs w:val="0"/>
          <w:u w:val="none"/>
          <w:color w:val="000000"/>
          <w:sz w:val="22"/>
          <w:szCs w:val="22"/>
        </w:rPr>
        <w:t xml:space="preserve">secondary empirical industry research</w:t>
      </w:r>
      <w:r>
        <w:rPr>
          <w:rFonts w:ascii="Times New Roman" w:cs="Times New Roman" w:eastAsia="Times New Roman" w:hAnsi="Times New Roman"/>
          <w:b w:val="0"/>
          <w:bCs w:val="0"/>
          <w:i w:val="0"/>
          <w:iCs w:val="0"/>
          <w:u w:val="none"/>
          <w:color w:val="000000"/>
          <w:sz w:val="22"/>
          <w:szCs w:val="22"/>
        </w:rPr>
        <w:t xml:space="preserve"> across ISO/IEC 29147, ISO/IEC 30111, RFC 9116, FIRST.org CVSS v3.1, and published vulnerability disclosure case studies. </w:t>
      </w:r>
      <w:r>
        <w:rPr>
          <w:rFonts w:ascii="Times New Roman" w:cs="Times New Roman" w:eastAsia="Times New Roman" w:hAnsi="Times New Roman"/>
          <w:b/>
          <w:bCs/>
          <w:i w:val="0"/>
          <w:iCs w:val="0"/>
          <w:u w:val="none"/>
          <w:color w:val="000000"/>
          <w:sz w:val="22"/>
          <w:szCs w:val="22"/>
        </w:rPr>
        <w:t xml:space="preserve">Honest Epistemic Labeling</w:t>
      </w:r>
      <w:r>
        <w:rPr>
          <w:rFonts w:ascii="Times New Roman" w:cs="Times New Roman" w:eastAsia="Times New Roman" w:hAnsi="Times New Roman"/>
          <w:b w:val="0"/>
          <w:bCs w:val="0"/>
          <w:i w:val="0"/>
          <w:iCs w:val="0"/>
          <w:u w:val="none"/>
          <w:color w:val="000000"/>
          <w:sz w:val="22"/>
          <w:szCs w:val="22"/>
        </w:rPr>
        <w:t xml:space="preserve">: Where quantitative thresholds (such as the 14-day inactivity timeout or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tenant intake quota) represent engineering design assumptions rather than primary survey statistics, they are explicitly labeled in this SRS as </w:t>
      </w:r>
      <w:r>
        <w:rPr>
          <w:rFonts w:ascii="Times New Roman" w:cs="Times New Roman" w:eastAsia="Times New Roman" w:hAnsi="Times New Roman"/>
          <w:b/>
          <w:bCs/>
          <w:i w:val="0"/>
          <w:iCs w:val="0"/>
          <w:u w:val="none"/>
          <w:color w:val="000000"/>
          <w:sz w:val="22"/>
          <w:szCs w:val="22"/>
        </w:rPr>
        <w:t xml:space="preserve">provisional engineering baseline targets</w:t>
      </w:r>
      <w:r>
        <w:rPr>
          <w:rFonts w:ascii="Times New Roman" w:cs="Times New Roman" w:eastAsia="Times New Roman" w:hAnsi="Times New Roman"/>
          <w:b w:val="0"/>
          <w:bCs w:val="0"/>
          <w:i w:val="0"/>
          <w:iCs w:val="0"/>
          <w:u w:val="none"/>
          <w:color w:val="000000"/>
          <w:sz w:val="22"/>
          <w:szCs w:val="22"/>
        </w:rPr>
        <w:t xml:space="preserve"> to be validated during our Phase 4 usability and integration evaluation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The discovery phase identified four concrete operational frictions (</w:t>
      </w:r>
      <w:r>
        <w:rPr>
          <w:rFonts w:ascii="Times New Roman" w:cs="Times New Roman" w:eastAsia="Times New Roman" w:hAnsi="Times New Roman"/>
          <w:b w:val="0"/>
          <w:bCs w:val="0"/>
          <w:i w:val="0"/>
          <w:iCs w:val="0"/>
          <w:u w:val="none"/>
          <w:color w:val="000000"/>
          <w:sz w:val="22"/>
          <w:szCs w:val="22"/>
        </w:rPr>
        <w:t xml:space="preserve">FRC-01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FRC-04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`FRC-01` (Third-Party Plaintext Exposure)</w:t>
      </w:r>
      <w:r>
        <w:rPr>
          <w:rFonts w:ascii="Times New Roman" w:cs="Times New Roman" w:eastAsia="Times New Roman" w:hAnsi="Times New Roman"/>
          <w:b w:val="0"/>
          <w:bCs w:val="0"/>
          <w:i w:val="0"/>
          <w:iCs w:val="0"/>
          <w:u w:val="none"/>
          <w:color w:val="000000"/>
          <w:sz w:val="22"/>
          <w:szCs w:val="22"/>
        </w:rPr>
        <w:t xml:space="preserve">: Server-managed VDP tiers store raw exploit write-ups and PoC scripts in server-readable plaintext on vendor databases, creating a high-value breach target.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`FRC-02` (Insecure Ad-Hoc Email Channels)</w:t>
      </w:r>
      <w:r>
        <w:rPr>
          <w:rFonts w:ascii="Times New Roman" w:cs="Times New Roman" w:eastAsia="Times New Roman" w:hAnsi="Times New Roman"/>
          <w:b w:val="0"/>
          <w:bCs w:val="0"/>
          <w:i w:val="0"/>
          <w:iCs w:val="0"/>
          <w:u w:val="none"/>
          <w:color w:val="000000"/>
          <w:sz w:val="22"/>
          <w:szCs w:val="22"/>
        </w:rPr>
        <w:t xml:space="preserve">: Generic </w:t>
      </w:r>
      <w:r>
        <w:rPr>
          <w:rFonts w:ascii="Times New Roman" w:cs="Times New Roman" w:eastAsia="Times New Roman" w:hAnsi="Times New Roman"/>
          <w:b w:val="0"/>
          <w:bCs w:val="0"/>
          <w:i w:val="0"/>
          <w:iCs w:val="0"/>
          <w:u w:val="none"/>
          <w:color w:val="000000"/>
          <w:sz w:val="22"/>
          <w:szCs w:val="22"/>
        </w:rPr>
        <w:t xml:space="preserve">security@</w:t>
      </w:r>
      <w:r>
        <w:rPr>
          <w:rFonts w:ascii="Times New Roman" w:cs="Times New Roman" w:eastAsia="Times New Roman" w:hAnsi="Times New Roman"/>
          <w:b w:val="0"/>
          <w:bCs w:val="0"/>
          <w:i w:val="0"/>
          <w:iCs w:val="0"/>
          <w:u w:val="none"/>
          <w:color w:val="000000"/>
          <w:sz w:val="22"/>
          <w:szCs w:val="22"/>
        </w:rPr>
        <w:t xml:space="preserve"> inboxes transmit and store unpatched SQLi/RCE/IDOR payloads in unencrypted SMTP plaintext across mail relays and shared mailboxes.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`FRC-03` (Legal Ambiguity, Registration Friction &amp; Subjective Downgrades)</w:t>
      </w:r>
      <w:r>
        <w:rPr>
          <w:rFonts w:ascii="Times New Roman" w:cs="Times New Roman" w:eastAsia="Times New Roman" w:hAnsi="Times New Roman"/>
          <w:b w:val="0"/>
          <w:bCs w:val="0"/>
          <w:i w:val="0"/>
          <w:iCs w:val="0"/>
          <w:u w:val="none"/>
          <w:color w:val="000000"/>
          <w:sz w:val="22"/>
          <w:szCs w:val="22"/>
        </w:rPr>
        <w:t xml:space="preserve">: Missing signed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 Safe Harbor manifests, mandatory reporter account signups for one-off disclosures, and unexplained severity downgrades chill good-faith reporting.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`FRC-04` (The "Fix-and-Forget" Remediation Verification Gap)</w:t>
      </w:r>
      <w:r>
        <w:rPr>
          <w:rFonts w:ascii="Times New Roman" w:cs="Times New Roman" w:eastAsia="Times New Roman" w:hAnsi="Times New Roman"/>
          <w:b w:val="0"/>
          <w:bCs w:val="0"/>
          <w:i w:val="0"/>
          <w:iCs w:val="0"/>
          <w:u w:val="none"/>
          <w:color w:val="000000"/>
          <w:sz w:val="22"/>
          <w:szCs w:val="22"/>
        </w:rPr>
        <w:t xml:space="preserve">: Developers mark security tickets "Closed" when a pull request merges without verifying that the commit landed on the target branch, confirming deployment to the test environment, or inviting the finder to retest that specific fix attempt.</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1.5 The 5 Mandatory Core MVP Features (</w:t>
      </w:r>
      <w:r>
        <w:rPr>
          <w:rFonts w:ascii="Times New Roman" w:cs="Times New Roman" w:eastAsia="Times New Roman" w:hAnsi="Times New Roman"/>
          <w:b/>
          <w:bCs/>
          <w:i w:val="0"/>
          <w:iCs w:val="0"/>
          <w:u w:val="none"/>
          <w:color w:val="000000"/>
          <w:sz w:val="24"/>
          <w:szCs w:val="24"/>
        </w:rPr>
        <w:t xml:space="preserve">P1</w:t>
      </w:r>
      <w:r>
        <w:rPr>
          <w:rFonts w:ascii="Times New Roman" w:cs="Times New Roman" w:eastAsia="Times New Roman" w:hAnsi="Times New Roman"/>
          <w:b/>
          <w:bCs/>
          <w:i w:val="0"/>
          <w:iCs w:val="0"/>
          <w:u w:val="none"/>
          <w:color w:val="000000"/>
          <w:sz w:val="24"/>
          <w:szCs w:val="24"/>
        </w:rPr>
        <w:t xml:space="preserve">) vs. Optional Secondary Extensions (</w:t>
      </w:r>
      <w:r>
        <w:rPr>
          <w:rFonts w:ascii="Times New Roman" w:cs="Times New Roman" w:eastAsia="Times New Roman" w:hAnsi="Times New Roman"/>
          <w:b/>
          <w:bCs/>
          <w:i w:val="0"/>
          <w:iCs w:val="0"/>
          <w:u w:val="none"/>
          <w:color w:val="000000"/>
          <w:sz w:val="24"/>
          <w:szCs w:val="24"/>
        </w:rPr>
        <w:t xml:space="preserve">P2</w:t>
      </w:r>
      <w:r>
        <w:rPr>
          <w:rFonts w:ascii="Times New Roman" w:cs="Times New Roman" w:eastAsia="Times New Roman" w:hAnsi="Times New Roman"/>
          <w:b/>
          <w:bCs/>
          <w:i w:val="0"/>
          <w:iCs w:val="0"/>
          <w:u w:val="none"/>
          <w:color w:val="000000"/>
          <w:sz w:val="24"/>
          <w:szCs w:val="24"/>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To maintain 100% alignment with our Week 1 Discovery Baseline (</w:t>
      </w:r>
      <w:r>
        <w:rPr>
          <w:rFonts w:ascii="Times New Roman" w:cs="Times New Roman" w:eastAsia="Times New Roman" w:hAnsi="Times New Roman"/>
          <w:b w:val="0"/>
          <w:bCs w:val="0"/>
          <w:i w:val="0"/>
          <w:iCs w:val="0"/>
          <w:u w:val="none"/>
          <w:color w:val="000000"/>
          <w:sz w:val="22"/>
          <w:szCs w:val="22"/>
        </w:rPr>
        <w:t xml:space="preserve">WEEK_1_PART_B_CHARTER_AND_MVP.md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is structured around </w:t>
      </w:r>
      <w:r>
        <w:rPr>
          <w:rFonts w:ascii="Times New Roman" w:cs="Times New Roman" w:eastAsia="Times New Roman" w:hAnsi="Times New Roman"/>
          <w:b/>
          <w:bCs/>
          <w:i w:val="0"/>
          <w:iCs w:val="0"/>
          <w:u w:val="none"/>
          <w:color w:val="000000"/>
          <w:sz w:val="22"/>
          <w:szCs w:val="22"/>
        </w:rPr>
        <w:t xml:space="preserve">5 Mandatory Core MVP Features (`P1`)</w:t>
      </w:r>
      <w:r>
        <w:rPr>
          <w:rFonts w:ascii="Times New Roman" w:cs="Times New Roman" w:eastAsia="Times New Roman" w:hAnsi="Times New Roman"/>
          <w:b w:val="0"/>
          <w:bCs w:val="0"/>
          <w:i w:val="0"/>
          <w:iCs w:val="0"/>
          <w:u w:val="none"/>
          <w:color w:val="000000"/>
          <w:sz w:val="22"/>
          <w:szCs w:val="22"/>
        </w:rPr>
        <w:t xml:space="preserve">, clearly separated from </w:t>
      </w:r>
      <w:r>
        <w:rPr>
          <w:rFonts w:ascii="Times New Roman" w:cs="Times New Roman" w:eastAsia="Times New Roman" w:hAnsi="Times New Roman"/>
          <w:b/>
          <w:bCs/>
          <w:i w:val="0"/>
          <w:iCs w:val="0"/>
          <w:u w:val="none"/>
          <w:color w:val="000000"/>
          <w:sz w:val="22"/>
          <w:szCs w:val="22"/>
        </w:rPr>
        <w:t xml:space="preserve">3 Optional Secondary Extensions (`P2`)</w:t>
      </w:r>
      <w:r>
        <w:rPr>
          <w:rFonts w:ascii="Times New Roman" w:cs="Times New Roman" w:eastAsia="Times New Roman" w:hAnsi="Times New Roman"/>
          <w:b w:val="0"/>
          <w:bCs w:val="0"/>
          <w:i w:val="0"/>
          <w:iCs w:val="0"/>
          <w:u w:val="none"/>
          <w:color w:val="000000"/>
          <w:sz w:val="22"/>
          <w:szCs w:val="22"/>
        </w:rPr>
        <w:t xml:space="preserv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Core MVP Feature (Consistent with Week 1 Baseline)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Mandatory Core Scope (</w:t>
            </w:r>
            <w:r>
              <w:rPr>
                <w:rFonts w:ascii="Times New Roman" w:cs="Times New Roman" w:eastAsia="Times New Roman" w:hAnsi="Times New Roman"/>
                <w:b/>
                <w:bCs/>
                <w:i w:val="0"/>
                <w:iCs w:val="0"/>
                <w:u w:val="none"/>
                <w:color w:val="000000"/>
                <w:sz w:val="20"/>
                <w:szCs w:val="20"/>
              </w:rPr>
              <w:t xml:space="preserve">P1</w:t>
            </w:r>
            <w:r>
              <w:rPr>
                <w:rFonts w:ascii="Times New Roman" w:cs="Times New Roman" w:eastAsia="Times New Roman" w:hAnsi="Times New Roman"/>
                <w:b/>
                <w:bCs/>
                <w:i w:val="0"/>
                <w:iCs w:val="0"/>
                <w:u w:val="none"/>
                <w:color w:val="000000"/>
                <w:sz w:val="20"/>
                <w:szCs w:val="20"/>
              </w:rPr>
              <w:t xml:space="preserve"> — Required for Baseline Completion)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Optional Post-Core Extensions (</w:t>
            </w:r>
            <w:r>
              <w:rPr>
                <w:rFonts w:ascii="Times New Roman" w:cs="Times New Roman" w:eastAsia="Times New Roman" w:hAnsi="Times New Roman"/>
                <w:b/>
                <w:bCs/>
                <w:i w:val="0"/>
                <w:iCs w:val="0"/>
                <w:u w:val="none"/>
                <w:color w:val="000000"/>
                <w:sz w:val="20"/>
                <w:szCs w:val="20"/>
              </w:rPr>
              <w:t xml:space="preserve">P2</w:t>
            </w:r>
            <w:r>
              <w:rPr>
                <w:rFonts w:ascii="Times New Roman" w:cs="Times New Roman" w:eastAsia="Times New Roman" w:hAnsi="Times New Roman"/>
                <w:b/>
                <w:bCs/>
                <w:i w:val="0"/>
                <w:iCs w:val="0"/>
                <w:u w:val="none"/>
                <w:color w:val="000000"/>
                <w:sz w:val="20"/>
                <w:szCs w:val="20"/>
              </w:rPr>
              <w:t xml:space="preserve"> — Non-Blocking Enhancements)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1: Hosted RFC 9116 `security.txt` &amp; Scope Policy Generator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FR-2.1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FR-2.5</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Automated RFC 9116 manifest generation (</w:t>
            </w:r>
            <w:r>
              <w:rPr>
                <w:rFonts w:ascii="Times New Roman" w:cs="Times New Roman" w:eastAsia="Times New Roman" w:hAnsi="Times New Roman"/>
                <w:b w:val="0"/>
                <w:bCs w:val="0"/>
                <w:i w:val="0"/>
                <w:iCs w:val="0"/>
                <w:u w:val="none"/>
                <w:color w:val="000000"/>
                <w:sz w:val="20"/>
                <w:szCs w:val="20"/>
              </w:rPr>
              <w:t xml:space="preserve">&lt;= 365d</w:t>
            </w:r>
            <w:r>
              <w:rPr>
                <w:rFonts w:ascii="Times New Roman" w:cs="Times New Roman" w:eastAsia="Times New Roman" w:hAnsi="Times New Roman"/>
                <w:b w:val="0"/>
                <w:bCs w:val="0"/>
                <w:i w:val="0"/>
                <w:iCs w:val="0"/>
                <w:u w:val="none"/>
                <w:color w:val="000000"/>
                <w:sz w:val="20"/>
                <w:szCs w:val="20"/>
              </w:rPr>
              <w:t xml:space="preserve"> expiry), in-browser Ed25519 cleartext signing, 64-hex fingerprint verification, structured </w:t>
            </w:r>
            <w:r>
              <w:rPr>
                <w:rFonts w:ascii="Times New Roman" w:cs="Times New Roman" w:eastAsia="Times New Roman" w:hAnsi="Times New Roman"/>
                <w:b w:val="0"/>
                <w:bCs w:val="0"/>
                <w:i w:val="0"/>
                <w:iCs w:val="0"/>
                <w:u w:val="none"/>
                <w:color w:val="000000"/>
                <w:sz w:val="20"/>
                <w:szCs w:val="20"/>
              </w:rPr>
              <w:t xml:space="preserve">IN_SCOPE</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OUT_OF_SCOPE</w:t>
            </w:r>
            <w:r>
              <w:rPr>
                <w:rFonts w:ascii="Times New Roman" w:cs="Times New Roman" w:eastAsia="Times New Roman" w:hAnsi="Times New Roman"/>
                <w:b w:val="0"/>
                <w:bCs w:val="0"/>
                <w:i w:val="0"/>
                <w:iCs w:val="0"/>
                <w:u w:val="none"/>
                <w:color w:val="000000"/>
                <w:sz w:val="20"/>
                <w:szCs w:val="20"/>
              </w:rPr>
              <w:t xml:space="preserve"> asset tables, hosted Safe Harbor terms, and DNS TXT (</w:t>
            </w:r>
            <w:r>
              <w:rPr>
                <w:rFonts w:ascii="Times New Roman" w:cs="Times New Roman" w:eastAsia="Times New Roman" w:hAnsi="Times New Roman"/>
                <w:b w:val="0"/>
                <w:bCs w:val="0"/>
                <w:i w:val="0"/>
                <w:iCs w:val="0"/>
                <w:u w:val="none"/>
                <w:color w:val="000000"/>
                <w:sz w:val="20"/>
                <w:szCs w:val="20"/>
              </w:rPr>
              <w:t xml:space="preserve">_bbt-challenge</w:t>
            </w:r>
            <w:r>
              <w:rPr>
                <w:rFonts w:ascii="Times New Roman" w:cs="Times New Roman" w:eastAsia="Times New Roman" w:hAnsi="Times New Roman"/>
                <w:b w:val="0"/>
                <w:bCs w:val="0"/>
                <w:i w:val="0"/>
                <w:iCs w:val="0"/>
                <w:u w:val="none"/>
                <w:color w:val="000000"/>
                <w:sz w:val="20"/>
                <w:szCs w:val="20"/>
              </w:rPr>
              <w:t xml:space="preserve">) verification.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20"/>
                <w:szCs w:val="20"/>
              </w:rPr>
              <w:t xml:space="preserve">None (100% P1 Core).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2: Client-Side OpenPGP v6 Exploit Payload Encryption &amp; Neutral Labeling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FR-3.8</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Pinned RFC 9580 v6 Curve25519 keygen, explicit Argon2id S2K (</w:t>
            </w:r>
            <w:r>
              <w:rPr>
                <w:rFonts w:ascii="Times New Roman" w:cs="Times New Roman" w:eastAsia="Times New Roman" w:hAnsi="Times New Roman"/>
                <w:b w:val="0"/>
                <w:bCs w:val="0"/>
                <w:i w:val="0"/>
                <w:iCs w:val="0"/>
                <w:u w:val="none"/>
                <w:color w:val="000000"/>
                <w:sz w:val="20"/>
                <w:szCs w:val="20"/>
              </w:rPr>
              <w:t xml:space="preserve">0x04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64 MiB</w:t>
            </w:r>
            <w:r>
              <w:rPr>
                <w:rFonts w:ascii="Times New Roman" w:cs="Times New Roman" w:eastAsia="Times New Roman" w:hAnsi="Times New Roman"/>
                <w:b w:val="0"/>
                <w:bCs w:val="0"/>
                <w:i w:val="0"/>
                <w:iCs w:val="0"/>
                <w:u w:val="none"/>
                <w:color w:val="000000"/>
                <w:sz w:val="20"/>
                <w:szCs w:val="20"/>
              </w:rPr>
              <w:t xml:space="preserve">) in </w:t>
            </w:r>
            <w:r>
              <w:rPr>
                <w:rFonts w:ascii="Times New Roman" w:cs="Times New Roman" w:eastAsia="Times New Roman" w:hAnsi="Times New Roman"/>
                <w:b w:val="0"/>
                <w:bCs w:val="0"/>
                <w:i w:val="0"/>
                <w:iCs w:val="0"/>
                <w:u w:val="none"/>
                <w:color w:val="000000"/>
                <w:sz w:val="20"/>
                <w:szCs w:val="20"/>
              </w:rPr>
              <w:t xml:space="preserve">IndexedDB</w:t>
            </w:r>
            <w:r>
              <w:rPr>
                <w:rFonts w:ascii="Times New Roman" w:cs="Times New Roman" w:eastAsia="Times New Roman" w:hAnsi="Times New Roman"/>
                <w:b w:val="0"/>
                <w:bCs w:val="0"/>
                <w:i w:val="0"/>
                <w:iCs w:val="0"/>
                <w:u w:val="none"/>
                <w:color w:val="000000"/>
                <w:sz w:val="20"/>
                <w:szCs w:val="20"/>
              </w:rPr>
              <w:t xml:space="preserve">, multi-recipient PKESK encryption (</w:t>
            </w:r>
            <w:r>
              <w:rPr>
                <w:rFonts w:ascii="Times New Roman" w:cs="Times New Roman" w:eastAsia="Times New Roman" w:hAnsi="Times New Roman"/>
                <w:b w:val="0"/>
                <w:bCs w:val="0"/>
                <w:i w:val="0"/>
                <w:iCs w:val="0"/>
                <w:u w:val="none"/>
                <w:color w:val="000000"/>
                <w:sz w:val="20"/>
                <w:szCs w:val="20"/>
              </w:rPr>
              <w:t xml:space="preserve">recipient_set_version</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 Class B </w:t>
            </w: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 Class A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OpenPGP binary PoC attachments (</w:t>
            </w:r>
            <w:r>
              <w:rPr>
                <w:rFonts w:ascii="Times New Roman" w:cs="Times New Roman" w:eastAsia="Times New Roman" w:hAnsi="Times New Roman"/>
                <w:b w:val="0"/>
                <w:bCs w:val="0"/>
                <w:i w:val="0"/>
                <w:iCs w:val="0"/>
                <w:u w:val="none"/>
                <w:color w:val="000000"/>
                <w:sz w:val="20"/>
                <w:szCs w:val="20"/>
              </w:rPr>
              <w:t xml:space="preserve">&lt;= 25 MiB</w:t>
            </w:r>
            <w:r>
              <w:rPr>
                <w:rFonts w:ascii="Times New Roman" w:cs="Times New Roman" w:eastAsia="Times New Roman" w:hAnsi="Times New Roman"/>
                <w:b w:val="0"/>
                <w:bCs w:val="0"/>
                <w:i w:val="0"/>
                <w:iCs w:val="0"/>
                <w:u w:val="none"/>
                <w:color w:val="000000"/>
                <w:sz w:val="20"/>
                <w:szCs w:val="20"/>
              </w:rPr>
              <w:t xml:space="preserve">), offline Master Recovery Key, personal key backup (</w:t>
            </w:r>
            <w:r>
              <w:rPr>
                <w:rFonts w:ascii="Times New Roman" w:cs="Times New Roman" w:eastAsia="Times New Roman" w:hAnsi="Times New Roman"/>
                <w:b w:val="0"/>
                <w:bCs w:val="0"/>
                <w:i w:val="0"/>
                <w:iCs w:val="0"/>
                <w:u w:val="none"/>
                <w:color w:val="000000"/>
                <w:sz w:val="20"/>
                <w:szCs w:val="20"/>
              </w:rPr>
              <w:t xml:space="preserve">.bbt-user-keys.json</w:t>
            </w:r>
            <w:r>
              <w:rPr>
                <w:rFonts w:ascii="Times New Roman" w:cs="Times New Roman" w:eastAsia="Times New Roman" w:hAnsi="Times New Roman"/>
                <w:b w:val="0"/>
                <w:bCs w:val="0"/>
                <w:i w:val="0"/>
                <w:iCs w:val="0"/>
                <w:u w:val="none"/>
                <w:color w:val="000000"/>
                <w:sz w:val="20"/>
                <w:szCs w:val="20"/>
              </w:rPr>
              <w:t xml:space="preserve">), and separated researcher vs. defender historical key recovery.</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20"/>
                <w:szCs w:val="20"/>
              </w:rPr>
              <w:t xml:space="preserve">None (100% P1 Core).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3: Deterministic CVSS 3.1 Severity Scoring Engine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FR-4.4</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Pure TypeScript FIRST.org CVSS v3.1 Base engine (</w:t>
            </w:r>
            <w:r>
              <w:rPr>
                <w:rFonts w:ascii="Times New Roman" w:cs="Times New Roman" w:eastAsia="Times New Roman" w:hAnsi="Times New Roman"/>
                <w:b w:val="0"/>
                <w:bCs w:val="0"/>
                <w:i w:val="0"/>
                <w:iCs w:val="0"/>
                <w:u w:val="none"/>
                <w:color w:val="000000"/>
                <w:sz w:val="20"/>
                <w:szCs w:val="20"/>
              </w:rPr>
              <w:t xml:space="preserve">8.22</w:t>
            </w:r>
            <w:r>
              <w:rPr>
                <w:rFonts w:ascii="Times New Roman" w:cs="Times New Roman" w:eastAsia="Times New Roman" w:hAnsi="Times New Roman"/>
                <w:b w:val="0"/>
                <w:bCs w:val="0"/>
                <w:i w:val="0"/>
                <w:iCs w:val="0"/>
                <w:u w:val="none"/>
                <w:color w:val="000000"/>
                <w:sz w:val="20"/>
                <w:szCs w:val="20"/>
              </w:rPr>
              <w:t xml:space="preserve"> coefficient, integer-scaled </w:t>
            </w:r>
            <w:r>
              <w:rPr>
                <w:rFonts w:ascii="Times New Roman" w:cs="Times New Roman" w:eastAsia="Times New Roman" w:hAnsi="Times New Roman"/>
                <w:b w:val="0"/>
                <w:bCs w:val="0"/>
                <w:i w:val="0"/>
                <w:iCs w:val="0"/>
                <w:u w:val="none"/>
                <w:color w:val="000000"/>
                <w:sz w:val="20"/>
                <w:szCs w:val="20"/>
              </w:rPr>
              <w:t xml:space="preserve">RoundUp</w:t>
            </w:r>
            <w:r>
              <w:rPr>
                <w:rFonts w:ascii="Times New Roman" w:cs="Times New Roman" w:eastAsia="Times New Roman" w:hAnsi="Times New Roman"/>
                <w:b w:val="0"/>
                <w:bCs w:val="0"/>
                <w:i w:val="0"/>
                <w:iCs w:val="0"/>
                <w:u w:val="none"/>
                <w:color w:val="000000"/>
                <w:sz w:val="20"/>
                <w:szCs w:val="20"/>
              </w:rPr>
              <w:t xml:space="preserve">), order-insensitive Base vector parser &amp; canonical serializer, authoritative server recalculation, mandatory Class B researcher-visible explanation (</w:t>
            </w:r>
            <w:r>
              <w:rPr>
                <w:rFonts w:ascii="Times New Roman" w:cs="Times New Roman" w:eastAsia="Times New Roman" w:hAnsi="Times New Roman"/>
                <w:b w:val="0"/>
                <w:bCs w:val="0"/>
                <w:i w:val="0"/>
                <w:iCs w:val="0"/>
                <w:u w:val="none"/>
                <w:color w:val="000000"/>
                <w:sz w:val="20"/>
                <w:szCs w:val="20"/>
              </w:rPr>
              <w:t xml:space="preserve">cvss_explanation_ciphertext</w:t>
            </w:r>
            <w:r>
              <w:rPr>
                <w:rFonts w:ascii="Times New Roman" w:cs="Times New Roman" w:eastAsia="Times New Roman" w:hAnsi="Times New Roman"/>
                <w:b w:val="0"/>
                <w:bCs w:val="0"/>
                <w:i w:val="0"/>
                <w:iCs w:val="0"/>
                <w:u w:val="none"/>
                <w:color w:val="000000"/>
                <w:sz w:val="20"/>
                <w:szCs w:val="20"/>
              </w:rPr>
              <w:t xml:space="preserve">), optional Class C internal notes, and </w:t>
            </w:r>
            <w:r>
              <w:rPr>
                <w:rFonts w:ascii="Times New Roman" w:cs="Times New Roman" w:eastAsia="Times New Roman" w:hAnsi="Times New Roman"/>
                <w:b w:val="0"/>
                <w:bCs w:val="0"/>
                <w:i w:val="0"/>
                <w:iCs w:val="0"/>
                <w:u w:val="none"/>
                <w:color w:val="000000"/>
                <w:sz w:val="20"/>
                <w:szCs w:val="20"/>
              </w:rPr>
              <w:t xml:space="preserve">CVSS_ASSESSMENT_HISTORY</w:t>
            </w:r>
            <w:r>
              <w:rPr>
                <w:rFonts w:ascii="Times New Roman" w:cs="Times New Roman" w:eastAsia="Times New Roman" w:hAnsi="Times New Roman"/>
                <w:b w:val="0"/>
                <w:bCs w:val="0"/>
                <w:i w:val="0"/>
                <w:iCs w:val="0"/>
                <w:u w:val="none"/>
                <w:color w:val="000000"/>
                <w:sz w:val="20"/>
                <w:szCs w:val="20"/>
              </w:rPr>
              <w:t xml:space="preserv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20"/>
                <w:szCs w:val="20"/>
              </w:rPr>
              <w:t xml:space="preserve">None (100% P1 Core).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4: Dual-Lane Intake (Account-Less Guest &amp; Authenticated Hunter) &amp; Encrypted Triage Portal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FR-1.6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FR-5.5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Multi-tenant workspaces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mandatory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TOTP MFA, public program intake (</w:t>
            </w:r>
            <w:r>
              <w:rPr>
                <w:rFonts w:ascii="Times New Roman" w:cs="Times New Roman" w:eastAsia="Times New Roman" w:hAnsi="Times New Roman"/>
                <w:b w:val="0"/>
                <w:bCs w:val="0"/>
                <w:i w:val="0"/>
                <w:iCs w:val="0"/>
                <w:u w:val="none"/>
                <w:color w:val="000000"/>
                <w:sz w:val="20"/>
                <w:szCs w:val="20"/>
              </w:rPr>
              <w:t xml:space="preserve">FR-1.5a</w:t>
            </w:r>
            <w:r>
              <w:rPr>
                <w:rFonts w:ascii="Times New Roman" w:cs="Times New Roman" w:eastAsia="Times New Roman" w:hAnsi="Times New Roman"/>
                <w:b w:val="0"/>
                <w:bCs w:val="0"/>
                <w:i w:val="0"/>
                <w:iCs w:val="0"/>
                <w:u w:val="none"/>
                <w:color w:val="000000"/>
                <w:sz w:val="20"/>
                <w:szCs w:val="20"/>
              </w:rPr>
              <w:t xml:space="preserve">), Account-Less Guest intake with OpenPGP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 &amp; replay-safe </w:t>
            </w:r>
            <w:r>
              <w:rPr>
                <w:rFonts w:ascii="Times New Roman" w:cs="Times New Roman" w:eastAsia="Times New Roman" w:hAnsi="Times New Roman"/>
                <w:b w:val="0"/>
                <w:bCs w:val="0"/>
                <w:i w:val="0"/>
                <w:iCs w:val="0"/>
                <w:u w:val="none"/>
                <w:color w:val="000000"/>
                <w:sz w:val="20"/>
                <w:szCs w:val="20"/>
              </w:rPr>
              <w:t xml:space="preserve">X-Guest-Signature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w:t>
            </w:r>
            <w:r>
              <w:rPr>
                <w:rFonts w:ascii="Times New Roman" w:cs="Times New Roman" w:eastAsia="Times New Roman" w:hAnsi="Times New Roman"/>
                <w:b w:val="0"/>
                <w:bCs w:val="0"/>
                <w:i w:val="0"/>
                <w:iCs w:val="0"/>
                <w:u w:val="none"/>
                <w:color w:val="000000"/>
                <w:sz w:val="20"/>
                <w:szCs w:val="20"/>
              </w:rPr>
              <w:t xml:space="preserve">), Dual-Lane encrypted threading (</w:t>
            </w:r>
            <w:r>
              <w:rPr>
                <w:rFonts w:ascii="Times New Roman" w:cs="Times New Roman" w:eastAsia="Times New Roman" w:hAnsi="Times New Roman"/>
                <w:b w:val="0"/>
                <w:bCs w:val="0"/>
                <w:i w:val="0"/>
                <w:iCs w:val="0"/>
                <w:u w:val="none"/>
                <w:color w:val="000000"/>
                <w:sz w:val="20"/>
                <w:szCs w:val="20"/>
              </w:rPr>
              <w:t xml:space="preserve">RESEARCHER_ORG</w:t>
            </w:r>
            <w:r>
              <w:rPr>
                <w:rFonts w:ascii="Times New Roman" w:cs="Times New Roman" w:eastAsia="Times New Roman" w:hAnsi="Times New Roman"/>
                <w:b w:val="0"/>
                <w:bCs w:val="0"/>
                <w:i w:val="0"/>
                <w:iCs w:val="0"/>
                <w:u w:val="none"/>
                <w:color w:val="000000"/>
                <w:sz w:val="20"/>
                <w:szCs w:val="20"/>
              </w:rPr>
              <w:t xml:space="preserve"> vs.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Class A notifications, hourly SLA/timeout cron, core duplicate FK binding (</w:t>
            </w:r>
            <w:r>
              <w:rPr>
                <w:rFonts w:ascii="Times New Roman" w:cs="Times New Roman" w:eastAsia="Times New Roman" w:hAnsi="Times New Roman"/>
                <w:b w:val="0"/>
                <w:bCs w:val="0"/>
                <w:i w:val="0"/>
                <w:iCs w:val="0"/>
                <w:u w:val="none"/>
                <w:color w:val="000000"/>
                <w:sz w:val="20"/>
                <w:szCs w:val="20"/>
              </w:rPr>
              <w:t xml:space="preserve">FR-5.5a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rehype-sanitize</w:t>
            </w:r>
            <w:r>
              <w:rPr>
                <w:rFonts w:ascii="Times New Roman" w:cs="Times New Roman" w:eastAsia="Times New Roman" w:hAnsi="Times New Roman"/>
                <w:b w:val="0"/>
                <w:bCs w:val="0"/>
                <w:i w:val="0"/>
                <w:iCs w:val="0"/>
                <w:u w:val="none"/>
                <w:color w:val="000000"/>
                <w:sz w:val="20"/>
                <w:szCs w:val="20"/>
              </w:rPr>
              <w:t xml:space="preserve"> XSS protection, and bounded tenant/cluster quotas.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`FR-1.5b` [P2]</w:t>
            </w:r>
            <w:r>
              <w:rPr>
                <w:rFonts w:ascii="Times New Roman" w:cs="Times New Roman" w:eastAsia="Times New Roman" w:hAnsi="Times New Roman"/>
                <w:b w:val="0"/>
                <w:bCs w:val="0"/>
                <w:i w:val="0"/>
                <w:iCs w:val="0"/>
                <w:u w:val="none"/>
                <w:color w:val="000000"/>
                <w:sz w:val="20"/>
                <w:szCs w:val="20"/>
              </w:rPr>
              <w:t xml:space="preserve">: Tokenized private program invitations (</w:t>
            </w:r>
            <w:r>
              <w:rPr>
                <w:rFonts w:ascii="Times New Roman" w:cs="Times New Roman" w:eastAsia="Times New Roman" w:hAnsi="Times New Roman"/>
                <w:b w:val="0"/>
                <w:bCs w:val="0"/>
                <w:i w:val="0"/>
                <w:iCs w:val="0"/>
                <w:u w:val="none"/>
                <w:color w:val="000000"/>
                <w:sz w:val="20"/>
                <w:szCs w:val="20"/>
              </w:rPr>
              <w:t xml:space="preserve">token_hash</w:t>
            </w:r>
            <w:r>
              <w:rPr>
                <w:rFonts w:ascii="Times New Roman" w:cs="Times New Roman" w:eastAsia="Times New Roman" w:hAnsi="Times New Roman"/>
                <w:b w:val="0"/>
                <w:bCs w:val="0"/>
                <w:i w:val="0"/>
                <w:iCs w:val="0"/>
                <w:u w:val="none"/>
                <w:color w:val="000000"/>
                <w:sz w:val="20"/>
                <w:szCs w:val="20"/>
              </w:rPr>
              <w:t xml:space="preserve">).&lt;br&gt;</w:t>
            </w:r>
            <w:r>
              <w:rPr>
                <w:rFonts w:ascii="Times New Roman" w:cs="Times New Roman" w:eastAsia="Times New Roman" w:hAnsi="Times New Roman"/>
                <w:b/>
                <w:bCs/>
                <w:i w:val="0"/>
                <w:iCs w:val="0"/>
                <w:u w:val="none"/>
                <w:color w:val="000000"/>
                <w:sz w:val="20"/>
                <w:szCs w:val="20"/>
              </w:rPr>
              <w:t xml:space="preserve">`FR-5.5b` [P2]</w:t>
            </w:r>
            <w:r>
              <w:rPr>
                <w:rFonts w:ascii="Times New Roman" w:cs="Times New Roman" w:eastAsia="Times New Roman" w:hAnsi="Times New Roman"/>
                <w:b w:val="0"/>
                <w:bCs w:val="0"/>
                <w:i w:val="0"/>
                <w:iCs w:val="0"/>
                <w:u w:val="none"/>
                <w:color w:val="000000"/>
                <w:sz w:val="20"/>
                <w:szCs w:val="20"/>
              </w:rPr>
              <w:t xml:space="preserve">: Candidate duplicate filter UI helper in triage desk.</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MVP Feature 5: Git-Linked Remediation &amp; Retest Verification State Machine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FR-6.4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FR-7.1</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FR-7.6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w:t>
            </w:r>
            <w:r>
              <w:rPr>
                <w:rFonts w:ascii="Times New Roman" w:cs="Times New Roman" w:eastAsia="Times New Roman" w:hAnsi="Times New Roman"/>
                <w:b w:val="0"/>
                <w:bCs w:val="0"/>
                <w:i w:val="0"/>
                <w:iCs w:val="0"/>
                <w:u w:val="none"/>
                <w:color w:val="000000"/>
                <w:sz w:val="20"/>
                <w:szCs w:val="20"/>
              </w:rPr>
              <w:t xml:space="preserv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3-step fix-to-retest workflow (</w:t>
            </w:r>
            <w:r>
              <w:rPr>
                <w:rFonts w:ascii="Times New Roman" w:cs="Times New Roman" w:eastAsia="Times New Roman" w:hAnsi="Times New Roman"/>
                <w:b w:val="0"/>
                <w:bCs w:val="0"/>
                <w:i w:val="0"/>
                <w:iCs w:val="0"/>
                <w:u w:val="none"/>
                <w:color w:val="000000"/>
                <w:sz w:val="20"/>
                <w:szCs w:val="20"/>
              </w:rPr>
              <w:t xml:space="preserve">ACCEPTED -&gt; FIX_PROPOSED -&gt; RETEST_PENDING</w:t>
            </w:r>
            <w:r>
              <w:rPr>
                <w:rFonts w:ascii="Times New Roman" w:cs="Times New Roman" w:eastAsia="Times New Roman" w:hAnsi="Times New Roman"/>
                <w:b w:val="0"/>
                <w:bCs w:val="0"/>
                <w:i w:val="0"/>
                <w:iCs w:val="0"/>
                <w:u w:val="none"/>
                <w:color w:val="000000"/>
                <w:sz w:val="20"/>
                <w:szCs w:val="20"/>
              </w:rPr>
              <w:t xml:space="preserve">), GitHub REST API v3 commit/branch ancestry verification (</w:t>
            </w:r>
            <w:r>
              <w:rPr>
                <w:rFonts w:ascii="Times New Roman" w:cs="Times New Roman" w:eastAsia="Times New Roman" w:hAnsi="Times New Roman"/>
                <w:b w:val="0"/>
                <w:bCs w:val="0"/>
                <w:i w:val="0"/>
                <w:iCs w:val="0"/>
                <w:u w:val="none"/>
                <w:color w:val="000000"/>
                <w:sz w:val="20"/>
                <w:szCs w:val="20"/>
              </w:rPr>
              <w:t xml:space="preserve">ahead</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identical</w:t>
            </w:r>
            <w:r>
              <w:rPr>
                <w:rFonts w:ascii="Times New Roman" w:cs="Times New Roman" w:eastAsia="Times New Roman" w:hAnsi="Times New Roman"/>
                <w:b w:val="0"/>
                <w:bCs w:val="0"/>
                <w:i w:val="0"/>
                <w:iCs w:val="0"/>
                <w:u w:val="none"/>
                <w:color w:val="000000"/>
                <w:sz w:val="20"/>
                <w:szCs w:val="20"/>
              </w:rPr>
              <w:t xml:space="preserve">), encrypted config snapshot + SHA-256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deterministic 15-state FSM with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concurrency, attempt-bound closures (</w:t>
            </w:r>
            <w:r>
              <w:rPr>
                <w:rFonts w:ascii="Times New Roman" w:cs="Times New Roman" w:eastAsia="Times New Roman" w:hAnsi="Times New Roman"/>
                <w:b w:val="0"/>
                <w:bCs w:val="0"/>
                <w:i w:val="0"/>
                <w:iCs w:val="0"/>
                <w:u w:val="none"/>
                <w:color w:val="000000"/>
                <w:sz w:val="20"/>
                <w:szCs w:val="20"/>
              </w:rPr>
              <w:t xml:space="preserve">VERIFIED_RESEARCHER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VERIFIED_INTERNAL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CLOSED_UNVERIFIED_TIMEOUT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RETEST_FAILED</w:t>
            </w:r>
            <w:r>
              <w:rPr>
                <w:rFonts w:ascii="Times New Roman" w:cs="Times New Roman" w:eastAsia="Times New Roman" w:hAnsi="Times New Roman"/>
                <w:b w:val="0"/>
                <w:bCs w:val="0"/>
                <w:i w:val="0"/>
                <w:iCs w:val="0"/>
                <w:u w:val="none"/>
                <w:color w:val="000000"/>
                <w:sz w:val="20"/>
                <w:szCs w:val="20"/>
              </w:rPr>
              <w:t xml:space="preserve"> loopback), </w:t>
            </w:r>
            <w:r>
              <w:rPr>
                <w:rFonts w:ascii="Times New Roman" w:cs="Times New Roman" w:eastAsia="Times New Roman" w:hAnsi="Times New Roman"/>
                <w:b w:val="0"/>
                <w:bCs w:val="0"/>
                <w:i w:val="0"/>
                <w:iCs w:val="0"/>
                <w:u w:val="none"/>
                <w:color w:val="000000"/>
                <w:sz w:val="20"/>
                <w:szCs w:val="20"/>
              </w:rPr>
              <w:t xml:space="preserve">organization_audit_heads</w:t>
            </w:r>
            <w:r>
              <w:rPr>
                <w:rFonts w:ascii="Times New Roman" w:cs="Times New Roman" w:eastAsia="Times New Roman" w:hAnsi="Times New Roman"/>
                <w:b w:val="0"/>
                <w:bCs w:val="0"/>
                <w:i w:val="0"/>
                <w:iCs w:val="0"/>
                <w:u w:val="none"/>
                <w:color w:val="000000"/>
                <w:sz w:val="20"/>
                <w:szCs w:val="20"/>
              </w:rPr>
              <w:t xml:space="preserve"> locking, and dual-hash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ledger (</w:t>
            </w:r>
            <w:r>
              <w:rPr>
                <w:rFonts w:ascii="Times New Roman" w:cs="Times New Roman" w:eastAsia="Times New Roman" w:hAnsi="Times New Roman"/>
                <w:b w:val="0"/>
                <w:bCs w:val="0"/>
                <w:i w:val="0"/>
                <w:iCs w:val="0"/>
                <w:u w:val="none"/>
                <w:color w:val="000000"/>
                <w:sz w:val="20"/>
                <w:szCs w:val="20"/>
              </w:rPr>
              <w:t xml:space="preserve">FR-8.5</w:t>
            </w:r>
            <w:r>
              <w:rPr>
                <w:rFonts w:ascii="Times New Roman" w:cs="Times New Roman" w:eastAsia="Times New Roman" w:hAnsi="Times New Roman"/>
                <w:b w:val="0"/>
                <w:bCs w:val="0"/>
                <w:i w:val="0"/>
                <w:iCs w:val="0"/>
                <w:u w:val="none"/>
                <w:color w:val="000000"/>
                <w:sz w:val="20"/>
                <w:szCs w:val="20"/>
              </w:rPr>
              <w:t xml:space="preserve">).</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`FR-7.7` [P2]</w:t>
            </w:r>
            <w:r>
              <w:rPr>
                <w:rFonts w:ascii="Times New Roman" w:cs="Times New Roman" w:eastAsia="Times New Roman" w:hAnsi="Times New Roman"/>
                <w:b w:val="0"/>
                <w:bCs w:val="0"/>
                <w:i w:val="0"/>
                <w:iCs w:val="0"/>
                <w:u w:val="none"/>
                <w:color w:val="000000"/>
                <w:sz w:val="20"/>
                <w:szCs w:val="20"/>
              </w:rPr>
              <w:t xml:space="preserve">: Export-Allowlisted PDF/JSON Redacted Closure Evidence Export (</w:t>
            </w:r>
            <w:r>
              <w:rPr>
                <w:rFonts w:ascii="Times New Roman" w:cs="Times New Roman" w:eastAsia="Times New Roman" w:hAnsi="Times New Roman"/>
                <w:b w:val="0"/>
                <w:bCs w:val="0"/>
                <w:i w:val="0"/>
                <w:iCs w:val="0"/>
                <w:u w:val="none"/>
                <w:color w:val="000000"/>
                <w:sz w:val="20"/>
                <w:szCs w:val="20"/>
              </w:rPr>
              <w:t xml:space="preserve">bbt-closure-export-v1</w:t>
            </w:r>
            <w:r>
              <w:rPr>
                <w:rFonts w:ascii="Times New Roman" w:cs="Times New Roman" w:eastAsia="Times New Roman" w:hAnsi="Times New Roman"/>
                <w:b w:val="0"/>
                <w:bCs w:val="0"/>
                <w:i w:val="0"/>
                <w:iCs w:val="0"/>
                <w:u w:val="none"/>
                <w:color w:val="000000"/>
                <w:sz w:val="20"/>
                <w:szCs w:val="20"/>
              </w:rPr>
              <w:t xml:space="preserve">) as an optional post-closure extension.</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2. Overall Description, Cryptographic Boundary &amp; Permission Model</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2.1 System Context &amp; Logical Boundaries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BugBountyTrack is organized into three logical tiers (detailed 3-Tier Architecture and Level 0 / Level 1 Data Flow Diagrams are specified in the Week 3 Architecture Deliverable):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Client Browser Runtime</w:t>
      </w:r>
      <w:r>
        <w:rPr>
          <w:rFonts w:ascii="Times New Roman" w:cs="Times New Roman" w:eastAsia="Times New Roman" w:hAnsi="Times New Roman"/>
          <w:b w:val="0"/>
          <w:bCs w:val="0"/>
          <w:i w:val="0"/>
          <w:iCs w:val="0"/>
          <w:u w:val="none"/>
          <w:color w:val="000000"/>
          <w:sz w:val="22"/>
          <w:szCs w:val="22"/>
        </w:rPr>
        <w:t xml:space="preserve">: Next.js 14+ App Router, React 18+, Tailwind CSS,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client-side encryption, decryption, session-key wrapping, and detached signing,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Markdown AST sanitizer, and WebCrypto API (</w:t>
      </w:r>
      <w:r>
        <w:rPr>
          <w:rFonts w:ascii="Times New Roman" w:cs="Times New Roman" w:eastAsia="Times New Roman" w:hAnsi="Times New Roman"/>
          <w:b w:val="0"/>
          <w:bCs w:val="0"/>
          <w:i w:val="0"/>
          <w:iCs w:val="0"/>
          <w:u w:val="none"/>
          <w:color w:val="000000"/>
          <w:sz w:val="22"/>
          <w:szCs w:val="22"/>
        </w:rPr>
        <w:t xml:space="preserve">crypto.subtle.digest</w:t>
      </w:r>
      <w:r>
        <w:rPr>
          <w:rFonts w:ascii="Times New Roman" w:cs="Times New Roman" w:eastAsia="Times New Roman" w:hAnsi="Times New Roman"/>
          <w:b w:val="0"/>
          <w:bCs w:val="0"/>
          <w:i w:val="0"/>
          <w:iCs w:val="0"/>
          <w:u w:val="none"/>
          <w:color w:val="000000"/>
          <w:sz w:val="22"/>
          <w:szCs w:val="22"/>
        </w:rPr>
        <w:t xml:space="preserve"> for SHA-256 hashing).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Application API Gateway &amp; Scheduled Worker</w:t>
      </w:r>
      <w:r>
        <w:rPr>
          <w:rFonts w:ascii="Times New Roman" w:cs="Times New Roman" w:eastAsia="Times New Roman" w:hAnsi="Times New Roman"/>
          <w:b w:val="0"/>
          <w:bCs w:val="0"/>
          <w:i w:val="0"/>
          <w:iCs w:val="0"/>
          <w:u w:val="none"/>
          <w:color w:val="000000"/>
          <w:sz w:val="22"/>
          <w:szCs w:val="22"/>
        </w:rPr>
        <w:t xml:space="preserve">: Next.js Route Handlers running on Node.js 22 LTS, enforcing the Authoritative Permission Matrix (</w:t>
      </w:r>
      <w:r>
        <w:rPr>
          <w:rFonts w:ascii="Times New Roman" w:cs="Times New Roman" w:eastAsia="Times New Roman" w:hAnsi="Times New Roman"/>
          <w:b w:val="0"/>
          <w:bCs w:val="0"/>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database-persisted sessions, optimistic concurrency checks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atomic single-use submission sessions, upload quota reservations, GitHub REST API v3 commit/branch comparisons, and an hourly lifecycle/cleanup cron endpoint triggered by an authenticated GitHub Actions scheduled workflow.</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Persistence &amp; Object Storage Layer</w:t>
      </w:r>
      <w:r>
        <w:rPr>
          <w:rFonts w:ascii="Times New Roman" w:cs="Times New Roman" w:eastAsia="Times New Roman" w:hAnsi="Times New Roman"/>
          <w:b w:val="0"/>
          <w:bCs w:val="0"/>
          <w:i w:val="0"/>
          <w:iCs w:val="0"/>
          <w:u w:val="none"/>
          <w:color w:val="000000"/>
          <w:sz w:val="22"/>
          <w:szCs w:val="22"/>
        </w:rPr>
        <w:t xml:space="preserve">: Neon Serverless PostgreSQL 16 (isolated inside schema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enforcing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under non-superuser runtime role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hardened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entrypoints under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serialization, and an append-only hash-chained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ledger) and Cloudflare R2 (storing client-encrypted OpenPGP binary PoC attachments within a hard cluster-wide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cap).</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2.2 Defensible Protection Boundary, Cryptographic Pinning &amp; Explicit Limitations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Rather than claiming blanket "zero-knowledge" across the entire application, BugBountyTrack defines an explicit </w:t>
      </w:r>
      <w:r>
        <w:rPr>
          <w:rFonts w:ascii="Times New Roman" w:cs="Times New Roman" w:eastAsia="Times New Roman" w:hAnsi="Times New Roman"/>
          <w:b/>
          <w:bCs/>
          <w:i w:val="0"/>
          <w:iCs w:val="0"/>
          <w:u w:val="none"/>
          <w:color w:val="000000"/>
          <w:sz w:val="22"/>
          <w:szCs w:val="22"/>
        </w:rPr>
        <w:t xml:space="preserve">Client-Side End-to-End Encrypted (E2EE) Payload Isolation Boundary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What Is Cryptographically Isolated from the Server</w:t>
      </w:r>
      <w:r>
        <w:rPr>
          <w:rFonts w:ascii="Times New Roman" w:cs="Times New Roman" w:eastAsia="Times New Roman" w:hAnsi="Times New Roman"/>
          <w:b w:val="0"/>
          <w:bCs w:val="0"/>
          <w:i w:val="0"/>
          <w:iCs w:val="0"/>
          <w:u w:val="none"/>
          <w:color w:val="000000"/>
          <w:sz w:val="22"/>
          <w:szCs w:val="22"/>
        </w:rPr>
        <w:t xml:space="preserve">: All sensitive vulnerability text and files (classified as </w:t>
      </w:r>
      <w:r>
        <w:rPr>
          <w:rFonts w:ascii="Times New Roman" w:cs="Times New Roman" w:eastAsia="Times New Roman" w:hAnsi="Times New Roman"/>
          <w:b/>
          <w:bCs/>
          <w:i w:val="0"/>
          <w:iCs w:val="0"/>
          <w:u w:val="none"/>
          <w:color w:val="000000"/>
          <w:sz w:val="22"/>
          <w:szCs w:val="22"/>
        </w:rPr>
        <w:t xml:space="preserve">Class B</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Class C</w:t>
      </w:r>
      <w:r>
        <w:rPr>
          <w:rFonts w:ascii="Times New Roman" w:cs="Times New Roman" w:eastAsia="Times New Roman" w:hAnsi="Times New Roman"/>
          <w:b w:val="0"/>
          <w:bCs w:val="0"/>
          <w:i w:val="0"/>
          <w:iCs w:val="0"/>
          <w:u w:val="none"/>
          <w:color w:val="000000"/>
          <w:sz w:val="22"/>
          <w:szCs w:val="22"/>
        </w:rPr>
        <w:t xml:space="preserve"> in Table 2.1—including report titles, vulnerability descriptions, reproduction steps, PoC attachments, discussion messages, internal reviewer notes, researcher-visible CVSS explanations, internal CVSS notes, rejection explanations, risk-acceptance rationales, remediation summaries, configuration snapshots, retest notes, and administrative audit justifications) are encrypted in the client browser using OpenPGP v6 packets before network transmission. The backend server, PostgreSQL database, and Cloudflare R2 store ciphertext only.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What the Server Intentionally Knows (Class A Operational Metadata)</w:t>
      </w:r>
      <w:r>
        <w:rPr>
          <w:rFonts w:ascii="Times New Roman" w:cs="Times New Roman" w:eastAsia="Times New Roman" w:hAnsi="Times New Roman"/>
          <w:b w:val="0"/>
          <w:bCs w:val="0"/>
          <w:i w:val="0"/>
          <w:iCs w:val="0"/>
          <w:u w:val="none"/>
          <w:color w:val="000000"/>
          <w:sz w:val="22"/>
          <w:szCs w:val="22"/>
        </w:rPr>
        <w:t xml:space="preserve">: To route reports, enforce tenant and cluster quotas, calculate SLA deadlines, verify Git commits, and maintain a deterministic state machine, the server stores and processes plaintext operational metadata: organization/program identifiers, actor IDs, timestamps, workflow state (</w:t>
      </w:r>
      <w:r>
        <w:rPr>
          <w:rFonts w:ascii="Times New Roman" w:cs="Times New Roman" w:eastAsia="Times New Roman" w:hAnsi="Times New Roman"/>
          <w:b w:val="0"/>
          <w:bCs w:val="0"/>
          <w:i w:val="0"/>
          <w:iCs w:val="0"/>
          <w:u w:val="none"/>
          <w:color w:val="000000"/>
          <w:sz w:val="22"/>
          <w:szCs w:val="22"/>
        </w:rPr>
        <w:t xml:space="preserve">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 coarse 8-value category enum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target asset identifier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CVSS v3.1 vector string and numeric score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remediation reference metadata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and cryptographic hashes. Because Class A fields such as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hunter_id</w:t>
      </w:r>
      <w:r>
        <w:rPr>
          <w:rFonts w:ascii="Times New Roman" w:cs="Times New Roman" w:eastAsia="Times New Roman" w:hAnsi="Times New Roman"/>
          <w:b w:val="0"/>
          <w:bCs w:val="0"/>
          <w:i w:val="0"/>
          <w:iCs w:val="0"/>
          <w:u w:val="none"/>
          <w:color w:val="000000"/>
          <w:sz w:val="22"/>
          <w:szCs w:val="22"/>
        </w:rPr>
        <w:t xml:space="preserve"> can still be operationally sensitive outside the tenant, external exports are further restricted by the strict </w:t>
      </w:r>
      <w:r>
        <w:rPr>
          <w:rFonts w:ascii="Times New Roman" w:cs="Times New Roman" w:eastAsia="Times New Roman" w:hAnsi="Times New Roman"/>
          <w:b/>
          <w:bCs/>
          <w:i w:val="0"/>
          <w:iCs w:val="0"/>
          <w:u w:val="none"/>
          <w:color w:val="000000"/>
          <w:sz w:val="22"/>
          <w:szCs w:val="22"/>
        </w:rPr>
        <w:t xml:space="preserve">External Export Allowlist</w:t>
      </w:r>
      <w:r>
        <w:rPr>
          <w:rFonts w:ascii="Times New Roman" w:cs="Times New Roman" w:eastAsia="Times New Roman" w:hAnsi="Times New Roman"/>
          <w:b w:val="0"/>
          <w:bCs w:val="0"/>
          <w:i w:val="0"/>
          <w:iCs w:val="0"/>
          <w:u w:val="none"/>
          <w:color w:val="000000"/>
          <w:sz w:val="22"/>
          <w:szCs w:val="22"/>
        </w:rPr>
        <w:t xml:space="preserve"> in Table 2.1 and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Standardized `OpenPGP.js v6` Configuration &amp; Native Formats (`s2kType = argon2`)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All keys and encrypted containers are standardized on </w:t>
      </w:r>
      <w:r>
        <w:rPr>
          <w:rFonts w:ascii="Times New Roman" w:cs="Times New Roman" w:eastAsia="Times New Roman" w:hAnsi="Times New Roman"/>
          <w:b/>
          <w:bCs/>
          <w:i w:val="0"/>
          <w:iCs w:val="0"/>
          <w:u w:val="none"/>
          <w:color w:val="000000"/>
          <w:sz w:val="22"/>
          <w:szCs w:val="22"/>
        </w:rPr>
        <w:t xml:space="preserve">RFC 9580 OpenPGP Version 6 Curve25519 (`Ed25519` primary signing key + `X25519` encryption subkey)</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64-character hexadecimal SHA-256 fingerprints</w:t>
      </w:r>
      <w:r>
        <w:rPr>
          <w:rFonts w:ascii="Times New Roman" w:cs="Times New Roman" w:eastAsia="Times New Roman" w:hAnsi="Times New Roman"/>
          <w:b w:val="0"/>
          <w:bCs w:val="0"/>
          <w:i w:val="0"/>
          <w:iCs w:val="0"/>
          <w:u w:val="none"/>
          <w:color w:val="000000"/>
          <w:sz w:val="22"/>
          <w:szCs w:val="22"/>
        </w:rPr>
        <w:t xml:space="preserve">, avoiding custom cryptographic envelopes.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only applies </w:t>
      </w:r>
      <w:r>
        <w:rPr>
          <w:rFonts w:ascii="Times New Roman" w:cs="Times New Roman" w:eastAsia="Times New Roman" w:hAnsi="Times New Roman"/>
          <w:b w:val="0"/>
          <w:bCs w:val="0"/>
          <w:i w:val="0"/>
          <w:iCs w:val="0"/>
          <w:u w:val="none"/>
          <w:color w:val="000000"/>
          <w:sz w:val="22"/>
          <w:szCs w:val="22"/>
        </w:rPr>
        <w:t xml:space="preserve">s2kArgon2Params</w:t>
      </w:r>
      <w:r>
        <w:rPr>
          <w:rFonts w:ascii="Times New Roman" w:cs="Times New Roman" w:eastAsia="Times New Roman" w:hAnsi="Times New Roman"/>
          <w:b w:val="0"/>
          <w:bCs w:val="0"/>
          <w:i w:val="0"/>
          <w:iCs w:val="0"/>
          <w:u w:val="none"/>
          <w:color w:val="000000"/>
          <w:sz w:val="22"/>
          <w:szCs w:val="22"/>
        </w:rPr>
        <w:t xml:space="preserve"> when Argon2 is explicitly selected as the S2K type, the client cryptographic module explicitly configures: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(RFC 9580 v6 key packets and SEIPDv2 AEAD encrypted data packets)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`openpgp.config.s2kType = openpgp.enums.s2k.argon2`</w:t>
      </w:r>
      <w:r>
        <w:rPr>
          <w:rFonts w:ascii="Times New Roman" w:cs="Times New Roman" w:eastAsia="Times New Roman" w:hAnsi="Times New Roman"/>
          <w:b w:val="0"/>
          <w:bCs w:val="0"/>
          <w:i w:val="0"/>
          <w:iCs w:val="0"/>
          <w:u w:val="none"/>
          <w:color w:val="000000"/>
          <w:sz w:val="22"/>
          <w:szCs w:val="22"/>
        </w:rPr>
        <w:t xml:space="preserve"> (explicitly selecting RFC 9580 Argon2id String-to-Key specifier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openpgp.config.s2kArgon2Params = { passes: 3, parallelism: 4, memoryExponent: 16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2^16 KiB = 65,536 KiB = 64 MiB</w:t>
      </w:r>
      <w:r>
        <w:rPr>
          <w:rFonts w:ascii="Times New Roman" w:cs="Times New Roman" w:eastAsia="Times New Roman" w:hAnsi="Times New Roman"/>
          <w:b w:val="0"/>
          <w:bCs w:val="0"/>
          <w:i w:val="0"/>
          <w:iCs w:val="0"/>
          <w:u w:val="none"/>
          <w:color w:val="000000"/>
          <w:sz w:val="22"/>
          <w:szCs w:val="22"/>
        </w:rPr>
        <w:t xml:space="preserve"> RAM)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(authenticated encryption for secret keys and symmetric messages)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Key-Versioned Report Recipients (`REPORT_RECIPIENT` &amp; `report_recipient_version`)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At initial report submission, the server snapshots the program's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records (</w:t>
      </w:r>
      <w:r>
        <w:rPr>
          <w:rFonts w:ascii="Times New Roman" w:cs="Times New Roman" w:eastAsia="Times New Roman" w:hAnsi="Times New Roman"/>
          <w:b w:val="0"/>
          <w:bCs w:val="0"/>
          <w:i w:val="0"/>
          <w:iCs w:val="0"/>
          <w:u w:val="none"/>
          <w:color w:val="000000"/>
          <w:sz w:val="22"/>
          <w:szCs w:val="22"/>
        </w:rPr>
        <w:t xml:space="preserve">user_id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key_fingerprint</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that report, records the submitter's active key reference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and initializes </w:t>
      </w:r>
      <w:r>
        <w:rPr>
          <w:rFonts w:ascii="Times New Roman" w:cs="Times New Roman" w:eastAsia="Times New Roman" w:hAnsi="Times New Roman"/>
          <w:b w:val="0"/>
          <w:bCs w:val="0"/>
          <w:i w:val="0"/>
          <w:iCs w:val="0"/>
          <w:u w:val="none"/>
          <w:color w:val="000000"/>
          <w:sz w:val="22"/>
          <w:szCs w:val="22"/>
        </w:rPr>
        <w:t xml:space="preserve">REPORT.report_recipient_version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Every subsequent encrypted write on that report (comments, internal notes, CVSS explanations/notes, remediation notes, configuration snapshots, retest evidence, or follow-up attachments) must generate a </w:t>
      </w:r>
      <w:r>
        <w:rPr>
          <w:rFonts w:ascii="Times New Roman" w:cs="Times New Roman" w:eastAsia="Times New Roman" w:hAnsi="Times New Roman"/>
          <w:b/>
          <w:bCs/>
          <w:i w:val="0"/>
          <w:iCs w:val="0"/>
          <w:u w:val="none"/>
          <w:color w:val="000000"/>
          <w:sz w:val="22"/>
          <w:szCs w:val="22"/>
        </w:rPr>
        <w:t xml:space="preserve">fresh random 256-bit OpenPGP session key</w:t>
      </w:r>
      <w:r>
        <w:rPr>
          <w:rFonts w:ascii="Times New Roman" w:cs="Times New Roman" w:eastAsia="Times New Roman" w:hAnsi="Times New Roman"/>
          <w:b w:val="0"/>
          <w:bCs w:val="0"/>
          <w:i w:val="0"/>
          <w:iCs w:val="0"/>
          <w:u w:val="none"/>
          <w:color w:val="000000"/>
          <w:sz w:val="22"/>
          <w:szCs w:val="22"/>
        </w:rPr>
        <w:t xml:space="preserve">, encrypt strictly for the authoritative recipient set of its data class (Class B: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 Submitter Active Key; Class C: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and submit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Whenever a defender is removed from a program, removed from an organization, or has a key revoked—or whenever a registered researcher replaces their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—the server atomically increments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on every affected report, rejecting any in-flight write encrypted to a stale recipient list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 Cryptographic &amp; Runtime Limitations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Browser Code &amp; Key-Distribution Trust</w:t>
      </w:r>
      <w:r>
        <w:rPr>
          <w:rFonts w:ascii="Times New Roman" w:cs="Times New Roman" w:eastAsia="Times New Roman" w:hAnsi="Times New Roman"/>
          <w:b w:val="0"/>
          <w:bCs w:val="0"/>
          <w:i w:val="0"/>
          <w:iCs w:val="0"/>
          <w:u w:val="none"/>
          <w:color w:val="000000"/>
          <w:sz w:val="22"/>
          <w:szCs w:val="22"/>
        </w:rPr>
        <w:t xml:space="preserve">: Within the web security model, the client browser trusts the application bundle delivered over HTTPS (hardened with Subresource Integrity and strict Content Security Policy) and the server's public-key directory endpoint. To detect silent public-key substitution by a compromised server, researchers can cross-verify the organization's 64-character public key fingerprint against the cleartext-signed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 hosted on the organization's own domain (</w:t>
      </w:r>
      <w:r>
        <w:rPr>
          <w:rFonts w:ascii="Times New Roman" w:cs="Times New Roman" w:eastAsia="Times New Roman" w:hAnsi="Times New Roman"/>
          <w:b w:val="0"/>
          <w:bCs w:val="0"/>
          <w:i w:val="0"/>
          <w:iCs w:val="0"/>
          <w:u w:val="none"/>
          <w:color w:val="000000"/>
          <w:sz w:val="22"/>
          <w:szCs w:val="22"/>
        </w:rPr>
        <w:t xml:space="preserve">FR-2.3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Prior-Access Revocation Limitation</w:t>
      </w:r>
      <w:r>
        <w:rPr>
          <w:rFonts w:ascii="Times New Roman" w:cs="Times New Roman" w:eastAsia="Times New Roman" w:hAnsi="Times New Roman"/>
          <w:b w:val="0"/>
          <w:bCs w:val="0"/>
          <w:i w:val="0"/>
          <w:iCs w:val="0"/>
          <w:u w:val="none"/>
          <w:color w:val="000000"/>
          <w:sz w:val="22"/>
          <w:szCs w:val="22"/>
        </w:rPr>
        <w:t xml:space="preserve">: Deactivating a defender in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immediately blocks their API access and excludes their key from future encrypted objects, but </w:t>
      </w:r>
      <w:r>
        <w:rPr>
          <w:rFonts w:ascii="Times New Roman" w:cs="Times New Roman" w:eastAsia="Times New Roman" w:hAnsi="Times New Roman"/>
          <w:b/>
          <w:bCs/>
          <w:i w:val="0"/>
          <w:iCs w:val="0"/>
          <w:u w:val="none"/>
          <w:color w:val="000000"/>
          <w:sz w:val="22"/>
          <w:szCs w:val="22"/>
        </w:rPr>
        <w:t xml:space="preserve">cannot retroactively erase ciphertext or decrypted keys that the defender downloaded to their local machine prior to revocation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JavaScript Memory Hygiene Limitation</w:t>
      </w:r>
      <w:r>
        <w:rPr>
          <w:rFonts w:ascii="Times New Roman" w:cs="Times New Roman" w:eastAsia="Times New Roman" w:hAnsi="Times New Roman"/>
          <w:b w:val="0"/>
          <w:bCs w:val="0"/>
          <w:i w:val="0"/>
          <w:iCs w:val="0"/>
          <w:u w:val="none"/>
          <w:color w:val="000000"/>
          <w:sz w:val="22"/>
          <w:szCs w:val="22"/>
        </w:rPr>
        <w:t xml:space="preserve">: On logout or key lock, the client explicitly overwrites owned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w:t>
      </w:r>
      <w:r>
        <w:rPr>
          <w:rFonts w:ascii="Times New Roman" w:cs="Times New Roman" w:eastAsia="Times New Roman" w:hAnsi="Times New Roman"/>
          <w:b w:val="0"/>
          <w:bCs w:val="0"/>
          <w:i w:val="0"/>
          <w:iCs w:val="0"/>
          <w:u w:val="none"/>
          <w:color w:val="000000"/>
          <w:sz w:val="22"/>
          <w:szCs w:val="22"/>
        </w:rPr>
        <w:t xml:space="preserve">fill(0)</w:t>
      </w:r>
      <w:r>
        <w:rPr>
          <w:rFonts w:ascii="Times New Roman" w:cs="Times New Roman" w:eastAsia="Times New Roman" w:hAnsi="Times New Roman"/>
          <w:b w:val="0"/>
          <w:bCs w:val="0"/>
          <w:i w:val="0"/>
          <w:iCs w:val="0"/>
          <w:u w:val="none"/>
          <w:color w:val="000000"/>
          <w:sz w:val="22"/>
          <w:szCs w:val="22"/>
        </w:rPr>
        <w:t xml:space="preserve">), deletes ephemeral keys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when requested, and nullifies references (</w:t>
      </w:r>
      <w:r>
        <w:rPr>
          <w:rFonts w:ascii="Times New Roman" w:cs="Times New Roman" w:eastAsia="Times New Roman" w:hAnsi="Times New Roman"/>
          <w:b w:val="0"/>
          <w:bCs w:val="0"/>
          <w:i w:val="0"/>
          <w:iCs w:val="0"/>
          <w:u w:val="none"/>
          <w:color w:val="000000"/>
          <w:sz w:val="22"/>
          <w:szCs w:val="22"/>
        </w:rPr>
        <w:t xml:space="preserve">nullified</w:t>
      </w:r>
      <w:r>
        <w:rPr>
          <w:rFonts w:ascii="Times New Roman" w:cs="Times New Roman" w:eastAsia="Times New Roman" w:hAnsi="Times New Roman"/>
          <w:b w:val="0"/>
          <w:bCs w:val="0"/>
          <w:i w:val="0"/>
          <w:iCs w:val="0"/>
          <w:u w:val="none"/>
          <w:color w:val="000000"/>
          <w:sz w:val="22"/>
          <w:szCs w:val="22"/>
        </w:rPr>
        <w:t xml:space="preserve">). Because JavaScript strings are immutable and garbage-collected asynchronously, this is a </w:t>
      </w:r>
      <w:r>
        <w:rPr>
          <w:rFonts w:ascii="Times New Roman" w:cs="Times New Roman" w:eastAsia="Times New Roman" w:hAnsi="Times New Roman"/>
          <w:b/>
          <w:bCs/>
          <w:i w:val="0"/>
          <w:iCs w:val="0"/>
          <w:u w:val="none"/>
          <w:color w:val="000000"/>
          <w:sz w:val="22"/>
          <w:szCs w:val="22"/>
        </w:rPr>
        <w:t xml:space="preserve">best-effort defense-in-depth measure</w:t>
      </w:r>
      <w:r>
        <w:rPr>
          <w:rFonts w:ascii="Times New Roman" w:cs="Times New Roman" w:eastAsia="Times New Roman" w:hAnsi="Times New Roman"/>
          <w:b w:val="0"/>
          <w:bCs w:val="0"/>
          <w:i w:val="0"/>
          <w:iCs w:val="0"/>
          <w:u w:val="none"/>
          <w:color w:val="000000"/>
          <w:sz w:val="22"/>
          <w:szCs w:val="22"/>
        </w:rPr>
        <w:t xml:space="preserve"> and cannot guarantee physical RAM page zeroization against local OS memory dumps.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2.3 Field-Level Cryptographic, Visibility &amp; Export Classification Matrix (Table 2.1)</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domain field is assigned to one of three classifications governing storage, logging, notifications, API responses, and external exports: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 Class</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Cryptographic Envelope &amp; Authoritative Recipients</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Exact Fields Included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Storage, Notification &amp; External Export Allowlist Contract (</w:t>
            </w:r>
            <w:r>
              <w:rPr>
                <w:rFonts w:ascii="Times New Roman" w:cs="Times New Roman" w:eastAsia="Times New Roman" w:hAnsi="Times New Roman"/>
                <w:b/>
                <w:bCs/>
                <w:i w:val="0"/>
                <w:iCs w:val="0"/>
                <w:u w:val="none"/>
                <w:color w:val="000000"/>
                <w:sz w:val="20"/>
                <w:szCs w:val="20"/>
              </w:rPr>
              <w:t xml:space="preserve">FR-7.7</w:t>
            </w:r>
            <w:r>
              <w:rPr>
                <w:rFonts w:ascii="Times New Roman" w:cs="Times New Roman" w:eastAsia="Times New Roman" w:hAnsi="Times New Roman"/>
                <w:b/>
                <w:bCs/>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FR-8.5c</w:t>
            </w:r>
            <w:r>
              <w:rPr>
                <w:rFonts w:ascii="Times New Roman" w:cs="Times New Roman" w:eastAsia="Times New Roman" w:hAnsi="Times New Roman"/>
                <w:b/>
                <w:bCs/>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A: Plaintext Operational Metadata</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Stored in plaintext in PostgreSQL (protected by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and TLS 1.3).</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organization_id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hunter_id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guest_actor_id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submitter_key_id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(8-value enum), </w:t>
            </w:r>
            <w:r>
              <w:rPr>
                <w:rFonts w:ascii="Times New Roman" w:cs="Times New Roman" w:eastAsia="Times New Roman" w:hAnsi="Times New Roman"/>
                <w:b w:val="0"/>
                <w:bCs w:val="0"/>
                <w:i w:val="0"/>
                <w:iCs w:val="0"/>
                <w:u w:val="none"/>
                <w:color w:val="000000"/>
                <w:sz w:val="20"/>
                <w:szCs w:val="20"/>
              </w:rPr>
              <w:t xml:space="preserve">asset_scope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cvss_vector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cvss_suggested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cvss_score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rejection_code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OUT_OF_SCOPE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NON_REPRODUCIBLE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SPAM</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remediation_attempt_no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evidence_type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commit_sha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branch_name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verified_branch_head_sha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github_signature_verified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deployment_env</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deployed_version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timestamps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tenant_seq_no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report_seq_no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event_digest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Notifications (`FR-5.3`)</w:t>
            </w:r>
            <w:r>
              <w:rPr>
                <w:rFonts w:ascii="Times New Roman" w:cs="Times New Roman" w:eastAsia="Times New Roman" w:hAnsi="Times New Roman"/>
                <w:b w:val="0"/>
                <w:bCs w:val="0"/>
                <w:i w:val="0"/>
                <w:iCs w:val="0"/>
                <w:u w:val="none"/>
                <w:color w:val="000000"/>
                <w:sz w:val="20"/>
                <w:szCs w:val="20"/>
              </w:rPr>
              <w:t xml:space="preserve">: Only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from_state -&gt; to_state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timestamp</w:t>
            </w:r>
            <w:r>
              <w:rPr>
                <w:rFonts w:ascii="Times New Roman" w:cs="Times New Roman" w:eastAsia="Times New Roman" w:hAnsi="Times New Roman"/>
                <w:b w:val="0"/>
                <w:bCs w:val="0"/>
                <w:i w:val="0"/>
                <w:iCs w:val="0"/>
                <w:u w:val="none"/>
                <w:color w:val="000000"/>
                <w:sz w:val="20"/>
                <w:szCs w:val="20"/>
              </w:rPr>
              <w:t xml:space="preserve">, and signed checkpoint receipt. </w:t>
            </w:r>
            <w:r>
              <w:rPr>
                <w:rFonts w:ascii="Times New Roman" w:cs="Times New Roman" w:eastAsia="Times New Roman" w:hAnsi="Times New Roman"/>
                <w:b/>
                <w:bCs/>
                <w:i w:val="0"/>
                <w:iCs w:val="0"/>
                <w:u w:val="none"/>
                <w:color w:val="000000"/>
                <w:sz w:val="20"/>
                <w:szCs w:val="20"/>
              </w:rPr>
              <w:t xml:space="preserve">External Export Allowlist (`FR-7.7`)</w:t>
            </w:r>
            <w:r>
              <w:rPr>
                <w:rFonts w:ascii="Times New Roman" w:cs="Times New Roman" w:eastAsia="Times New Roman" w:hAnsi="Times New Roman"/>
                <w:b w:val="0"/>
                <w:bCs w:val="0"/>
                <w:i w:val="0"/>
                <w:iCs w:val="0"/>
                <w:u w:val="none"/>
                <w:color w:val="000000"/>
                <w:sz w:val="20"/>
                <w:szCs w:val="20"/>
              </w:rPr>
              <w:t xml:space="preserve">: Exports a self-contained </w:t>
            </w:r>
            <w:r>
              <w:rPr>
                <w:rFonts w:ascii="Times New Roman" w:cs="Times New Roman" w:eastAsia="Times New Roman" w:hAnsi="Times New Roman"/>
                <w:b w:val="0"/>
                <w:bCs w:val="0"/>
                <w:i w:val="0"/>
                <w:iCs w:val="0"/>
                <w:u w:val="none"/>
                <w:color w:val="000000"/>
                <w:sz w:val="20"/>
                <w:szCs w:val="20"/>
              </w:rPr>
              <w:t xml:space="preserve">bbt-closure-export-v1</w:t>
            </w:r>
            <w:r>
              <w:rPr>
                <w:rFonts w:ascii="Times New Roman" w:cs="Times New Roman" w:eastAsia="Times New Roman" w:hAnsi="Times New Roman"/>
                <w:b w:val="0"/>
                <w:bCs w:val="0"/>
                <w:i w:val="0"/>
                <w:iCs w:val="0"/>
                <w:u w:val="none"/>
                <w:color w:val="000000"/>
                <w:sz w:val="20"/>
                <w:szCs w:val="20"/>
              </w:rPr>
              <w:t xml:space="preserve"> document containing </w:t>
            </w:r>
            <w:r>
              <w:rPr>
                <w:rFonts w:ascii="Times New Roman" w:cs="Times New Roman" w:eastAsia="Times New Roman" w:hAnsi="Times New Roman"/>
                <w:b w:val="0"/>
                <w:bCs w:val="0"/>
                <w:i w:val="0"/>
                <w:iCs w:val="0"/>
                <w:u w:val="none"/>
                <w:color w:val="000000"/>
                <w:sz w:val="20"/>
                <w:szCs w:val="20"/>
              </w:rPr>
              <w:t xml:space="preserve">report_id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organization_slug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program_slug</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operational_label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cvss_vector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cvss_score</w:t>
            </w:r>
            <w:r>
              <w:rPr>
                <w:rFonts w:ascii="Times New Roman" w:cs="Times New Roman" w:eastAsia="Times New Roman" w:hAnsi="Times New Roman"/>
                <w:b w:val="0"/>
                <w:bCs w:val="0"/>
                <w:i w:val="0"/>
                <w:iCs w:val="0"/>
                <w:u w:val="none"/>
                <w:color w:val="000000"/>
                <w:sz w:val="20"/>
                <w:szCs w:val="20"/>
              </w:rPr>
              <w:t xml:space="preserve">, state transition timestamps, </w:t>
            </w:r>
            <w:r>
              <w:rPr>
                <w:rFonts w:ascii="Times New Roman" w:cs="Times New Roman" w:eastAsia="Times New Roman" w:hAnsi="Times New Roman"/>
                <w:b w:val="0"/>
                <w:bCs w:val="0"/>
                <w:i w:val="0"/>
                <w:iCs w:val="0"/>
                <w:u w:val="none"/>
                <w:color w:val="000000"/>
                <w:sz w:val="20"/>
                <w:szCs w:val="20"/>
              </w:rPr>
              <w:t xml:space="preserve">remediation_attempt_no</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evidence_type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config_hash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deployment_env</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deployed_version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terminal_state</w:t>
            </w:r>
            <w:r>
              <w:rPr>
                <w:rFonts w:ascii="Times New Roman" w:cs="Times New Roman" w:eastAsia="Times New Roman" w:hAnsi="Times New Roman"/>
                <w:b w:val="0"/>
                <w:bCs w:val="0"/>
                <w:i w:val="0"/>
                <w:iCs w:val="0"/>
                <w:u w:val="none"/>
                <w:color w:val="000000"/>
                <w:sz w:val="20"/>
                <w:szCs w:val="20"/>
              </w:rPr>
              <w:t xml:space="preserve">, and the complete sequence of export-safe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inputs (</w:t>
            </w:r>
            <w:r>
              <w:rPr>
                <w:rFonts w:ascii="Times New Roman" w:cs="Times New Roman" w:eastAsia="Times New Roman" w:hAnsi="Times New Roman"/>
                <w:b w:val="0"/>
                <w:bCs w:val="0"/>
                <w:i w:val="0"/>
                <w:iCs w:val="0"/>
                <w:u w:val="none"/>
                <w:color w:val="000000"/>
                <w:sz w:val="20"/>
                <w:szCs w:val="20"/>
              </w:rPr>
              <w:t xml:space="preserve">report_seq_no = 1..K</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actor_role_category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actor_commitment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asset_scope_commitment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evidence_commitment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justification_seipdv2_sha256</w:t>
            </w:r>
            <w:r>
              <w:rPr>
                <w:rFonts w:ascii="Times New Roman" w:cs="Times New Roman" w:eastAsia="Times New Roman" w:hAnsi="Times New Roman"/>
                <w:b w:val="0"/>
                <w:bCs w:val="0"/>
                <w:i w:val="0"/>
                <w:iCs w:val="0"/>
                <w:u w:val="none"/>
                <w:color w:val="000000"/>
                <w:sz w:val="20"/>
                <w:szCs w:val="20"/>
              </w:rPr>
              <w:t xml:space="preserve">) + Ed25519 export &amp; checkpoint signatures. Internal </w:t>
            </w:r>
            <w:r>
              <w:rPr>
                <w:rFonts w:ascii="Times New Roman" w:cs="Times New Roman" w:eastAsia="Times New Roman" w:hAnsi="Times New Roman"/>
                <w:b w:val="0"/>
                <w:bCs w:val="0"/>
                <w:i w:val="0"/>
                <w:iCs w:val="0"/>
                <w:u w:val="none"/>
                <w:color w:val="000000"/>
                <w:sz w:val="20"/>
                <w:szCs w:val="20"/>
              </w:rPr>
              <w:t xml:space="preserve">organization_id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hunter_id</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guest_actor_id</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r2_object_key</w:t>
            </w:r>
            <w:r>
              <w:rPr>
                <w:rFonts w:ascii="Times New Roman" w:cs="Times New Roman" w:eastAsia="Times New Roman" w:hAnsi="Times New Roman"/>
                <w:b w:val="0"/>
                <w:bCs w:val="0"/>
                <w:i w:val="0"/>
                <w:iCs w:val="0"/>
                <w:u w:val="none"/>
                <w:color w:val="000000"/>
                <w:sz w:val="20"/>
                <w:szCs w:val="20"/>
              </w:rPr>
              <w:t xml:space="preserve"> are never exported; </w:t>
            </w:r>
            <w:r>
              <w:rPr>
                <w:rFonts w:ascii="Times New Roman" w:cs="Times New Roman" w:eastAsia="Times New Roman" w:hAnsi="Times New Roman"/>
                <w:b w:val="0"/>
                <w:bCs w:val="0"/>
                <w:i w:val="0"/>
                <w:iCs w:val="0"/>
                <w:u w:val="none"/>
                <w:color w:val="000000"/>
                <w:sz w:val="20"/>
                <w:szCs w:val="20"/>
              </w:rPr>
              <w:t xml:space="preserve">asset_scope</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commit_sha</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branch_name</w:t>
            </w:r>
            <w:r>
              <w:rPr>
                <w:rFonts w:ascii="Times New Roman" w:cs="Times New Roman" w:eastAsia="Times New Roman" w:hAnsi="Times New Roman"/>
                <w:b w:val="0"/>
                <w:bCs w:val="0"/>
                <w:i w:val="0"/>
                <w:iCs w:val="0"/>
                <w:u w:val="none"/>
                <w:color w:val="000000"/>
                <w:sz w:val="20"/>
                <w:szCs w:val="20"/>
              </w:rPr>
              <w:t xml:space="preserve"> support redaction via salted commitments (</w:t>
            </w:r>
            <w:r>
              <w:rPr>
                <w:rFonts w:ascii="Times New Roman" w:cs="Times New Roman" w:eastAsia="Times New Roman" w:hAnsi="Times New Roman"/>
                <w:b w:val="0"/>
                <w:bCs w:val="0"/>
                <w:i w:val="0"/>
                <w:iCs w:val="0"/>
                <w:u w:val="none"/>
                <w:color w:val="000000"/>
                <w:sz w:val="20"/>
                <w:szCs w:val="20"/>
              </w:rPr>
              <w:t xml:space="preserve">FR-7.7</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B: Encrypted Shared Content (`RESEARCHER_ORG`)</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OpenPGP v6 SEIPDv2 AEAD ciphertext (</w:t>
            </w:r>
            <w:r>
              <w:rPr>
                <w:rFonts w:ascii="Times New Roman" w:cs="Times New Roman" w:eastAsia="Times New Roman" w:hAnsi="Times New Roman"/>
                <w:b w:val="0"/>
                <w:bCs w:val="0"/>
                <w:i w:val="0"/>
                <w:iCs w:val="0"/>
                <w:u w:val="none"/>
                <w:color w:val="000000"/>
                <w:sz w:val="20"/>
                <w:szCs w:val="20"/>
              </w:rPr>
              <w:t xml:space="preserve">PKESK</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SEIPDv2</w:t>
            </w:r>
            <w:r>
              <w:rPr>
                <w:rFonts w:ascii="Times New Roman" w:cs="Times New Roman" w:eastAsia="Times New Roman" w:hAnsi="Times New Roman"/>
                <w:b w:val="0"/>
                <w:bCs w:val="0"/>
                <w:i w:val="0"/>
                <w:iCs w:val="0"/>
                <w:u w:val="none"/>
                <w:color w:val="000000"/>
                <w:sz w:val="20"/>
                <w:szCs w:val="20"/>
              </w:rPr>
              <w:t xml:space="preserve"> packets) with a </w:t>
            </w:r>
            <w:r>
              <w:rPr>
                <w:rFonts w:ascii="Times New Roman" w:cs="Times New Roman" w:eastAsia="Times New Roman" w:hAnsi="Times New Roman"/>
                <w:b/>
                <w:bCs/>
                <w:i w:val="0"/>
                <w:iCs w:val="0"/>
                <w:u w:val="none"/>
                <w:color w:val="000000"/>
                <w:sz w:val="20"/>
                <w:szCs w:val="20"/>
              </w:rPr>
              <w:t xml:space="preserve">fresh random 256-bit session key per write</w:t>
            </w:r>
            <w:r>
              <w:rPr>
                <w:rFonts w:ascii="Times New Roman" w:cs="Times New Roman" w:eastAsia="Times New Roman" w:hAnsi="Times New Roman"/>
                <w:b w:val="0"/>
                <w:bCs w:val="0"/>
                <w:i w:val="0"/>
                <w:iCs w:val="0"/>
                <w:u w:val="none"/>
                <w:color w:val="000000"/>
                <w:sz w:val="20"/>
                <w:szCs w:val="20"/>
              </w:rPr>
              <w:t xml:space="preserve">, encrypted for: </w:t>
            </w:r>
            <w:r>
              <w:rPr>
                <w:rFonts w:ascii="Times New Roman" w:cs="Times New Roman" w:eastAsia="Times New Roman" w:hAnsi="Times New Roman"/>
                <w:b/>
                <w:bCs/>
                <w:i w:val="0"/>
                <w:iCs w:val="0"/>
                <w:u w:val="none"/>
                <w:color w:val="000000"/>
                <w:sz w:val="20"/>
                <w:szCs w:val="20"/>
              </w:rPr>
              <w:t xml:space="preserve">Submitter Active Key (`submitter_key_id` or `guest_public_key`)</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Active `REPORT_RECIPIENT` Keys (`key_id`)</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`recovery_public_key`</w:t>
            </w:r>
            <w:r>
              <w:rPr>
                <w:rFonts w:ascii="Times New Roman" w:cs="Times New Roman" w:eastAsia="Times New Roman" w:hAnsi="Times New Roman"/>
                <w:b w:val="0"/>
                <w:bCs w:val="0"/>
                <w:i w:val="0"/>
                <w:iCs w:val="0"/>
                <w:u w:val="none"/>
                <w:color w:val="000000"/>
                <w:sz w:val="20"/>
                <w:szCs w:val="20"/>
              </w:rPr>
              <w:t xml:space="p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description_ciphertext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reproduction_steps_ciphertext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impact_ciphertext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OpenPGP binary PoC attachments in R2 (`encrypted_file_key_packet` wrapping `K_file`)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RESEARCHER_ORG</w:t>
            </w:r>
            <w:r>
              <w:rPr>
                <w:rFonts w:ascii="Times New Roman" w:cs="Times New Roman" w:eastAsia="Times New Roman" w:hAnsi="Times New Roman"/>
                <w:b w:val="0"/>
                <w:bCs w:val="0"/>
                <w:i w:val="0"/>
                <w:iCs w:val="0"/>
                <w:u w:val="none"/>
                <w:color w:val="000000"/>
                <w:sz w:val="20"/>
                <w:szCs w:val="20"/>
              </w:rPr>
              <w:t xml:space="preserve"> discussion messages (</w:t>
            </w:r>
            <w:r>
              <w:rPr>
                <w:rFonts w:ascii="Times New Roman" w:cs="Times New Roman" w:eastAsia="Times New Roman" w:hAnsi="Times New Roman"/>
                <w:b w:val="0"/>
                <w:bCs w:val="0"/>
                <w:i w:val="0"/>
                <w:iCs w:val="0"/>
                <w:u w:val="none"/>
                <w:color w:val="000000"/>
                <w:sz w:val="20"/>
                <w:szCs w:val="20"/>
              </w:rPr>
              <w:t xml:space="preserve">encrypted_body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Researcher-Visible CVSS Explanation (`cvss_explanation_ciphertext` on `REPORT` and `CVSS_ASSESSMENT_HISTORY`)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Rejection Reason Details (`rejection_reason_ciphertext`)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Remediation Summary &amp; Retest Instructions (`remediation_notes_ciphertext`)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Encrypted Configuration Snapshot (`config_artifact_ciphertext`, `&lt;= 256 KiB`)</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Retest Verification Logs (`verification_notes_ciphertext`)</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Persisted as </w:t>
            </w:r>
            <w:r>
              <w:rPr>
                <w:rFonts w:ascii="Times New Roman" w:cs="Times New Roman" w:eastAsia="Times New Roman" w:hAnsi="Times New Roman"/>
                <w:b/>
                <w:bCs/>
                <w:i w:val="0"/>
                <w:iCs w:val="0"/>
                <w:u w:val="none"/>
                <w:color w:val="000000"/>
                <w:sz w:val="20"/>
                <w:szCs w:val="20"/>
              </w:rPr>
              <w:t xml:space="preserve">ciphertext only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envelope_version</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seipdv2_body_sha256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full_message_sha256</w:t>
            </w:r>
            <w:r>
              <w:rPr>
                <w:rFonts w:ascii="Times New Roman" w:cs="Times New Roman" w:eastAsia="Times New Roman" w:hAnsi="Times New Roman"/>
                <w:b w:val="0"/>
                <w:bCs w:val="0"/>
                <w:i w:val="0"/>
                <w:iCs w:val="0"/>
                <w:u w:val="none"/>
                <w:color w:val="000000"/>
                <w:sz w:val="20"/>
                <w:szCs w:val="20"/>
              </w:rPr>
              <w:t xml:space="preserve">). Never written to server logs, telemetry, or email notifications. Excluded from Redacted Closure Evidence Exports (only </w:t>
            </w:r>
            <w:r>
              <w:rPr>
                <w:rFonts w:ascii="Times New Roman" w:cs="Times New Roman" w:eastAsia="Times New Roman" w:hAnsi="Times New Roman"/>
                <w:b w:val="0"/>
                <w:bCs w:val="0"/>
                <w:i w:val="0"/>
                <w:iCs w:val="0"/>
                <w:u w:val="none"/>
                <w:color w:val="000000"/>
                <w:sz w:val="20"/>
                <w:szCs w:val="20"/>
              </w:rPr>
              <w:t xml:space="preserve">seipdv2_body_sha256</w:t>
            </w:r>
            <w:r>
              <w:rPr>
                <w:rFonts w:ascii="Times New Roman" w:cs="Times New Roman" w:eastAsia="Times New Roman" w:hAnsi="Times New Roman"/>
                <w:b w:val="0"/>
                <w:bCs w:val="0"/>
                <w:i w:val="0"/>
                <w:iCs w:val="0"/>
                <w:u w:val="none"/>
                <w:color w:val="000000"/>
                <w:sz w:val="20"/>
                <w:szCs w:val="20"/>
              </w:rPr>
              <w:t xml:space="preserve"> digests appear in audit commitments).</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Class C: Encrypted Internal Content (`REVIEWER_INTERNAL`)</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OpenPGP v6 SEIPDv2 AEAD ciphertext (</w:t>
            </w:r>
            <w:r>
              <w:rPr>
                <w:rFonts w:ascii="Times New Roman" w:cs="Times New Roman" w:eastAsia="Times New Roman" w:hAnsi="Times New Roman"/>
                <w:b w:val="0"/>
                <w:bCs w:val="0"/>
                <w:i w:val="0"/>
                <w:iCs w:val="0"/>
                <w:u w:val="none"/>
                <w:color w:val="000000"/>
                <w:sz w:val="20"/>
                <w:szCs w:val="20"/>
              </w:rPr>
              <w:t xml:space="preserve">PKESK</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SEIPDv2</w:t>
            </w:r>
            <w:r>
              <w:rPr>
                <w:rFonts w:ascii="Times New Roman" w:cs="Times New Roman" w:eastAsia="Times New Roman" w:hAnsi="Times New Roman"/>
                <w:b w:val="0"/>
                <w:bCs w:val="0"/>
                <w:i w:val="0"/>
                <w:iCs w:val="0"/>
                <w:u w:val="none"/>
                <w:color w:val="000000"/>
                <w:sz w:val="20"/>
                <w:szCs w:val="20"/>
              </w:rPr>
              <w:t xml:space="preserve"> packets) with a </w:t>
            </w:r>
            <w:r>
              <w:rPr>
                <w:rFonts w:ascii="Times New Roman" w:cs="Times New Roman" w:eastAsia="Times New Roman" w:hAnsi="Times New Roman"/>
                <w:b/>
                <w:bCs/>
                <w:i w:val="0"/>
                <w:iCs w:val="0"/>
                <w:u w:val="none"/>
                <w:color w:val="000000"/>
                <w:sz w:val="20"/>
                <w:szCs w:val="20"/>
              </w:rPr>
              <w:t xml:space="preserve">fresh random 256-bit session key per write</w:t>
            </w:r>
            <w:r>
              <w:rPr>
                <w:rFonts w:ascii="Times New Roman" w:cs="Times New Roman" w:eastAsia="Times New Roman" w:hAnsi="Times New Roman"/>
                <w:b w:val="0"/>
                <w:bCs w:val="0"/>
                <w:i w:val="0"/>
                <w:iCs w:val="0"/>
                <w:u w:val="none"/>
                <w:color w:val="000000"/>
                <w:sz w:val="20"/>
                <w:szCs w:val="20"/>
              </w:rPr>
              <w:t xml:space="preserve">, encrypted strictly for: </w:t>
            </w:r>
            <w:r>
              <w:rPr>
                <w:rFonts w:ascii="Times New Roman" w:cs="Times New Roman" w:eastAsia="Times New Roman" w:hAnsi="Times New Roman"/>
                <w:b/>
                <w:bCs/>
                <w:i w:val="0"/>
                <w:iCs w:val="0"/>
                <w:u w:val="none"/>
                <w:color w:val="000000"/>
                <w:sz w:val="20"/>
                <w:szCs w:val="20"/>
              </w:rPr>
              <w:t xml:space="preserve">Active `REPORT_RECIPIENT` Keys (`key_id`)</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bCs/>
                <w:i w:val="0"/>
                <w:iCs w:val="0"/>
                <w:u w:val="none"/>
                <w:color w:val="000000"/>
                <w:sz w:val="20"/>
                <w:szCs w:val="20"/>
              </w:rPr>
              <w:t xml:space="preserve">`recovery_public_key`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Submitter Key Strictly Excluded</w:t>
            </w:r>
            <w:r>
              <w:rPr>
                <w:rFonts w:ascii="Times New Roman" w:cs="Times New Roman" w:eastAsia="Times New Roman" w:hAnsi="Times New Roman"/>
                <w:b w:val="0"/>
                <w:bCs w:val="0"/>
                <w:i w:val="0"/>
                <w:iCs w:val="0"/>
                <w:u w:val="none"/>
                <w:color w:val="000000"/>
                <w:sz w:val="20"/>
                <w:szCs w:val="20"/>
              </w:rPr>
              <w:t xml:space="p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Reviewer internal discussion messages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lane), </w:t>
            </w:r>
            <w:r>
              <w:rPr>
                <w:rFonts w:ascii="Times New Roman" w:cs="Times New Roman" w:eastAsia="Times New Roman" w:hAnsi="Times New Roman"/>
                <w:b/>
                <w:bCs/>
                <w:i w:val="0"/>
                <w:iCs w:val="0"/>
                <w:u w:val="none"/>
                <w:color w:val="000000"/>
                <w:sz w:val="20"/>
                <w:szCs w:val="20"/>
              </w:rPr>
              <w:t xml:space="preserve">Internal CVSS Notes (`cvss_internal_notes_ciphertext` on `REPORT` and `CVSS_ASSESSMENT_HISTORY`)</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Executive Risk-Acceptance Rationale (`risk_rationale_ciphertext`)</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Administrative Timeout / Reopen / Cancel Justifications (`audit_justification_ciphertext`)</w:t>
            </w:r>
            <w:r>
              <w:rPr>
                <w:rFonts w:ascii="Times New Roman" w:cs="Times New Roman" w:eastAsia="Times New Roman" w:hAnsi="Times New Roman"/>
                <w:b w:val="0"/>
                <w:bCs w:val="0"/>
                <w:i w:val="0"/>
                <w:iCs w:val="0"/>
                <w:u w:val="none"/>
                <w:color w:val="000000"/>
                <w:sz w:val="20"/>
                <w:szCs w:val="20"/>
              </w:rPr>
              <w:t xml:space="preserv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Persisted as </w:t>
            </w:r>
            <w:r>
              <w:rPr>
                <w:rFonts w:ascii="Times New Roman" w:cs="Times New Roman" w:eastAsia="Times New Roman" w:hAnsi="Times New Roman"/>
                <w:b/>
                <w:bCs/>
                <w:i w:val="0"/>
                <w:iCs w:val="0"/>
                <w:u w:val="none"/>
                <w:color w:val="000000"/>
                <w:sz w:val="20"/>
                <w:szCs w:val="20"/>
              </w:rPr>
              <w:t xml:space="preserve">ciphertext only</w:t>
            </w:r>
            <w:r>
              <w:rPr>
                <w:rFonts w:ascii="Times New Roman" w:cs="Times New Roman" w:eastAsia="Times New Roman" w:hAnsi="Times New Roman"/>
                <w:b w:val="0"/>
                <w:bCs w:val="0"/>
                <w:i w:val="0"/>
                <w:iCs w:val="0"/>
                <w:u w:val="none"/>
                <w:color w:val="000000"/>
                <w:sz w:val="20"/>
                <w:szCs w:val="20"/>
              </w:rPr>
              <w:t xml:space="preserve"> and stripped at the SQL/API projection layer before serving report records to </w:t>
            </w:r>
            <w:r>
              <w:rPr>
                <w:rFonts w:ascii="Times New Roman" w:cs="Times New Roman" w:eastAsia="Times New Roman" w:hAnsi="Times New Roman"/>
                <w:b w:val="0"/>
                <w:bCs w:val="0"/>
                <w:i w:val="0"/>
                <w:iCs w:val="0"/>
                <w:u w:val="none"/>
                <w:color w:val="000000"/>
                <w:sz w:val="20"/>
                <w:szCs w:val="20"/>
              </w:rPr>
              <w:t xml:space="preserve">HUNTER</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GUEST</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ORG_READONLY</w:t>
            </w:r>
            <w:r>
              <w:rPr>
                <w:rFonts w:ascii="Times New Roman" w:cs="Times New Roman" w:eastAsia="Times New Roman" w:hAnsi="Times New Roman"/>
                <w:b w:val="0"/>
                <w:bCs w:val="0"/>
                <w:i w:val="0"/>
                <w:iCs w:val="0"/>
                <w:u w:val="none"/>
                <w:color w:val="000000"/>
                <w:sz w:val="20"/>
                <w:szCs w:val="20"/>
              </w:rPr>
              <w:t xml:space="preserve"> sessions. Never included in notifications, Researcher Key Re-Wraps (</w:t>
            </w:r>
            <w:r>
              <w:rPr>
                <w:rFonts w:ascii="Times New Roman" w:cs="Times New Roman" w:eastAsia="Times New Roman" w:hAnsi="Times New Roman"/>
                <w:b w:val="0"/>
                <w:bCs w:val="0"/>
                <w:i w:val="0"/>
                <w:iCs w:val="0"/>
                <w:u w:val="none"/>
                <w:color w:val="000000"/>
                <w:sz w:val="20"/>
                <w:szCs w:val="20"/>
              </w:rPr>
              <w:t xml:space="preserve">FR-3.8b</w:t>
            </w:r>
            <w:r>
              <w:rPr>
                <w:rFonts w:ascii="Times New Roman" w:cs="Times New Roman" w:eastAsia="Times New Roman" w:hAnsi="Times New Roman"/>
                <w:b w:val="0"/>
                <w:bCs w:val="0"/>
                <w:i w:val="0"/>
                <w:iCs w:val="0"/>
                <w:u w:val="none"/>
                <w:color w:val="000000"/>
                <w:sz w:val="20"/>
                <w:szCs w:val="20"/>
              </w:rPr>
              <w:t xml:space="preserve">), or external exports.</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2.4 Detailed User Personas, Role Model &amp; Authoritative Permission Matrix (Table 2.2)</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2.4.1 Detailed Target User Personas (Synchronized with Week 1 Discovery Baseline)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Persona 1: Alex Rivera — "The Hunter" (External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Demographic &amp; Technical Profile</w:t>
      </w:r>
      <w:r>
        <w:rPr>
          <w:rFonts w:ascii="Times New Roman" w:cs="Times New Roman" w:eastAsia="Times New Roman" w:hAnsi="Times New Roman"/>
          <w:b w:val="0"/>
          <w:bCs w:val="0"/>
          <w:i w:val="0"/>
          <w:iCs w:val="0"/>
          <w:u w:val="none"/>
          <w:color w:val="000000"/>
          <w:sz w:val="22"/>
          <w:szCs w:val="22"/>
        </w:rPr>
        <w:t xml:space="preserve">: 23-year-old independent security researcher and final-year undergraduate cybersecurity student (2 years part-time bug bounty hunting; Top 5% university CTF competitor). Operates on Kali Linux and macOS using Firefox Developer Edition, Burp Suite Professional, </w:t>
      </w:r>
      <w:r>
        <w:rPr>
          <w:rFonts w:ascii="Times New Roman" w:cs="Times New Roman" w:eastAsia="Times New Roman" w:hAnsi="Times New Roman"/>
          <w:b w:val="0"/>
          <w:bCs w:val="0"/>
          <w:i w:val="0"/>
          <w:iCs w:val="0"/>
          <w:u w:val="none"/>
          <w:color w:val="000000"/>
          <w:sz w:val="22"/>
          <w:szCs w:val="22"/>
        </w:rPr>
        <w:t xml:space="preserve">ffuf</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nuclei</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curl</w:t>
      </w:r>
      <w:r>
        <w:rPr>
          <w:rFonts w:ascii="Times New Roman" w:cs="Times New Roman" w:eastAsia="Times New Roman" w:hAnsi="Times New Roman"/>
          <w:b w:val="0"/>
          <w:bCs w:val="0"/>
          <w:i w:val="0"/>
          <w:iCs w:val="0"/>
          <w:u w:val="none"/>
          <w:color w:val="000000"/>
          <w:sz w:val="22"/>
          <w:szCs w:val="22"/>
        </w:rPr>
        <w:t xml:space="preserve">, Python, and GnuPG CLI.</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Current Workflow &amp; Discovery Evidence (`FRC-01`, `FRC-02`, `FRC-03`, `FRC-04`)</w:t>
      </w:r>
      <w:r>
        <w:rPr>
          <w:rFonts w:ascii="Times New Roman" w:cs="Times New Roman" w:eastAsia="Times New Roman" w:hAnsi="Times New Roman"/>
          <w:b w:val="0"/>
          <w:bCs w:val="0"/>
          <w:i w:val="0"/>
          <w:iCs w:val="0"/>
          <w:u w:val="none"/>
          <w:color w:val="000000"/>
          <w:sz w:val="22"/>
          <w:szCs w:val="22"/>
        </w:rPr>
        <w:t xml:space="preserve">: Checks </w:t>
      </w:r>
      <w:r>
        <w:rPr>
          <w:rFonts w:ascii="Times New Roman" w:cs="Times New Roman" w:eastAsia="Times New Roman" w:hAnsi="Times New Roman"/>
          <w:b w:val="0"/>
          <w:bCs w:val="0"/>
          <w:i w:val="0"/>
          <w:iCs w:val="0"/>
          <w:u w:val="none"/>
          <w:color w:val="000000"/>
          <w:sz w:val="22"/>
          <w:szCs w:val="22"/>
        </w:rPr>
        <w:t xml:space="preserve">https://[target]/.well-known/security.txt</w:t>
      </w:r>
      <w:r>
        <w:rPr>
          <w:rFonts w:ascii="Times New Roman" w:cs="Times New Roman" w:eastAsia="Times New Roman" w:hAnsi="Times New Roman"/>
          <w:b w:val="0"/>
          <w:bCs w:val="0"/>
          <w:i w:val="0"/>
          <w:iCs w:val="0"/>
          <w:u w:val="none"/>
          <w:color w:val="000000"/>
          <w:sz w:val="22"/>
          <w:szCs w:val="22"/>
        </w:rPr>
        <w:t xml:space="preserve"> before testing; captures HTTP exploit reproduction steps and PoC scripts in Burp Suite; attempts to disclose findings to small SaaS teams. Currently forced to choose between emailing raw zero-day exploits in plaintext to </w:t>
      </w:r>
      <w:r>
        <w:rPr>
          <w:rFonts w:ascii="Times New Roman" w:cs="Times New Roman" w:eastAsia="Times New Roman" w:hAnsi="Times New Roman"/>
          <w:b w:val="0"/>
          <w:bCs w:val="0"/>
          <w:i w:val="0"/>
          <w:iCs w:val="0"/>
          <w:u w:val="none"/>
          <w:color w:val="000000"/>
          <w:sz w:val="22"/>
          <w:szCs w:val="22"/>
        </w:rPr>
        <w:t xml:space="preserve">security@target.com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FRC-02</w:t>
      </w:r>
      <w:r>
        <w:rPr>
          <w:rFonts w:ascii="Times New Roman" w:cs="Times New Roman" w:eastAsia="Times New Roman" w:hAnsi="Times New Roman"/>
          <w:b w:val="0"/>
          <w:bCs w:val="0"/>
          <w:i w:val="0"/>
          <w:iCs w:val="0"/>
          <w:u w:val="none"/>
          <w:color w:val="000000"/>
          <w:sz w:val="22"/>
          <w:szCs w:val="22"/>
        </w:rPr>
        <w:t xml:space="preserve">), creating mandatory accounts on vendor-managed portals that store exploits in server-readable plaintext (</w:t>
      </w:r>
      <w:r>
        <w:rPr>
          <w:rFonts w:ascii="Times New Roman" w:cs="Times New Roman" w:eastAsia="Times New Roman" w:hAnsi="Times New Roman"/>
          <w:b w:val="0"/>
          <w:bCs w:val="0"/>
          <w:i w:val="0"/>
          <w:iCs w:val="0"/>
          <w:u w:val="none"/>
          <w:color w:val="000000"/>
          <w:sz w:val="22"/>
          <w:szCs w:val="22"/>
        </w:rPr>
        <w:t xml:space="preserve">FRC-01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FRC-03</w:t>
      </w:r>
      <w:r>
        <w:rPr>
          <w:rFonts w:ascii="Times New Roman" w:cs="Times New Roman" w:eastAsia="Times New Roman" w:hAnsi="Times New Roman"/>
          <w:b w:val="0"/>
          <w:bCs w:val="0"/>
          <w:i w:val="0"/>
          <w:iCs w:val="0"/>
          <w:u w:val="none"/>
          <w:color w:val="000000"/>
          <w:sz w:val="22"/>
          <w:szCs w:val="22"/>
        </w:rPr>
        <w:t xml:space="preserve">), or abandoning disclosure due to missing Safe Harbor terms (</w:t>
      </w:r>
      <w:r>
        <w:rPr>
          <w:rFonts w:ascii="Times New Roman" w:cs="Times New Roman" w:eastAsia="Times New Roman" w:hAnsi="Times New Roman"/>
          <w:b w:val="0"/>
          <w:bCs w:val="0"/>
          <w:i w:val="0"/>
          <w:iCs w:val="0"/>
          <w:u w:val="none"/>
          <w:color w:val="000000"/>
          <w:sz w:val="22"/>
          <w:szCs w:val="22"/>
        </w:rPr>
        <w:t xml:space="preserve">FRC-03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Core Goals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Disclose vulnerabilities rapidly and confidentially—either via an authenticated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account (for portfolio credit) or a 60-second account-less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submission without server-readable plaintext exposure.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Verify machine-readable, cryptographically signed RFC 9116 Safe Harbor authorization before testing.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Receive deterministic FIRST.org CVSS v3.1 severity evaluations with a transparent, researcher-visible explanation whenever their suggested vector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is adjusted.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Re-verify deployed fixes tied to a specific remediation attempt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and earn verified attribution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Specific Pain Points &amp; Constraints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The Black Hole ("Ghosting")</w:t>
      </w:r>
      <w:r>
        <w:rPr>
          <w:rFonts w:ascii="Times New Roman" w:cs="Times New Roman" w:eastAsia="Times New Roman" w:hAnsi="Times New Roman"/>
          <w:b w:val="0"/>
          <w:bCs w:val="0"/>
          <w:i w:val="0"/>
          <w:iCs w:val="0"/>
          <w:u w:val="none"/>
          <w:color w:val="000000"/>
          <w:sz w:val="22"/>
          <w:szCs w:val="22"/>
        </w:rPr>
        <w:t xml:space="preserve">: Sending detailed reports to </w:t>
      </w:r>
      <w:r>
        <w:rPr>
          <w:rFonts w:ascii="Times New Roman" w:cs="Times New Roman" w:eastAsia="Times New Roman" w:hAnsi="Times New Roman"/>
          <w:b w:val="0"/>
          <w:bCs w:val="0"/>
          <w:i w:val="0"/>
          <w:iCs w:val="0"/>
          <w:u w:val="none"/>
          <w:color w:val="000000"/>
          <w:sz w:val="22"/>
          <w:szCs w:val="22"/>
        </w:rPr>
        <w:t xml:space="preserve">security@</w:t>
      </w:r>
      <w:r>
        <w:rPr>
          <w:rFonts w:ascii="Times New Roman" w:cs="Times New Roman" w:eastAsia="Times New Roman" w:hAnsi="Times New Roman"/>
          <w:b w:val="0"/>
          <w:bCs w:val="0"/>
          <w:i w:val="0"/>
          <w:iCs w:val="0"/>
          <w:u w:val="none"/>
          <w:color w:val="000000"/>
          <w:sz w:val="22"/>
          <w:szCs w:val="22"/>
        </w:rPr>
        <w:t xml:space="preserve"> inboxes with zero acknowledgement or status visibility.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Plaintext Leakage Refusal</w:t>
      </w:r>
      <w:r>
        <w:rPr>
          <w:rFonts w:ascii="Times New Roman" w:cs="Times New Roman" w:eastAsia="Times New Roman" w:hAnsi="Times New Roman"/>
          <w:b w:val="0"/>
          <w:bCs w:val="0"/>
          <w:i w:val="0"/>
          <w:iCs w:val="0"/>
          <w:u w:val="none"/>
          <w:color w:val="000000"/>
          <w:sz w:val="22"/>
          <w:szCs w:val="22"/>
        </w:rPr>
        <w:t xml:space="preserve">: Will not upload live zero-day PoCs in plaintext to third-party servers or unencrypted email relays.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Unexplained Severity Downgrades</w:t>
      </w:r>
      <w:r>
        <w:rPr>
          <w:rFonts w:ascii="Times New Roman" w:cs="Times New Roman" w:eastAsia="Times New Roman" w:hAnsi="Times New Roman"/>
          <w:b w:val="0"/>
          <w:bCs w:val="0"/>
          <w:i w:val="0"/>
          <w:iCs w:val="0"/>
          <w:u w:val="none"/>
          <w:color w:val="000000"/>
          <w:sz w:val="22"/>
          <w:szCs w:val="22"/>
        </w:rPr>
        <w:t xml:space="preserve">: Having critical findings downgraded to "Low" without a metric-by-metric CVSS v3.1 explanation.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iCs/>
          <w:u w:val="none"/>
          <w:color w:val="000000"/>
          <w:sz w:val="22"/>
          <w:szCs w:val="22"/>
        </w:rPr>
        <w:t xml:space="preserve">Superficial Unverified Fixes</w:t>
      </w:r>
      <w:r>
        <w:rPr>
          <w:rFonts w:ascii="Times New Roman" w:cs="Times New Roman" w:eastAsia="Times New Roman" w:hAnsi="Times New Roman"/>
          <w:b w:val="0"/>
          <w:bCs w:val="0"/>
          <w:i w:val="0"/>
          <w:iCs w:val="0"/>
          <w:u w:val="none"/>
          <w:color w:val="000000"/>
          <w:sz w:val="22"/>
          <w:szCs w:val="22"/>
        </w:rPr>
        <w:t xml:space="preserve">: Seeing tickets marked "Closed" after an incomplete patch without being invited to retest.</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Persona 2: Sarah Chen — "The Defender" (Startup CTO &amp; Security Triage Lead,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Demographic &amp; Technical Profile</w:t>
      </w:r>
      <w:r>
        <w:rPr>
          <w:rFonts w:ascii="Times New Roman" w:cs="Times New Roman" w:eastAsia="Times New Roman" w:hAnsi="Times New Roman"/>
          <w:b w:val="0"/>
          <w:bCs w:val="0"/>
          <w:i w:val="0"/>
          <w:iCs w:val="0"/>
          <w:u w:val="none"/>
          <w:color w:val="000000"/>
          <w:sz w:val="22"/>
          <w:szCs w:val="22"/>
        </w:rPr>
        <w:t xml:space="preserve">: 31-year-old Co-Founder, CTO, and Lead Full-Stack Engineer managing vulnerability triage and remediation across a </w:t>
      </w:r>
      <w:r>
        <w:rPr>
          <w:rFonts w:ascii="Times New Roman" w:cs="Times New Roman" w:eastAsia="Times New Roman" w:hAnsi="Times New Roman"/>
          <w:b/>
          <w:bCs/>
          <w:i w:val="0"/>
          <w:iCs w:val="0"/>
          <w:u w:val="none"/>
          <w:color w:val="000000"/>
          <w:sz w:val="22"/>
          <w:szCs w:val="22"/>
        </w:rPr>
        <w:t xml:space="preserve">7-developer B2B FinTech SaaS startup engineering team (7 developers)</w:t>
      </w:r>
      <w:r>
        <w:rPr>
          <w:rFonts w:ascii="Times New Roman" w:cs="Times New Roman" w:eastAsia="Times New Roman" w:hAnsi="Times New Roman"/>
          <w:b w:val="0"/>
          <w:bCs w:val="0"/>
          <w:i w:val="0"/>
          <w:iCs w:val="0"/>
          <w:u w:val="none"/>
          <w:color w:val="000000"/>
          <w:sz w:val="22"/>
          <w:szCs w:val="22"/>
        </w:rPr>
        <w:t xml:space="preserve"> (8 years production full-stack experience). Operates on macOS using VS Code, TypeScript, Next.js App Router, GitHub, Vercel, Neon PostgreSQL, Cloudflare R2, and Linear.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Current Workflow &amp; Discovery Evidence (`FRC-01`, `FRC-02`, `FRC-03`, `FRC-04`)</w:t>
      </w:r>
      <w:r>
        <w:rPr>
          <w:rFonts w:ascii="Times New Roman" w:cs="Times New Roman" w:eastAsia="Times New Roman" w:hAnsi="Times New Roman"/>
          <w:b w:val="0"/>
          <w:bCs w:val="0"/>
          <w:i w:val="0"/>
          <w:iCs w:val="0"/>
          <w:u w:val="none"/>
          <w:color w:val="000000"/>
          <w:sz w:val="22"/>
          <w:szCs w:val="22"/>
        </w:rPr>
        <w:t xml:space="preserve">: Reviews GitHub pull requests, coordinates production deployments, and responds to enterprise customer security questionnaires. Currently monitors a shared </w:t>
      </w:r>
      <w:r>
        <w:rPr>
          <w:rFonts w:ascii="Times New Roman" w:cs="Times New Roman" w:eastAsia="Times New Roman" w:hAnsi="Times New Roman"/>
          <w:b w:val="0"/>
          <w:bCs w:val="0"/>
          <w:i w:val="0"/>
          <w:iCs w:val="0"/>
          <w:u w:val="none"/>
          <w:color w:val="000000"/>
          <w:sz w:val="22"/>
          <w:szCs w:val="22"/>
        </w:rPr>
        <w:t xml:space="preserve">security@</w:t>
      </w:r>
      <w:r>
        <w:rPr>
          <w:rFonts w:ascii="Times New Roman" w:cs="Times New Roman" w:eastAsia="Times New Roman" w:hAnsi="Times New Roman"/>
          <w:b w:val="0"/>
          <w:bCs w:val="0"/>
          <w:i w:val="0"/>
          <w:iCs w:val="0"/>
          <w:u w:val="none"/>
          <w:color w:val="000000"/>
          <w:sz w:val="22"/>
          <w:szCs w:val="22"/>
        </w:rPr>
        <w:t xml:space="preserve"> inbox flooded with automated scanner noise while worrying that storing real zero-day reports in plaintext on external VDP vendor databases or internal issue trackers creates a single point of breach (</w:t>
      </w:r>
      <w:r>
        <w:rPr>
          <w:rFonts w:ascii="Times New Roman" w:cs="Times New Roman" w:eastAsia="Times New Roman" w:hAnsi="Times New Roman"/>
          <w:b w:val="0"/>
          <w:bCs w:val="0"/>
          <w:i w:val="0"/>
          <w:iCs w:val="0"/>
          <w:u w:val="none"/>
          <w:color w:val="000000"/>
          <w:sz w:val="22"/>
          <w:szCs w:val="22"/>
        </w:rPr>
        <w:t xml:space="preserve">FRC-01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FRC-02</w:t>
      </w:r>
      <w:r>
        <w:rPr>
          <w:rFonts w:ascii="Times New Roman" w:cs="Times New Roman" w:eastAsia="Times New Roman" w:hAnsi="Times New Roman"/>
          <w:b w:val="0"/>
          <w:bCs w:val="0"/>
          <w:i w:val="0"/>
          <w:iCs w:val="0"/>
          <w:u w:val="none"/>
          <w:color w:val="000000"/>
          <w:sz w:val="22"/>
          <w:szCs w:val="22"/>
        </w:rPr>
        <w:t xml:space="preserve">). Furthermore, manually managing CLI GnuPG keyrings across 7 developers is operationally brittle, and standard issue trackers allow developers to close security tickets without proving which Git commit fixed the bug or whether it passed retesting (</w:t>
      </w:r>
      <w:r>
        <w:rPr>
          <w:rFonts w:ascii="Times New Roman" w:cs="Times New Roman" w:eastAsia="Times New Roman" w:hAnsi="Times New Roman"/>
          <w:b w:val="0"/>
          <w:bCs w:val="0"/>
          <w:i w:val="0"/>
          <w:iCs w:val="0"/>
          <w:u w:val="none"/>
          <w:color w:val="000000"/>
          <w:sz w:val="22"/>
          <w:szCs w:val="22"/>
        </w:rPr>
        <w:t xml:space="preserve">FRC-04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Core Goals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Receive vulnerability reports encrypted client-side in the browser so only designated program defenders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can decrypt Class B/C payloads—never the hosting platform.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Separate researcher communication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from internal engineering notes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while maintaining an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in case developers lose browser storage or leave the team.</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Enforce a three-step remediation workflow (</w:t>
      </w:r>
      <w:r>
        <w:rPr>
          <w:rFonts w:ascii="Times New Roman" w:cs="Times New Roman" w:eastAsia="Times New Roman" w:hAnsi="Times New Roman"/>
          <w:b w:val="0"/>
          <w:bCs w:val="0"/>
          <w:i w:val="0"/>
          <w:iCs w:val="0"/>
          <w:u w:val="none"/>
          <w:color w:val="000000"/>
          <w:sz w:val="22"/>
          <w:szCs w:val="22"/>
        </w:rPr>
        <w:t xml:space="preserve">ACCEPTED -&gt; FIX_PROPOSED -&gt; RETEST_PENDING</w:t>
      </w:r>
      <w:r>
        <w:rPr>
          <w:rFonts w:ascii="Times New Roman" w:cs="Times New Roman" w:eastAsia="Times New Roman" w:hAnsi="Times New Roman"/>
          <w:b w:val="0"/>
          <w:bCs w:val="0"/>
          <w:i w:val="0"/>
          <w:iCs w:val="0"/>
          <w:u w:val="none"/>
          <w:color w:val="000000"/>
          <w:sz w:val="22"/>
          <w:szCs w:val="22"/>
        </w:rPr>
        <w:t xml:space="preserve">) that verifies GitHub commit ancestry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or encrypted configuration snapshots before inviting the researcher to retest.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Optionally export allowlisted, verifiable closure certificates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for enterprise security audits without exposing exploit payloads or internal developer identities.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Specific Pain Points &amp; Constraints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Scanner Spam Fatigue</w:t>
      </w:r>
      <w:r>
        <w:rPr>
          <w:rFonts w:ascii="Times New Roman" w:cs="Times New Roman" w:eastAsia="Times New Roman" w:hAnsi="Times New Roman"/>
          <w:b w:val="0"/>
          <w:bCs w:val="0"/>
          <w:i w:val="0"/>
          <w:iCs w:val="0"/>
          <w:u w:val="none"/>
          <w:color w:val="000000"/>
          <w:sz w:val="22"/>
          <w:szCs w:val="22"/>
        </w:rPr>
        <w:t xml:space="preserve">: Wasting engineering cycles filtering low-effort scanner noise in shared email inboxes.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CLI PGP Keyring Friction</w:t>
      </w:r>
      <w:r>
        <w:rPr>
          <w:rFonts w:ascii="Times New Roman" w:cs="Times New Roman" w:eastAsia="Times New Roman" w:hAnsi="Times New Roman"/>
          <w:b w:val="0"/>
          <w:bCs w:val="0"/>
          <w:i w:val="0"/>
          <w:iCs w:val="0"/>
          <w:u w:val="none"/>
          <w:color w:val="000000"/>
          <w:sz w:val="22"/>
          <w:szCs w:val="22"/>
        </w:rPr>
        <w:t xml:space="preserve">: Cannot require 7 product engineers to manage command-line GPG keys and manual re-encryption when team membership changes.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Budget &amp; Infrastructure Ceiling</w:t>
      </w:r>
      <w:r>
        <w:rPr>
          <w:rFonts w:ascii="Times New Roman" w:cs="Times New Roman" w:eastAsia="Times New Roman" w:hAnsi="Times New Roman"/>
          <w:b w:val="0"/>
          <w:bCs w:val="0"/>
          <w:i w:val="0"/>
          <w:iCs w:val="0"/>
          <w:u w:val="none"/>
          <w:color w:val="000000"/>
          <w:sz w:val="22"/>
          <w:szCs w:val="22"/>
        </w:rPr>
        <w:t xml:space="preserve">: Needs an architecture that runs reliably within free/low-cost serverless and database resource bounds (</w:t>
      </w:r>
      <w:r>
        <w:rPr>
          <w:rFonts w:ascii="Times New Roman" w:cs="Times New Roman" w:eastAsia="Times New Roman" w:hAnsi="Times New Roman"/>
          <w:b w:val="0"/>
          <w:bCs w:val="0"/>
          <w:i w:val="0"/>
          <w:iCs w:val="0"/>
          <w:u w:val="none"/>
          <w:color w:val="000000"/>
          <w:sz w:val="22"/>
          <w:szCs w:val="22"/>
        </w:rPr>
        <w:t xml:space="preserve">512 MiB</w:t>
      </w:r>
      <w:r>
        <w:rPr>
          <w:rFonts w:ascii="Times New Roman" w:cs="Times New Roman" w:eastAsia="Times New Roman" w:hAnsi="Times New Roman"/>
          <w:b w:val="0"/>
          <w:bCs w:val="0"/>
          <w:i w:val="0"/>
          <w:iCs w:val="0"/>
          <w:u w:val="none"/>
          <w:color w:val="000000"/>
          <w:sz w:val="22"/>
          <w:szCs w:val="22"/>
        </w:rPr>
        <w:t xml:space="preserve"> PostgreSQL, </w:t>
      </w:r>
      <w:r>
        <w:rPr>
          <w:rFonts w:ascii="Times New Roman" w:cs="Times New Roman" w:eastAsia="Times New Roman" w:hAnsi="Times New Roman"/>
          <w:b w:val="0"/>
          <w:bCs w:val="0"/>
          <w:i w:val="0"/>
          <w:iCs w:val="0"/>
          <w:u w:val="none"/>
          <w:color w:val="000000"/>
          <w:sz w:val="22"/>
          <w:szCs w:val="22"/>
        </w:rPr>
        <w:t xml:space="preserve">10 GB</w:t>
      </w:r>
      <w:r>
        <w:rPr>
          <w:rFonts w:ascii="Times New Roman" w:cs="Times New Roman" w:eastAsia="Times New Roman" w:hAnsi="Times New Roman"/>
          <w:b w:val="0"/>
          <w:bCs w:val="0"/>
          <w:i w:val="0"/>
          <w:iCs w:val="0"/>
          <w:u w:val="none"/>
          <w:color w:val="000000"/>
          <w:sz w:val="22"/>
          <w:szCs w:val="22"/>
        </w:rPr>
        <w:t xml:space="preserve"> R2).</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2.4.2 Multi-Organization Account Model &amp; Specialized Roles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Multi-Organization &amp; Dual-Hat Account Model</w:t>
      </w:r>
      <w:r>
        <w:rPr>
          <w:rFonts w:ascii="Times New Roman" w:cs="Times New Roman" w:eastAsia="Times New Roman" w:hAnsi="Times New Roman"/>
          <w:b w:val="0"/>
          <w:bCs w:val="0"/>
          <w:i w:val="0"/>
          <w:iCs w:val="0"/>
          <w:u w:val="none"/>
          <w:color w:val="000000"/>
          <w:sz w:val="22"/>
          <w:szCs w:val="22"/>
        </w:rPr>
        <w:t xml:space="preserve">: A registered </w:t>
      </w:r>
      <w:r>
        <w:rPr>
          <w:rFonts w:ascii="Times New Roman" w:cs="Times New Roman" w:eastAsia="Times New Roman" w:hAnsi="Times New Roman"/>
          <w:b w:val="0"/>
          <w:bCs w:val="0"/>
          <w:i w:val="0"/>
          <w:iCs w:val="0"/>
          <w:u w:val="none"/>
          <w:color w:val="000000"/>
          <w:sz w:val="22"/>
          <w:szCs w:val="22"/>
        </w:rPr>
        <w:t xml:space="preserve">USER</w:t>
      </w:r>
      <w:r>
        <w:rPr>
          <w:rFonts w:ascii="Times New Roman" w:cs="Times New Roman" w:eastAsia="Times New Roman" w:hAnsi="Times New Roman"/>
          <w:b w:val="0"/>
          <w:bCs w:val="0"/>
          <w:i w:val="0"/>
          <w:iCs w:val="0"/>
          <w:u w:val="none"/>
          <w:color w:val="000000"/>
          <w:sz w:val="22"/>
          <w:szCs w:val="22"/>
        </w:rPr>
        <w:t xml:space="preserve"> account is global and may hold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records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across multiple organizations while also acting as an external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on other organizations' programs (blocked by a conflict-of-interest check from submitting as an external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to any organization where the user holds an active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Organization Owner (`ORG_OWNER`) — Normal Mode vs. Audited MFA Recovery Mode</w:t>
      </w:r>
      <w:r>
        <w:rPr>
          <w:rFonts w:ascii="Times New Roman" w:cs="Times New Roman" w:eastAsia="Times New Roman" w:hAnsi="Times New Roman"/>
          <w:b w:val="0"/>
          <w:bCs w:val="0"/>
          <w:i w:val="0"/>
          <w:iCs w:val="0"/>
          <w:u w:val="none"/>
          <w:color w:val="000000"/>
          <w:sz w:val="22"/>
          <w:szCs w:val="22"/>
        </w:rPr>
        <w:t xml:space="preserve">: Manages workspace onboarding, DNS TXT verification,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rosters,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cleartext signing,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approvals, and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false-positive recovery. </w:t>
      </w:r>
      <w:r>
        <w:rPr>
          <w:rFonts w:ascii="Times New Roman" w:cs="Times New Roman" w:eastAsia="Times New Roman" w:hAnsi="Times New Roman"/>
          <w:b/>
          <w:bCs/>
          <w:i w:val="0"/>
          <w:iCs w:val="0"/>
          <w:u w:val="none"/>
          <w:color w:val="000000"/>
          <w:sz w:val="22"/>
          <w:szCs w:val="22"/>
        </w:rPr>
        <w:t xml:space="preserve">Mandatory TOTP MFA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must enroll TOTP MFA during onboarding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before activating a program. In normal mode,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views Class A metadata only unless also assigned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 emergency recovery mode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an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may retrieve report ciphertexts only after the server atomically logs </w:t>
      </w:r>
      <w:r>
        <w:rPr>
          <w:rFonts w:ascii="Times New Roman" w:cs="Times New Roman" w:eastAsia="Times New Roman" w:hAnsi="Times New Roman"/>
          <w:b w:val="0"/>
          <w:bCs w:val="0"/>
          <w:i w:val="0"/>
          <w:iCs w:val="0"/>
          <w:u w:val="none"/>
          <w:color w:val="000000"/>
          <w:sz w:val="22"/>
          <w:szCs w:val="22"/>
        </w:rPr>
        <w:t xml:space="preserve">MASTER_RECOVERY_FETCH_INITIATED</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Read-Only Stakeholder / Auditor (`ORG_READONLY`)</w:t>
      </w:r>
      <w:r>
        <w:rPr>
          <w:rFonts w:ascii="Times New Roman" w:cs="Times New Roman" w:eastAsia="Times New Roman" w:hAnsi="Times New Roman"/>
          <w:b w:val="0"/>
          <w:bCs w:val="0"/>
          <w:i w:val="0"/>
          <w:iCs w:val="0"/>
          <w:u w:val="none"/>
          <w:color w:val="000000"/>
          <w:sz w:val="22"/>
          <w:szCs w:val="22"/>
        </w:rPr>
        <w:t xml:space="preserve">: Inspects Class A operational metadata, SLA compliance, and the hash-chained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ledger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access to Class B or Class C ciphertexts).</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Table 2.2: Authoritative Actor × Operation × Resource Permission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040"/>
        <w:gridCol w:w="1040"/>
        <w:gridCol w:w="1040"/>
        <w:gridCol w:w="1040"/>
        <w:gridCol w:w="1040"/>
        <w:gridCol w:w="1040"/>
        <w:gridCol w:w="1040"/>
        <w:gridCol w:w="1040"/>
        <w:gridCol w:w="1040"/>
      </w:tblGrid>
      <w:tr>
        <w:trPr>
          <w:tblHeade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Operation / Endpoint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Submitting </w:t>
            </w:r>
            <w:r>
              <w:rPr>
                <w:rFonts w:ascii="Times New Roman" w:cs="Times New Roman" w:eastAsia="Times New Roman" w:hAnsi="Times New Roman"/>
                <w:b/>
                <w:bCs/>
                <w:i w:val="0"/>
                <w:iCs w:val="0"/>
                <w:u w:val="none"/>
                <w:color w:val="000000"/>
                <w:sz w:val="19"/>
                <w:szCs w:val="19"/>
              </w:rPr>
              <w:t xml:space="preserve">HUNTER</w:t>
            </w:r>
            <w:r>
              <w:rPr>
                <w:rFonts w:ascii="Times New Roman" w:cs="Times New Roman" w:eastAsia="Times New Roman" w:hAnsi="Times New Roman"/>
                <w:b/>
                <w:bCs/>
                <w:i w:val="0"/>
                <w:iCs w:val="0"/>
                <w:u w:val="none"/>
                <w:color w:val="000000"/>
                <w:sz w:val="19"/>
                <w:szCs w:val="19"/>
              </w:rPr>
              <w:t xml:space="preserve"> (</w:t>
            </w:r>
            <w:r>
              <w:rPr>
                <w:rFonts w:ascii="Times New Roman" w:cs="Times New Roman" w:eastAsia="Times New Roman" w:hAnsi="Times New Roman"/>
                <w:b/>
                <w:bCs/>
                <w:i w:val="0"/>
                <w:iCs w:val="0"/>
                <w:u w:val="none"/>
                <w:color w:val="000000"/>
                <w:sz w:val="19"/>
                <w:szCs w:val="19"/>
              </w:rPr>
              <w:t xml:space="preserve">report.hunter_id == user.id</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Submitting </w:t>
            </w:r>
            <w:r>
              <w:rPr>
                <w:rFonts w:ascii="Times New Roman" w:cs="Times New Roman" w:eastAsia="Times New Roman" w:hAnsi="Times New Roman"/>
                <w:b/>
                <w:bCs/>
                <w:i w:val="0"/>
                <w:iCs w:val="0"/>
                <w:u w:val="none"/>
                <w:color w:val="000000"/>
                <w:sz w:val="19"/>
                <w:szCs w:val="19"/>
              </w:rPr>
              <w:t xml:space="preserve">GUEST</w:t>
            </w:r>
            <w:r>
              <w:rPr>
                <w:rFonts w:ascii="Times New Roman" w:cs="Times New Roman" w:eastAsia="Times New Roman" w:hAnsi="Times New Roman"/>
                <w:b/>
                <w:bCs/>
                <w:i w:val="0"/>
                <w:iCs w:val="0"/>
                <w:u w:val="none"/>
                <w:color w:val="000000"/>
                <w:sz w:val="19"/>
                <w:szCs w:val="19"/>
              </w:rPr>
              <w:t xml:space="preserve"> (</w:t>
            </w:r>
            <w:r>
              <w:rPr>
                <w:rFonts w:ascii="Times New Roman" w:cs="Times New Roman" w:eastAsia="Times New Roman" w:hAnsi="Times New Roman"/>
                <w:b/>
                <w:bCs/>
                <w:i w:val="0"/>
                <w:iCs w:val="0"/>
                <w:u w:val="none"/>
                <w:color w:val="000000"/>
                <w:sz w:val="19"/>
                <w:szCs w:val="19"/>
              </w:rPr>
              <w:t xml:space="preserve">guest_token_hash</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Assigned </w:t>
            </w:r>
            <w:r>
              <w:rPr>
                <w:rFonts w:ascii="Times New Roman" w:cs="Times New Roman" w:eastAsia="Times New Roman" w:hAnsi="Times New Roman"/>
                <w:b/>
                <w:bCs/>
                <w:i w:val="0"/>
                <w:iCs w:val="0"/>
                <w:u w:val="none"/>
                <w:color w:val="000000"/>
                <w:sz w:val="19"/>
                <w:szCs w:val="19"/>
              </w:rPr>
              <w:t xml:space="preserve">ORG_DEFENDER</w:t>
            </w:r>
            <w:r>
              <w:rPr>
                <w:rFonts w:ascii="Times New Roman" w:cs="Times New Roman" w:eastAsia="Times New Roman" w:hAnsi="Times New Roman"/>
                <w:b/>
                <w:bCs/>
                <w:i w:val="0"/>
                <w:iCs w:val="0"/>
                <w:u w:val="none"/>
                <w:color w:val="000000"/>
                <w:sz w:val="19"/>
                <w:szCs w:val="19"/>
              </w:rPr>
              <w:t xml:space="preserve"> (Active in </w:t>
            </w:r>
            <w:r>
              <w:rPr>
                <w:rFonts w:ascii="Times New Roman" w:cs="Times New Roman" w:eastAsia="Times New Roman" w:hAnsi="Times New Roman"/>
                <w:b/>
                <w:bCs/>
                <w:i w:val="0"/>
                <w:iCs w:val="0"/>
                <w:u w:val="none"/>
                <w:color w:val="000000"/>
                <w:sz w:val="19"/>
                <w:szCs w:val="19"/>
              </w:rPr>
              <w:t xml:space="preserve">REPORT_RECIPIENT</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Unassigned </w:t>
            </w:r>
            <w:r>
              <w:rPr>
                <w:rFonts w:ascii="Times New Roman" w:cs="Times New Roman" w:eastAsia="Times New Roman" w:hAnsi="Times New Roman"/>
                <w:b/>
                <w:bCs/>
                <w:i w:val="0"/>
                <w:iCs w:val="0"/>
                <w:u w:val="none"/>
                <w:color w:val="000000"/>
                <w:sz w:val="19"/>
                <w:szCs w:val="19"/>
              </w:rPr>
              <w:t xml:space="preserve">ORG_DEFENDER</w:t>
            </w:r>
            <w:r>
              <w:rPr>
                <w:rFonts w:ascii="Times New Roman" w:cs="Times New Roman" w:eastAsia="Times New Roman" w:hAnsi="Times New Roman"/>
                <w:b/>
                <w:bCs/>
                <w:i w:val="0"/>
                <w:iCs w:val="0"/>
                <w:u w:val="none"/>
                <w:color w:val="000000"/>
                <w:sz w:val="19"/>
                <w:szCs w:val="19"/>
              </w:rPr>
              <w:t xml:space="preserve"> (In Org, NOT in </w:t>
            </w:r>
            <w:r>
              <w:rPr>
                <w:rFonts w:ascii="Times New Roman" w:cs="Times New Roman" w:eastAsia="Times New Roman" w:hAnsi="Times New Roman"/>
                <w:b/>
                <w:bCs/>
                <w:i w:val="0"/>
                <w:iCs w:val="0"/>
                <w:u w:val="none"/>
                <w:color w:val="000000"/>
                <w:sz w:val="19"/>
                <w:szCs w:val="19"/>
              </w:rPr>
              <w:t xml:space="preserve">REPORT_RECIPIENT</w:t>
            </w:r>
            <w:r>
              <w:rPr>
                <w:rFonts w:ascii="Times New Roman" w:cs="Times New Roman" w:eastAsia="Times New Roman" w:hAnsi="Times New Roman"/>
                <w:b/>
                <w:bCs/>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w:t>
            </w:r>
            <w:r>
              <w:rPr>
                <w:rFonts w:ascii="Times New Roman" w:cs="Times New Roman" w:eastAsia="Times New Roman" w:hAnsi="Times New Roman"/>
                <w:b/>
                <w:bCs/>
                <w:i w:val="0"/>
                <w:iCs w:val="0"/>
                <w:u w:val="none"/>
                <w:color w:val="000000"/>
                <w:sz w:val="19"/>
                <w:szCs w:val="19"/>
              </w:rPr>
              <w:t xml:space="preserve"> (Normal Mode)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w:t>
            </w:r>
            <w:r>
              <w:rPr>
                <w:rFonts w:ascii="Times New Roman" w:cs="Times New Roman" w:eastAsia="Times New Roman" w:hAnsi="Times New Roman"/>
                <w:b/>
                <w:bCs/>
                <w:i w:val="0"/>
                <w:iCs w:val="0"/>
                <w:u w:val="none"/>
                <w:color w:val="000000"/>
                <w:sz w:val="19"/>
                <w:szCs w:val="19"/>
              </w:rPr>
              <w:t xml:space="preserve"> (MFA Step-Up Mode)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ORG_READONLY</w:t>
            </w:r>
            <w:r>
              <w:rPr>
                <w:rFonts w:ascii="Times New Roman" w:cs="Times New Roman" w:eastAsia="Times New Roman" w:hAnsi="Times New Roman"/>
                <w:b/>
                <w:bCs/>
                <w:i w:val="0"/>
                <w:iCs w:val="0"/>
                <w:u w:val="none"/>
                <w:color w:val="000000"/>
                <w:sz w:val="19"/>
                <w:szCs w:val="19"/>
              </w:rPr>
              <w:t xml:space="preserve"> (Auditor)</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Scheduled Cron (</w:t>
            </w:r>
            <w:r>
              <w:rPr>
                <w:rFonts w:ascii="Times New Roman" w:cs="Times New Roman" w:eastAsia="Times New Roman" w:hAnsi="Times New Roman"/>
                <w:b/>
                <w:bCs/>
                <w:i w:val="0"/>
                <w:iCs w:val="0"/>
                <w:u w:val="none"/>
                <w:color w:val="000000"/>
                <w:sz w:val="19"/>
                <w:szCs w:val="19"/>
              </w:rPr>
              <w:t xml:space="preserve">X-Cron-Signature</w:t>
            </w:r>
            <w:r>
              <w:rPr>
                <w:rFonts w:ascii="Times New Roman" w:cs="Times New Roman" w:eastAsia="Times New Roman" w:hAnsi="Times New Roman"/>
                <w:b/>
                <w:bCs/>
                <w:i w:val="0"/>
                <w:iCs w:val="0"/>
                <w:u w:val="none"/>
                <w:color w:val="000000"/>
                <w:sz w:val="19"/>
                <w:szCs w:val="19"/>
              </w:rPr>
              <w:t xml:space="preserve">)</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Report (`UC-01`)</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(Non-Member Org)</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submission_session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 (CoI Rule)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Read Class A Report Queue / Metadata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Overdue Deadlines Only (</w:t>
            </w:r>
            <w:r>
              <w:rPr>
                <w:rFonts w:ascii="Times New Roman" w:cs="Times New Roman" w:eastAsia="Times New Roman" w:hAnsi="Times New Roman"/>
                <w:b w:val="0"/>
                <w:bCs w:val="0"/>
                <w:i w:val="0"/>
                <w:iCs w:val="0"/>
                <w:u w:val="none"/>
                <w:color w:val="000000"/>
                <w:sz w:val="19"/>
                <w:szCs w:val="19"/>
              </w:rPr>
              <w:t xml:space="preserve">bbt_fn_owner</w:t>
            </w:r>
            <w:r>
              <w:rPr>
                <w:rFonts w:ascii="Times New Roman" w:cs="Times New Roman" w:eastAsia="Times New Roman" w:hAnsi="Times New Roman"/>
                <w:b w:val="0"/>
                <w:bCs w:val="0"/>
                <w:i w:val="0"/>
                <w:iCs w:val="0"/>
                <w:u w:val="none"/>
                <w:color w:val="000000"/>
                <w:sz w:val="19"/>
                <w:szCs w:val="19"/>
              </w:rPr>
              <w:t xml:space="preserve">)</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Fetch Class B Ciphertext &amp; Attachments</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Only (Bearer Token)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via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(Logs Audit Event)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Fetch Class C Internal Ciphertext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via </w:t>
            </w:r>
            <w:r>
              <w:rPr>
                <w:rFonts w:ascii="Times New Roman" w:cs="Times New Roman" w:eastAsia="Times New Roman" w:hAnsi="Times New Roman"/>
                <w:b w:val="0"/>
                <w:bCs w:val="0"/>
                <w:i w:val="0"/>
                <w:iCs w:val="0"/>
                <w:u w:val="none"/>
                <w:color w:val="000000"/>
                <w:sz w:val="19"/>
                <w:szCs w:val="19"/>
              </w:rPr>
              <w:t xml:space="preserve">recovery-fetch</w:t>
            </w:r>
            <w:r>
              <w:rPr>
                <w:rFonts w:ascii="Times New Roman" w:cs="Times New Roman" w:eastAsia="Times New Roman" w:hAnsi="Times New Roman"/>
                <w:b w:val="0"/>
                <w:bCs w:val="0"/>
                <w:i w:val="0"/>
                <w:iCs w:val="0"/>
                <w:u w:val="none"/>
                <w:color w:val="000000"/>
                <w:sz w:val="19"/>
                <w:szCs w:val="19"/>
              </w:rPr>
              <w:t xml:space="preserve"> (Logs Audit Event)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(Stripped)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Post `RESEARCHER_ORG` (Class B) Message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OpenPGP Signature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Post `REVIEWER_INTERNAL` (Class C) Note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Withdraw Report (`NEW`/`TRIAGING -&gt; WITHDRAWN`)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w:t>
            </w:r>
            <w:r>
              <w:rPr>
                <w:rFonts w:ascii="Times New Roman" w:cs="Times New Roman" w:eastAsia="Times New Roman" w:hAnsi="Times New Roman"/>
                <w:b w:val="0"/>
                <w:bCs w:val="0"/>
                <w:i w:val="0"/>
                <w:iCs w:val="0"/>
                <w:u w:val="none"/>
                <w:color w:val="000000"/>
                <w:sz w:val="19"/>
                <w:szCs w:val="19"/>
              </w:rPr>
              <w:t xml:space="preserve">X-Guest-Signature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Triage, Score CVSS, Propose/Cancel Fix, Confirm Deploy, Request Retest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r>
              <w:rPr>
                <w:rFonts w:ascii="Times New Roman" w:cs="Times New Roman" w:eastAsia="Times New Roman" w:hAnsi="Times New Roman"/>
                <w:b w:val="0"/>
                <w:bCs w:val="0"/>
                <w:i w:val="0"/>
                <w:iCs w:val="0"/>
                <w:u w:val="none"/>
                <w:color w:val="000000"/>
                <w:sz w:val="19"/>
                <w:szCs w:val="19"/>
              </w:rPr>
              <w:t xml:space="preserve"> (Unless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`VERIFIED_RESEARCHER` / `RETEST_FAILED`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Reports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Own Report +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Submit `VERIFIED_INTERNAL` / `CLOSED_UNVERIFIED_TIMEOUT`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if in </w:t>
            </w:r>
            <w:r>
              <w:rPr>
                <w:rFonts w:ascii="Times New Roman" w:cs="Times New Roman" w:eastAsia="Times New Roman" w:hAnsi="Times New Roman"/>
                <w:b w:val="0"/>
                <w:bCs w:val="0"/>
                <w:i w:val="0"/>
                <w:iCs w:val="0"/>
                <w:u w:val="none"/>
                <w:color w:val="000000"/>
                <w:sz w:val="19"/>
                <w:szCs w:val="19"/>
              </w:rPr>
              <w:t xml:space="preserve">REPORT_RECIPIENT</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Approve `RISK_ACCEPTED` or Recover `REJECTED_SPAM`</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(`ORG_OWNER` + MFA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Manage Members, `PROGRAM_DEFENDER`, GitHub PAT, Rotate Recovery Key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(`ORG_OWNER` + MFA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Grant Defender Historical Access (`CLASS_B_AND_C`)</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(With Master Recovery Key)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Re-Wrap Researcher Replacement Key (`CLASS_B_ONLY`)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Request Only (Own </w:t>
            </w:r>
            <w:r>
              <w:rPr>
                <w:rFonts w:ascii="Times New Roman" w:cs="Times New Roman" w:eastAsia="Times New Roman" w:hAnsi="Times New Roman"/>
                <w:b w:val="0"/>
                <w:bCs w:val="0"/>
                <w:i w:val="0"/>
                <w:iCs w:val="0"/>
                <w:u w:val="none"/>
                <w:color w:val="000000"/>
                <w:sz w:val="19"/>
                <w:szCs w:val="19"/>
              </w:rPr>
              <w:t xml:space="preserve">key_id_new</w:t>
            </w:r>
            <w:r>
              <w:rPr>
                <w:rFonts w:ascii="Times New Roman" w:cs="Times New Roman" w:eastAsia="Times New Roman" w:hAnsi="Times New Roman"/>
                <w:b w:val="0"/>
                <w:bCs w:val="0"/>
                <w:i w:val="0"/>
                <w:iCs w:val="0"/>
                <w:u w:val="none"/>
                <w:color w:val="000000"/>
                <w:sz w:val="19"/>
                <w:szCs w:val="19"/>
              </w:rPr>
              <w:t xml:space="preserv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Class B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(Requires MFA)</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(With Master Recovery Key, Class B Only)</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 (`403`)</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Rotate Guest Token by Signature (`X-Guest-Signature`)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Only; No Valid Bearer Required)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Evaluate `NEED_MORE_INFO -&gt; CLOSED_INCOMPLETE` &amp; SLA Alerts</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(Cron Only)</w:t>
            </w:r>
          </w:p>
        </w:tc>
      </w:tr>
      <w:tr>
        <w:trPr/>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Inspect &amp; Verify `audit_events` Hash Chain</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Permitted (Org Scope)</w:t>
            </w:r>
          </w:p>
        </w:tc>
        <w:tc>
          <w:tcPr>
            <w:tcW w:w="104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Denied</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2.5 Operating Environment &amp; Technical Bounds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 Runtime</w:t>
      </w:r>
      <w:r>
        <w:rPr>
          <w:rFonts w:ascii="Times New Roman" w:cs="Times New Roman" w:eastAsia="Times New Roman" w:hAnsi="Times New Roman"/>
          <w:b w:val="0"/>
          <w:bCs w:val="0"/>
          <w:i w:val="0"/>
          <w:iCs w:val="0"/>
          <w:u w:val="none"/>
          <w:color w:val="000000"/>
          <w:sz w:val="22"/>
          <w:szCs w:val="22"/>
        </w:rPr>
        <w:t xml:space="preserve">: Evergreen desktop and mobile browsers (Chromium &gt;= 120, Firefox &gt;= 120, Safari &gt;= 17.0) supporting WebCrypto API (</w:t>
      </w:r>
      <w:r>
        <w:rPr>
          <w:rFonts w:ascii="Times New Roman" w:cs="Times New Roman" w:eastAsia="Times New Roman" w:hAnsi="Times New Roman"/>
          <w:b w:val="0"/>
          <w:bCs w:val="0"/>
          <w:i w:val="0"/>
          <w:iCs w:val="0"/>
          <w:u w:val="none"/>
          <w:color w:val="000000"/>
          <w:sz w:val="22"/>
          <w:szCs w:val="22"/>
        </w:rPr>
        <w:t xml:space="preserve">crypto.subtle</w:t>
      </w:r>
      <w:r>
        <w:rPr>
          <w:rFonts w:ascii="Times New Roman" w:cs="Times New Roman" w:eastAsia="Times New Roman" w:hAnsi="Times New Roman"/>
          <w:b w:val="0"/>
          <w:bCs w:val="0"/>
          <w:i w:val="0"/>
          <w:iCs w:val="0"/>
          <w:u w:val="none"/>
          <w:color w:val="000000"/>
          <w:sz w:val="22"/>
          <w:szCs w:val="22"/>
        </w:rPr>
        <w:t xml:space="preserve">), WebAssembly (</w:t>
      </w:r>
      <w:r>
        <w:rPr>
          <w:rFonts w:ascii="Times New Roman" w:cs="Times New Roman" w:eastAsia="Times New Roman" w:hAnsi="Times New Roman"/>
          <w:b w:val="0"/>
          <w:bCs w:val="0"/>
          <w:i w:val="0"/>
          <w:iCs w:val="0"/>
          <w:u w:val="none"/>
          <w:color w:val="000000"/>
          <w:sz w:val="22"/>
          <w:szCs w:val="22"/>
        </w:rPr>
        <w:t xml:space="preserve">wasm-unsafe-eval</w:t>
      </w:r>
      <w:r>
        <w:rPr>
          <w:rFonts w:ascii="Times New Roman" w:cs="Times New Roman" w:eastAsia="Times New Roman" w:hAnsi="Times New Roman"/>
          <w:b w:val="0"/>
          <w:bCs w:val="0"/>
          <w:i w:val="0"/>
          <w:iCs w:val="0"/>
          <w:u w:val="none"/>
          <w:color w:val="000000"/>
          <w:sz w:val="22"/>
          <w:szCs w:val="22"/>
        </w:rPr>
        <w:t xml:space="preserve"> CSP for OpenPGP.js Argon2id S2K),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API, and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Server Runtime</w:t>
      </w:r>
      <w:r>
        <w:rPr>
          <w:rFonts w:ascii="Times New Roman" w:cs="Times New Roman" w:eastAsia="Times New Roman" w:hAnsi="Times New Roman"/>
          <w:b w:val="0"/>
          <w:bCs w:val="0"/>
          <w:i w:val="0"/>
          <w:iCs w:val="0"/>
          <w:u w:val="none"/>
          <w:color w:val="000000"/>
          <w:sz w:val="22"/>
          <w:szCs w:val="22"/>
        </w:rPr>
        <w:t xml:space="preserve">: Node.js 22 LTS executing Next.js 14+ App Router serverless handlers (maximum route execution timeout: 15 seconds).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Persistence Tier</w:t>
      </w:r>
      <w:r>
        <w:rPr>
          <w:rFonts w:ascii="Times New Roman" w:cs="Times New Roman" w:eastAsia="Times New Roman" w:hAnsi="Times New Roman"/>
          <w:b w:val="0"/>
          <w:bCs w:val="0"/>
          <w:i w:val="0"/>
          <w:iCs w:val="0"/>
          <w:u w:val="none"/>
          <w:color w:val="000000"/>
          <w:sz w:val="22"/>
          <w:szCs w:val="22"/>
        </w:rPr>
        <w:t xml:space="preserve">: PostgreSQL 16 on Neon Serverless Cloud via Prisma ORM 5.x (schema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paired with Cloudflare R2 S3-compatible object storage for encrypted binary attachments.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2.6 Hourly Cron Authentication, Physical vs. Logical Database Capacity &amp; Cluster R2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Single Authoritative Hourly Cron Authentication Contract (`X-Cron-Timestamp` + `X-Cron-Signature`)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Because Vercel Hobby limits native </w:t>
      </w:r>
      <w:r>
        <w:rPr>
          <w:rFonts w:ascii="Times New Roman" w:cs="Times New Roman" w:eastAsia="Times New Roman" w:hAnsi="Times New Roman"/>
          <w:b w:val="0"/>
          <w:bCs w:val="0"/>
          <w:i w:val="0"/>
          <w:iCs w:val="0"/>
          <w:u w:val="none"/>
          <w:color w:val="000000"/>
          <w:sz w:val="22"/>
          <w:szCs w:val="22"/>
        </w:rPr>
        <w:t xml:space="preserve">vercel.json</w:t>
      </w:r>
      <w:r>
        <w:rPr>
          <w:rFonts w:ascii="Times New Roman" w:cs="Times New Roman" w:eastAsia="Times New Roman" w:hAnsi="Times New Roman"/>
          <w:b w:val="0"/>
          <w:bCs w:val="0"/>
          <w:i w:val="0"/>
          <w:iCs w:val="0"/>
          <w:u w:val="none"/>
          <w:color w:val="000000"/>
          <w:sz w:val="22"/>
          <w:szCs w:val="22"/>
        </w:rPr>
        <w:t xml:space="preserve"> cron expressions to once per day (</w:t>
      </w:r>
      <w:r>
        <w:rPr>
          <w:rFonts w:ascii="Times New Roman" w:cs="Times New Roman" w:eastAsia="Times New Roman" w:hAnsi="Times New Roman"/>
          <w:b w:val="0"/>
          <w:bCs w:val="0"/>
          <w:i w:val="0"/>
          <w:iCs w:val="0"/>
          <w:u w:val="none"/>
          <w:color w:val="000000"/>
          <w:sz w:val="22"/>
          <w:szCs w:val="22"/>
        </w:rPr>
        <w:t xml:space="preserve">0 0 * * *</w:t>
      </w:r>
      <w:r>
        <w:rPr>
          <w:rFonts w:ascii="Times New Roman" w:cs="Times New Roman" w:eastAsia="Times New Roman" w:hAnsi="Times New Roman"/>
          <w:b w:val="0"/>
          <w:bCs w:val="0"/>
          <w:i w:val="0"/>
          <w:iCs w:val="0"/>
          <w:u w:val="none"/>
          <w:color w:val="000000"/>
          <w:sz w:val="22"/>
          <w:szCs w:val="22"/>
        </w:rPr>
        <w:t xml:space="preserve">), the hourly SLA, inactivity timeout, and expired upload reservation job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is triggered by an </w:t>
      </w:r>
      <w:r>
        <w:rPr>
          <w:rFonts w:ascii="Times New Roman" w:cs="Times New Roman" w:eastAsia="Times New Roman" w:hAnsi="Times New Roman"/>
          <w:b/>
          <w:bCs/>
          <w:i w:val="0"/>
          <w:iCs w:val="0"/>
          <w:u w:val="none"/>
          <w:color w:val="000000"/>
          <w:sz w:val="22"/>
          <w:szCs w:val="22"/>
        </w:rPr>
        <w:t xml:space="preserve">external GitHub Actions Scheduled Workflow (`lifecycle-cron.yml`)</w:t>
      </w:r>
      <w:r>
        <w:rPr>
          <w:rFonts w:ascii="Times New Roman" w:cs="Times New Roman" w:eastAsia="Times New Roman" w:hAnsi="Times New Roman"/>
          <w:b w:val="0"/>
          <w:bCs w:val="0"/>
          <w:i w:val="0"/>
          <w:iCs w:val="0"/>
          <w:u w:val="none"/>
          <w:color w:val="000000"/>
          <w:sz w:val="22"/>
          <w:szCs w:val="22"/>
        </w:rPr>
        <w:t xml:space="preserve"> sending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Unified Authentication Contract</w:t>
      </w:r>
      <w:r>
        <w:rPr>
          <w:rFonts w:ascii="Times New Roman" w:cs="Times New Roman" w:eastAsia="Times New Roman" w:hAnsi="Times New Roman"/>
          <w:b w:val="0"/>
          <w:bCs w:val="0"/>
          <w:i w:val="0"/>
          <w:iCs w:val="0"/>
          <w:u w:val="none"/>
          <w:color w:val="000000"/>
          <w:sz w:val="22"/>
          <w:szCs w:val="22"/>
        </w:rPr>
        <w:t xml:space="preserve">: Every cron request must include two headers: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Current Unix epoch timestamp in seconds (integer string). The server rejects any request where </w:t>
      </w:r>
      <w:r>
        <w:rPr>
          <w:rFonts w:ascii="Times New Roman" w:cs="Times New Roman" w:eastAsia="Times New Roman" w:hAnsi="Times New Roman"/>
          <w:b w:val="0"/>
          <w:bCs w:val="0"/>
          <w:i w:val="0"/>
          <w:iCs w:val="0"/>
          <w:u w:val="none"/>
          <w:color w:val="000000"/>
          <w:sz w:val="22"/>
          <w:szCs w:val="22"/>
        </w:rPr>
        <w:t xml:space="preserve">abs(now_epoch_sec - int(X-Cron-Timestamp)) &gt; 300</w:t>
      </w:r>
      <w:r>
        <w:rPr>
          <w:rFonts w:ascii="Times New Roman" w:cs="Times New Roman" w:eastAsia="Times New Roman" w:hAnsi="Times New Roman"/>
          <w:b w:val="0"/>
          <w:bCs w:val="0"/>
          <w:i w:val="0"/>
          <w:iCs w:val="0"/>
          <w:u w:val="none"/>
          <w:color w:val="000000"/>
          <w:sz w:val="22"/>
          <w:szCs w:val="22"/>
        </w:rPr>
        <w:t xml:space="preserve"> (5-minute replay window) with HTTP </w:t>
      </w:r>
      <w:r>
        <w:rPr>
          <w:rFonts w:ascii="Times New Roman" w:cs="Times New Roman" w:eastAsia="Times New Roman" w:hAnsi="Times New Roman"/>
          <w:b w:val="0"/>
          <w:bCs w:val="0"/>
          <w:i w:val="0"/>
          <w:iCs w:val="0"/>
          <w:u w:val="none"/>
          <w:color w:val="000000"/>
          <w:sz w:val="22"/>
          <w:szCs w:val="22"/>
        </w:rPr>
        <w:t xml:space="preserve">401 Unauthorized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X-Cron-Signature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sha256=&lt;64-hex-hmac&gt;</w:t>
      </w:r>
      <w:r>
        <w:rPr>
          <w:rFonts w:ascii="Times New Roman" w:cs="Times New Roman" w:eastAsia="Times New Roman" w:hAnsi="Times New Roman"/>
          <w:b w:val="0"/>
          <w:bCs w:val="0"/>
          <w:i w:val="0"/>
          <w:iCs w:val="0"/>
          <w:u w:val="none"/>
          <w:color w:val="000000"/>
          <w:sz w:val="22"/>
          <w:szCs w:val="22"/>
        </w:rPr>
        <w:t xml:space="preserve">, computed as </w:t>
      </w:r>
      <w:r>
        <w:rPr>
          <w:rFonts w:ascii="Times New Roman" w:cs="Times New Roman" w:eastAsia="Times New Roman" w:hAnsi="Times New Roman"/>
          <w:b w:val="0"/>
          <w:bCs w:val="0"/>
          <w:i w:val="0"/>
          <w:iCs w:val="0"/>
          <w:u w:val="none"/>
          <w:color w:val="000000"/>
          <w:sz w:val="22"/>
          <w:szCs w:val="22"/>
        </w:rPr>
        <w:t xml:space="preserve">HMAC_SHA256(CRON_HMAC_SECRET, X-Cron-Timestamp + "." + raw_request_body)</w:t>
      </w:r>
      <w:r>
        <w:rPr>
          <w:rFonts w:ascii="Times New Roman" w:cs="Times New Roman" w:eastAsia="Times New Roman" w:hAnsi="Times New Roman"/>
          <w:b w:val="0"/>
          <w:bCs w:val="0"/>
          <w:i w:val="0"/>
          <w:iCs w:val="0"/>
          <w:u w:val="none"/>
          <w:color w:val="000000"/>
          <w:sz w:val="22"/>
          <w:szCs w:val="22"/>
        </w:rPr>
        <w:t xml:space="preserve"> and verified on the server using constant-time </w:t>
      </w:r>
      <w:r>
        <w:rPr>
          <w:rFonts w:ascii="Times New Roman" w:cs="Times New Roman" w:eastAsia="Times New Roman" w:hAnsi="Times New Roman"/>
          <w:b w:val="0"/>
          <w:bCs w:val="0"/>
          <w:i w:val="0"/>
          <w:iCs w:val="0"/>
          <w:u w:val="none"/>
          <w:color w:val="000000"/>
          <w:sz w:val="22"/>
          <w:szCs w:val="22"/>
        </w:rPr>
        <w:t xml:space="preserve">crypto.timingSafeEqual</w:t>
      </w:r>
      <w:r>
        <w:rPr>
          <w:rFonts w:ascii="Times New Roman" w:cs="Times New Roman" w:eastAsia="Times New Roman" w:hAnsi="Times New Roman"/>
          <w:b w:val="0"/>
          <w:bCs w:val="0"/>
          <w:i w:val="0"/>
          <w:iCs w:val="0"/>
          <w:u w:val="none"/>
          <w:color w:val="000000"/>
          <w:sz w:val="22"/>
          <w:szCs w:val="22"/>
        </w:rPr>
        <w:t xml:space="preserve">. (No </w:t>
      </w:r>
      <w:r>
        <w:rPr>
          <w:rFonts w:ascii="Times New Roman" w:cs="Times New Roman" w:eastAsia="Times New Roman" w:hAnsi="Times New Roman"/>
          <w:b w:val="0"/>
          <w:bCs w:val="0"/>
          <w:i w:val="0"/>
          <w:iCs w:val="0"/>
          <w:u w:val="none"/>
          <w:color w:val="000000"/>
          <w:sz w:val="22"/>
          <w:szCs w:val="22"/>
        </w:rPr>
        <w:t xml:space="preserve">Authorization: Bearer</w:t>
      </w:r>
      <w:r>
        <w:rPr>
          <w:rFonts w:ascii="Times New Roman" w:cs="Times New Roman" w:eastAsia="Times New Roman" w:hAnsi="Times New Roman"/>
          <w:b w:val="0"/>
          <w:bCs w:val="0"/>
          <w:i w:val="0"/>
          <w:iCs w:val="0"/>
          <w:u w:val="none"/>
          <w:color w:val="000000"/>
          <w:sz w:val="22"/>
          <w:szCs w:val="22"/>
        </w:rPr>
        <w:t xml:space="preserve"> header is used for cron authentication.)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Achievable Cluster &amp; Tenant Storage Capacity Rules (`MiB` / `GiB` Binary Accounting)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To prevent tenant allocations from exceeding physical Free Tier limits across </w:t>
      </w:r>
      <w:r>
        <w:rPr>
          <w:rFonts w:ascii="Times New Roman" w:cs="Times New Roman" w:eastAsia="Times New Roman" w:hAnsi="Times New Roman"/>
          <w:b w:val="0"/>
          <w:bCs w:val="0"/>
          <w:i w:val="0"/>
          <w:iCs w:val="0"/>
          <w:u w:val="none"/>
          <w:color w:val="000000"/>
          <w:sz w:val="22"/>
          <w:szCs w:val="22"/>
        </w:rPr>
        <w:t xml:space="preserve">&lt;= 10</w:t>
      </w:r>
      <w:r>
        <w:rPr>
          <w:rFonts w:ascii="Times New Roman" w:cs="Times New Roman" w:eastAsia="Times New Roman" w:hAnsi="Times New Roman"/>
          <w:b w:val="0"/>
          <w:bCs w:val="0"/>
          <w:i w:val="0"/>
          <w:iCs w:val="0"/>
          <w:u w:val="none"/>
          <w:color w:val="000000"/>
          <w:sz w:val="22"/>
          <w:szCs w:val="22"/>
        </w:rPr>
        <w:t xml:space="preserve"> evaluation tenants, the system enforces </w:t>
      </w:r>
      <w:r>
        <w:rPr>
          <w:rFonts w:ascii="Times New Roman" w:cs="Times New Roman" w:eastAsia="Times New Roman" w:hAnsi="Times New Roman"/>
          <w:b/>
          <w:bCs/>
          <w:i w:val="0"/>
          <w:iCs w:val="0"/>
          <w:u w:val="none"/>
          <w:color w:val="000000"/>
          <w:sz w:val="22"/>
          <w:szCs w:val="22"/>
        </w:rPr>
        <w:t xml:space="preserve">both per-tenant and cluster-wide hard caps</w:t>
      </w:r>
      <w:r>
        <w:rPr>
          <w:rFonts w:ascii="Times New Roman" w:cs="Times New Roman" w:eastAsia="Times New Roman" w:hAnsi="Times New Roman"/>
          <w:b w:val="0"/>
          <w:bCs w:val="0"/>
          <w:i w:val="0"/>
          <w:iCs w:val="0"/>
          <w:u w:val="none"/>
          <w:color w:val="000000"/>
          <w:sz w:val="22"/>
          <w:szCs w:val="22"/>
        </w:rPr>
        <w:t xml:space="preserve"> backed by exact byte accounting: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 Cloudflare R2 Object Storage Budget (`10 GB` Physical Tier / `9.5 GiB` [`10,200,547,328 bytes`] Hard Cluster Allocation Limit)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Each tenant has a per-tenant R2 cap of </w:t>
      </w:r>
      <w:r>
        <w:rPr>
          <w:rFonts w:ascii="Times New Roman" w:cs="Times New Roman" w:eastAsia="Times New Roman" w:hAnsi="Times New Roman"/>
          <w:b/>
          <w:bCs/>
          <w:i w:val="0"/>
          <w:iCs w:val="0"/>
          <w:u w:val="none"/>
          <w:color w:val="000000"/>
          <w:sz w:val="22"/>
          <w:szCs w:val="22"/>
        </w:rPr>
        <w:t xml:space="preserve">`1.0 GiB` (`1,024 MiB` / `1,073,741,824 bytes`)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&lt;= 2.0 GiB</w:t>
      </w:r>
      <w:r>
        <w:rPr>
          <w:rFonts w:ascii="Times New Roman" w:cs="Times New Roman" w:eastAsia="Times New Roman" w:hAnsi="Times New Roman"/>
          <w:b w:val="0"/>
          <w:bCs w:val="0"/>
          <w:i w:val="0"/>
          <w:iCs w:val="0"/>
          <w:u w:val="none"/>
          <w:color w:val="000000"/>
          <w:sz w:val="22"/>
          <w:szCs w:val="22"/>
        </w:rPr>
        <w:t xml:space="preserve"> configurable for a single benchmark tenant only if cluster headroom permits), and the singleton table </w:t>
      </w:r>
      <w:r>
        <w:rPr>
          <w:rFonts w:ascii="Times New Roman" w:cs="Times New Roman" w:eastAsia="Times New Roman" w:hAnsi="Times New Roman"/>
          <w:b w:val="0"/>
          <w:bCs w:val="0"/>
          <w:i w:val="0"/>
          <w:iCs w:val="0"/>
          <w:u w:val="none"/>
          <w:color w:val="000000"/>
          <w:sz w:val="22"/>
          <w:szCs w:val="22"/>
        </w:rPr>
        <w:t xml:space="preserve">bbt_core.cluster_storage_state (id = 1, total_r2_allocated_bytes BIGINT)</w:t>
      </w:r>
      <w:r>
        <w:rPr>
          <w:rFonts w:ascii="Times New Roman" w:cs="Times New Roman" w:eastAsia="Times New Roman" w:hAnsi="Times New Roman"/>
          <w:b w:val="0"/>
          <w:bCs w:val="0"/>
          <w:i w:val="0"/>
          <w:iCs w:val="0"/>
          <w:u w:val="none"/>
          <w:color w:val="000000"/>
          <w:sz w:val="22"/>
          <w:szCs w:val="22"/>
        </w:rPr>
        <w:t xml:space="preserve"> enforces a </w:t>
      </w:r>
      <w:r>
        <w:rPr>
          <w:rFonts w:ascii="Times New Roman" w:cs="Times New Roman" w:eastAsia="Times New Roman" w:hAnsi="Times New Roman"/>
          <w:b/>
          <w:bCs/>
          <w:i w:val="0"/>
          <w:iCs w:val="0"/>
          <w:u w:val="none"/>
          <w:color w:val="000000"/>
          <w:sz w:val="22"/>
          <w:szCs w:val="22"/>
        </w:rPr>
        <w:t xml:space="preserve">hard cluster-wide R2 allocation ceiling of `9.5 GiB` (`10,200,547,328 bytes`)</w:t>
      </w:r>
      <w:r>
        <w:rPr>
          <w:rFonts w:ascii="Times New Roman" w:cs="Times New Roman" w:eastAsia="Times New Roman" w:hAnsi="Times New Roman"/>
          <w:b w:val="0"/>
          <w:bCs w:val="0"/>
          <w:i w:val="0"/>
          <w:iCs w:val="0"/>
          <w:u w:val="none"/>
          <w:color w:val="000000"/>
          <w:sz w:val="22"/>
          <w:szCs w:val="22"/>
        </w:rPr>
        <w:t xml:space="preserve"> covering the sum of all active </w:t>
      </w:r>
      <w:r>
        <w:rPr>
          <w:rFonts w:ascii="Times New Roman" w:cs="Times New Roman" w:eastAsia="Times New Roman" w:hAnsi="Times New Roman"/>
          <w:b w:val="0"/>
          <w:bCs w:val="0"/>
          <w:i w:val="0"/>
          <w:iCs w:val="0"/>
          <w:u w:val="none"/>
          <w:color w:val="000000"/>
          <w:sz w:val="22"/>
          <w:szCs w:val="22"/>
        </w:rPr>
        <w:t xml:space="preserve">RESERVED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BOUND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attachments</w:t>
      </w:r>
      <w:r>
        <w:rPr>
          <w:rFonts w:ascii="Times New Roman" w:cs="Times New Roman" w:eastAsia="Times New Roman" w:hAnsi="Times New Roman"/>
          <w:b w:val="0"/>
          <w:bCs w:val="0"/>
          <w:i w:val="0"/>
          <w:iCs w:val="0"/>
          <w:u w:val="none"/>
          <w:color w:val="000000"/>
          <w:sz w:val="22"/>
          <w:szCs w:val="22"/>
        </w:rPr>
        <w:t xml:space="preserve">) objects across all tenants.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During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following the universal canonical lock order (</w:t>
      </w:r>
      <w:r>
        <w:rPr>
          <w:rFonts w:ascii="Times New Roman" w:cs="Times New Roman" w:eastAsia="Times New Roman" w:hAnsi="Times New Roman"/>
          <w:b w:val="0"/>
          <w:bCs w:val="0"/>
          <w:i w:val="0"/>
          <w:iCs w:val="0"/>
          <w:u w:val="none"/>
          <w:color w:val="000000"/>
          <w:sz w:val="22"/>
          <w:szCs w:val="22"/>
        </w:rPr>
        <w:t xml:space="preserve">1. cluster_storage_state -&gt; 2. organizations</w:t>
      </w:r>
      <w:r>
        <w:rPr>
          <w:rFonts w:ascii="Times New Roman" w:cs="Times New Roman" w:eastAsia="Times New Roman" w:hAnsi="Times New Roman"/>
          <w:b w:val="0"/>
          <w:bCs w:val="0"/>
          <w:i w:val="0"/>
          <w:iCs w:val="0"/>
          <w:u w:val="none"/>
          <w:color w:val="000000"/>
          <w:sz w:val="22"/>
          <w:szCs w:val="22"/>
        </w:rPr>
        <w:t xml:space="preserve">), the server locks </w:t>
      </w:r>
      <w:r>
        <w:rPr>
          <w:rFonts w:ascii="Times New Roman" w:cs="Times New Roman" w:eastAsia="Times New Roman" w:hAnsi="Times New Roman"/>
          <w:b w:val="0"/>
          <w:bCs w:val="0"/>
          <w:i w:val="0"/>
          <w:iCs w:val="0"/>
          <w:u w:val="none"/>
          <w:color w:val="000000"/>
          <w:sz w:val="22"/>
          <w:szCs w:val="22"/>
        </w:rPr>
        <w:t xml:space="preserve">cluster_storage_state (id = 1)</w:t>
      </w:r>
      <w:r>
        <w:rPr>
          <w:rFonts w:ascii="Times New Roman" w:cs="Times New Roman" w:eastAsia="Times New Roman" w:hAnsi="Times New Roman"/>
          <w:b w:val="0"/>
          <w:bCs w:val="0"/>
          <w:i w:val="0"/>
          <w:iCs w:val="0"/>
          <w:u w:val="none"/>
          <w:color w:val="000000"/>
          <w:sz w:val="22"/>
          <w:szCs w:val="22"/>
        </w:rPr>
        <w:t xml:space="preserve"> and the tenant's </w:t>
      </w:r>
      <w:r>
        <w:rPr>
          <w:rFonts w:ascii="Times New Roman" w:cs="Times New Roman" w:eastAsia="Times New Roman" w:hAnsi="Times New Roman"/>
          <w:b w:val="0"/>
          <w:bCs w:val="0"/>
          <w:i w:val="0"/>
          <w:iCs w:val="0"/>
          <w:u w:val="none"/>
          <w:color w:val="000000"/>
          <w:sz w:val="22"/>
          <w:szCs w:val="22"/>
        </w:rPr>
        <w:t xml:space="preserve">organizations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 if adding </w:t>
      </w:r>
      <w:r>
        <w:rPr>
          <w:rFonts w:ascii="Times New Roman" w:cs="Times New Roman" w:eastAsia="Times New Roman" w:hAnsi="Times New Roman"/>
          <w:b w:val="0"/>
          <w:bCs w:val="0"/>
          <w:i w:val="0"/>
          <w:iCs w:val="0"/>
          <w:u w:val="none"/>
          <w:color w:val="000000"/>
          <w:sz w:val="22"/>
          <w:szCs w:val="22"/>
        </w:rPr>
        <w:t xml:space="preserve">exact_ciphertext_bytes</w:t>
      </w:r>
      <w:r>
        <w:rPr>
          <w:rFonts w:ascii="Times New Roman" w:cs="Times New Roman" w:eastAsia="Times New Roman" w:hAnsi="Times New Roman"/>
          <w:b w:val="0"/>
          <w:bCs w:val="0"/>
          <w:i w:val="0"/>
          <w:iCs w:val="0"/>
          <w:u w:val="none"/>
          <w:color w:val="000000"/>
          <w:sz w:val="22"/>
          <w:szCs w:val="22"/>
        </w:rPr>
        <w:t xml:space="preserve"> would exceed either the tenant's </w:t>
      </w:r>
      <w:r>
        <w:rPr>
          <w:rFonts w:ascii="Times New Roman" w:cs="Times New Roman" w:eastAsia="Times New Roman" w:hAnsi="Times New Roman"/>
          <w:b w:val="0"/>
          <w:bCs w:val="0"/>
          <w:i w:val="0"/>
          <w:iCs w:val="0"/>
          <w:u w:val="none"/>
          <w:color w:val="000000"/>
          <w:sz w:val="22"/>
          <w:szCs w:val="22"/>
        </w:rPr>
        <w:t xml:space="preserve">1.0 GiB</w:t>
      </w:r>
      <w:r>
        <w:rPr>
          <w:rFonts w:ascii="Times New Roman" w:cs="Times New Roman" w:eastAsia="Times New Roman" w:hAnsi="Times New Roman"/>
          <w:b w:val="0"/>
          <w:bCs w:val="0"/>
          <w:i w:val="0"/>
          <w:iCs w:val="0"/>
          <w:u w:val="none"/>
          <w:color w:val="000000"/>
          <w:sz w:val="22"/>
          <w:szCs w:val="22"/>
        </w:rPr>
        <w:t xml:space="preserve"> R2 quota (</w:t>
      </w:r>
      <w:r>
        <w:rPr>
          <w:rFonts w:ascii="Times New Roman" w:cs="Times New Roman" w:eastAsia="Times New Roman" w:hAnsi="Times New Roman"/>
          <w:b w:val="0"/>
          <w:bCs w:val="0"/>
          <w:i w:val="0"/>
          <w:iCs w:val="0"/>
          <w:u w:val="none"/>
          <w:color w:val="000000"/>
          <w:sz w:val="22"/>
          <w:szCs w:val="22"/>
        </w:rPr>
        <w:t xml:space="preserve">TENANT_R2_QUOTA_EXCEEDED</w:t>
      </w:r>
      <w:r>
        <w:rPr>
          <w:rFonts w:ascii="Times New Roman" w:cs="Times New Roman" w:eastAsia="Times New Roman" w:hAnsi="Times New Roman"/>
          <w:b w:val="0"/>
          <w:bCs w:val="0"/>
          <w:i w:val="0"/>
          <w:iCs w:val="0"/>
          <w:u w:val="none"/>
          <w:color w:val="000000"/>
          <w:sz w:val="22"/>
          <w:szCs w:val="22"/>
        </w:rPr>
        <w:t xml:space="preserve">) or the cluster's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R2 ceiling (</w:t>
      </w:r>
      <w:r>
        <w:rPr>
          <w:rFonts w:ascii="Times New Roman" w:cs="Times New Roman" w:eastAsia="Times New Roman" w:hAnsi="Times New Roman"/>
          <w:b w:val="0"/>
          <w:bCs w:val="0"/>
          <w:i w:val="0"/>
          <w:iCs w:val="0"/>
          <w:u w:val="none"/>
          <w:color w:val="000000"/>
          <w:sz w:val="22"/>
          <w:szCs w:val="22"/>
        </w:rPr>
        <w:t xml:space="preserve">CLUSTER_R2_CAPACITY_EXCEEDED</w:t>
      </w:r>
      <w:r>
        <w:rPr>
          <w:rFonts w:ascii="Times New Roman" w:cs="Times New Roman" w:eastAsia="Times New Roman" w:hAnsi="Times New Roman"/>
          <w:b w:val="0"/>
          <w:bCs w:val="0"/>
          <w:i w:val="0"/>
          <w:iCs w:val="0"/>
          <w:u w:val="none"/>
          <w:color w:val="000000"/>
          <w:sz w:val="22"/>
          <w:szCs w:val="22"/>
        </w:rPr>
        <w:t xml:space="preserve">), the presign request is atomically rejected with HTTP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2. Neon PostgreSQL Storage Budget (`512 MiB` [`536,870,912 bytes`] Physical Ceiling)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Bucket A — Per-Tenant Logical Intake Pool (`20 MiB` [`20,971,520 bytes`] per tenant; `200 MiB` across 10 tenants)</w:t>
      </w:r>
      <w:r>
        <w:rPr>
          <w:rFonts w:ascii="Times New Roman" w:cs="Times New Roman" w:eastAsia="Times New Roman" w:hAnsi="Times New Roman"/>
          <w:b w:val="0"/>
          <w:bCs w:val="0"/>
          <w:i w:val="0"/>
          <w:iCs w:val="0"/>
          <w:u w:val="none"/>
          <w:color w:val="000000"/>
          <w:sz w:val="22"/>
          <w:szCs w:val="22"/>
        </w:rPr>
        <w:t xml:space="preserve">: Tracks external researcher and intake data (</w:t>
      </w:r>
      <w:r>
        <w:rPr>
          <w:rFonts w:ascii="Times New Roman" w:cs="Times New Roman" w:eastAsia="Times New Roman" w:hAnsi="Times New Roman"/>
          <w:b w:val="0"/>
          <w:bCs w:val="0"/>
          <w:i w:val="0"/>
          <w:iCs w:val="0"/>
          <w:u w:val="none"/>
          <w:color w:val="000000"/>
          <w:sz w:val="22"/>
          <w:szCs w:val="22"/>
        </w:rPr>
        <w:t xml:space="preserve">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reports</w:t>
      </w:r>
      <w:r>
        <w:rPr>
          <w:rFonts w:ascii="Times New Roman" w:cs="Times New Roman" w:eastAsia="Times New Roman" w:hAnsi="Times New Roman"/>
          <w:b w:val="0"/>
          <w:bCs w:val="0"/>
          <w:i w:val="0"/>
          <w:iCs w:val="0"/>
          <w:u w:val="none"/>
          <w:color w:val="000000"/>
          <w:sz w:val="22"/>
          <w:szCs w:val="22"/>
        </w:rPr>
        <w:t xml:space="preserve"> root columns, </w:t>
      </w:r>
      <w:r>
        <w:rPr>
          <w:rFonts w:ascii="Times New Roman" w:cs="Times New Roman" w:eastAsia="Times New Roman" w:hAnsi="Times New Roman"/>
          <w:b w:val="0"/>
          <w:bCs w:val="0"/>
          <w:i w:val="0"/>
          <w:iCs w:val="0"/>
          <w:u w:val="none"/>
          <w:color w:val="000000"/>
          <w:sz w:val="22"/>
          <w:szCs w:val="22"/>
        </w:rPr>
        <w:t xml:space="preserve">attachments</w:t>
      </w:r>
      <w:r>
        <w:rPr>
          <w:rFonts w:ascii="Times New Roman" w:cs="Times New Roman" w:eastAsia="Times New Roman" w:hAnsi="Times New Roman"/>
          <w:b w:val="0"/>
          <w:bCs w:val="0"/>
          <w:i w:val="0"/>
          <w:iCs w:val="0"/>
          <w:u w:val="none"/>
          <w:color w:val="000000"/>
          <w:sz w:val="22"/>
          <w:szCs w:val="22"/>
        </w:rPr>
        <w:t xml:space="preserve"> metadata,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submitted by researchers). Warnings trigger at </w:t>
      </w:r>
      <w:r>
        <w:rPr>
          <w:rFonts w:ascii="Times New Roman" w:cs="Times New Roman" w:eastAsia="Times New Roman" w:hAnsi="Times New Roman"/>
          <w:b/>
          <w:bCs/>
          <w:i w:val="0"/>
          <w:iCs w:val="0"/>
          <w:u w:val="none"/>
          <w:color w:val="000000"/>
          <w:sz w:val="22"/>
          <w:szCs w:val="22"/>
        </w:rPr>
        <w:t xml:space="preserve">`90%` (`18 MiB`)</w:t>
      </w:r>
      <w:r>
        <w:rPr>
          <w:rFonts w:ascii="Times New Roman" w:cs="Times New Roman" w:eastAsia="Times New Roman" w:hAnsi="Times New Roman"/>
          <w:b w:val="0"/>
          <w:bCs w:val="0"/>
          <w:i w:val="0"/>
          <w:iCs w:val="0"/>
          <w:u w:val="none"/>
          <w:color w:val="000000"/>
          <w:sz w:val="22"/>
          <w:szCs w:val="22"/>
        </w:rPr>
        <w:t xml:space="preserve">, and at </w:t>
      </w:r>
      <w:r>
        <w:rPr>
          <w:rFonts w:ascii="Times New Roman" w:cs="Times New Roman" w:eastAsia="Times New Roman" w:hAnsi="Times New Roman"/>
          <w:b/>
          <w:bCs/>
          <w:i w:val="0"/>
          <w:iCs w:val="0"/>
          <w:u w:val="none"/>
          <w:color w:val="000000"/>
          <w:sz w:val="22"/>
          <w:szCs w:val="22"/>
        </w:rPr>
        <w:t xml:space="preserve">`100%` (`20 MiB`)</w:t>
      </w:r>
      <w:r>
        <w:rPr>
          <w:rFonts w:ascii="Times New Roman" w:cs="Times New Roman" w:eastAsia="Times New Roman" w:hAnsi="Times New Roman"/>
          <w:b w:val="0"/>
          <w:bCs w:val="0"/>
          <w:i w:val="0"/>
          <w:iCs w:val="0"/>
          <w:u w:val="none"/>
          <w:color w:val="000000"/>
          <w:sz w:val="22"/>
          <w:szCs w:val="22"/>
        </w:rPr>
        <w:t xml:space="preserve"> new report submissions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new attachment presigns, and new researcher comment intake are rejected with HTTP </w:t>
      </w:r>
      <w:r>
        <w:rPr>
          <w:rFonts w:ascii="Times New Roman" w:cs="Times New Roman" w:eastAsia="Times New Roman" w:hAnsi="Times New Roman"/>
          <w:b w:val="0"/>
          <w:bCs w:val="0"/>
          <w:i w:val="0"/>
          <w:iCs w:val="0"/>
          <w:u w:val="none"/>
          <w:color w:val="000000"/>
          <w:sz w:val="22"/>
          <w:szCs w:val="22"/>
        </w:rPr>
        <w:t xml:space="preserve">413 Payload Too Large: TENANT_INTAKE_QUOTA_EXCEEDED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Bucket B — Per-Tenant Security, Triage &amp; Remediation Reserve (`6 MiB` [`6,291,456 bytes`] per tenant; `60 MiB` across 10 tenants)</w:t>
      </w:r>
      <w:r>
        <w:rPr>
          <w:rFonts w:ascii="Times New Roman" w:cs="Times New Roman" w:eastAsia="Times New Roman" w:hAnsi="Times New Roman"/>
          <w:b w:val="0"/>
          <w:bCs w:val="0"/>
          <w:i w:val="0"/>
          <w:iCs w:val="0"/>
          <w:u w:val="none"/>
          <w:color w:val="000000"/>
          <w:sz w:val="22"/>
          <w:szCs w:val="22"/>
        </w:rPr>
        <w:t xml:space="preserve">: Tracks internal defender and security operations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capped at </w:t>
      </w:r>
      <w:r>
        <w:rPr>
          <w:rFonts w:ascii="Times New Roman" w:cs="Times New Roman" w:eastAsia="Times New Roman" w:hAnsi="Times New Roman"/>
          <w:b/>
          <w:bCs/>
          <w:i w:val="0"/>
          <w:iCs w:val="0"/>
          <w:u w:val="none"/>
          <w:color w:val="000000"/>
          <w:sz w:val="22"/>
          <w:szCs w:val="22"/>
        </w:rPr>
        <w:t xml:space="preserve">`&lt;= 256 KiB` (`262,144 bytes`)</w:t>
      </w:r>
      <w:r>
        <w:rPr>
          <w:rFonts w:ascii="Times New Roman" w:cs="Times New Roman" w:eastAsia="Times New Roman" w:hAnsi="Times New Roman"/>
          <w:b w:val="0"/>
          <w:bCs w:val="0"/>
          <w:i w:val="0"/>
          <w:iCs w:val="0"/>
          <w:u w:val="none"/>
          <w:color w:val="000000"/>
          <w:sz w:val="22"/>
          <w:szCs w:val="22"/>
        </w:rPr>
        <w:t xml:space="preserve"> per record], defender-submitted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Bounded Reserve Priority &amp; Exhaustion Rules (Testable Guarantee)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`80%` Reserve Warning (`4.8 MiB` / `5,033,165 bytes`)</w:t>
      </w:r>
      <w:r>
        <w:rPr>
          <w:rFonts w:ascii="Times New Roman" w:cs="Times New Roman" w:eastAsia="Times New Roman" w:hAnsi="Times New Roman"/>
          <w:b w:val="0"/>
          <w:bCs w:val="0"/>
          <w:i w:val="0"/>
          <w:iCs w:val="0"/>
          <w:u w:val="none"/>
          <w:color w:val="000000"/>
          <w:sz w:val="22"/>
          <w:szCs w:val="22"/>
        </w:rPr>
        <w:t xml:space="preserve">: Emits a high-priority dashboard banner and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alert (</w:t>
      </w:r>
      <w:r>
        <w:rPr>
          <w:rFonts w:ascii="Times New Roman" w:cs="Times New Roman" w:eastAsia="Times New Roman" w:hAnsi="Times New Roman"/>
          <w:b w:val="0"/>
          <w:bCs w:val="0"/>
          <w:i w:val="0"/>
          <w:iCs w:val="0"/>
          <w:u w:val="none"/>
          <w:color w:val="000000"/>
          <w:sz w:val="22"/>
          <w:szCs w:val="22"/>
        </w:rPr>
        <w:t xml:space="preserve">SECURITY_RESERVE_80_PERCENT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`95%` Soft Throttling of Large Reserve Writes (`5.7 MiB` / `5,976,883 bytes`)</w:t>
      </w:r>
      <w:r>
        <w:rPr>
          <w:rFonts w:ascii="Times New Roman" w:cs="Times New Roman" w:eastAsia="Times New Roman" w:hAnsi="Times New Roman"/>
          <w:b w:val="0"/>
          <w:bCs w:val="0"/>
          <w:i w:val="0"/>
          <w:iCs w:val="0"/>
          <w:u w:val="none"/>
          <w:color w:val="000000"/>
          <w:sz w:val="22"/>
          <w:szCs w:val="22"/>
        </w:rPr>
        <w:t xml:space="preserve">: Rejects non-critical large reserve payloads—specifically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snapshots and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notes </w:t>
      </w:r>
      <w:r>
        <w:rPr>
          <w:rFonts w:ascii="Times New Roman" w:cs="Times New Roman" w:eastAsia="Times New Roman" w:hAnsi="Times New Roman"/>
          <w:b w:val="0"/>
          <w:bCs w:val="0"/>
          <w:i w:val="0"/>
          <w:iCs w:val="0"/>
          <w:u w:val="none"/>
          <w:color w:val="000000"/>
          <w:sz w:val="22"/>
          <w:szCs w:val="22"/>
        </w:rPr>
        <w:t xml:space="preserve">&gt; 4 KiB</w:t>
      </w:r>
      <w:r>
        <w:rPr>
          <w:rFonts w:ascii="Times New Roman" w:cs="Times New Roman" w:eastAsia="Times New Roman" w:hAnsi="Times New Roman"/>
          <w:b w:val="0"/>
          <w:bCs w:val="0"/>
          <w:i w:val="0"/>
          <w:iCs w:val="0"/>
          <w:u w:val="none"/>
          <w:color w:val="000000"/>
          <w:sz w:val="22"/>
          <w:szCs w:val="22"/>
        </w:rPr>
        <w:t xml:space="preserve">—with HTTP </w:t>
      </w:r>
      <w:r>
        <w:rPr>
          <w:rFonts w:ascii="Times New Roman" w:cs="Times New Roman" w:eastAsia="Times New Roman" w:hAnsi="Times New Roman"/>
          <w:b w:val="0"/>
          <w:bCs w:val="0"/>
          <w:i w:val="0"/>
          <w:iCs w:val="0"/>
          <w:u w:val="none"/>
          <w:color w:val="000000"/>
          <w:sz w:val="22"/>
          <w:szCs w:val="22"/>
        </w:rPr>
        <w:t xml:space="preserve">413 Payload Too Large: SECURITY_RESERVE_THROTTLED</w:t>
      </w:r>
      <w:r>
        <w:rPr>
          <w:rFonts w:ascii="Times New Roman" w:cs="Times New Roman" w:eastAsia="Times New Roman" w:hAnsi="Times New Roman"/>
          <w:b w:val="0"/>
          <w:bCs w:val="0"/>
          <w:i w:val="0"/>
          <w:iCs w:val="0"/>
          <w:u w:val="none"/>
          <w:color w:val="000000"/>
          <w:sz w:val="22"/>
          <w:szCs w:val="22"/>
        </w:rPr>
        <w:t xml:space="preserve">, strictly reserving the final </w:t>
      </w:r>
      <w:r>
        <w:rPr>
          <w:rFonts w:ascii="Times New Roman" w:cs="Times New Roman" w:eastAsia="Times New Roman" w:hAnsi="Times New Roman"/>
          <w:b/>
          <w:bCs/>
          <w:i w:val="0"/>
          <w:iCs w:val="0"/>
          <w:u w:val="none"/>
          <w:color w:val="000000"/>
          <w:sz w:val="22"/>
          <w:szCs w:val="22"/>
        </w:rPr>
        <w:t xml:space="preserve">`5%` (`300 KiB` / `307,200 bytes`, sufficient for `&gt;= 500` compact state/key/audit records at `&lt;= 600 bytes` each)</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Priority-0 Critical Security Operations</w:t>
      </w:r>
      <w:r>
        <w:rPr>
          <w:rFonts w:ascii="Times New Roman" w:cs="Times New Roman" w:eastAsia="Times New Roman" w:hAnsi="Times New Roman"/>
          <w:b w:val="0"/>
          <w:bCs w:val="0"/>
          <w:i w:val="0"/>
          <w:iCs w:val="0"/>
          <w:u w:val="none"/>
          <w:color w:val="000000"/>
          <w:sz w:val="22"/>
          <w:szCs w:val="22"/>
        </w:rPr>
        <w:t xml:space="preserve">: (i) defender/key revocation and offboarding (</w:t>
      </w:r>
      <w:r>
        <w:rPr>
          <w:rFonts w:ascii="Times New Roman" w:cs="Times New Roman" w:eastAsia="Times New Roman" w:hAnsi="Times New Roman"/>
          <w:b w:val="0"/>
          <w:bCs w:val="0"/>
          <w:i w:val="0"/>
          <w:iCs w:val="0"/>
          <w:u w:val="none"/>
          <w:color w:val="000000"/>
          <w:sz w:val="22"/>
          <w:szCs w:val="22"/>
        </w:rPr>
        <w:t xml:space="preserve">FR-3.8a</w:t>
      </w:r>
      <w:r>
        <w:rPr>
          <w:rFonts w:ascii="Times New Roman" w:cs="Times New Roman" w:eastAsia="Times New Roman" w:hAnsi="Times New Roman"/>
          <w:b w:val="0"/>
          <w:bCs w:val="0"/>
          <w:i w:val="0"/>
          <w:iCs w:val="0"/>
          <w:u w:val="none"/>
          <w:color w:val="000000"/>
          <w:sz w:val="22"/>
          <w:szCs w:val="22"/>
        </w:rPr>
        <w:t xml:space="preserve">), (ii) guest token rotation (</w:t>
      </w:r>
      <w:r>
        <w:rPr>
          <w:rFonts w:ascii="Times New Roman" w:cs="Times New Roman" w:eastAsia="Times New Roman" w:hAnsi="Times New Roman"/>
          <w:b w:val="0"/>
          <w:bCs w:val="0"/>
          <w:i w:val="0"/>
          <w:iCs w:val="0"/>
          <w:u w:val="none"/>
          <w:color w:val="000000"/>
          <w:sz w:val="22"/>
          <w:szCs w:val="22"/>
        </w:rPr>
        <w:t xml:space="preserve">FR-1.6e</w:t>
      </w:r>
      <w:r>
        <w:rPr>
          <w:rFonts w:ascii="Times New Roman" w:cs="Times New Roman" w:eastAsia="Times New Roman" w:hAnsi="Times New Roman"/>
          <w:b w:val="0"/>
          <w:bCs w:val="0"/>
          <w:i w:val="0"/>
          <w:iCs w:val="0"/>
          <w:u w:val="none"/>
          <w:color w:val="000000"/>
          <w:sz w:val="22"/>
          <w:szCs w:val="22"/>
        </w:rPr>
        <w:t xml:space="preserve">), (iii) lifecycle state closure transitions (</w:t>
      </w:r>
      <w:r>
        <w:rPr>
          <w:rFonts w:ascii="Times New Roman" w:cs="Times New Roman" w:eastAsia="Times New Roman" w:hAnsi="Times New Roman"/>
          <w:b w:val="0"/>
          <w:bCs w:val="0"/>
          <w:i w:val="0"/>
          <w:iCs w:val="0"/>
          <w:u w:val="none"/>
          <w:color w:val="000000"/>
          <w:sz w:val="22"/>
          <w:szCs w:val="22"/>
        </w:rPr>
        <w:t xml:space="preserve">FR-7.1</w:t>
      </w:r>
      <w:r>
        <w:rPr>
          <w:rFonts w:ascii="Times New Roman" w:cs="Times New Roman" w:eastAsia="Times New Roman" w:hAnsi="Times New Roman"/>
          <w:b w:val="0"/>
          <w:bCs w:val="0"/>
          <w:i w:val="0"/>
          <w:iCs w:val="0"/>
          <w:u w:val="none"/>
          <w:color w:val="000000"/>
          <w:sz w:val="22"/>
          <w:szCs w:val="22"/>
        </w:rPr>
        <w:t xml:space="preserve">), and (iv) their mandatory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`100%` Reserve Exhaustion (`6.0 MiB` / `6,291,456 bytes`)</w:t>
      </w:r>
      <w:r>
        <w:rPr>
          <w:rFonts w:ascii="Times New Roman" w:cs="Times New Roman" w:eastAsia="Times New Roman" w:hAnsi="Times New Roman"/>
          <w:b w:val="0"/>
          <w:bCs w:val="0"/>
          <w:i w:val="0"/>
          <w:iCs w:val="0"/>
          <w:u w:val="none"/>
          <w:color w:val="000000"/>
          <w:sz w:val="22"/>
          <w:szCs w:val="22"/>
        </w:rPr>
        <w:t xml:space="preserve">: If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reserve reaches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the tenant enters a deterministic </w:t>
      </w:r>
      <w:r>
        <w:rPr>
          <w:rFonts w:ascii="Times New Roman" w:cs="Times New Roman" w:eastAsia="Times New Roman" w:hAnsi="Times New Roman"/>
          <w:b/>
          <w:bCs/>
          <w:i w:val="0"/>
          <w:iCs w:val="0"/>
          <w:u w:val="none"/>
          <w:color w:val="000000"/>
          <w:sz w:val="22"/>
          <w:szCs w:val="22"/>
        </w:rPr>
        <w:t xml:space="preserve">`READ_ONLY_CAPACITY_LOCK`</w:t>
      </w:r>
      <w:r>
        <w:rPr>
          <w:rFonts w:ascii="Times New Roman" w:cs="Times New Roman" w:eastAsia="Times New Roman" w:hAnsi="Times New Roman"/>
          <w:b w:val="0"/>
          <w:bCs w:val="0"/>
          <w:i w:val="0"/>
          <w:iCs w:val="0"/>
          <w:u w:val="none"/>
          <w:color w:val="000000"/>
          <w:sz w:val="22"/>
          <w:szCs w:val="22"/>
        </w:rPr>
        <w:t xml:space="preserve"> state and all mutating database requests for that tenant fail closed with HTTP </w:t>
      </w:r>
      <w:r>
        <w:rPr>
          <w:rFonts w:ascii="Times New Roman" w:cs="Times New Roman" w:eastAsia="Times New Roman" w:hAnsi="Times New Roman"/>
          <w:b w:val="0"/>
          <w:bCs w:val="0"/>
          <w:i w:val="0"/>
          <w:iCs w:val="0"/>
          <w:u w:val="none"/>
          <w:color w:val="000000"/>
          <w:sz w:val="22"/>
          <w:szCs w:val="22"/>
        </w:rPr>
        <w:t xml:space="preserve">507 Insufficient Storage: TENANT_SECURITY_RESERVE_EXHAUSTED</w:t>
      </w:r>
      <w:r>
        <w:rPr>
          <w:rFonts w:ascii="Times New Roman" w:cs="Times New Roman" w:eastAsia="Times New Roman" w:hAnsi="Times New Roman"/>
          <w:b w:val="0"/>
          <w:bCs w:val="0"/>
          <w:i w:val="0"/>
          <w:iCs w:val="0"/>
          <w:u w:val="none"/>
          <w:color w:val="000000"/>
          <w:sz w:val="22"/>
          <w:szCs w:val="22"/>
        </w:rPr>
        <w:t xml:space="preserve"> until closed reports are archived or quota is expanded.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Bucket C — Physical Index, TOAST, WAL &amp; Shared-Table Headroom (`252 MiB` [`264,241,152 bytes`])</w:t>
      </w:r>
      <w:r>
        <w:rPr>
          <w:rFonts w:ascii="Times New Roman" w:cs="Times New Roman" w:eastAsia="Times New Roman" w:hAnsi="Times New Roman"/>
          <w:b w:val="0"/>
          <w:bCs w:val="0"/>
          <w:i w:val="0"/>
          <w:iCs w:val="0"/>
          <w:u w:val="none"/>
          <w:color w:val="000000"/>
          <w:sz w:val="22"/>
          <w:szCs w:val="22"/>
        </w:rPr>
        <w:t xml:space="preserve">: The remaining </w:t>
      </w:r>
      <w:r>
        <w:rPr>
          <w:rFonts w:ascii="Times New Roman" w:cs="Times New Roman" w:eastAsia="Times New Roman" w:hAnsi="Times New Roman"/>
          <w:b w:val="0"/>
          <w:bCs w:val="0"/>
          <w:i w:val="0"/>
          <w:iCs w:val="0"/>
          <w:u w:val="none"/>
          <w:color w:val="000000"/>
          <w:sz w:val="22"/>
          <w:szCs w:val="22"/>
        </w:rPr>
        <w:t xml:space="preserve">252 MiB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512 MiB - 200 MiB - 60 MiB</w:t>
      </w:r>
      <w:r>
        <w:rPr>
          <w:rFonts w:ascii="Times New Roman" w:cs="Times New Roman" w:eastAsia="Times New Roman" w:hAnsi="Times New Roman"/>
          <w:b w:val="0"/>
          <w:bCs w:val="0"/>
          <w:i w:val="0"/>
          <w:iCs w:val="0"/>
          <w:u w:val="none"/>
          <w:color w:val="000000"/>
          <w:sz w:val="22"/>
          <w:szCs w:val="22"/>
        </w:rPr>
        <w:t xml:space="preserve">) provides physical headroom for PostgreSQL B-tree indexes, TOAST tables, shared tables (</w:t>
      </w:r>
      <w:r>
        <w:rPr>
          <w:rFonts w:ascii="Times New Roman" w:cs="Times New Roman" w:eastAsia="Times New Roman" w:hAnsi="Times New Roman"/>
          <w:b w:val="0"/>
          <w:bCs w:val="0"/>
          <w:i w:val="0"/>
          <w:iCs w:val="0"/>
          <w:u w:val="none"/>
          <w:color w:val="000000"/>
          <w:sz w:val="22"/>
          <w:szCs w:val="22"/>
        </w:rPr>
        <w:t xml:space="preserve">users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and Neon WAL metadata, monitored via </w:t>
      </w:r>
      <w:r>
        <w:rPr>
          <w:rFonts w:ascii="Times New Roman" w:cs="Times New Roman" w:eastAsia="Times New Roman" w:hAnsi="Times New Roman"/>
          <w:b w:val="0"/>
          <w:bCs w:val="0"/>
          <w:i w:val="0"/>
          <w:iCs w:val="0"/>
          <w:u w:val="none"/>
          <w:color w:val="000000"/>
          <w:sz w:val="22"/>
          <w:szCs w:val="22"/>
        </w:rPr>
        <w:t xml:space="preserve">SELECT pg_database_size(current_database())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(alerting at </w:t>
      </w:r>
      <w:r>
        <w:rPr>
          <w:rFonts w:ascii="Times New Roman" w:cs="Times New Roman" w:eastAsia="Times New Roman" w:hAnsi="Times New Roman"/>
          <w:b w:val="0"/>
          <w:bCs w:val="0"/>
          <w:i w:val="0"/>
          <w:iCs w:val="0"/>
          <w:u w:val="none"/>
          <w:color w:val="000000"/>
          <w:sz w:val="22"/>
          <w:szCs w:val="22"/>
        </w:rPr>
        <w:t xml:space="preserve">400 MiB</w:t>
      </w:r>
      <w:r>
        <w:rPr>
          <w:rFonts w:ascii="Times New Roman" w:cs="Times New Roman" w:eastAsia="Times New Roman" w:hAnsi="Times New Roman"/>
          <w:b w:val="0"/>
          <w:bCs w:val="0"/>
          <w:i w:val="0"/>
          <w:iCs w:val="0"/>
          <w:u w:val="none"/>
          <w:color w:val="000000"/>
          <w:sz w:val="22"/>
          <w:szCs w:val="22"/>
        </w:rPr>
        <w:t xml:space="preserve"> physical usage).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Incremental Byte Accounting Across `INSERT`, `UPDATE`, and `DELETE`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organizations.db_intake_bytes_used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organizations.db_reserve_bytes_used</w:t>
      </w:r>
      <w:r>
        <w:rPr>
          <w:rFonts w:ascii="Times New Roman" w:cs="Times New Roman" w:eastAsia="Times New Roman" w:hAnsi="Times New Roman"/>
          <w:b w:val="0"/>
          <w:bCs w:val="0"/>
          <w:i w:val="0"/>
          <w:iCs w:val="0"/>
          <w:u w:val="none"/>
          <w:color w:val="000000"/>
          <w:sz w:val="22"/>
          <w:szCs w:val="22"/>
        </w:rPr>
        <w:t xml:space="preserve"> are maintained atomically by a PostgreSQL </w:t>
      </w:r>
      <w:r>
        <w:rPr>
          <w:rFonts w:ascii="Times New Roman" w:cs="Times New Roman" w:eastAsia="Times New Roman" w:hAnsi="Times New Roman"/>
          <w:b w:val="0"/>
          <w:bCs w:val="0"/>
          <w:i w:val="0"/>
          <w:iCs w:val="0"/>
          <w:u w:val="none"/>
          <w:color w:val="000000"/>
          <w:sz w:val="22"/>
          <w:szCs w:val="22"/>
        </w:rPr>
        <w:t xml:space="preserve">AFTER INSERT OR UPDATE OR DELETE</w:t>
      </w:r>
      <w:r>
        <w:rPr>
          <w:rFonts w:ascii="Times New Roman" w:cs="Times New Roman" w:eastAsia="Times New Roman" w:hAnsi="Times New Roman"/>
          <w:b w:val="0"/>
          <w:bCs w:val="0"/>
          <w:i w:val="0"/>
          <w:iCs w:val="0"/>
          <w:u w:val="none"/>
          <w:color w:val="000000"/>
          <w:sz w:val="22"/>
          <w:szCs w:val="22"/>
        </w:rPr>
        <w:t xml:space="preserve"> row trigger computing </w:t>
      </w:r>
      <w:r>
        <w:rPr>
          <w:rFonts w:ascii="Times New Roman" w:cs="Times New Roman" w:eastAsia="Times New Roman" w:hAnsi="Times New Roman"/>
          <w:b w:val="0"/>
          <w:bCs w:val="0"/>
          <w:i w:val="0"/>
          <w:iCs w:val="0"/>
          <w:u w:val="none"/>
          <w:color w:val="000000"/>
          <w:sz w:val="22"/>
          <w:szCs w:val="22"/>
        </w:rPr>
        <w:t xml:space="preserve">COALESCE(pg_column_size(NEW), 0) - COALESCE(pg_column_size(OLD), 0)</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3. Specific Functional Requirements (FR)</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3.1 Multi-Tenant Workspaces, Onboarding, Guest Intake &amp; Access Governance (</w:t>
      </w:r>
      <w:r>
        <w:rPr>
          <w:rFonts w:ascii="Times New Roman" w:cs="Times New Roman" w:eastAsia="Times New Roman" w:hAnsi="Times New Roman"/>
          <w:b/>
          <w:bCs/>
          <w:i w:val="0"/>
          <w:iCs w:val="0"/>
          <w:u w:val="none"/>
          <w:color w:val="000000"/>
          <w:sz w:val="24"/>
          <w:szCs w:val="24"/>
        </w:rPr>
        <w:t xml:space="preserve">FR-1</w:t>
      </w:r>
      <w:r>
        <w:rPr>
          <w:rFonts w:ascii="Times New Roman" w:cs="Times New Roman" w:eastAsia="Times New Roman" w:hAnsi="Times New Roman"/>
          <w:b/>
          <w:bCs/>
          <w:i w:val="0"/>
          <w:iCs w:val="0"/>
          <w:u w:val="none"/>
          <w:color w:val="000000"/>
          <w:sz w:val="24"/>
          <w:szCs w:val="24"/>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FR-1.1 (P1, Core — Multi-Tenant Isolation &amp; Composite Foreign Keys)</w:t>
      </w:r>
      <w:r>
        <w:rPr>
          <w:rFonts w:ascii="Times New Roman" w:cs="Times New Roman" w:eastAsia="Times New Roman" w:hAnsi="Times New Roman"/>
          <w:b w:val="0"/>
          <w:bCs w:val="0"/>
          <w:i w:val="0"/>
          <w:iCs w:val="0"/>
          <w:u w:val="none"/>
          <w:color w:val="000000"/>
          <w:sz w:val="22"/>
          <w:szCs w:val="22"/>
        </w:rPr>
        <w:t xml:space="preserve">: The system shall isolate organization workspaces using an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column on all tenant-scoped tables in schema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enforced by composite foreign key constraints </w:t>
      </w:r>
      <w:r>
        <w:rPr>
          <w:rFonts w:ascii="Times New Roman" w:cs="Times New Roman" w:eastAsia="Times New Roman" w:hAnsi="Times New Roman"/>
          <w:b w:val="0"/>
          <w:bCs w:val="0"/>
          <w:i w:val="0"/>
          <w:iCs w:val="0"/>
          <w:u w:val="none"/>
          <w:color w:val="000000"/>
          <w:sz w:val="22"/>
          <w:szCs w:val="22"/>
        </w:rPr>
        <w:t xml:space="preserve">(organization_id, id)</w:t>
      </w:r>
      <w:r>
        <w:rPr>
          <w:rFonts w:ascii="Times New Roman" w:cs="Times New Roman" w:eastAsia="Times New Roman" w:hAnsi="Times New Roman"/>
          <w:b w:val="0"/>
          <w:bCs w:val="0"/>
          <w:i w:val="0"/>
          <w:iCs w:val="0"/>
          <w:u w:val="none"/>
          <w:color w:val="000000"/>
          <w:sz w:val="22"/>
          <w:szCs w:val="22"/>
        </w:rPr>
        <w:t xml:space="preserve"> so that cross-organization references are rejected at the relational constraint layer.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 (P1, Core — Authoritative Role &amp; Report-Level Permission Enforcement)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FR-1.2a</w:t>
      </w:r>
      <w:r>
        <w:rPr>
          <w:rFonts w:ascii="Times New Roman" w:cs="Times New Roman" w:eastAsia="Times New Roman" w:hAnsi="Times New Roman"/>
          <w:b w:val="0"/>
          <w:bCs w:val="0"/>
          <w:i w:val="0"/>
          <w:iCs w:val="0"/>
          <w:u w:val="none"/>
          <w:color w:val="000000"/>
          <w:sz w:val="22"/>
          <w:szCs w:val="22"/>
        </w:rPr>
        <w:t xml:space="preserve">: The server shall enforce the exact actor, role, and resource rules defined in </w:t>
      </w:r>
      <w:r>
        <w:rPr>
          <w:rFonts w:ascii="Times New Roman" w:cs="Times New Roman" w:eastAsia="Times New Roman" w:hAnsi="Times New Roman"/>
          <w:b/>
          <w:bCs/>
          <w:i w:val="0"/>
          <w:iCs w:val="0"/>
          <w:u w:val="none"/>
          <w:color w:val="000000"/>
          <w:sz w:val="22"/>
          <w:szCs w:val="22"/>
        </w:rPr>
        <w:t xml:space="preserve">Table 2.2 (Authoritative Permission Matrix)</w:t>
      </w:r>
      <w:r>
        <w:rPr>
          <w:rFonts w:ascii="Times New Roman" w:cs="Times New Roman" w:eastAsia="Times New Roman" w:hAnsi="Times New Roman"/>
          <w:b w:val="0"/>
          <w:bCs w:val="0"/>
          <w:i w:val="0"/>
          <w:iCs w:val="0"/>
          <w:u w:val="none"/>
          <w:color w:val="000000"/>
          <w:sz w:val="22"/>
          <w:szCs w:val="22"/>
        </w:rPr>
        <w:t xml:space="preserve"> across all API routes.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FR-1.2b</w:t>
      </w:r>
      <w:r>
        <w:rPr>
          <w:rFonts w:ascii="Times New Roman" w:cs="Times New Roman" w:eastAsia="Times New Roman" w:hAnsi="Times New Roman"/>
          <w:b w:val="0"/>
          <w:bCs w:val="0"/>
          <w:i w:val="0"/>
          <w:iCs w:val="0"/>
          <w:u w:val="none"/>
          <w:color w:val="000000"/>
          <w:sz w:val="22"/>
          <w:szCs w:val="22"/>
        </w:rPr>
        <w:t xml:space="preserve">: Retrieving report ciphertexts (</w:t>
      </w:r>
      <w:r>
        <w:rPr>
          <w:rFonts w:ascii="Times New Roman" w:cs="Times New Roman" w:eastAsia="Times New Roman" w:hAnsi="Times New Roman"/>
          <w:b w:val="0"/>
          <w:bCs w:val="0"/>
          <w:i w:val="0"/>
          <w:iCs w:val="0"/>
          <w:u w:val="none"/>
          <w:color w:val="000000"/>
          <w:sz w:val="22"/>
          <w:szCs w:val="22"/>
        </w:rPr>
        <w:t xml:space="preserve">GET /api/v1/reports/{id}</w:t>
      </w:r>
      <w:r>
        <w:rPr>
          <w:rFonts w:ascii="Times New Roman" w:cs="Times New Roman" w:eastAsia="Times New Roman" w:hAnsi="Times New Roman"/>
          <w:b w:val="0"/>
          <w:bCs w:val="0"/>
          <w:i w:val="0"/>
          <w:iCs w:val="0"/>
          <w:u w:val="none"/>
          <w:color w:val="000000"/>
          <w:sz w:val="22"/>
          <w:szCs w:val="22"/>
        </w:rPr>
        <w:t xml:space="preserve">) or presigned attachment download URLs shall be permitted exclusively to: (1)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report.hunter_id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receiving Class A and Class B fields only, with Class C columns stripped at the query projection layer), (2) an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an active row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receiving Class A, Class B, and Class C fields), or (3) an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executing an audited emergency recovery fetch via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FR-3.8b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 (P1, Core — Authentication, Password Hashing &amp; Mandatory Owner TOTP MFA)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FR-1.3a</w:t>
      </w:r>
      <w:r>
        <w:rPr>
          <w:rFonts w:ascii="Times New Roman" w:cs="Times New Roman" w:eastAsia="Times New Roman" w:hAnsi="Times New Roman"/>
          <w:b w:val="0"/>
          <w:bCs w:val="0"/>
          <w:i w:val="0"/>
          <w:iCs w:val="0"/>
          <w:u w:val="none"/>
          <w:color w:val="000000"/>
          <w:sz w:val="22"/>
          <w:szCs w:val="22"/>
        </w:rPr>
        <w:t xml:space="preserve">: User passwords shall be hashed on the server using </w:t>
      </w:r>
      <w:r>
        <w:rPr>
          <w:rFonts w:ascii="Times New Roman" w:cs="Times New Roman" w:eastAsia="Times New Roman" w:hAnsi="Times New Roman"/>
          <w:b/>
          <w:bCs/>
          <w:i w:val="0"/>
          <w:iCs w:val="0"/>
          <w:u w:val="none"/>
          <w:color w:val="000000"/>
          <w:sz w:val="22"/>
          <w:szCs w:val="22"/>
        </w:rPr>
        <w:t xml:space="preserve">Argon2id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 = 65536 KiB [64 MiB], t = 3, p = 4, salt = 16 bytes, tag = 32 bytes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Bcrypt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cost = 12</w:t>
      </w:r>
      <w:r>
        <w:rPr>
          <w:rFonts w:ascii="Times New Roman" w:cs="Times New Roman" w:eastAsia="Times New Roman" w:hAnsi="Times New Roman"/>
          <w:b w:val="0"/>
          <w:bCs w:val="0"/>
          <w:i w:val="0"/>
          <w:iCs w:val="0"/>
          <w:u w:val="none"/>
          <w:color w:val="000000"/>
          <w:sz w:val="22"/>
          <w:szCs w:val="22"/>
        </w:rPr>
        <w:t xml:space="preserve"> supported solely for legacy fixture migration).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FR-1.3b</w:t>
      </w:r>
      <w:r>
        <w:rPr>
          <w:rFonts w:ascii="Times New Roman" w:cs="Times New Roman" w:eastAsia="Times New Roman" w:hAnsi="Times New Roman"/>
          <w:b w:val="0"/>
          <w:bCs w:val="0"/>
          <w:i w:val="0"/>
          <w:iCs w:val="0"/>
          <w:u w:val="none"/>
          <w:color w:val="000000"/>
          <w:sz w:val="22"/>
          <w:szCs w:val="22"/>
        </w:rPr>
        <w:t xml:space="preserve">: Authenticated sessions shall use 256-bit cryptographically random tokens persisted as SHA-256 hashes in the </w:t>
      </w:r>
      <w:r>
        <w:rPr>
          <w:rFonts w:ascii="Times New Roman" w:cs="Times New Roman" w:eastAsia="Times New Roman" w:hAnsi="Times New Roman"/>
          <w:b w:val="0"/>
          <w:bCs w:val="0"/>
          <w:i w:val="0"/>
          <w:iCs w:val="0"/>
          <w:u w:val="none"/>
          <w:color w:val="000000"/>
          <w:sz w:val="22"/>
          <w:szCs w:val="22"/>
        </w:rPr>
        <w:t xml:space="preserve">SESSION</w:t>
      </w:r>
      <w:r>
        <w:rPr>
          <w:rFonts w:ascii="Times New Roman" w:cs="Times New Roman" w:eastAsia="Times New Roman" w:hAnsi="Times New Roman"/>
          <w:b w:val="0"/>
          <w:bCs w:val="0"/>
          <w:i w:val="0"/>
          <w:iCs w:val="0"/>
          <w:u w:val="none"/>
          <w:color w:val="000000"/>
          <w:sz w:val="22"/>
          <w:szCs w:val="22"/>
        </w:rPr>
        <w:t xml:space="preserve"> table (</w:t>
      </w:r>
      <w:r>
        <w:rPr>
          <w:rFonts w:ascii="Times New Roman" w:cs="Times New Roman" w:eastAsia="Times New Roman" w:hAnsi="Times New Roman"/>
          <w:b w:val="0"/>
          <w:bCs w:val="0"/>
          <w:i w:val="0"/>
          <w:iCs w:val="0"/>
          <w:u w:val="none"/>
          <w:color w:val="000000"/>
          <w:sz w:val="22"/>
          <w:szCs w:val="22"/>
        </w:rPr>
        <w:t xml:space="preserve">HttpOnly; Secure; SameSite=Lax</w:t>
      </w:r>
      <w:r>
        <w:rPr>
          <w:rFonts w:ascii="Times New Roman" w:cs="Times New Roman" w:eastAsia="Times New Roman" w:hAnsi="Times New Roman"/>
          <w:b w:val="0"/>
          <w:bCs w:val="0"/>
          <w:i w:val="0"/>
          <w:iCs w:val="0"/>
          <w:u w:val="none"/>
          <w:color w:val="000000"/>
          <w:sz w:val="22"/>
          <w:szCs w:val="22"/>
        </w:rPr>
        <w:t xml:space="preserve"> cookies). Changing or resetting a password shall immediately delete all active </w:t>
      </w:r>
      <w:r>
        <w:rPr>
          <w:rFonts w:ascii="Times New Roman" w:cs="Times New Roman" w:eastAsia="Times New Roman" w:hAnsi="Times New Roman"/>
          <w:b w:val="0"/>
          <w:bCs w:val="0"/>
          <w:i w:val="0"/>
          <w:iCs w:val="0"/>
          <w:u w:val="none"/>
          <w:color w:val="000000"/>
          <w:sz w:val="22"/>
          <w:szCs w:val="22"/>
        </w:rPr>
        <w:t xml:space="preserve">SESSION</w:t>
      </w:r>
      <w:r>
        <w:rPr>
          <w:rFonts w:ascii="Times New Roman" w:cs="Times New Roman" w:eastAsia="Times New Roman" w:hAnsi="Times New Roman"/>
          <w:b w:val="0"/>
          <w:bCs w:val="0"/>
          <w:i w:val="0"/>
          <w:iCs w:val="0"/>
          <w:u w:val="none"/>
          <w:color w:val="000000"/>
          <w:sz w:val="22"/>
          <w:szCs w:val="22"/>
        </w:rPr>
        <w:t xml:space="preserve"> rows for that user.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FR-1.3c (Definite TOTP MFA Enforcement Policy)</w:t>
      </w:r>
      <w:r>
        <w:rPr>
          <w:rFonts w:ascii="Times New Roman" w:cs="Times New Roman" w:eastAsia="Times New Roman" w:hAnsi="Times New Roman"/>
          <w:b w:val="0"/>
          <w:bCs w:val="0"/>
          <w:i w:val="0"/>
          <w:iCs w:val="0"/>
          <w:u w:val="none"/>
          <w:color w:val="000000"/>
          <w:sz w:val="22"/>
          <w:szCs w:val="22"/>
        </w:rPr>
        <w:t xml:space="preserve">: RFC 6238 Time-Based One-Time Password (TOTP) Multi-Factor Authentication (</w:t>
      </w:r>
      <w:r>
        <w:rPr>
          <w:rFonts w:ascii="Times New Roman" w:cs="Times New Roman" w:eastAsia="Times New Roman" w:hAnsi="Times New Roman"/>
          <w:b w:val="0"/>
          <w:bCs w:val="0"/>
          <w:i w:val="0"/>
          <w:iCs w:val="0"/>
          <w:u w:val="none"/>
          <w:color w:val="000000"/>
          <w:sz w:val="22"/>
          <w:szCs w:val="22"/>
        </w:rPr>
        <w:t xml:space="preserve">totp_secret</w:t>
      </w:r>
      <w:r>
        <w:rPr>
          <w:rFonts w:ascii="Times New Roman" w:cs="Times New Roman" w:eastAsia="Times New Roman" w:hAnsi="Times New Roman"/>
          <w:b w:val="0"/>
          <w:bCs w:val="0"/>
          <w:i w:val="0"/>
          <w:iCs w:val="0"/>
          <w:u w:val="none"/>
          <w:color w:val="000000"/>
          <w:sz w:val="22"/>
          <w:szCs w:val="22"/>
        </w:rPr>
        <w:t xml:space="preserve"> encrypted at rest via AES-256-GCM) is </w:t>
      </w:r>
      <w:r>
        <w:rPr>
          <w:rFonts w:ascii="Times New Roman" w:cs="Times New Roman" w:eastAsia="Times New Roman" w:hAnsi="Times New Roman"/>
          <w:b/>
          <w:bCs/>
          <w:i w:val="0"/>
          <w:iCs w:val="0"/>
          <w:u w:val="none"/>
          <w:color w:val="000000"/>
          <w:sz w:val="22"/>
          <w:szCs w:val="22"/>
        </w:rPr>
        <w:t xml:space="preserve">mandatory for `ORG_OWNER` enrollment during `/onboarding` before any program can be activated</w:t>
      </w:r>
      <w:r>
        <w:rPr>
          <w:rFonts w:ascii="Times New Roman" w:cs="Times New Roman" w:eastAsia="Times New Roman" w:hAnsi="Times New Roman"/>
          <w:b w:val="0"/>
          <w:bCs w:val="0"/>
          <w:i w:val="0"/>
          <w:iCs w:val="0"/>
          <w:u w:val="none"/>
          <w:color w:val="000000"/>
          <w:sz w:val="22"/>
          <w:szCs w:val="22"/>
        </w:rPr>
        <w:t xml:space="preserve"> (and optional/recommended for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Furthermore, the server shall require a verified step-up TOTP challenge (</w:t>
      </w:r>
      <w:r>
        <w:rPr>
          <w:rFonts w:ascii="Times New Roman" w:cs="Times New Roman" w:eastAsia="Times New Roman" w:hAnsi="Times New Roman"/>
          <w:b w:val="0"/>
          <w:bCs w:val="0"/>
          <w:i w:val="0"/>
          <w:iCs w:val="0"/>
          <w:u w:val="none"/>
          <w:color w:val="000000"/>
          <w:sz w:val="22"/>
          <w:szCs w:val="22"/>
        </w:rPr>
        <w:t xml:space="preserve">session.mfa_verified_at &gt;= now() - interval '10 minutes'</w:t>
      </w:r>
      <w:r>
        <w:rPr>
          <w:rFonts w:ascii="Times New Roman" w:cs="Times New Roman" w:eastAsia="Times New Roman" w:hAnsi="Times New Roman"/>
          <w:b w:val="0"/>
          <w:bCs w:val="0"/>
          <w:i w:val="0"/>
          <w:iCs w:val="0"/>
          <w:u w:val="none"/>
          <w:color w:val="000000"/>
          <w:sz w:val="22"/>
          <w:szCs w:val="22"/>
        </w:rPr>
        <w:t xml:space="preserve">, returning HTTP </w:t>
      </w:r>
      <w:r>
        <w:rPr>
          <w:rFonts w:ascii="Times New Roman" w:cs="Times New Roman" w:eastAsia="Times New Roman" w:hAnsi="Times New Roman"/>
          <w:b w:val="0"/>
          <w:bCs w:val="0"/>
          <w:i w:val="0"/>
          <w:iCs w:val="0"/>
          <w:u w:val="none"/>
          <w:color w:val="000000"/>
          <w:sz w:val="22"/>
          <w:szCs w:val="22"/>
        </w:rPr>
        <w:t xml:space="preserve">403 Forbidden: MFA_STEP_UP_REQUIRED</w:t>
      </w:r>
      <w:r>
        <w:rPr>
          <w:rFonts w:ascii="Times New Roman" w:cs="Times New Roman" w:eastAsia="Times New Roman" w:hAnsi="Times New Roman"/>
          <w:b w:val="0"/>
          <w:bCs w:val="0"/>
          <w:i w:val="0"/>
          <w:iCs w:val="0"/>
          <w:u w:val="none"/>
          <w:color w:val="000000"/>
          <w:sz w:val="22"/>
          <w:szCs w:val="22"/>
        </w:rPr>
        <w:t xml:space="preserve"> if unenrolled or expired) before executing any privileged owner action: (1) activating a program or rotating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(2) invoking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or granting historical access via Master Recovery Key, (3) adding/removing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members, (4) transitioning a report to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or recovering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and (5) configuring or rotating GitHub Personal Access Tokens.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FR-1.4 (P1, Core — Guided Onboarding Wizard)</w:t>
      </w:r>
      <w:r>
        <w:rPr>
          <w:rFonts w:ascii="Times New Roman" w:cs="Times New Roman" w:eastAsia="Times New Roman" w:hAnsi="Times New Roman"/>
          <w:b w:val="0"/>
          <w:bCs w:val="0"/>
          <w:i w:val="0"/>
          <w:iCs w:val="0"/>
          <w:u w:val="none"/>
          <w:color w:val="000000"/>
          <w:sz w:val="22"/>
          <w:szCs w:val="22"/>
        </w:rPr>
        <w:t xml:space="preserve">: The platform shall provide a Guided Onboarding Wizard (</w:t>
      </w:r>
      <w:r>
        <w:rPr>
          <w:rFonts w:ascii="Times New Roman" w:cs="Times New Roman" w:eastAsia="Times New Roman" w:hAnsi="Times New Roman"/>
          <w:b w:val="0"/>
          <w:bCs w:val="0"/>
          <w:i w:val="0"/>
          <w:iCs w:val="0"/>
          <w:u w:val="none"/>
          <w:color w:val="000000"/>
          <w:sz w:val="22"/>
          <w:szCs w:val="22"/>
        </w:rPr>
        <w:t xml:space="preserve">/onboarding</w:t>
      </w:r>
      <w:r>
        <w:rPr>
          <w:rFonts w:ascii="Times New Roman" w:cs="Times New Roman" w:eastAsia="Times New Roman" w:hAnsi="Times New Roman"/>
          <w:b w:val="0"/>
          <w:bCs w:val="0"/>
          <w:i w:val="0"/>
          <w:iCs w:val="0"/>
          <w:u w:val="none"/>
          <w:color w:val="000000"/>
          <w:sz w:val="22"/>
          <w:szCs w:val="22"/>
        </w:rPr>
        <w:t xml:space="preserve">) enabling an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complete active setup tasks—workspace slug registration, mandatory TOTP MFA enrollment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 initialization of the tenant's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FR-8.5b</w:t>
      </w:r>
      <w:r>
        <w:rPr>
          <w:rFonts w:ascii="Times New Roman" w:cs="Times New Roman" w:eastAsia="Times New Roman" w:hAnsi="Times New Roman"/>
          <w:b w:val="0"/>
          <w:bCs w:val="0"/>
          <w:i w:val="0"/>
          <w:iCs w:val="0"/>
          <w:u w:val="none"/>
          <w:color w:val="000000"/>
          <w:sz w:val="22"/>
          <w:szCs w:val="22"/>
        </w:rPr>
        <w:t xml:space="preserve">), DNS TXT challenge generation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 asset scope configuration, in-browser Curve25519 key generation, mandatory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test decryption challenge (</w:t>
      </w:r>
      <w:r>
        <w:rPr>
          <w:rFonts w:ascii="Times New Roman" w:cs="Times New Roman" w:eastAsia="Times New Roman" w:hAnsi="Times New Roman"/>
          <w:b w:val="0"/>
          <w:bCs w:val="0"/>
          <w:i w:val="0"/>
          <w:iCs w:val="0"/>
          <w:u w:val="none"/>
          <w:color w:val="000000"/>
          <w:sz w:val="22"/>
          <w:szCs w:val="22"/>
        </w:rPr>
        <w:t xml:space="preserve">FR-3.6</w:t>
      </w:r>
      <w:r>
        <w:rPr>
          <w:rFonts w:ascii="Times New Roman" w:cs="Times New Roman" w:eastAsia="Times New Roman" w:hAnsi="Times New Roman"/>
          <w:b w:val="0"/>
          <w:bCs w:val="0"/>
          <w:i w:val="0"/>
          <w:iCs w:val="0"/>
          <w:u w:val="none"/>
          <w:color w:val="000000"/>
          <w:sz w:val="22"/>
          <w:szCs w:val="22"/>
        </w:rPr>
        <w:t xml:space="preserve">), and in-browser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cleartext signing (</w:t>
      </w:r>
      <w:r>
        <w:rPr>
          <w:rFonts w:ascii="Times New Roman" w:cs="Times New Roman" w:eastAsia="Times New Roman" w:hAnsi="Times New Roman"/>
          <w:b w:val="0"/>
          <w:bCs w:val="0"/>
          <w:i w:val="0"/>
          <w:iCs w:val="0"/>
          <w:u w:val="none"/>
          <w:color w:val="000000"/>
          <w:sz w:val="22"/>
          <w:szCs w:val="22"/>
        </w:rPr>
        <w:t xml:space="preserve">FR-2.2</w:t>
      </w:r>
      <w:r>
        <w:rPr>
          <w:rFonts w:ascii="Times New Roman" w:cs="Times New Roman" w:eastAsia="Times New Roman" w:hAnsi="Times New Roman"/>
          <w:b w:val="0"/>
          <w:bCs w:val="0"/>
          <w:i w:val="0"/>
          <w:iCs w:val="0"/>
          <w:u w:val="none"/>
          <w:color w:val="000000"/>
          <w:sz w:val="22"/>
          <w:szCs w:val="22"/>
        </w:rPr>
        <w:t xml:space="preserve">)—in </w:t>
      </w:r>
      <w:r>
        <w:rPr>
          <w:rFonts w:ascii="Times New Roman" w:cs="Times New Roman" w:eastAsia="Times New Roman" w:hAnsi="Times New Roman"/>
          <w:b/>
          <w:bCs/>
          <w:i w:val="0"/>
          <w:iCs w:val="0"/>
          <w:u w:val="none"/>
          <w:color w:val="000000"/>
          <w:sz w:val="22"/>
          <w:szCs w:val="22"/>
        </w:rPr>
        <w:t xml:space="preserve">&lt;= 15 minutes of active user interaction time</w:t>
      </w:r>
      <w:r>
        <w:rPr>
          <w:rFonts w:ascii="Times New Roman" w:cs="Times New Roman" w:eastAsia="Times New Roman" w:hAnsi="Times New Roman"/>
          <w:b w:val="0"/>
          <w:bCs w:val="0"/>
          <w:i w:val="0"/>
          <w:iCs w:val="0"/>
          <w:u w:val="none"/>
          <w:color w:val="000000"/>
          <w:sz w:val="22"/>
          <w:szCs w:val="22"/>
        </w:rPr>
        <w:t xml:space="preserve"> (excluding external DNS TTL propagation wait times).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 (Public Program Intake [P1] &amp; Private Tokenized Programs [P2])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FR-1.5a (P1, Core — Public Disclosure Program Discovery &amp; Intake)</w:t>
      </w:r>
      <w:r>
        <w:rPr>
          <w:rFonts w:ascii="Times New Roman" w:cs="Times New Roman" w:eastAsia="Times New Roman" w:hAnsi="Times New Roman"/>
          <w:b w:val="0"/>
          <w:bCs w:val="0"/>
          <w:i w:val="0"/>
          <w:iCs w:val="0"/>
          <w:u w:val="none"/>
          <w:color w:val="000000"/>
          <w:sz w:val="22"/>
          <w:szCs w:val="22"/>
        </w:rPr>
        <w:t xml:space="preserve">: The platform shall serve public vulnerability disclosure programs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accessible to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accounts and unauthenticated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researchers.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FR-1.5b (P2, Secondary — Private Program Invitation Tokens)</w:t>
      </w:r>
      <w:r>
        <w:rPr>
          <w:rFonts w:ascii="Times New Roman" w:cs="Times New Roman" w:eastAsia="Times New Roman" w:hAnsi="Times New Roman"/>
          <w:b w:val="0"/>
          <w:bCs w:val="0"/>
          <w:i w:val="0"/>
          <w:iCs w:val="0"/>
          <w:u w:val="none"/>
          <w:color w:val="000000"/>
          <w:sz w:val="22"/>
          <w:szCs w:val="22"/>
        </w:rPr>
        <w:t xml:space="preserve">: The platform shall support invitation-only private programs (</w:t>
      </w:r>
      <w:r>
        <w:rPr>
          <w:rFonts w:ascii="Times New Roman" w:cs="Times New Roman" w:eastAsia="Times New Roman" w:hAnsi="Times New Roman"/>
          <w:b w:val="0"/>
          <w:bCs w:val="0"/>
          <w:i w:val="0"/>
          <w:iCs w:val="0"/>
          <w:u w:val="none"/>
          <w:color w:val="000000"/>
          <w:sz w:val="22"/>
          <w:szCs w:val="22"/>
        </w:rPr>
        <w:t xml:space="preserve">/programs/[slug]/join?token=...</w:t>
      </w:r>
      <w:r>
        <w:rPr>
          <w:rFonts w:ascii="Times New Roman" w:cs="Times New Roman" w:eastAsia="Times New Roman" w:hAnsi="Times New Roman"/>
          <w:b w:val="0"/>
          <w:bCs w:val="0"/>
          <w:i w:val="0"/>
          <w:iCs w:val="0"/>
          <w:u w:val="none"/>
          <w:color w:val="000000"/>
          <w:sz w:val="22"/>
          <w:szCs w:val="22"/>
        </w:rPr>
        <w:t xml:space="preserve">), persisting only the SHA-256 hash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of invitation tokens and rejecting uninvited access with HTTP </w:t>
      </w:r>
      <w:r>
        <w:rPr>
          <w:rFonts w:ascii="Times New Roman" w:cs="Times New Roman" w:eastAsia="Times New Roman" w:hAnsi="Times New Roman"/>
          <w:b w:val="0"/>
          <w:bCs w:val="0"/>
          <w:i w:val="0"/>
          <w:iCs w:val="0"/>
          <w:u w:val="none"/>
          <w:color w:val="000000"/>
          <w:sz w:val="22"/>
          <w:szCs w:val="22"/>
        </w:rPr>
        <w:t xml:space="preserve">403 Forbidden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 (P1, Core — Account-Less Guest Vulnerability Intake, OpenPGP Guest Recovery Package &amp; Atomic Replay-Safe Signatures)</w:t>
      </w:r>
      <w:r>
        <w:rPr>
          <w:rFonts w:ascii="Times New Roman" w:cs="Times New Roman" w:eastAsia="Times New Roman" w:hAnsi="Times New Roman"/>
          <w:b w:val="0"/>
          <w:bCs w:val="0"/>
          <w:i w:val="0"/>
          <w:iCs w:val="0"/>
          <w:u w:val="none"/>
          <w:color w:val="000000"/>
          <w:sz w:val="22"/>
          <w:szCs w:val="22"/>
        </w:rPr>
        <w:t xml:space="preserve">: External researchers shall be able to submit encrypted vulnerability reports without registering an account: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FR-1.6a (Durable Guest Actor Identity)</w:t>
      </w:r>
      <w:r>
        <w:rPr>
          <w:rFonts w:ascii="Times New Roman" w:cs="Times New Roman" w:eastAsia="Times New Roman" w:hAnsi="Times New Roman"/>
          <w:b w:val="0"/>
          <w:bCs w:val="0"/>
          <w:i w:val="0"/>
          <w:iCs w:val="0"/>
          <w:u w:val="none"/>
          <w:color w:val="000000"/>
          <w:sz w:val="22"/>
          <w:szCs w:val="22"/>
        </w:rPr>
        <w:t xml:space="preserve">: At submission, the server assigns an immutable UUIDv4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stored on </w:t>
      </w:r>
      <w:r>
        <w:rPr>
          <w:rFonts w:ascii="Times New Roman" w:cs="Times New Roman" w:eastAsia="Times New Roman" w:hAnsi="Times New Roman"/>
          <w:b w:val="0"/>
          <w:bCs w:val="0"/>
          <w:i w:val="0"/>
          <w:iCs w:val="0"/>
          <w:u w:val="none"/>
          <w:color w:val="000000"/>
          <w:sz w:val="22"/>
          <w:szCs w:val="22"/>
        </w:rPr>
        <w:t xml:space="preserve">REPORT.guest_actor_id</w:t>
      </w:r>
      <w:r>
        <w:rPr>
          <w:rFonts w:ascii="Times New Roman" w:cs="Times New Roman" w:eastAsia="Times New Roman" w:hAnsi="Times New Roman"/>
          <w:b w:val="0"/>
          <w:bCs w:val="0"/>
          <w:i w:val="0"/>
          <w:iCs w:val="0"/>
          <w:u w:val="none"/>
          <w:color w:val="000000"/>
          <w:sz w:val="22"/>
          <w:szCs w:val="22"/>
        </w:rPr>
        <w:t xml:space="preserve"> and referenced by all subsequent guest comments, retest attestations, and audit events so rotating bearer tokens never breaks historical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FR-1.6b (Guest Access Token &amp; Ephemeral Report Keypair)</w:t>
      </w:r>
      <w:r>
        <w:rPr>
          <w:rFonts w:ascii="Times New Roman" w:cs="Times New Roman" w:eastAsia="Times New Roman" w:hAnsi="Times New Roman"/>
          <w:b w:val="0"/>
          <w:bCs w:val="0"/>
          <w:i w:val="0"/>
          <w:iCs w:val="0"/>
          <w:u w:val="none"/>
          <w:color w:val="000000"/>
          <w:sz w:val="22"/>
          <w:szCs w:val="22"/>
        </w:rPr>
        <w:t xml:space="preserve">: The browser generates an ephemeral RFC 9580 v6 Curve25519 keypair (</w:t>
      </w:r>
      <w:r>
        <w:rPr>
          <w:rFonts w:ascii="Times New Roman" w:cs="Times New Roman" w:eastAsia="Times New Roman" w:hAnsi="Times New Roman"/>
          <w:b w:val="0"/>
          <w:bCs w:val="0"/>
          <w:i w:val="0"/>
          <w:iCs w:val="0"/>
          <w:u w:val="none"/>
          <w:color w:val="000000"/>
          <w:sz w:val="22"/>
          <w:szCs w:val="22"/>
        </w:rPr>
        <w:t xml:space="preserve">Ed25519</w:t>
      </w:r>
      <w:r>
        <w:rPr>
          <w:rFonts w:ascii="Times New Roman" w:cs="Times New Roman" w:eastAsia="Times New Roman" w:hAnsi="Times New Roman"/>
          <w:b w:val="0"/>
          <w:bCs w:val="0"/>
          <w:i w:val="0"/>
          <w:iCs w:val="0"/>
          <w:u w:val="none"/>
          <w:color w:val="000000"/>
          <w:sz w:val="22"/>
          <w:szCs w:val="22"/>
        </w:rPr>
        <w:t xml:space="preserve"> primary signing key + </w:t>
      </w:r>
      <w:r>
        <w:rPr>
          <w:rFonts w:ascii="Times New Roman" w:cs="Times New Roman" w:eastAsia="Times New Roman" w:hAnsi="Times New Roman"/>
          <w:b w:val="0"/>
          <w:bCs w:val="0"/>
          <w:i w:val="0"/>
          <w:iCs w:val="0"/>
          <w:u w:val="none"/>
          <w:color w:val="000000"/>
          <w:sz w:val="22"/>
          <w:szCs w:val="22"/>
        </w:rPr>
        <w:t xml:space="preserve">X25519</w:t>
      </w:r>
      <w:r>
        <w:rPr>
          <w:rFonts w:ascii="Times New Roman" w:cs="Times New Roman" w:eastAsia="Times New Roman" w:hAnsi="Times New Roman"/>
          <w:b w:val="0"/>
          <w:bCs w:val="0"/>
          <w:i w:val="0"/>
          <w:iCs w:val="0"/>
          <w:u w:val="none"/>
          <w:color w:val="000000"/>
          <w:sz w:val="22"/>
          <w:szCs w:val="22"/>
        </w:rPr>
        <w:t xml:space="preserve"> encryption subkey; public key stored in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Argon2id-protected private key stored in local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the server issues a 256-bit opaque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(persisting only its SHA-256 hash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FR-1.6c (Standard OpenPGP v6 Password-Encrypted `.bbt-recovery.json` Guest Recovery Package)</w:t>
      </w:r>
      <w:r>
        <w:rPr>
          <w:rFonts w:ascii="Times New Roman" w:cs="Times New Roman" w:eastAsia="Times New Roman" w:hAnsi="Times New Roman"/>
          <w:b w:val="0"/>
          <w:bCs w:val="0"/>
          <w:i w:val="0"/>
          <w:iCs w:val="0"/>
          <w:u w:val="none"/>
          <w:color w:val="000000"/>
          <w:sz w:val="22"/>
          <w:szCs w:val="22"/>
        </w:rPr>
        <w:t xml:space="preserve">: At submission, the guest sets a recovery passphrase (or copies a browser-generated 6-word Diceware passphrase). Using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 the browser encrypts </w:t>
      </w:r>
      <w:r>
        <w:rPr>
          <w:rFonts w:ascii="Times New Roman" w:cs="Times New Roman" w:eastAsia="Times New Roman" w:hAnsi="Times New Roman"/>
          <w:b w:val="0"/>
          <w:bCs w:val="0"/>
          <w:i w:val="0"/>
          <w:iCs w:val="0"/>
          <w:u w:val="none"/>
          <w:color w:val="000000"/>
          <w:sz w:val="22"/>
          <w:szCs w:val="22"/>
        </w:rPr>
        <w:t xml:space="preserve">{ report_id, guest_actor_id, access_token, armored_private_key }</w:t>
      </w:r>
      <w:r>
        <w:rPr>
          <w:rFonts w:ascii="Times New Roman" w:cs="Times New Roman" w:eastAsia="Times New Roman" w:hAnsi="Times New Roman"/>
          <w:b w:val="0"/>
          <w:bCs w:val="0"/>
          <w:i w:val="0"/>
          <w:iCs w:val="0"/>
          <w:u w:val="none"/>
          <w:color w:val="000000"/>
          <w:sz w:val="22"/>
          <w:szCs w:val="22"/>
        </w:rPr>
        <w:t xml:space="preserve"> as a standard </w:t>
      </w:r>
      <w:r>
        <w:rPr>
          <w:rFonts w:ascii="Times New Roman" w:cs="Times New Roman" w:eastAsia="Times New Roman" w:hAnsi="Times New Roman"/>
          <w:b/>
          <w:bCs/>
          <w:i w:val="0"/>
          <w:iCs w:val="0"/>
          <w:u w:val="none"/>
          <w:color w:val="000000"/>
          <w:sz w:val="22"/>
          <w:szCs w:val="22"/>
        </w:rPr>
        <w:t xml:space="preserve">RFC 9580 OpenPGP v6 symmetric password-encrypted message (`SYMENC` + `SEIPDv2` AEAD)</w:t>
      </w:r>
      <w:r>
        <w:rPr>
          <w:rFonts w:ascii="Times New Roman" w:cs="Times New Roman" w:eastAsia="Times New Roman" w:hAnsi="Times New Roman"/>
          <w:b w:val="0"/>
          <w:bCs w:val="0"/>
          <w:i w:val="0"/>
          <w:iCs w:val="0"/>
          <w:u w:val="none"/>
          <w:color w:val="000000"/>
          <w:sz w:val="22"/>
          <w:szCs w:val="22"/>
        </w:rPr>
        <w:t xml:space="preserve"> and downloads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containing </w:t>
      </w:r>
      <w:r>
        <w:rPr>
          <w:rFonts w:ascii="Times New Roman" w:cs="Times New Roman" w:eastAsia="Times New Roman" w:hAnsi="Times New Roman"/>
          <w:b w:val="0"/>
          <w:bCs w:val="0"/>
          <w:i w:val="0"/>
          <w:iCs w:val="0"/>
          <w:u w:val="none"/>
          <w:color w:val="000000"/>
          <w:sz w:val="22"/>
          <w:szCs w:val="22"/>
        </w:rPr>
        <w:t xml:space="preserve">{ version: 1, format: "openpgp-symenc-seipdv2", report_id, guest_actor_id, key_fingerprint, encrypted_recovery_bundle }</w:t>
      </w:r>
      <w:r>
        <w:rPr>
          <w:rFonts w:ascii="Times New Roman" w:cs="Times New Roman" w:eastAsia="Times New Roman" w:hAnsi="Times New Roman"/>
          <w:b w:val="0"/>
          <w:bCs w:val="0"/>
          <w:i w:val="0"/>
          <w:iCs w:val="0"/>
          <w:u w:val="none"/>
          <w:color w:val="000000"/>
          <w:sz w:val="22"/>
          <w:szCs w:val="22"/>
        </w:rPr>
        <w:t xml:space="preserve">. Possessing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without the passphrase reveals </w:t>
      </w:r>
      <w:r>
        <w:rPr>
          <w:rFonts w:ascii="Times New Roman" w:cs="Times New Roman" w:eastAsia="Times New Roman" w:hAnsi="Times New Roman"/>
          <w:b/>
          <w:bCs/>
          <w:i w:val="0"/>
          <w:iCs w:val="0"/>
          <w:u w:val="none"/>
          <w:color w:val="000000"/>
          <w:sz w:val="22"/>
          <w:szCs w:val="22"/>
        </w:rPr>
        <w:t xml:space="preserve">zero bearer credentials</w:t>
      </w:r>
      <w:r>
        <w:rPr>
          <w:rFonts w:ascii="Times New Roman" w:cs="Times New Roman" w:eastAsia="Times New Roman" w:hAnsi="Times New Roman"/>
          <w:b w:val="0"/>
          <w:bCs w:val="0"/>
          <w:i w:val="0"/>
          <w:iCs w:val="0"/>
          <w:u w:val="none"/>
          <w:color w:val="000000"/>
          <w:sz w:val="22"/>
          <w:szCs w:val="22"/>
        </w:rPr>
        <w:t xml:space="preserve">, and any modification to the ciphertext or inner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is rejected by OpenPGP SEIPDv2 authentication tag verification. If a guest clears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loses both their passphrase and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session access cannot be recovered by the server.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FR-1.6d (URI Fragment Scrubbing &amp; Telemetry Sanitization)</w:t>
      </w:r>
      <w:r>
        <w:rPr>
          <w:rFonts w:ascii="Times New Roman" w:cs="Times New Roman" w:eastAsia="Times New Roman" w:hAnsi="Times New Roman"/>
          <w:b w:val="0"/>
          <w:bCs w:val="0"/>
          <w:i w:val="0"/>
          <w:iCs w:val="0"/>
          <w:u w:val="none"/>
          <w:color w:val="000000"/>
          <w:sz w:val="22"/>
          <w:szCs w:val="22"/>
        </w:rPr>
        <w:t xml:space="preserve">: Immediate post-submission tracking URLs use a client-side URI fragment (</w:t>
      </w:r>
      <w:r>
        <w:rPr>
          <w:rFonts w:ascii="Times New Roman" w:cs="Times New Roman" w:eastAsia="Times New Roman" w:hAnsi="Times New Roman"/>
          <w:b w:val="0"/>
          <w:bCs w:val="0"/>
          <w:i w:val="0"/>
          <w:iCs w:val="0"/>
          <w:u w:val="none"/>
          <w:color w:val="000000"/>
          <w:sz w:val="22"/>
          <w:szCs w:val="22"/>
        </w:rPr>
        <w:t xml:space="preserve">/report/track/BBT-RPT-XXXX#token=&lt;access_token&gt;</w:t>
      </w:r>
      <w:r>
        <w:rPr>
          <w:rFonts w:ascii="Times New Roman" w:cs="Times New Roman" w:eastAsia="Times New Roman" w:hAnsi="Times New Roman"/>
          <w:b w:val="0"/>
          <w:bCs w:val="0"/>
          <w:i w:val="0"/>
          <w:iCs w:val="0"/>
          <w:u w:val="none"/>
          <w:color w:val="000000"/>
          <w:sz w:val="22"/>
          <w:szCs w:val="22"/>
        </w:rPr>
        <w:t xml:space="preserve">) which is never sent in HTTP request lines or </w:t>
      </w:r>
      <w:r>
        <w:rPr>
          <w:rFonts w:ascii="Times New Roman" w:cs="Times New Roman" w:eastAsia="Times New Roman" w:hAnsi="Times New Roman"/>
          <w:b w:val="0"/>
          <w:bCs w:val="0"/>
          <w:i w:val="0"/>
          <w:iCs w:val="0"/>
          <w:u w:val="none"/>
          <w:color w:val="000000"/>
          <w:sz w:val="22"/>
          <w:szCs w:val="22"/>
        </w:rPr>
        <w:t xml:space="preserve">Referer</w:t>
      </w:r>
      <w:r>
        <w:rPr>
          <w:rFonts w:ascii="Times New Roman" w:cs="Times New Roman" w:eastAsia="Times New Roman" w:hAnsi="Times New Roman"/>
          <w:b w:val="0"/>
          <w:bCs w:val="0"/>
          <w:i w:val="0"/>
          <w:iCs w:val="0"/>
          <w:u w:val="none"/>
          <w:color w:val="000000"/>
          <w:sz w:val="22"/>
          <w:szCs w:val="22"/>
        </w:rPr>
        <w:t xml:space="preserve"> headers and is scrubbed on load via </w:t>
      </w:r>
      <w:r>
        <w:rPr>
          <w:rFonts w:ascii="Times New Roman" w:cs="Times New Roman" w:eastAsia="Times New Roman" w:hAnsi="Times New Roman"/>
          <w:b w:val="0"/>
          <w:bCs w:val="0"/>
          <w:i w:val="0"/>
          <w:iCs w:val="0"/>
          <w:u w:val="none"/>
          <w:color w:val="000000"/>
          <w:sz w:val="22"/>
          <w:szCs w:val="22"/>
        </w:rPr>
        <w:t xml:space="preserve">window.history.replaceState(null, '', window.location.pathname)</w:t>
      </w:r>
      <w:r>
        <w:rPr>
          <w:rFonts w:ascii="Times New Roman" w:cs="Times New Roman" w:eastAsia="Times New Roman" w:hAnsi="Times New Roman"/>
          <w:b w:val="0"/>
          <w:bCs w:val="0"/>
          <w:i w:val="0"/>
          <w:iCs w:val="0"/>
          <w:u w:val="none"/>
          <w:color w:val="000000"/>
          <w:sz w:val="22"/>
          <w:szCs w:val="22"/>
        </w:rPr>
        <w:t xml:space="preserve">. Error telemetry hooks strip all URI fragments and authorization headers.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FR-1.6e (Local-Only Browser Restoration &amp; Dropped-Response Safe Signature-Only Token Rotation)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Selecting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reads and decrypts </w:t>
      </w:r>
      <w:r>
        <w:rPr>
          <w:rFonts w:ascii="Times New Roman" w:cs="Times New Roman" w:eastAsia="Times New Roman" w:hAnsi="Times New Roman"/>
          <w:b w:val="0"/>
          <w:bCs w:val="0"/>
          <w:i w:val="0"/>
          <w:iCs w:val="0"/>
          <w:u w:val="none"/>
          <w:color w:val="000000"/>
          <w:sz w:val="22"/>
          <w:szCs w:val="22"/>
        </w:rPr>
        <w:t xml:space="preserve">encrypted_recovery_bundle</w:t>
      </w:r>
      <w:r>
        <w:rPr>
          <w:rFonts w:ascii="Times New Roman" w:cs="Times New Roman" w:eastAsia="Times New Roman" w:hAnsi="Times New Roman"/>
          <w:b w:val="0"/>
          <w:bCs w:val="0"/>
          <w:i w:val="0"/>
          <w:iCs w:val="0"/>
          <w:u w:val="none"/>
          <w:color w:val="000000"/>
          <w:sz w:val="22"/>
          <w:szCs w:val="22"/>
        </w:rPr>
        <w:t xml:space="preserve"> strictly in browser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openpgp.decrypt({ message, passwords: [passphrase] })</w:t>
      </w:r>
      <w:r>
        <w:rPr>
          <w:rFonts w:ascii="Times New Roman" w:cs="Times New Roman" w:eastAsia="Times New Roman" w:hAnsi="Times New Roman"/>
          <w:b w:val="0"/>
          <w:bCs w:val="0"/>
          <w:i w:val="0"/>
          <w:iCs w:val="0"/>
          <w:u w:val="none"/>
          <w:color w:val="000000"/>
          <w:sz w:val="22"/>
          <w:szCs w:val="22"/>
        </w:rPr>
        <w:t xml:space="preserve">; the file is </w:t>
      </w:r>
      <w:r>
        <w:rPr>
          <w:rFonts w:ascii="Times New Roman" w:cs="Times New Roman" w:eastAsia="Times New Roman" w:hAnsi="Times New Roman"/>
          <w:b/>
          <w:bCs/>
          <w:i w:val="0"/>
          <w:iCs w:val="0"/>
          <w:u w:val="none"/>
          <w:color w:val="000000"/>
          <w:sz w:val="22"/>
          <w:szCs w:val="22"/>
        </w:rPr>
        <w:t xml:space="preserve">never uploaded to the backend server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To rotate a suspected/exposed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POST /api/v1/reports/{id}/guest-token/rotate</w:t>
      </w:r>
      <w:r>
        <w:rPr>
          <w:rFonts w:ascii="Times New Roman" w:cs="Times New Roman" w:eastAsia="Times New Roman" w:hAnsi="Times New Roman"/>
          <w:b w:val="0"/>
          <w:bCs w:val="0"/>
          <w:i w:val="0"/>
          <w:iCs w:val="0"/>
          <w:u w:val="none"/>
          <w:color w:val="000000"/>
          <w:sz w:val="22"/>
          <w:szCs w:val="22"/>
        </w:rPr>
        <w:t xml:space="preserve">), the request invokes the dedicated signature-only entrypoints (</w:t>
      </w:r>
      <w:r>
        <w:rPr>
          <w:rFonts w:ascii="Times New Roman" w:cs="Times New Roman" w:eastAsia="Times New Roman" w:hAnsi="Times New Roman"/>
          <w:b w:val="0"/>
          <w:bCs w:val="0"/>
          <w:i w:val="0"/>
          <w:iCs w:val="0"/>
          <w:u w:val="none"/>
          <w:color w:val="000000"/>
          <w:sz w:val="22"/>
          <w:szCs w:val="22"/>
        </w:rPr>
        <w:t xml:space="preserve">bbt_core.fn_guest_get_rotation_context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bbt_core.fn_guest_rotate_token_by_sig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FR-8.2c</w:t>
      </w:r>
      <w:r>
        <w:rPr>
          <w:rFonts w:ascii="Times New Roman" w:cs="Times New Roman" w:eastAsia="Times New Roman" w:hAnsi="Times New Roman"/>
          <w:b w:val="0"/>
          <w:bCs w:val="0"/>
          <w:i w:val="0"/>
          <w:iCs w:val="0"/>
          <w:u w:val="none"/>
          <w:color w:val="000000"/>
          <w:sz w:val="22"/>
          <w:szCs w:val="22"/>
        </w:rPr>
        <w:t xml:space="preserve">) and authenticates using an </w:t>
      </w:r>
      <w:r>
        <w:rPr>
          <w:rFonts w:ascii="Times New Roman" w:cs="Times New Roman" w:eastAsia="Times New Roman" w:hAnsi="Times New Roman"/>
          <w:b/>
          <w:bCs/>
          <w:i w:val="0"/>
          <w:iCs w:val="0"/>
          <w:u w:val="none"/>
          <w:color w:val="000000"/>
          <w:sz w:val="22"/>
          <w:szCs w:val="22"/>
        </w:rPr>
        <w:t xml:space="preserve">OpenPGP v6 detached signature (`X-Guest-Signature`)</w:t>
      </w:r>
      <w:r>
        <w:rPr>
          <w:rFonts w:ascii="Times New Roman" w:cs="Times New Roman" w:eastAsia="Times New Roman" w:hAnsi="Times New Roman"/>
          <w:b w:val="0"/>
          <w:bCs w:val="0"/>
          <w:i w:val="0"/>
          <w:iCs w:val="0"/>
          <w:u w:val="none"/>
          <w:color w:val="000000"/>
          <w:sz w:val="22"/>
          <w:szCs w:val="22"/>
        </w:rPr>
        <w:t xml:space="preserve"> produced by the guest's </w:t>
      </w:r>
      <w:r>
        <w:rPr>
          <w:rFonts w:ascii="Times New Roman" w:cs="Times New Roman" w:eastAsia="Times New Roman" w:hAnsi="Times New Roman"/>
          <w:b w:val="0"/>
          <w:bCs w:val="0"/>
          <w:i w:val="0"/>
          <w:iCs w:val="0"/>
          <w:u w:val="none"/>
          <w:color w:val="000000"/>
          <w:sz w:val="22"/>
          <w:szCs w:val="22"/>
        </w:rPr>
        <w:t xml:space="preserve">ephemeral_private_key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over the canonical rotation payload (</w:t>
      </w:r>
      <w:r>
        <w:rPr>
          <w:rFonts w:ascii="Times New Roman" w:cs="Times New Roman" w:eastAsia="Times New Roman" w:hAnsi="Times New Roman"/>
          <w:b w:val="0"/>
          <w:bCs w:val="0"/>
          <w:i w:val="0"/>
          <w:iCs w:val="0"/>
          <w:u w:val="none"/>
          <w:color w:val="000000"/>
          <w:sz w:val="22"/>
          <w:szCs w:val="22"/>
        </w:rPr>
        <w:t xml:space="preserve">action = "ROTATE_GUEST_TOKEN"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issued_at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bCs/>
          <w:i w:val="0"/>
          <w:iCs w:val="0"/>
          <w:u w:val="none"/>
          <w:color w:val="000000"/>
          <w:sz w:val="22"/>
          <w:szCs w:val="22"/>
        </w:rPr>
        <w:t xml:space="preserve">without requiring any bearer `access_token`</w:t>
      </w:r>
      <w:r>
        <w:rPr>
          <w:rFonts w:ascii="Times New Roman" w:cs="Times New Roman" w:eastAsia="Times New Roman" w:hAnsi="Times New Roman"/>
          <w:b w:val="0"/>
          <w:bCs w:val="0"/>
          <w:i w:val="0"/>
          <w:iCs w:val="0"/>
          <w:u w:val="none"/>
          <w:color w:val="000000"/>
          <w:sz w:val="22"/>
          <w:szCs w:val="22"/>
        </w:rPr>
        <w:t xml:space="preserve">. If the HTTP response is lost in transit after the server rotates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the guest's browser either retries with the same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(receiving the cached idempotent response encrypted to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or signs a fresh rotation request with a new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guaranteeing that a dropped rotation response never locks out the guest.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FR-1.6f (Canonical RFC 8785 JCS Guest Signature Proof-of-Possession &amp; Shared-Transaction Nonce Idempotency)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Every guest mutation—posting a comment (</w:t>
      </w:r>
      <w:r>
        <w:rPr>
          <w:rFonts w:ascii="Times New Roman" w:cs="Times New Roman" w:eastAsia="Times New Roman" w:hAnsi="Times New Roman"/>
          <w:b w:val="0"/>
          <w:bCs w:val="0"/>
          <w:i w:val="0"/>
          <w:iCs w:val="0"/>
          <w:u w:val="none"/>
          <w:color w:val="000000"/>
          <w:sz w:val="22"/>
          <w:szCs w:val="22"/>
        </w:rPr>
        <w:t xml:space="preserve">POST_COMMENT</w:t>
      </w:r>
      <w:r>
        <w:rPr>
          <w:rFonts w:ascii="Times New Roman" w:cs="Times New Roman" w:eastAsia="Times New Roman" w:hAnsi="Times New Roman"/>
          <w:b w:val="0"/>
          <w:bCs w:val="0"/>
          <w:i w:val="0"/>
          <w:iCs w:val="0"/>
          <w:u w:val="none"/>
          <w:color w:val="000000"/>
          <w:sz w:val="22"/>
          <w:szCs w:val="22"/>
        </w:rPr>
        <w:t xml:space="preserve">), withdrawing a report (</w:t>
      </w:r>
      <w:r>
        <w:rPr>
          <w:rFonts w:ascii="Times New Roman" w:cs="Times New Roman" w:eastAsia="Times New Roman" w:hAnsi="Times New Roman"/>
          <w:b w:val="0"/>
          <w:bCs w:val="0"/>
          <w:i w:val="0"/>
          <w:iCs w:val="0"/>
          <w:u w:val="none"/>
          <w:color w:val="000000"/>
          <w:sz w:val="22"/>
          <w:szCs w:val="22"/>
        </w:rPr>
        <w:t xml:space="preserve">WITHDRAW_REPORT</w:t>
      </w:r>
      <w:r>
        <w:rPr>
          <w:rFonts w:ascii="Times New Roman" w:cs="Times New Roman" w:eastAsia="Times New Roman" w:hAnsi="Times New Roman"/>
          <w:b w:val="0"/>
          <w:bCs w:val="0"/>
          <w:i w:val="0"/>
          <w:iCs w:val="0"/>
          <w:u w:val="none"/>
          <w:color w:val="000000"/>
          <w:sz w:val="22"/>
          <w:szCs w:val="22"/>
        </w:rPr>
        <w:t xml:space="preserve">), submitting a retest outcome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or rotating a guest token (</w:t>
      </w:r>
      <w:r>
        <w:rPr>
          <w:rFonts w:ascii="Times New Roman" w:cs="Times New Roman" w:eastAsia="Times New Roman" w:hAnsi="Times New Roman"/>
          <w:b w:val="0"/>
          <w:bCs w:val="0"/>
          <w:i w:val="0"/>
          <w:iCs w:val="0"/>
          <w:u w:val="none"/>
          <w:color w:val="000000"/>
          <w:sz w:val="22"/>
          <w:szCs w:val="22"/>
        </w:rPr>
        <w:t xml:space="preserve">ROTATE_GUEST_TOKEN</w:t>
      </w:r>
      <w:r>
        <w:rPr>
          <w:rFonts w:ascii="Times New Roman" w:cs="Times New Roman" w:eastAsia="Times New Roman" w:hAnsi="Times New Roman"/>
          <w:b w:val="0"/>
          <w:bCs w:val="0"/>
          <w:i w:val="0"/>
          <w:iCs w:val="0"/>
          <w:u w:val="none"/>
          <w:color w:val="000000"/>
          <w:sz w:val="22"/>
          <w:szCs w:val="22"/>
        </w:rPr>
        <w:t xml:space="preserve">)—requires a detached </w:t>
      </w:r>
      <w:r>
        <w:rPr>
          <w:rFonts w:ascii="Times New Roman" w:cs="Times New Roman" w:eastAsia="Times New Roman" w:hAnsi="Times New Roman"/>
          <w:b/>
          <w:bCs/>
          <w:i w:val="0"/>
          <w:iCs w:val="0"/>
          <w:u w:val="none"/>
          <w:color w:val="000000"/>
          <w:sz w:val="22"/>
          <w:szCs w:val="22"/>
        </w:rPr>
        <w:t xml:space="preserve">OpenPGP v6 Ed25519 signature (`X-Guest-Signature`)</w:t>
      </w:r>
      <w:r>
        <w:rPr>
          <w:rFonts w:ascii="Times New Roman" w:cs="Times New Roman" w:eastAsia="Times New Roman" w:hAnsi="Times New Roman"/>
          <w:b w:val="0"/>
          <w:bCs w:val="0"/>
          <w:i w:val="0"/>
          <w:iCs w:val="0"/>
          <w:u w:val="none"/>
          <w:color w:val="000000"/>
          <w:sz w:val="22"/>
          <w:szCs w:val="22"/>
        </w:rPr>
        <w:t xml:space="preserve"> created via </w:t>
      </w:r>
      <w:r>
        <w:rPr>
          <w:rFonts w:ascii="Times New Roman" w:cs="Times New Roman" w:eastAsia="Times New Roman" w:hAnsi="Times New Roman"/>
          <w:b w:val="0"/>
          <w:bCs w:val="0"/>
          <w:i w:val="0"/>
          <w:iCs w:val="0"/>
          <w:u w:val="none"/>
          <w:color w:val="000000"/>
          <w:sz w:val="22"/>
          <w:szCs w:val="22"/>
        </w:rPr>
        <w:t xml:space="preserve">openpgp.sign({ message, signingKeys: [guestPrivateKey], detached: true })</w:t>
      </w:r>
      <w:r>
        <w:rPr>
          <w:rFonts w:ascii="Times New Roman" w:cs="Times New Roman" w:eastAsia="Times New Roman" w:hAnsi="Times New Roman"/>
          <w:b w:val="0"/>
          <w:bCs w:val="0"/>
          <w:i w:val="0"/>
          <w:iCs w:val="0"/>
          <w:u w:val="none"/>
          <w:color w:val="000000"/>
          <w:sz w:val="22"/>
          <w:szCs w:val="22"/>
        </w:rPr>
        <w:t xml:space="preserve"> over the </w:t>
      </w:r>
      <w:r>
        <w:rPr>
          <w:rFonts w:ascii="Times New Roman" w:cs="Times New Roman" w:eastAsia="Times New Roman" w:hAnsi="Times New Roman"/>
          <w:b/>
          <w:bCs/>
          <w:i w:val="0"/>
          <w:iCs w:val="0"/>
          <w:u w:val="none"/>
          <w:color w:val="000000"/>
          <w:sz w:val="22"/>
          <w:szCs w:val="22"/>
        </w:rPr>
        <w:t xml:space="preserve">RFC 8785 JSON Canonicalization Scheme (JCS)</w:t>
      </w:r>
      <w:r>
        <w:rPr>
          <w:rFonts w:ascii="Times New Roman" w:cs="Times New Roman" w:eastAsia="Times New Roman" w:hAnsi="Times New Roman"/>
          <w:b w:val="0"/>
          <w:bCs w:val="0"/>
          <w:i w:val="0"/>
          <w:iCs w:val="0"/>
          <w:u w:val="none"/>
          <w:color w:val="000000"/>
          <w:sz w:val="22"/>
          <w:szCs w:val="22"/>
        </w:rPr>
        <w:t xml:space="preserve"> byte serialization of: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 "protocol": "bbt-guest-pop-v1", "report_id": "&lt;uuid&gt;", "state_version": &lt;int&gt;, "action": "&lt;ENUM&gt;", "remediation_record_id": "&lt;uuid|null&gt;", "payload_sha256": "&lt;64-hex&gt;", "nonce": "&lt;32-hex-128bit&gt;", "issued_at": "&lt;ISO8601&gt;", "expires_at": "&lt;ISO8601 (+300s)&gt;"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For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is mandatory and must match the report's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Shared Atomic Transaction Boundary</w:t>
      </w:r>
      <w:r>
        <w:rPr>
          <w:rFonts w:ascii="Times New Roman" w:cs="Times New Roman" w:eastAsia="Times New Roman" w:hAnsi="Times New Roman"/>
          <w:b w:val="0"/>
          <w:bCs w:val="0"/>
          <w:i w:val="0"/>
          <w:iCs w:val="0"/>
          <w:u w:val="none"/>
          <w:color w:val="000000"/>
          <w:sz w:val="22"/>
          <w:szCs w:val="22"/>
        </w:rPr>
        <w:t xml:space="preserve">: After verifying the OpenPGP detached signature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and asserting </w:t>
      </w:r>
      <w:r>
        <w:rPr>
          <w:rFonts w:ascii="Times New Roman" w:cs="Times New Roman" w:eastAsia="Times New Roman" w:hAnsi="Times New Roman"/>
          <w:b w:val="0"/>
          <w:bCs w:val="0"/>
          <w:i w:val="0"/>
          <w:iCs w:val="0"/>
          <w:u w:val="none"/>
          <w:color w:val="000000"/>
          <w:sz w:val="22"/>
          <w:szCs w:val="22"/>
        </w:rPr>
        <w:t xml:space="preserve">expires_at &gt;= now()</w:t>
      </w:r>
      <w:r>
        <w:rPr>
          <w:rFonts w:ascii="Times New Roman" w:cs="Times New Roman" w:eastAsia="Times New Roman" w:hAnsi="Times New Roman"/>
          <w:b w:val="0"/>
          <w:bCs w:val="0"/>
          <w:i w:val="0"/>
          <w:iCs w:val="0"/>
          <w:u w:val="none"/>
          <w:color w:val="000000"/>
          <w:sz w:val="22"/>
          <w:szCs w:val="22"/>
        </w:rPr>
        <w:t xml:space="preserve"> (max 5-minute TTL, </w:t>
      </w:r>
      <w:r>
        <w:rPr>
          <w:rFonts w:ascii="Times New Roman" w:cs="Times New Roman" w:eastAsia="Times New Roman" w:hAnsi="Times New Roman"/>
          <w:b w:val="0"/>
          <w:bCs w:val="0"/>
          <w:i w:val="0"/>
          <w:iCs w:val="0"/>
          <w:u w:val="none"/>
          <w:color w:val="000000"/>
          <w:sz w:val="22"/>
          <w:szCs w:val="22"/>
        </w:rPr>
        <w:t xml:space="preserve">&lt;= 60s</w:t>
      </w:r>
      <w:r>
        <w:rPr>
          <w:rFonts w:ascii="Times New Roman" w:cs="Times New Roman" w:eastAsia="Times New Roman" w:hAnsi="Times New Roman"/>
          <w:b w:val="0"/>
          <w:bCs w:val="0"/>
          <w:i w:val="0"/>
          <w:iCs w:val="0"/>
          <w:u w:val="none"/>
          <w:color w:val="000000"/>
          <w:sz w:val="22"/>
          <w:szCs w:val="22"/>
        </w:rPr>
        <w:t xml:space="preserve"> clock skew tolerance), the server opens </w:t>
      </w:r>
      <w:r>
        <w:rPr>
          <w:rFonts w:ascii="Times New Roman" w:cs="Times New Roman" w:eastAsia="Times New Roman" w:hAnsi="Times New Roman"/>
          <w:b/>
          <w:bCs/>
          <w:i w:val="0"/>
          <w:iCs w:val="0"/>
          <w:u w:val="none"/>
          <w:color w:val="000000"/>
          <w:sz w:val="22"/>
          <w:szCs w:val="22"/>
        </w:rPr>
        <w:t xml:space="preserve">one single PostgreSQL transaction</w:t>
      </w:r>
      <w:r>
        <w:rPr>
          <w:rFonts w:ascii="Times New Roman" w:cs="Times New Roman" w:eastAsia="Times New Roman" w:hAnsi="Times New Roman"/>
          <w:b w:val="0"/>
          <w:bCs w:val="0"/>
          <w:i w:val="0"/>
          <w:iCs w:val="0"/>
          <w:u w:val="none"/>
          <w:color w:val="000000"/>
          <w:sz w:val="22"/>
          <w:szCs w:val="22"/>
        </w:rPr>
        <w:t xml:space="preserve"> that: (i) locks the target </w:t>
      </w:r>
      <w:r>
        <w:rPr>
          <w:rFonts w:ascii="Times New Roman" w:cs="Times New Roman" w:eastAsia="Times New Roman" w:hAnsi="Times New Roman"/>
          <w:b w:val="0"/>
          <w:bCs w:val="0"/>
          <w:i w:val="0"/>
          <w:iCs w:val="0"/>
          <w:u w:val="none"/>
          <w:color w:val="000000"/>
          <w:sz w:val="22"/>
          <w:szCs w:val="22"/>
        </w:rPr>
        <w:t xml:space="preserve">reports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 (ii) checks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PRIMARY KEY (report_id, nonce)</w:t>
      </w:r>
      <w:r>
        <w:rPr>
          <w:rFonts w:ascii="Times New Roman" w:cs="Times New Roman" w:eastAsia="Times New Roman" w:hAnsi="Times New Roman"/>
          <w:b w:val="0"/>
          <w:bCs w:val="0"/>
          <w:i w:val="0"/>
          <w:iCs w:val="0"/>
          <w:u w:val="none"/>
          <w:color w:val="000000"/>
          <w:sz w:val="22"/>
          <w:szCs w:val="22"/>
        </w:rPr>
        <w:t xml:space="preserve">), (iii) if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does not exist, executes the domain mutation (inserting the comment, updating report state, or rotating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appends the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organization_audit_heads FOR UPDATE</w:t>
      </w:r>
      <w:r>
        <w:rPr>
          <w:rFonts w:ascii="Times New Roman" w:cs="Times New Roman" w:eastAsia="Times New Roman" w:hAnsi="Times New Roman"/>
          <w:b w:val="0"/>
          <w:bCs w:val="0"/>
          <w:i w:val="0"/>
          <w:iCs w:val="0"/>
          <w:u w:val="none"/>
          <w:color w:val="000000"/>
          <w:sz w:val="22"/>
          <w:szCs w:val="22"/>
        </w:rPr>
        <w:t xml:space="preserve">), and inserts </w:t>
      </w:r>
      <w:r>
        <w:rPr>
          <w:rFonts w:ascii="Times New Roman" w:cs="Times New Roman" w:eastAsia="Times New Roman" w:hAnsi="Times New Roman"/>
          <w:b w:val="0"/>
          <w:bCs w:val="0"/>
          <w:i w:val="0"/>
          <w:iCs w:val="0"/>
          <w:u w:val="none"/>
          <w:color w:val="000000"/>
          <w:sz w:val="22"/>
          <w:szCs w:val="22"/>
        </w:rPr>
        <w:t xml:space="preserve">(report_id, nonce, action, request_sha256, response_status, response_body_json, expires_at)</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in the </w:t>
      </w:r>
      <w:r>
        <w:rPr>
          <w:rFonts w:ascii="Times New Roman" w:cs="Times New Roman" w:eastAsia="Times New Roman" w:hAnsi="Times New Roman"/>
          <w:b/>
          <w:bCs/>
          <w:i w:val="0"/>
          <w:iCs w:val="0"/>
          <w:u w:val="none"/>
          <w:color w:val="000000"/>
          <w:sz w:val="22"/>
          <w:szCs w:val="22"/>
        </w:rPr>
        <w:t xml:space="preserve">same commit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Idempotent Retry vs. Replay Rejection</w:t>
      </w:r>
      <w:r>
        <w:rPr>
          <w:rFonts w:ascii="Times New Roman" w:cs="Times New Roman" w:eastAsia="Times New Roman" w:hAnsi="Times New Roman"/>
          <w:b w:val="0"/>
          <w:bCs w:val="0"/>
          <w:i w:val="0"/>
          <w:iCs w:val="0"/>
          <w:u w:val="none"/>
          <w:color w:val="000000"/>
          <w:sz w:val="22"/>
          <w:szCs w:val="22"/>
        </w:rPr>
        <w:t xml:space="preserve">: If a request with an existing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arrives before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 with the exact same </w:t>
      </w:r>
      <w:r>
        <w:rPr>
          <w:rFonts w:ascii="Times New Roman" w:cs="Times New Roman" w:eastAsia="Times New Roman" w:hAnsi="Times New Roman"/>
          <w:b w:val="0"/>
          <w:bCs w:val="0"/>
          <w:i w:val="0"/>
          <w:iCs w:val="0"/>
          <w:u w:val="none"/>
          <w:color w:val="000000"/>
          <w:sz w:val="22"/>
          <w:szCs w:val="22"/>
        </w:rPr>
        <w:t xml:space="preserve">action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request_sha256</w:t>
      </w:r>
      <w:r>
        <w:rPr>
          <w:rFonts w:ascii="Times New Roman" w:cs="Times New Roman" w:eastAsia="Times New Roman" w:hAnsi="Times New Roman"/>
          <w:b w:val="0"/>
          <w:bCs w:val="0"/>
          <w:i w:val="0"/>
          <w:iCs w:val="0"/>
          <w:u w:val="none"/>
          <w:color w:val="000000"/>
          <w:sz w:val="22"/>
          <w:szCs w:val="22"/>
        </w:rPr>
        <w:t xml:space="preserve">, the transaction returns the cached </w:t>
      </w:r>
      <w:r>
        <w:rPr>
          <w:rFonts w:ascii="Times New Roman" w:cs="Times New Roman" w:eastAsia="Times New Roman" w:hAnsi="Times New Roman"/>
          <w:b w:val="0"/>
          <w:bCs w:val="0"/>
          <w:i w:val="0"/>
          <w:iCs w:val="0"/>
          <w:u w:val="none"/>
          <w:color w:val="000000"/>
          <w:sz w:val="22"/>
          <w:szCs w:val="22"/>
        </w:rPr>
        <w:t xml:space="preserve">response_body_json</w:t>
      </w:r>
      <w:r>
        <w:rPr>
          <w:rFonts w:ascii="Times New Roman" w:cs="Times New Roman" w:eastAsia="Times New Roman" w:hAnsi="Times New Roman"/>
          <w:b w:val="0"/>
          <w:bCs w:val="0"/>
          <w:i w:val="0"/>
          <w:iCs w:val="0"/>
          <w:u w:val="none"/>
          <w:color w:val="000000"/>
          <w:sz w:val="22"/>
          <w:szCs w:val="22"/>
        </w:rPr>
        <w:t xml:space="preserve"> without creating duplicate messages or re-executing the mutation. If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is reused with any modified field, or if </w:t>
      </w:r>
      <w:r>
        <w:rPr>
          <w:rFonts w:ascii="Times New Roman" w:cs="Times New Roman" w:eastAsia="Times New Roman" w:hAnsi="Times New Roman"/>
          <w:b w:val="0"/>
          <w:bCs w:val="0"/>
          <w:i w:val="0"/>
          <w:iCs w:val="0"/>
          <w:u w:val="none"/>
          <w:color w:val="000000"/>
          <w:sz w:val="22"/>
          <w:szCs w:val="22"/>
        </w:rPr>
        <w:t xml:space="preserve">expires_at &lt; now()</w:t>
      </w:r>
      <w:r>
        <w:rPr>
          <w:rFonts w:ascii="Times New Roman" w:cs="Times New Roman" w:eastAsia="Times New Roman" w:hAnsi="Times New Roman"/>
          <w:b w:val="0"/>
          <w:bCs w:val="0"/>
          <w:i w:val="0"/>
          <w:iCs w:val="0"/>
          <w:u w:val="none"/>
          <w:color w:val="000000"/>
          <w:sz w:val="22"/>
          <w:szCs w:val="22"/>
        </w:rPr>
        <w:t xml:space="preserve">, the server rejects the request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401 Unauthorized</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3.2 RFC 9116 Policy Discovery &amp; Safe Harbor Engine (</w:t>
      </w:r>
      <w:r>
        <w:rPr>
          <w:rFonts w:ascii="Times New Roman" w:cs="Times New Roman" w:eastAsia="Times New Roman" w:hAnsi="Times New Roman"/>
          <w:b/>
          <w:bCs/>
          <w:i w:val="0"/>
          <w:iCs w:val="0"/>
          <w:u w:val="none"/>
          <w:color w:val="000000"/>
          <w:sz w:val="24"/>
          <w:szCs w:val="24"/>
        </w:rPr>
        <w:t xml:space="preserve">FR-2</w:t>
      </w:r>
      <w:r>
        <w:rPr>
          <w:rFonts w:ascii="Times New Roman" w:cs="Times New Roman" w:eastAsia="Times New Roman" w:hAnsi="Times New Roman"/>
          <w:b/>
          <w:bCs/>
          <w:i w:val="0"/>
          <w:iCs w:val="0"/>
          <w:u w:val="none"/>
          <w:color w:val="000000"/>
          <w:sz w:val="24"/>
          <w:szCs w:val="24"/>
        </w:rPr>
        <w:t xml:space="preserve"> — MVP Feature 1)</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FR-2.1 (P1, Core — RFC 9116 Manifest Generation)</w:t>
      </w:r>
      <w:r>
        <w:rPr>
          <w:rFonts w:ascii="Times New Roman" w:cs="Times New Roman" w:eastAsia="Times New Roman" w:hAnsi="Times New Roman"/>
          <w:b w:val="0"/>
          <w:bCs w:val="0"/>
          <w:i w:val="0"/>
          <w:iCs w:val="0"/>
          <w:u w:val="none"/>
          <w:color w:val="000000"/>
          <w:sz w:val="22"/>
          <w:szCs w:val="22"/>
        </w:rPr>
        <w:t xml:space="preserve">: The platform shall generate an RFC 9116 compliant text manifest at </w:t>
      </w:r>
      <w:r>
        <w:rPr>
          <w:rFonts w:ascii="Times New Roman" w:cs="Times New Roman" w:eastAsia="Times New Roman" w:hAnsi="Times New Roman"/>
          <w:b w:val="0"/>
          <w:bCs w:val="0"/>
          <w:i w:val="0"/>
          <w:iCs w:val="0"/>
          <w:u w:val="none"/>
          <w:color w:val="000000"/>
          <w:sz w:val="22"/>
          <w:szCs w:val="22"/>
        </w:rPr>
        <w:t xml:space="preserve">/api/v1/programs/[slug]/security.txt</w:t>
      </w:r>
      <w:r>
        <w:rPr>
          <w:rFonts w:ascii="Times New Roman" w:cs="Times New Roman" w:eastAsia="Times New Roman" w:hAnsi="Times New Roman"/>
          <w:b w:val="0"/>
          <w:bCs w:val="0"/>
          <w:i w:val="0"/>
          <w:iCs w:val="0"/>
          <w:u w:val="none"/>
          <w:color w:val="000000"/>
          <w:sz w:val="22"/>
          <w:szCs w:val="22"/>
        </w:rPr>
        <w:t xml:space="preserve"> containing the standard RFC 9116 directives: </w:t>
      </w:r>
      <w:r>
        <w:rPr>
          <w:rFonts w:ascii="Times New Roman" w:cs="Times New Roman" w:eastAsia="Times New Roman" w:hAnsi="Times New Roman"/>
          <w:b w:val="0"/>
          <w:bCs w:val="0"/>
          <w:i w:val="0"/>
          <w:iCs w:val="0"/>
          <w:u w:val="none"/>
          <w:color w:val="000000"/>
          <w:sz w:val="22"/>
          <w:szCs w:val="22"/>
        </w:rPr>
        <w:t xml:space="preserve">Contact</w:t>
      </w:r>
      <w:r>
        <w:rPr>
          <w:rFonts w:ascii="Times New Roman" w:cs="Times New Roman" w:eastAsia="Times New Roman" w:hAnsi="Times New Roman"/>
          <w:b w:val="0"/>
          <w:bCs w:val="0"/>
          <w:i w:val="0"/>
          <w:iCs w:val="0"/>
          <w:u w:val="none"/>
          <w:color w:val="000000"/>
          <w:sz w:val="22"/>
          <w:szCs w:val="22"/>
        </w:rPr>
        <w:t xml:space="preserve"> (pointing to the program's encrypted submission URI), </w:t>
      </w:r>
      <w:r>
        <w:rPr>
          <w:rFonts w:ascii="Times New Roman" w:cs="Times New Roman" w:eastAsia="Times New Roman" w:hAnsi="Times New Roman"/>
          <w:b w:val="0"/>
          <w:bCs w:val="0"/>
          <w:i w:val="0"/>
          <w:iCs w:val="0"/>
          <w:u w:val="none"/>
          <w:color w:val="000000"/>
          <w:sz w:val="22"/>
          <w:szCs w:val="22"/>
        </w:rPr>
        <w:t xml:space="preserve">Expires</w:t>
      </w:r>
      <w:r>
        <w:rPr>
          <w:rFonts w:ascii="Times New Roman" w:cs="Times New Roman" w:eastAsia="Times New Roman" w:hAnsi="Times New Roman"/>
          <w:b w:val="0"/>
          <w:bCs w:val="0"/>
          <w:i w:val="0"/>
          <w:iCs w:val="0"/>
          <w:u w:val="none"/>
          <w:color w:val="000000"/>
          <w:sz w:val="22"/>
          <w:szCs w:val="22"/>
        </w:rPr>
        <w:t xml:space="preserve"> (ISO 8601 timestamp capped at </w:t>
      </w:r>
      <w:r>
        <w:rPr>
          <w:rFonts w:ascii="Times New Roman" w:cs="Times New Roman" w:eastAsia="Times New Roman" w:hAnsi="Times New Roman"/>
          <w:b w:val="0"/>
          <w:bCs w:val="0"/>
          <w:i w:val="0"/>
          <w:iCs w:val="0"/>
          <w:u w:val="none"/>
          <w:color w:val="000000"/>
          <w:sz w:val="22"/>
          <w:szCs w:val="22"/>
        </w:rPr>
        <w:t xml:space="preserve">&lt;= 365 days</w:t>
      </w:r>
      <w:r>
        <w:rPr>
          <w:rFonts w:ascii="Times New Roman" w:cs="Times New Roman" w:eastAsia="Times New Roman" w:hAnsi="Times New Roman"/>
          <w:b w:val="0"/>
          <w:bCs w:val="0"/>
          <w:i w:val="0"/>
          <w:iCs w:val="0"/>
          <w:u w:val="none"/>
          <w:color w:val="000000"/>
          <w:sz w:val="22"/>
          <w:szCs w:val="22"/>
        </w:rPr>
        <w:t xml:space="preserve"> from signing, with automated dashboard warnings 30 days before expiry), </w:t>
      </w:r>
      <w:r>
        <w:rPr>
          <w:rFonts w:ascii="Times New Roman" w:cs="Times New Roman" w:eastAsia="Times New Roman" w:hAnsi="Times New Roman"/>
          <w:b w:val="0"/>
          <w:bCs w:val="0"/>
          <w:i w:val="0"/>
          <w:iCs w:val="0"/>
          <w:u w:val="none"/>
          <w:color w:val="000000"/>
          <w:sz w:val="22"/>
          <w:szCs w:val="22"/>
        </w:rPr>
        <w:t xml:space="preserve">Encryption</w:t>
      </w:r>
      <w:r>
        <w:rPr>
          <w:rFonts w:ascii="Times New Roman" w:cs="Times New Roman" w:eastAsia="Times New Roman" w:hAnsi="Times New Roman"/>
          <w:b w:val="0"/>
          <w:bCs w:val="0"/>
          <w:i w:val="0"/>
          <w:iCs w:val="0"/>
          <w:u w:val="none"/>
          <w:color w:val="000000"/>
          <w:sz w:val="22"/>
          <w:szCs w:val="22"/>
        </w:rPr>
        <w:t xml:space="preserve"> (URI to the program's OpenPGP v6 public keyring), </w:t>
      </w:r>
      <w:r>
        <w:rPr>
          <w:rFonts w:ascii="Times New Roman" w:cs="Times New Roman" w:eastAsia="Times New Roman" w:hAnsi="Times New Roman"/>
          <w:b w:val="0"/>
          <w:bCs w:val="0"/>
          <w:i w:val="0"/>
          <w:iCs w:val="0"/>
          <w:u w:val="none"/>
          <w:color w:val="000000"/>
          <w:sz w:val="22"/>
          <w:szCs w:val="22"/>
        </w:rPr>
        <w:t xml:space="preserve">Policy</w:t>
      </w:r>
      <w:r>
        <w:rPr>
          <w:rFonts w:ascii="Times New Roman" w:cs="Times New Roman" w:eastAsia="Times New Roman" w:hAnsi="Times New Roman"/>
          <w:b w:val="0"/>
          <w:bCs w:val="0"/>
          <w:i w:val="0"/>
          <w:iCs w:val="0"/>
          <w:u w:val="none"/>
          <w:color w:val="000000"/>
          <w:sz w:val="22"/>
          <w:szCs w:val="22"/>
        </w:rPr>
        <w:t xml:space="preserve"> (URI to the hosted Safe Harbor &amp; Scope policy page), </w:t>
      </w:r>
      <w:r>
        <w:rPr>
          <w:rFonts w:ascii="Times New Roman" w:cs="Times New Roman" w:eastAsia="Times New Roman" w:hAnsi="Times New Roman"/>
          <w:b w:val="0"/>
          <w:bCs w:val="0"/>
          <w:i w:val="0"/>
          <w:iCs w:val="0"/>
          <w:u w:val="none"/>
          <w:color w:val="000000"/>
          <w:sz w:val="22"/>
          <w:szCs w:val="22"/>
        </w:rPr>
        <w:t xml:space="preserve">Acknowledgments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Preferred-Languages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Canonical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FR-2.2 (P1, Core — In-Browser OpenPGP Cleartext Signing)</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shall be </w:t>
      </w:r>
      <w:r>
        <w:rPr>
          <w:rFonts w:ascii="Times New Roman" w:cs="Times New Roman" w:eastAsia="Times New Roman" w:hAnsi="Times New Roman"/>
          <w:b/>
          <w:bCs/>
          <w:i w:val="0"/>
          <w:iCs w:val="0"/>
          <w:u w:val="none"/>
          <w:color w:val="000000"/>
          <w:sz w:val="22"/>
          <w:szCs w:val="22"/>
        </w:rPr>
        <w:t xml:space="preserve">cleartext-signed in the client browser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-----BEGIN PGP SIGNED MESSAGE-----</w:t>
      </w:r>
      <w:r>
        <w:rPr>
          <w:rFonts w:ascii="Times New Roman" w:cs="Times New Roman" w:eastAsia="Times New Roman" w:hAnsi="Times New Roman"/>
          <w:b w:val="0"/>
          <w:bCs w:val="0"/>
          <w:i w:val="0"/>
          <w:iCs w:val="0"/>
          <w:u w:val="none"/>
          <w:color w:val="000000"/>
          <w:sz w:val="22"/>
          <w:szCs w:val="22"/>
        </w:rPr>
        <w:t xml:space="preserve">) using the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's private Ed25519 signing key without transmitting the private key to the server.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FR-2.3 (P1, Core — Signature &amp; Fingerprint Verification)</w:t>
      </w:r>
      <w:r>
        <w:rPr>
          <w:rFonts w:ascii="Times New Roman" w:cs="Times New Roman" w:eastAsia="Times New Roman" w:hAnsi="Times New Roman"/>
          <w:b w:val="0"/>
          <w:bCs w:val="0"/>
          <w:i w:val="0"/>
          <w:iCs w:val="0"/>
          <w:u w:val="none"/>
          <w:color w:val="000000"/>
          <w:sz w:val="22"/>
          <w:szCs w:val="22"/>
        </w:rPr>
        <w:t xml:space="preserve">: The platform shall verify cleartext-signed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manifests against the organization's advertised 64-character SHA-256 public key fingerprint, allowing researchers to cross-verify the platform's encryption key against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FR-2.4 (P1, Core — Structured Asset Scope &amp; Hosted Safe Harbor Terms)</w:t>
      </w:r>
      <w:r>
        <w:rPr>
          <w:rFonts w:ascii="Times New Roman" w:cs="Times New Roman" w:eastAsia="Times New Roman" w:hAnsi="Times New Roman"/>
          <w:b w:val="0"/>
          <w:bCs w:val="0"/>
          <w:i w:val="0"/>
          <w:iCs w:val="0"/>
          <w:u w:val="none"/>
          <w:color w:val="000000"/>
          <w:sz w:val="22"/>
          <w:szCs w:val="22"/>
        </w:rPr>
        <w:t xml:space="preserve">: Recognizing per RFC 9116 Section 1 that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is a discovery manifest rather than a standalone legal contract, the platform shall host the human- and machine-readable </w:t>
      </w:r>
      <w:r>
        <w:rPr>
          <w:rFonts w:ascii="Times New Roman" w:cs="Times New Roman" w:eastAsia="Times New Roman" w:hAnsi="Times New Roman"/>
          <w:b/>
          <w:bCs/>
          <w:i w:val="0"/>
          <w:iCs w:val="0"/>
          <w:u w:val="none"/>
          <w:color w:val="000000"/>
          <w:sz w:val="22"/>
          <w:szCs w:val="22"/>
        </w:rPr>
        <w:t xml:space="preserve">Safe Harbor &amp; Scope Policy</w:t>
      </w:r>
      <w:r>
        <w:rPr>
          <w:rFonts w:ascii="Times New Roman" w:cs="Times New Roman" w:eastAsia="Times New Roman" w:hAnsi="Times New Roman"/>
          <w:b w:val="0"/>
          <w:bCs w:val="0"/>
          <w:i w:val="0"/>
          <w:iCs w:val="0"/>
          <w:u w:val="none"/>
          <w:color w:val="000000"/>
          <w:sz w:val="22"/>
          <w:szCs w:val="22"/>
        </w:rPr>
        <w:t xml:space="preserve"> at the URI referenced by the </w:t>
      </w:r>
      <w:r>
        <w:rPr>
          <w:rFonts w:ascii="Times New Roman" w:cs="Times New Roman" w:eastAsia="Times New Roman" w:hAnsi="Times New Roman"/>
          <w:b w:val="0"/>
          <w:bCs w:val="0"/>
          <w:i w:val="0"/>
          <w:iCs w:val="0"/>
          <w:u w:val="none"/>
          <w:color w:val="000000"/>
          <w:sz w:val="22"/>
          <w:szCs w:val="22"/>
        </w:rPr>
        <w:t xml:space="preserve">Policy:</w:t>
      </w:r>
      <w:r>
        <w:rPr>
          <w:rFonts w:ascii="Times New Roman" w:cs="Times New Roman" w:eastAsia="Times New Roman" w:hAnsi="Times New Roman"/>
          <w:b w:val="0"/>
          <w:bCs w:val="0"/>
          <w:i w:val="0"/>
          <w:iCs w:val="0"/>
          <w:u w:val="none"/>
          <w:color w:val="000000"/>
          <w:sz w:val="22"/>
          <w:szCs w:val="22"/>
        </w:rPr>
        <w:t xml:space="preserve"> directive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defining structured </w:t>
      </w:r>
      <w:r>
        <w:rPr>
          <w:rFonts w:ascii="Times New Roman" w:cs="Times New Roman" w:eastAsia="Times New Roman" w:hAnsi="Times New Roman"/>
          <w:b/>
          <w:bCs/>
          <w:i w:val="0"/>
          <w:iCs w:val="0"/>
          <w:u w:val="none"/>
          <w:color w:val="000000"/>
          <w:sz w:val="22"/>
          <w:szCs w:val="22"/>
        </w:rPr>
        <w:t xml:space="preserve">In-Scope (`IN_SCOPE`)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Out-of-Scope (`OUT_OF_SCOPE`)</w:t>
      </w:r>
      <w:r>
        <w:rPr>
          <w:rFonts w:ascii="Times New Roman" w:cs="Times New Roman" w:eastAsia="Times New Roman" w:hAnsi="Times New Roman"/>
          <w:b w:val="0"/>
          <w:bCs w:val="0"/>
          <w:i w:val="0"/>
          <w:iCs w:val="0"/>
          <w:u w:val="none"/>
          <w:color w:val="000000"/>
          <w:sz w:val="22"/>
          <w:szCs w:val="22"/>
        </w:rPr>
        <w:t xml:space="preserve"> asset tables and good-faith Safe Harbor authorization clauses adapted from Disclose.io Core terms.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FR-2.5 (P1, Core — DNS TXT Domain Ownership Verification)</w:t>
      </w:r>
      <w:r>
        <w:rPr>
          <w:rFonts w:ascii="Times New Roman" w:cs="Times New Roman" w:eastAsia="Times New Roman" w:hAnsi="Times New Roman"/>
          <w:b w:val="0"/>
          <w:bCs w:val="0"/>
          <w:i w:val="0"/>
          <w:iCs w:val="0"/>
          <w:u w:val="none"/>
          <w:color w:val="000000"/>
          <w:sz w:val="22"/>
          <w:szCs w:val="22"/>
        </w:rPr>
        <w:t xml:space="preserve">: Prior to marking an organization domain as </w:t>
      </w:r>
      <w:r>
        <w:rPr>
          <w:rFonts w:ascii="Times New Roman" w:cs="Times New Roman" w:eastAsia="Times New Roman" w:hAnsi="Times New Roman"/>
          <w:b w:val="0"/>
          <w:bCs w:val="0"/>
          <w:i w:val="0"/>
          <w:iCs w:val="0"/>
          <w:u w:val="none"/>
          <w:color w:val="000000"/>
          <w:sz w:val="22"/>
          <w:szCs w:val="22"/>
        </w:rPr>
        <w:t xml:space="preserve">DOMAIN_VERIFIED</w:t>
      </w:r>
      <w:r>
        <w:rPr>
          <w:rFonts w:ascii="Times New Roman" w:cs="Times New Roman" w:eastAsia="Times New Roman" w:hAnsi="Times New Roman"/>
          <w:b w:val="0"/>
          <w:bCs w:val="0"/>
          <w:i w:val="0"/>
          <w:iCs w:val="0"/>
          <w:u w:val="none"/>
          <w:color w:val="000000"/>
          <w:sz w:val="22"/>
          <w:szCs w:val="22"/>
        </w:rPr>
        <w:t xml:space="preserve"> for public discovery, the backend shall verify domain ownership via Node.js </w:t>
      </w:r>
      <w:r>
        <w:rPr>
          <w:rFonts w:ascii="Times New Roman" w:cs="Times New Roman" w:eastAsia="Times New Roman" w:hAnsi="Times New Roman"/>
          <w:b w:val="0"/>
          <w:bCs w:val="0"/>
          <w:i w:val="0"/>
          <w:iCs w:val="0"/>
          <w:u w:val="none"/>
          <w:color w:val="000000"/>
          <w:sz w:val="22"/>
          <w:szCs w:val="22"/>
        </w:rPr>
        <w:t xml:space="preserve">dns.promises.resolveTxt('_bbt-challenge.&lt;domain&gt;')</w:t>
      </w:r>
      <w:r>
        <w:rPr>
          <w:rFonts w:ascii="Times New Roman" w:cs="Times New Roman" w:eastAsia="Times New Roman" w:hAnsi="Times New Roman"/>
          <w:b w:val="0"/>
          <w:bCs w:val="0"/>
          <w:i w:val="0"/>
          <w:iCs w:val="0"/>
          <w:u w:val="none"/>
          <w:color w:val="000000"/>
          <w:sz w:val="22"/>
          <w:szCs w:val="22"/>
        </w:rPr>
        <w:t xml:space="preserve"> matching the tenant's unique verification token (sandbox evaluation workspaces may operate in </w:t>
      </w:r>
      <w:r>
        <w:rPr>
          <w:rFonts w:ascii="Times New Roman" w:cs="Times New Roman" w:eastAsia="Times New Roman" w:hAnsi="Times New Roman"/>
          <w:b w:val="0"/>
          <w:bCs w:val="0"/>
          <w:i w:val="0"/>
          <w:iCs w:val="0"/>
          <w:u w:val="none"/>
          <w:color w:val="000000"/>
          <w:sz w:val="22"/>
          <w:szCs w:val="22"/>
        </w:rPr>
        <w:t xml:space="preserve">[SANDBOX_UNVERIFIED_DOMAIN]</w:t>
      </w:r>
      <w:r>
        <w:rPr>
          <w:rFonts w:ascii="Times New Roman" w:cs="Times New Roman" w:eastAsia="Times New Roman" w:hAnsi="Times New Roman"/>
          <w:b w:val="0"/>
          <w:bCs w:val="0"/>
          <w:i w:val="0"/>
          <w:iCs w:val="0"/>
          <w:u w:val="none"/>
          <w:color w:val="000000"/>
          <w:sz w:val="22"/>
          <w:szCs w:val="22"/>
        </w:rPr>
        <w:t xml:space="preserve"> mode during local grading without blocking P1 onboarding).</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3.3 Client-Side OpenPGP v6 Pipeline &amp; Key Lifecycle Management (</w:t>
      </w:r>
      <w:r>
        <w:rPr>
          <w:rFonts w:ascii="Times New Roman" w:cs="Times New Roman" w:eastAsia="Times New Roman" w:hAnsi="Times New Roman"/>
          <w:b/>
          <w:bCs/>
          <w:i w:val="0"/>
          <w:iCs w:val="0"/>
          <w:u w:val="none"/>
          <w:color w:val="000000"/>
          <w:sz w:val="24"/>
          <w:szCs w:val="24"/>
        </w:rPr>
        <w:t xml:space="preserve">FR-3</w:t>
      </w:r>
      <w:r>
        <w:rPr>
          <w:rFonts w:ascii="Times New Roman" w:cs="Times New Roman" w:eastAsia="Times New Roman" w:hAnsi="Times New Roman"/>
          <w:b/>
          <w:bCs/>
          <w:i w:val="0"/>
          <w:iCs w:val="0"/>
          <w:u w:val="none"/>
          <w:color w:val="000000"/>
          <w:sz w:val="24"/>
          <w:szCs w:val="24"/>
        </w:rPr>
        <w:t xml:space="preserve"> — MVP Feature 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FR-3.1 (P1, Core — Pinned RFC 9580 v6 Curve25519 Key Generation)</w:t>
      </w:r>
      <w:r>
        <w:rPr>
          <w:rFonts w:ascii="Times New Roman" w:cs="Times New Roman" w:eastAsia="Times New Roman" w:hAnsi="Times New Roman"/>
          <w:b w:val="0"/>
          <w:bCs w:val="0"/>
          <w:i w:val="0"/>
          <w:iCs w:val="0"/>
          <w:u w:val="none"/>
          <w:color w:val="000000"/>
          <w:sz w:val="22"/>
          <w:szCs w:val="22"/>
        </w:rPr>
        <w:t xml:space="preserve">: The client browser shall generate OpenPGP keypairs pinned strictly to </w:t>
      </w:r>
      <w:r>
        <w:rPr>
          <w:rFonts w:ascii="Times New Roman" w:cs="Times New Roman" w:eastAsia="Times New Roman" w:hAnsi="Times New Roman"/>
          <w:b/>
          <w:bCs/>
          <w:i w:val="0"/>
          <w:iCs w:val="0"/>
          <w:u w:val="none"/>
          <w:color w:val="000000"/>
          <w:sz w:val="22"/>
          <w:szCs w:val="22"/>
        </w:rPr>
        <w:t xml:space="preserve">RFC 9580 Version 6 Curve25519 (`Ed25519` primary signing key + `X25519` encryption subkey)</w:t>
      </w:r>
      <w:r>
        <w:rPr>
          <w:rFonts w:ascii="Times New Roman" w:cs="Times New Roman" w:eastAsia="Times New Roman" w:hAnsi="Times New Roman"/>
          <w:b w:val="0"/>
          <w:bCs w:val="0"/>
          <w:i w:val="0"/>
          <w:iCs w:val="0"/>
          <w:u w:val="none"/>
          <w:color w:val="000000"/>
          <w:sz w:val="22"/>
          <w:szCs w:val="22"/>
        </w:rPr>
        <w:t xml:space="preserve"> by enforcing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Key fingerprints shall be 64-character lowercase hexadecimal SHA-256 strings stored in </w:t>
      </w:r>
      <w:r>
        <w:rPr>
          <w:rFonts w:ascii="Times New Roman" w:cs="Times New Roman" w:eastAsia="Times New Roman" w:hAnsi="Times New Roman"/>
          <w:b w:val="0"/>
          <w:bCs w:val="0"/>
          <w:i w:val="0"/>
          <w:iCs w:val="0"/>
          <w:u w:val="none"/>
          <w:color w:val="000000"/>
          <w:sz w:val="22"/>
          <w:szCs w:val="22"/>
        </w:rPr>
        <w:t xml:space="preserve">USER_KEY (key_id, user_id, key_fingerprint, armored_public_key, status)</w:t>
      </w:r>
      <w:r>
        <w:rPr>
          <w:rFonts w:ascii="Times New Roman" w:cs="Times New Roman" w:eastAsia="Times New Roman" w:hAnsi="Times New Roman"/>
          <w:b w:val="0"/>
          <w:bCs w:val="0"/>
          <w:i w:val="0"/>
          <w:iCs w:val="0"/>
          <w:u w:val="none"/>
          <w:color w:val="000000"/>
          <w:sz w:val="22"/>
          <w:szCs w:val="22"/>
        </w:rPr>
        <w:t xml:space="preserve">. Bare keypair generation in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is designated as a provisional benchmark target on reference hardware.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FR-3.2 (P1, Core — Explicit Argon2id S2K Selection &amp; `IndexedDB` Keystore)</w:t>
      </w:r>
      <w:r>
        <w:rPr>
          <w:rFonts w:ascii="Times New Roman" w:cs="Times New Roman" w:eastAsia="Times New Roman" w:hAnsi="Times New Roman"/>
          <w:b w:val="0"/>
          <w:bCs w:val="0"/>
          <w:i w:val="0"/>
          <w:iCs w:val="0"/>
          <w:u w:val="none"/>
          <w:color w:val="000000"/>
          <w:sz w:val="22"/>
          <w:szCs w:val="22"/>
        </w:rPr>
        <w:t xml:space="preserve">: Private keys in browser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(zero </w:t>
      </w:r>
      <w:r>
        <w:rPr>
          <w:rFonts w:ascii="Times New Roman" w:cs="Times New Roman" w:eastAsia="Times New Roman" w:hAnsi="Times New Roman"/>
          <w:b w:val="0"/>
          <w:bCs w:val="0"/>
          <w:i w:val="0"/>
          <w:iCs w:val="0"/>
          <w:u w:val="none"/>
          <w:color w:val="000000"/>
          <w:sz w:val="22"/>
          <w:szCs w:val="22"/>
        </w:rPr>
        <w:t xml:space="preserve">localStorage</w:t>
      </w:r>
      <w:r>
        <w:rPr>
          <w:rFonts w:ascii="Times New Roman" w:cs="Times New Roman" w:eastAsia="Times New Roman" w:hAnsi="Times New Roman"/>
          <w:b w:val="0"/>
          <w:bCs w:val="0"/>
          <w:i w:val="0"/>
          <w:iCs w:val="0"/>
          <w:u w:val="none"/>
          <w:color w:val="000000"/>
          <w:sz w:val="22"/>
          <w:szCs w:val="22"/>
        </w:rPr>
        <w:t xml:space="preserve"> usage) shall be encrypted using OpenPGP </w:t>
      </w:r>
      <w:r>
        <w:rPr>
          <w:rFonts w:ascii="Times New Roman" w:cs="Times New Roman" w:eastAsia="Times New Roman" w:hAnsi="Times New Roman"/>
          <w:b/>
          <w:bCs/>
          <w:i w:val="0"/>
          <w:iCs w:val="0"/>
          <w:u w:val="none"/>
          <w:color w:val="000000"/>
          <w:sz w:val="22"/>
          <w:szCs w:val="22"/>
        </w:rPr>
        <w:t xml:space="preserve">Argon2id S2K</w:t>
      </w:r>
      <w:r>
        <w:rPr>
          <w:rFonts w:ascii="Times New Roman" w:cs="Times New Roman" w:eastAsia="Times New Roman" w:hAnsi="Times New Roman"/>
          <w:b w:val="0"/>
          <w:bCs w:val="0"/>
          <w:i w:val="0"/>
          <w:iCs w:val="0"/>
          <w:u w:val="none"/>
          <w:color w:val="000000"/>
          <w:sz w:val="22"/>
          <w:szCs w:val="22"/>
        </w:rPr>
        <w:t xml:space="preserve"> by setting </w:t>
      </w:r>
      <w:r>
        <w:rPr>
          <w:rFonts w:ascii="Times New Roman" w:cs="Times New Roman" w:eastAsia="Times New Roman" w:hAnsi="Times New Roman"/>
          <w:b/>
          <w:bCs/>
          <w:i w:val="0"/>
          <w:iCs w:val="0"/>
          <w:u w:val="none"/>
          <w:color w:val="000000"/>
          <w:sz w:val="22"/>
          <w:szCs w:val="22"/>
        </w:rPr>
        <w:t xml:space="preserve">both `openpgp.config.s2kType = openpgp.enums.s2k.argon2` and `openpgp.config.s2kArgon2Params = { passes: 3, parallelism: 4, memoryExponent: 16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65,536 KiB = 64 MiB</w:t>
      </w:r>
      <w:r>
        <w:rPr>
          <w:rFonts w:ascii="Times New Roman" w:cs="Times New Roman" w:eastAsia="Times New Roman" w:hAnsi="Times New Roman"/>
          <w:b w:val="0"/>
          <w:bCs w:val="0"/>
          <w:i w:val="0"/>
          <w:iCs w:val="0"/>
          <w:u w:val="none"/>
          <w:color w:val="000000"/>
          <w:sz w:val="22"/>
          <w:szCs w:val="22"/>
        </w:rPr>
        <w:t xml:space="preserve">, introducing an intentional, estimated cryptographic delay of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during passphrase unlock) with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Automated unit tests (</w:t>
      </w:r>
      <w:r>
        <w:rPr>
          <w:rFonts w:ascii="Times New Roman" w:cs="Times New Roman" w:eastAsia="Times New Roman" w:hAnsi="Times New Roman"/>
          <w:b w:val="0"/>
          <w:bCs w:val="0"/>
          <w:i w:val="0"/>
          <w:iCs w:val="0"/>
          <w:u w:val="none"/>
          <w:color w:val="000000"/>
          <w:sz w:val="22"/>
          <w:szCs w:val="22"/>
        </w:rPr>
        <w:t xml:space="preserve">TC-CRYPTO-02</w:t>
      </w:r>
      <w:r>
        <w:rPr>
          <w:rFonts w:ascii="Times New Roman" w:cs="Times New Roman" w:eastAsia="Times New Roman" w:hAnsi="Times New Roman"/>
          <w:b w:val="0"/>
          <w:bCs w:val="0"/>
          <w:i w:val="0"/>
          <w:iCs w:val="0"/>
          <w:u w:val="none"/>
          <w:color w:val="000000"/>
          <w:sz w:val="22"/>
          <w:szCs w:val="22"/>
        </w:rPr>
        <w:t xml:space="preserve">) shall parse the serialized secret-key packet bytes to verify that S2K specifier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 (Argon2id) and </w:t>
      </w:r>
      <w:r>
        <w:rPr>
          <w:rFonts w:ascii="Times New Roman" w:cs="Times New Roman" w:eastAsia="Times New Roman" w:hAnsi="Times New Roman"/>
          <w:b w:val="0"/>
          <w:bCs w:val="0"/>
          <w:i w:val="0"/>
          <w:iCs w:val="0"/>
          <w:u w:val="none"/>
          <w:color w:val="000000"/>
          <w:sz w:val="22"/>
          <w:szCs w:val="22"/>
        </w:rPr>
        <w:t xml:space="preserve">memoryExponent = 16</w:t>
      </w:r>
      <w:r>
        <w:rPr>
          <w:rFonts w:ascii="Times New Roman" w:cs="Times New Roman" w:eastAsia="Times New Roman" w:hAnsi="Times New Roman"/>
          <w:b w:val="0"/>
          <w:bCs w:val="0"/>
          <w:i w:val="0"/>
          <w:iCs w:val="0"/>
          <w:u w:val="none"/>
          <w:color w:val="000000"/>
          <w:sz w:val="22"/>
          <w:szCs w:val="22"/>
        </w:rPr>
        <w:t xml:space="preserve"> are present in the emitted key material.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 (P1, Core — Multi-Recipient Encryption, Key-Versioned `REPORT_RECIPIENT` &amp; Stale-Recipient Guards)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FR-3.3a (Initial Submission Recipients &amp; `recipient_set_version`)</w:t>
      </w:r>
      <w:r>
        <w:rPr>
          <w:rFonts w:ascii="Times New Roman" w:cs="Times New Roman" w:eastAsia="Times New Roman" w:hAnsi="Times New Roman"/>
          <w:b w:val="0"/>
          <w:bCs w:val="0"/>
          <w:i w:val="0"/>
          <w:iCs w:val="0"/>
          <w:u w:val="none"/>
          <w:color w:val="000000"/>
          <w:sz w:val="22"/>
          <w:szCs w:val="22"/>
        </w:rPr>
        <w:t xml:space="preserve">: On initial report submission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all Class B fields (and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attachment session keys per </w:t>
      </w:r>
      <w:r>
        <w:rPr>
          <w:rFonts w:ascii="Times New Roman" w:cs="Times New Roman" w:eastAsia="Times New Roman" w:hAnsi="Times New Roman"/>
          <w:b w:val="0"/>
          <w:bCs w:val="0"/>
          <w:i w:val="0"/>
          <w:iCs w:val="0"/>
          <w:u w:val="none"/>
          <w:color w:val="000000"/>
          <w:sz w:val="22"/>
          <w:szCs w:val="22"/>
        </w:rPr>
        <w:t xml:space="preserve">FR-3.5b</w:t>
      </w:r>
      <w:r>
        <w:rPr>
          <w:rFonts w:ascii="Times New Roman" w:cs="Times New Roman" w:eastAsia="Times New Roman" w:hAnsi="Times New Roman"/>
          <w:b w:val="0"/>
          <w:bCs w:val="0"/>
          <w:i w:val="0"/>
          <w:iCs w:val="0"/>
          <w:u w:val="none"/>
          <w:color w:val="000000"/>
          <w:sz w:val="22"/>
          <w:szCs w:val="22"/>
        </w:rPr>
        <w:t xml:space="preserve">) shall be encrypted for the </w:t>
      </w:r>
      <w:r>
        <w:rPr>
          <w:rFonts w:ascii="Times New Roman" w:cs="Times New Roman" w:eastAsia="Times New Roman" w:hAnsi="Times New Roman"/>
          <w:b/>
          <w:bCs/>
          <w:i w:val="0"/>
          <w:iCs w:val="0"/>
          <w:u w:val="none"/>
          <w:color w:val="000000"/>
          <w:sz w:val="22"/>
          <w:szCs w:val="22"/>
        </w:rPr>
        <w:t xml:space="preserve">Authoritative Class B Recipient Set</w:t>
      </w:r>
      <w:r>
        <w:rPr>
          <w:rFonts w:ascii="Times New Roman" w:cs="Times New Roman" w:eastAsia="Times New Roman" w:hAnsi="Times New Roman"/>
          <w:b w:val="0"/>
          <w:bCs w:val="0"/>
          <w:i w:val="0"/>
          <w:iCs w:val="0"/>
          <w:u w:val="none"/>
          <w:color w:val="000000"/>
          <w:sz w:val="22"/>
          <w:szCs w:val="22"/>
        </w:rPr>
        <w:t xml:space="preserve">: (1) all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up to 10 defenders, which the server snapshots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(2) the organization's active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recorded on the ciphertext), and (3) the submitter's active public encryption key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for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s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s). If the submitted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is stale, the server rejects the submission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and returns the updated keyring.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FR-3.3b (Subsequent Writes on Existing Reports &amp; `report_recipient_version`)</w:t>
      </w:r>
      <w:r>
        <w:rPr>
          <w:rFonts w:ascii="Times New Roman" w:cs="Times New Roman" w:eastAsia="Times New Roman" w:hAnsi="Times New Roman"/>
          <w:b w:val="0"/>
          <w:bCs w:val="0"/>
          <w:i w:val="0"/>
          <w:iCs w:val="0"/>
          <w:u w:val="none"/>
          <w:color w:val="000000"/>
          <w:sz w:val="22"/>
          <w:szCs w:val="22"/>
        </w:rPr>
        <w:t xml:space="preserve">: Every subsequent encrypted write on an existing report (comments, internal notes, CVSS explanations/notes, remediation notes, configuration snapshots, retest evidence, or attachments) shall generate a </w:t>
      </w:r>
      <w:r>
        <w:rPr>
          <w:rFonts w:ascii="Times New Roman" w:cs="Times New Roman" w:eastAsia="Times New Roman" w:hAnsi="Times New Roman"/>
          <w:b/>
          <w:bCs/>
          <w:i w:val="0"/>
          <w:iCs w:val="0"/>
          <w:u w:val="none"/>
          <w:color w:val="000000"/>
          <w:sz w:val="22"/>
          <w:szCs w:val="22"/>
        </w:rPr>
        <w:t xml:space="preserve">fresh random 256-bit OpenPGP session key</w:t>
      </w:r>
      <w:r>
        <w:rPr>
          <w:rFonts w:ascii="Times New Roman" w:cs="Times New Roman" w:eastAsia="Times New Roman" w:hAnsi="Times New Roman"/>
          <w:b w:val="0"/>
          <w:bCs w:val="0"/>
          <w:i w:val="0"/>
          <w:iCs w:val="0"/>
          <w:u w:val="none"/>
          <w:color w:val="000000"/>
          <w:sz w:val="22"/>
          <w:szCs w:val="22"/>
        </w:rPr>
        <w:t xml:space="preserve">, encrypt strictly for the report's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 records (</w:t>
      </w:r>
      <w:r>
        <w:rPr>
          <w:rFonts w:ascii="Times New Roman" w:cs="Times New Roman" w:eastAsia="Times New Roman" w:hAnsi="Times New Roman"/>
          <w:b w:val="0"/>
          <w:bCs w:val="0"/>
          <w:i w:val="0"/>
          <w:iCs w:val="0"/>
          <w:u w:val="none"/>
          <w:color w:val="000000"/>
          <w:sz w:val="22"/>
          <w:szCs w:val="22"/>
        </w:rPr>
        <w:t xml:space="preserve">is_active = true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USER_KEY.status = 'ACTIVE'</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plus the submitter's active key `submitter_key_id` / `guest_public_key` for all Class B text and attachment objects</w:t>
      </w:r>
      <w:r>
        <w:rPr>
          <w:rFonts w:ascii="Times New Roman" w:cs="Times New Roman" w:eastAsia="Times New Roman" w:hAnsi="Times New Roman"/>
          <w:b w:val="0"/>
          <w:bCs w:val="0"/>
          <w:i w:val="0"/>
          <w:iCs w:val="0"/>
          <w:u w:val="none"/>
          <w:color w:val="000000"/>
          <w:sz w:val="22"/>
          <w:szCs w:val="22"/>
        </w:rPr>
        <w:t xml:space="preserve">), and submit the report's current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changed concurrently (e.g., a defender was removed from the program/organization, a key was revoked, or the researcher replaced their key), the server rejects the write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and returns the updated recipient keyring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FR-3.4 (P1, Core — Encrypted Title &amp; Coarse `operational_label` Enum)</w:t>
      </w:r>
      <w:r>
        <w:rPr>
          <w:rFonts w:ascii="Times New Roman" w:cs="Times New Roman" w:eastAsia="Times New Roman" w:hAnsi="Times New Roman"/>
          <w:b w:val="0"/>
          <w:bCs w:val="0"/>
          <w:i w:val="0"/>
          <w:iCs w:val="0"/>
          <w:u w:val="none"/>
          <w:color w:val="000000"/>
          <w:sz w:val="22"/>
          <w:szCs w:val="22"/>
        </w:rPr>
        <w:t xml:space="preserve">: The specific vulnerability title shall be encrypted as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(Class B), while the submitter selects a coarse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w:t>
      </w:r>
      <w:r>
        <w:rPr>
          <w:rFonts w:ascii="Times New Roman" w:cs="Times New Roman" w:eastAsia="Times New Roman" w:hAnsi="Times New Roman"/>
          <w:b w:val="0"/>
          <w:bCs w:val="0"/>
          <w:i w:val="0"/>
          <w:iCs w:val="0"/>
          <w:u w:val="none"/>
          <w:color w:val="000000"/>
          <w:sz w:val="22"/>
          <w:szCs w:val="22"/>
        </w:rPr>
        <w:t xml:space="preserve">AUTHENTICATION_BYPASS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INJECTION_VULNERABILITY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INFORMATION_DISCLOSURE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CROSS_SITE_SCRIPTING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ACCESS_CONTROL_ISSUE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DENIAL_OF_SERVICE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CRYPTOGRAPHIC_CONFIGURATION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OTHER</w:t>
      </w:r>
      <w:r>
        <w:rPr>
          <w:rFonts w:ascii="Times New Roman" w:cs="Times New Roman" w:eastAsia="Times New Roman" w:hAnsi="Times New Roman"/>
          <w:b w:val="0"/>
          <w:bCs w:val="0"/>
          <w:i w:val="0"/>
          <w:iCs w:val="0"/>
          <w:u w:val="none"/>
          <w:color w:val="000000"/>
          <w:sz w:val="22"/>
          <w:szCs w:val="22"/>
        </w:rPr>
        <w:t xml:space="preserve">) for queue filtering and non-leaking notifications.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 (P1, Core — Atomic Single-Use Submission Sessions, OpenPGP Binary Attachment Encryption &amp; Safe Downloads)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FR-3.5a (Single Turnstile Validation -&gt; Atomic Single-Use `submission_sessions` &amp; Upload Reservations)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To avoid re-validating single-use Cloudflare Turnstile tokens across presigning and final submission, the client validates Turnstile once via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(executed outside DB transactions) to create a row in </w:t>
      </w:r>
      <w:r>
        <w:rPr>
          <w:rFonts w:ascii="Times New Roman" w:cs="Times New Roman" w:eastAsia="Times New Roman" w:hAnsi="Times New Roman"/>
          <w:b w:val="0"/>
          <w:bCs w:val="0"/>
          <w:i w:val="0"/>
          <w:iCs w:val="0"/>
          <w:u w:val="none"/>
          <w:color w:val="000000"/>
          <w:sz w:val="22"/>
          <w:szCs w:val="22"/>
        </w:rPr>
        <w:t xml:space="preserve">bbt_core.submission_sessions (session_id, program_id, organization_id, status = 'OPEN', request_payload_sha256, created_report_id, cached_response_json, expires_at = now() + interval '30 minutes')</w:t>
      </w:r>
      <w:r>
        <w:rPr>
          <w:rFonts w:ascii="Times New Roman" w:cs="Times New Roman" w:eastAsia="Times New Roman" w:hAnsi="Times New Roman"/>
          <w:b w:val="0"/>
          <w:bCs w:val="0"/>
          <w:i w:val="0"/>
          <w:iCs w:val="0"/>
          <w:u w:val="none"/>
          <w:color w:val="000000"/>
          <w:sz w:val="22"/>
          <w:szCs w:val="22"/>
        </w:rPr>
        <w:t xml:space="preserve">, allowing up to </w:t>
      </w:r>
      <w:r>
        <w:rPr>
          <w:rFonts w:ascii="Times New Roman" w:cs="Times New Roman" w:eastAsia="Times New Roman" w:hAnsi="Times New Roman"/>
          <w:b/>
          <w:bCs/>
          <w:i w:val="0"/>
          <w:iCs w:val="0"/>
          <w:u w:val="none"/>
          <w:color w:val="000000"/>
          <w:sz w:val="22"/>
          <w:szCs w:val="22"/>
        </w:rPr>
        <w:t xml:space="preserve">`3` attachments per report</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bCs/>
          <w:i w:val="0"/>
          <w:iCs w:val="0"/>
          <w:u w:val="none"/>
          <w:color w:val="000000"/>
          <w:sz w:val="22"/>
          <w:szCs w:val="22"/>
        </w:rPr>
        <w:t xml:space="preserve">`&lt;= 25 MiB` (`26,214,400 bytes`)</w:t>
      </w:r>
      <w:r>
        <w:rPr>
          <w:rFonts w:ascii="Times New Roman" w:cs="Times New Roman" w:eastAsia="Times New Roman" w:hAnsi="Times New Roman"/>
          <w:b w:val="0"/>
          <w:bCs w:val="0"/>
          <w:i w:val="0"/>
          <w:iCs w:val="0"/>
          <w:u w:val="none"/>
          <w:color w:val="000000"/>
          <w:sz w:val="22"/>
          <w:szCs w:val="22"/>
        </w:rPr>
        <w:t xml:space="preserve"> encrypted size, and </w:t>
      </w:r>
      <w:r>
        <w:rPr>
          <w:rFonts w:ascii="Times New Roman" w:cs="Times New Roman" w:eastAsia="Times New Roman" w:hAnsi="Times New Roman"/>
          <w:b/>
          <w:bCs/>
          <w:i w:val="0"/>
          <w:iCs w:val="0"/>
          <w:u w:val="none"/>
          <w:color w:val="000000"/>
          <w:sz w:val="22"/>
          <w:szCs w:val="22"/>
        </w:rPr>
        <w:t xml:space="preserve">`&lt;= 50 MiB` (`52,428,800 bytes`)</w:t>
      </w:r>
      <w:r>
        <w:rPr>
          <w:rFonts w:ascii="Times New Roman" w:cs="Times New Roman" w:eastAsia="Times New Roman" w:hAnsi="Times New Roman"/>
          <w:b w:val="0"/>
          <w:bCs w:val="0"/>
          <w:i w:val="0"/>
          <w:iCs w:val="0"/>
          <w:u w:val="none"/>
          <w:color w:val="000000"/>
          <w:sz w:val="22"/>
          <w:szCs w:val="22"/>
        </w:rPr>
        <w:t xml:space="preserve"> total encrypted report size.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Calling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 exact_ciphertext_bytes, ciphertext_sha256)</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submission_sessions.status == 'OPEN'</w:t>
      </w:r>
      <w:r>
        <w:rPr>
          <w:rFonts w:ascii="Times New Roman" w:cs="Times New Roman" w:eastAsia="Times New Roman" w:hAnsi="Times New Roman"/>
          <w:b w:val="0"/>
          <w:bCs w:val="0"/>
          <w:i w:val="0"/>
          <w:iCs w:val="0"/>
          <w:u w:val="none"/>
          <w:color w:val="000000"/>
          <w:sz w:val="22"/>
          <w:szCs w:val="22"/>
        </w:rPr>
        <w:t xml:space="preserve"> and creates a 15-minute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record bound to a server-generated UUID </w:t>
      </w:r>
      <w:r>
        <w:rPr>
          <w:rFonts w:ascii="Times New Roman" w:cs="Times New Roman" w:eastAsia="Times New Roman" w:hAnsi="Times New Roman"/>
          <w:b w:val="0"/>
          <w:bCs w:val="0"/>
          <w:i w:val="0"/>
          <w:iCs w:val="0"/>
          <w:u w:val="none"/>
          <w:color w:val="000000"/>
          <w:sz w:val="22"/>
          <w:szCs w:val="22"/>
        </w:rPr>
        <w:t xml:space="preserve">r2_object_key</w:t>
      </w:r>
      <w:r>
        <w:rPr>
          <w:rFonts w:ascii="Times New Roman" w:cs="Times New Roman" w:eastAsia="Times New Roman" w:hAnsi="Times New Roman"/>
          <w:b w:val="0"/>
          <w:bCs w:val="0"/>
          <w:i w:val="0"/>
          <w:iCs w:val="0"/>
          <w:u w:val="none"/>
          <w:color w:val="000000"/>
          <w:sz w:val="22"/>
          <w:szCs w:val="22"/>
        </w:rPr>
        <w:t xml:space="preserve">, returning a presigned R2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URL locked to </w:t>
      </w:r>
      <w:r>
        <w:rPr>
          <w:rFonts w:ascii="Times New Roman" w:cs="Times New Roman" w:eastAsia="Times New Roman" w:hAnsi="Times New Roman"/>
          <w:b w:val="0"/>
          <w:bCs w:val="0"/>
          <w:i w:val="0"/>
          <w:iCs w:val="0"/>
          <w:u w:val="none"/>
          <w:color w:val="000000"/>
          <w:sz w:val="22"/>
          <w:szCs w:val="22"/>
        </w:rPr>
        <w:t xml:space="preserve">Content-Length = exact_ciphertext_bytes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Atomic Consumption &amp; Idempotent Retry on `POST /api/v1/reports`</w:t>
      </w:r>
      <w:r>
        <w:rPr>
          <w:rFonts w:ascii="Times New Roman" w:cs="Times New Roman" w:eastAsia="Times New Roman" w:hAnsi="Times New Roman"/>
          <w:b w:val="0"/>
          <w:bCs w:val="0"/>
          <w:i w:val="0"/>
          <w:iCs w:val="0"/>
          <w:u w:val="none"/>
          <w:color w:val="000000"/>
          <w:sz w:val="22"/>
          <w:szCs w:val="22"/>
        </w:rPr>
        <w:t xml:space="preserve">: Whether a report submission includes attachments or </w:t>
      </w:r>
      <w:r>
        <w:rPr>
          <w:rFonts w:ascii="Times New Roman" w:cs="Times New Roman" w:eastAsia="Times New Roman" w:hAnsi="Times New Roman"/>
          <w:b/>
          <w:bCs/>
          <w:i w:val="0"/>
          <w:iCs w:val="0"/>
          <w:u w:val="none"/>
          <w:color w:val="000000"/>
          <w:sz w:val="22"/>
          <w:szCs w:val="22"/>
        </w:rPr>
        <w:t xml:space="preserve">zero attachments</w:t>
      </w:r>
      <w:r>
        <w:rPr>
          <w:rFonts w:ascii="Times New Roman" w:cs="Times New Roman" w:eastAsia="Times New Roman" w:hAnsi="Times New Roman"/>
          <w:b w:val="0"/>
          <w:bCs w:val="0"/>
          <w:i w:val="0"/>
          <w:iCs w:val="0"/>
          <w:u w:val="none"/>
          <w:color w:val="000000"/>
          <w:sz w:val="22"/>
          <w:szCs w:val="22"/>
        </w:rPr>
        <w:t xml:space="preserve">, the final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transaction locks </w:t>
      </w:r>
      <w:r>
        <w:rPr>
          <w:rFonts w:ascii="Times New Roman" w:cs="Times New Roman" w:eastAsia="Times New Roman" w:hAnsi="Times New Roman"/>
          <w:b w:val="0"/>
          <w:bCs w:val="0"/>
          <w:i w:val="0"/>
          <w:iCs w:val="0"/>
          <w:u w:val="none"/>
          <w:color w:val="000000"/>
          <w:sz w:val="22"/>
          <w:szCs w:val="22"/>
        </w:rPr>
        <w:t xml:space="preserve">SELECT * FROM bbt_core.submission_sessions WHERE session_id = :sid FOR UPDATE</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status == 'OPEN'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expires_at &gt; now()</w:t>
      </w:r>
      <w:r>
        <w:rPr>
          <w:rFonts w:ascii="Times New Roman" w:cs="Times New Roman" w:eastAsia="Times New Roman" w:hAnsi="Times New Roman"/>
          <w:b w:val="0"/>
          <w:bCs w:val="0"/>
          <w:i w:val="0"/>
          <w:iCs w:val="0"/>
          <w:u w:val="none"/>
          <w:color w:val="000000"/>
          <w:sz w:val="22"/>
          <w:szCs w:val="22"/>
        </w:rPr>
        <w:t xml:space="preserve">, the server transitions </w:t>
      </w:r>
      <w:r>
        <w:rPr>
          <w:rFonts w:ascii="Times New Roman" w:cs="Times New Roman" w:eastAsia="Times New Roman" w:hAnsi="Times New Roman"/>
          <w:b w:val="0"/>
          <w:bCs w:val="0"/>
          <w:i w:val="0"/>
          <w:iCs w:val="0"/>
          <w:u w:val="none"/>
          <w:color w:val="000000"/>
          <w:sz w:val="22"/>
          <w:szCs w:val="22"/>
        </w:rPr>
        <w:t xml:space="preserve">submission_sessions.status = 'CONSUMED'</w:t>
      </w:r>
      <w:r>
        <w:rPr>
          <w:rFonts w:ascii="Times New Roman" w:cs="Times New Roman" w:eastAsia="Times New Roman" w:hAnsi="Times New Roman"/>
          <w:b w:val="0"/>
          <w:bCs w:val="0"/>
          <w:i w:val="0"/>
          <w:iCs w:val="0"/>
          <w:u w:val="none"/>
          <w:color w:val="000000"/>
          <w:sz w:val="22"/>
          <w:szCs w:val="22"/>
        </w:rPr>
        <w:t xml:space="preserve">, records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created_report_id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cached_response_json</w:t>
      </w:r>
      <w:r>
        <w:rPr>
          <w:rFonts w:ascii="Times New Roman" w:cs="Times New Roman" w:eastAsia="Times New Roman" w:hAnsi="Times New Roman"/>
          <w:b w:val="0"/>
          <w:bCs w:val="0"/>
          <w:i w:val="0"/>
          <w:iCs w:val="0"/>
          <w:u w:val="none"/>
          <w:color w:val="000000"/>
          <w:sz w:val="22"/>
          <w:szCs w:val="22"/>
        </w:rPr>
        <w:t xml:space="preserve">, binds any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and inserts the report in the </w:t>
      </w:r>
      <w:r>
        <w:rPr>
          <w:rFonts w:ascii="Times New Roman" w:cs="Times New Roman" w:eastAsia="Times New Roman" w:hAnsi="Times New Roman"/>
          <w:b/>
          <w:bCs/>
          <w:i w:val="0"/>
          <w:iCs w:val="0"/>
          <w:u w:val="none"/>
          <w:color w:val="000000"/>
          <w:sz w:val="22"/>
          <w:szCs w:val="22"/>
        </w:rPr>
        <w:t xml:space="preserve">same atomic commit</w:t>
      </w:r>
      <w:r>
        <w:rPr>
          <w:rFonts w:ascii="Times New Roman" w:cs="Times New Roman" w:eastAsia="Times New Roman" w:hAnsi="Times New Roman"/>
          <w:b w:val="0"/>
          <w:bCs w:val="0"/>
          <w:i w:val="0"/>
          <w:iCs w:val="0"/>
          <w:u w:val="none"/>
          <w:color w:val="000000"/>
          <w:sz w:val="22"/>
          <w:szCs w:val="22"/>
        </w:rPr>
        <w:t xml:space="preserve">. If a retry arrives for a </w:t>
      </w:r>
      <w:r>
        <w:rPr>
          <w:rFonts w:ascii="Times New Roman" w:cs="Times New Roman" w:eastAsia="Times New Roman" w:hAnsi="Times New Roman"/>
          <w:b w:val="0"/>
          <w:bCs w:val="0"/>
          <w:i w:val="0"/>
          <w:iCs w:val="0"/>
          <w:u w:val="none"/>
          <w:color w:val="000000"/>
          <w:sz w:val="22"/>
          <w:szCs w:val="22"/>
        </w:rPr>
        <w:t xml:space="preserve">CONSUMED</w:t>
      </w:r>
      <w:r>
        <w:rPr>
          <w:rFonts w:ascii="Times New Roman" w:cs="Times New Roman" w:eastAsia="Times New Roman" w:hAnsi="Times New Roman"/>
          <w:b w:val="0"/>
          <w:bCs w:val="0"/>
          <w:i w:val="0"/>
          <w:iCs w:val="0"/>
          <w:u w:val="none"/>
          <w:color w:val="000000"/>
          <w:sz w:val="22"/>
          <w:szCs w:val="22"/>
        </w:rPr>
        <w:t xml:space="preserve"> session with the </w:t>
      </w:r>
      <w:r>
        <w:rPr>
          <w:rFonts w:ascii="Times New Roman" w:cs="Times New Roman" w:eastAsia="Times New Roman" w:hAnsi="Times New Roman"/>
          <w:b/>
          <w:bCs/>
          <w:i w:val="0"/>
          <w:iCs w:val="0"/>
          <w:u w:val="none"/>
          <w:color w:val="000000"/>
          <w:sz w:val="22"/>
          <w:szCs w:val="22"/>
        </w:rPr>
        <w:t xml:space="preserve">exact same `request_payload_sha256`</w:t>
      </w:r>
      <w:r>
        <w:rPr>
          <w:rFonts w:ascii="Times New Roman" w:cs="Times New Roman" w:eastAsia="Times New Roman" w:hAnsi="Times New Roman"/>
          <w:b w:val="0"/>
          <w:bCs w:val="0"/>
          <w:i w:val="0"/>
          <w:iCs w:val="0"/>
          <w:u w:val="none"/>
          <w:color w:val="000000"/>
          <w:sz w:val="22"/>
          <w:szCs w:val="22"/>
        </w:rPr>
        <w:t xml:space="preserve"> (e.g., after a dropped HTTP response), the server returns the original </w:t>
      </w:r>
      <w:r>
        <w:rPr>
          <w:rFonts w:ascii="Times New Roman" w:cs="Times New Roman" w:eastAsia="Times New Roman" w:hAnsi="Times New Roman"/>
          <w:b w:val="0"/>
          <w:bCs w:val="0"/>
          <w:i w:val="0"/>
          <w:iCs w:val="0"/>
          <w:u w:val="none"/>
          <w:color w:val="000000"/>
          <w:sz w:val="22"/>
          <w:szCs w:val="22"/>
        </w:rPr>
        <w:t xml:space="preserve">201 Created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cached_response_json</w:t>
      </w:r>
      <w:r>
        <w:rPr>
          <w:rFonts w:ascii="Times New Roman" w:cs="Times New Roman" w:eastAsia="Times New Roman" w:hAnsi="Times New Roman"/>
          <w:b w:val="0"/>
          <w:bCs w:val="0"/>
          <w:i w:val="0"/>
          <w:iCs w:val="0"/>
          <w:u w:val="none"/>
          <w:color w:val="000000"/>
          <w:sz w:val="22"/>
          <w:szCs w:val="22"/>
        </w:rPr>
        <w:t xml:space="preserve"> idempotently without creating a duplicate report; if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differs, the server rejects the reuse with HTTP </w:t>
      </w:r>
      <w:r>
        <w:rPr>
          <w:rFonts w:ascii="Times New Roman" w:cs="Times New Roman" w:eastAsia="Times New Roman" w:hAnsi="Times New Roman"/>
          <w:b w:val="0"/>
          <w:bCs w:val="0"/>
          <w:i w:val="0"/>
          <w:iCs w:val="0"/>
          <w:u w:val="none"/>
          <w:color w:val="000000"/>
          <w:sz w:val="22"/>
          <w:szCs w:val="22"/>
        </w:rPr>
        <w:t xml:space="preserve">409 Conflict: SUBMISSION_SESSION_ALREADY_CONSUMED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FR-3.5b (Standard OpenPGP v6 SEIPDv2 Binary Attachment Encryption &amp; Authoritative Class B `K_file` Wrapping)</w:t>
      </w:r>
      <w:r>
        <w:rPr>
          <w:rFonts w:ascii="Times New Roman" w:cs="Times New Roman" w:eastAsia="Times New Roman" w:hAnsi="Times New Roman"/>
          <w:b w:val="0"/>
          <w:bCs w:val="0"/>
          <w:i w:val="0"/>
          <w:iCs w:val="0"/>
          <w:u w:val="none"/>
          <w:color w:val="000000"/>
          <w:sz w:val="22"/>
          <w:szCs w:val="22"/>
        </w:rPr>
        <w:t xml:space="preserve">: The browser generates a random 256-bit OpenPGP session key (</w:t>
      </w:r>
      <w:r>
        <w:rPr>
          <w:rFonts w:ascii="Times New Roman" w:cs="Times New Roman" w:eastAsia="Times New Roman" w:hAnsi="Times New Roman"/>
          <w:b w:val="0"/>
          <w:bCs w:val="0"/>
          <w:i w:val="0"/>
          <w:iCs w:val="0"/>
          <w:u w:val="none"/>
          <w:color w:val="000000"/>
          <w:sz w:val="22"/>
          <w:szCs w:val="22"/>
        </w:rPr>
        <w:t xml:space="preserve">K_file = await openpgp.generateSessionKey(...)</w:t>
      </w:r>
      <w:r>
        <w:rPr>
          <w:rFonts w:ascii="Times New Roman" w:cs="Times New Roman" w:eastAsia="Times New Roman" w:hAnsi="Times New Roman"/>
          <w:b w:val="0"/>
          <w:bCs w:val="0"/>
          <w:i w:val="0"/>
          <w:iCs w:val="0"/>
          <w:u w:val="none"/>
          <w:color w:val="000000"/>
          <w:sz w:val="22"/>
          <w:szCs w:val="22"/>
        </w:rPr>
        <w:t xml:space="preserve">), encrypts the attachment binary (including filename and MIME metadata inside the literal packet) as a standard </w:t>
      </w:r>
      <w:r>
        <w:rPr>
          <w:rFonts w:ascii="Times New Roman" w:cs="Times New Roman" w:eastAsia="Times New Roman" w:hAnsi="Times New Roman"/>
          <w:b/>
          <w:bCs/>
          <w:i w:val="0"/>
          <w:iCs w:val="0"/>
          <w:u w:val="none"/>
          <w:color w:val="000000"/>
          <w:sz w:val="22"/>
          <w:szCs w:val="22"/>
        </w:rPr>
        <w:t xml:space="preserve">OpenPGP v6 SEIPDv2 AEAD binary message (`openpgp.encrypt({ message: await openpgp.createMessage({ binary }), sessionKey: K_file, format: 'binary', config: { aeadProtect: true } })`)</w:t>
      </w:r>
      <w:r>
        <w:rPr>
          <w:rFonts w:ascii="Times New Roman" w:cs="Times New Roman" w:eastAsia="Times New Roman" w:hAnsi="Times New Roman"/>
          <w:b w:val="0"/>
          <w:bCs w:val="0"/>
          <w:i w:val="0"/>
          <w:iCs w:val="0"/>
          <w:u w:val="none"/>
          <w:color w:val="000000"/>
          <w:sz w:val="22"/>
          <w:szCs w:val="22"/>
        </w:rPr>
        <w:t xml:space="preserve">, computes its SHA-256 hash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and uploads the ciphertext once to Cloudflare R2. Using the </w:t>
      </w:r>
      <w:r>
        <w:rPr>
          <w:rFonts w:ascii="Times New Roman" w:cs="Times New Roman" w:eastAsia="Times New Roman" w:hAnsi="Times New Roman"/>
          <w:b/>
          <w:bCs/>
          <w:i w:val="0"/>
          <w:iCs w:val="0"/>
          <w:u w:val="none"/>
          <w:color w:val="000000"/>
          <w:sz w:val="22"/>
          <w:szCs w:val="22"/>
        </w:rPr>
        <w:t xml:space="preserve">exact same Authoritative Class B Recipient Rule (`Table 2.1`, `FR-3.3`)</w:t>
      </w:r>
      <w:r>
        <w:rPr>
          <w:rFonts w:ascii="Times New Roman" w:cs="Times New Roman" w:eastAsia="Times New Roman" w:hAnsi="Times New Roman"/>
          <w:b w:val="0"/>
          <w:bCs w:val="0"/>
          <w:i w:val="0"/>
          <w:iCs w:val="0"/>
          <w:u w:val="none"/>
          <w:color w:val="000000"/>
          <w:sz w:val="22"/>
          <w:szCs w:val="22"/>
        </w:rPr>
        <w:t xml:space="preserve">, the session key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are wrapped via </w:t>
      </w:r>
      <w:r>
        <w:rPr>
          <w:rFonts w:ascii="Times New Roman" w:cs="Times New Roman" w:eastAsia="Times New Roman" w:hAnsi="Times New Roman"/>
          <w:b w:val="0"/>
          <w:bCs w:val="0"/>
          <w:i w:val="0"/>
          <w:iCs w:val="0"/>
          <w:u w:val="none"/>
          <w:color w:val="000000"/>
          <w:sz w:val="22"/>
          <w:szCs w:val="22"/>
        </w:rPr>
        <w:t xml:space="preserve">openpgp.encryptSessionKey</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encrypted_file_key_packet</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all active `REPORT_RECIPIENT` keys (`key_id`) + `PROGRAM.recovery_public_key` + the submitter's active public key (`submitter_key_id` or `guest_public_key`)</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is stale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the browser re-wraps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for the updated Class B recipient set without re-uploading the R2 binary blob.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FR-3.5c (Safe Decrypted Attachment Handling)</w:t>
      </w:r>
      <w:r>
        <w:rPr>
          <w:rFonts w:ascii="Times New Roman" w:cs="Times New Roman" w:eastAsia="Times New Roman" w:hAnsi="Times New Roman"/>
          <w:b w:val="0"/>
          <w:bCs w:val="0"/>
          <w:i w:val="0"/>
          <w:iCs w:val="0"/>
          <w:u w:val="none"/>
          <w:color w:val="000000"/>
          <w:sz w:val="22"/>
          <w:szCs w:val="22"/>
        </w:rPr>
        <w:t xml:space="preserve">: After downloading from R2, the browser verifies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before decrypting with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Decrypted attachments are never rendered inline in the DOM or inside an </w:t>
      </w:r>
      <w:r>
        <w:rPr>
          <w:rFonts w:ascii="Times New Roman" w:cs="Times New Roman" w:eastAsia="Times New Roman" w:hAnsi="Times New Roman"/>
          <w:b w:val="0"/>
          <w:bCs w:val="0"/>
          <w:i w:val="0"/>
          <w:iCs w:val="0"/>
          <w:u w:val="none"/>
          <w:color w:val="000000"/>
          <w:sz w:val="22"/>
          <w:szCs w:val="22"/>
        </w:rPr>
        <w:t xml:space="preserve">&lt;iframe&gt;</w:t>
      </w:r>
      <w:r>
        <w:rPr>
          <w:rFonts w:ascii="Times New Roman" w:cs="Times New Roman" w:eastAsia="Times New Roman" w:hAnsi="Times New Roman"/>
          <w:b w:val="0"/>
          <w:bCs w:val="0"/>
          <w:i w:val="0"/>
          <w:iCs w:val="0"/>
          <w:u w:val="none"/>
          <w:color w:val="000000"/>
          <w:sz w:val="22"/>
          <w:szCs w:val="22"/>
        </w:rPr>
        <w:t xml:space="preserve">; downloads are triggered via isolated </w:t>
      </w:r>
      <w:r>
        <w:rPr>
          <w:rFonts w:ascii="Times New Roman" w:cs="Times New Roman" w:eastAsia="Times New Roman" w:hAnsi="Times New Roman"/>
          <w:b w:val="0"/>
          <w:bCs w:val="0"/>
          <w:i w:val="0"/>
          <w:iCs w:val="0"/>
          <w:u w:val="none"/>
          <w:color w:val="000000"/>
          <w:sz w:val="22"/>
          <w:szCs w:val="22"/>
        </w:rPr>
        <w:t xml:space="preserve">Blob</w:t>
      </w:r>
      <w:r>
        <w:rPr>
          <w:rFonts w:ascii="Times New Roman" w:cs="Times New Roman" w:eastAsia="Times New Roman" w:hAnsi="Times New Roman"/>
          <w:b w:val="0"/>
          <w:bCs w:val="0"/>
          <w:i w:val="0"/>
          <w:iCs w:val="0"/>
          <w:u w:val="none"/>
          <w:color w:val="000000"/>
          <w:sz w:val="22"/>
          <w:szCs w:val="22"/>
        </w:rPr>
        <w:t xml:space="preserve"> object URLs with forced </w:t>
      </w:r>
      <w:r>
        <w:rPr>
          <w:rFonts w:ascii="Times New Roman" w:cs="Times New Roman" w:eastAsia="Times New Roman" w:hAnsi="Times New Roman"/>
          <w:b w:val="0"/>
          <w:bCs w:val="0"/>
          <w:i w:val="0"/>
          <w:iCs w:val="0"/>
          <w:u w:val="none"/>
          <w:color w:val="000000"/>
          <w:sz w:val="22"/>
          <w:szCs w:val="22"/>
        </w:rPr>
        <w:t xml:space="preserve">download</w:t>
      </w:r>
      <w:r>
        <w:rPr>
          <w:rFonts w:ascii="Times New Roman" w:cs="Times New Roman" w:eastAsia="Times New Roman" w:hAnsi="Times New Roman"/>
          <w:b w:val="0"/>
          <w:bCs w:val="0"/>
          <w:i w:val="0"/>
          <w:iCs w:val="0"/>
          <w:u w:val="none"/>
          <w:color w:val="000000"/>
          <w:sz w:val="22"/>
          <w:szCs w:val="22"/>
        </w:rPr>
        <w:t xml:space="preserve"> attributes, </w:t>
      </w:r>
      <w:r>
        <w:rPr>
          <w:rFonts w:ascii="Times New Roman" w:cs="Times New Roman" w:eastAsia="Times New Roman" w:hAnsi="Times New Roman"/>
          <w:b w:val="0"/>
          <w:bCs w:val="0"/>
          <w:i w:val="0"/>
          <w:iCs w:val="0"/>
          <w:u w:val="none"/>
          <w:color w:val="000000"/>
          <w:sz w:val="22"/>
          <w:szCs w:val="22"/>
        </w:rPr>
        <w:t xml:space="preserve">Content-Disposition: attachment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X-Content-Type-Options: nosniff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FR-3.6 (P1, Core — Offline Organization Master Recovery Key &amp; Best-Effort Memory Hygiene)</w:t>
      </w:r>
      <w:r>
        <w:rPr>
          <w:rFonts w:ascii="Times New Roman" w:cs="Times New Roman" w:eastAsia="Times New Roman" w:hAnsi="Times New Roman"/>
          <w:b w:val="0"/>
          <w:bCs w:val="0"/>
          <w:i w:val="0"/>
          <w:iCs w:val="0"/>
          <w:u w:val="none"/>
          <w:color w:val="000000"/>
          <w:sz w:val="22"/>
          <w:szCs w:val="22"/>
        </w:rPr>
        <w:t xml:space="preserve">: During onboarding, the browser generates an offline RFC 9580 v6 Curve25519 </w:t>
      </w:r>
      <w:r>
        <w:rPr>
          <w:rFonts w:ascii="Times New Roman" w:cs="Times New Roman" w:eastAsia="Times New Roman" w:hAnsi="Times New Roman"/>
          <w:b/>
          <w:bCs/>
          <w:i w:val="0"/>
          <w:iCs w:val="0"/>
          <w:u w:val="none"/>
          <w:color w:val="000000"/>
          <w:sz w:val="22"/>
          <w:szCs w:val="22"/>
        </w:rPr>
        <w:t xml:space="preserve">Organization Master Recovery Keypair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stored on </w:t>
      </w:r>
      <w:r>
        <w:rPr>
          <w:rFonts w:ascii="Times New Roman" w:cs="Times New Roman" w:eastAsia="Times New Roman" w:hAnsi="Times New Roman"/>
          <w:b w:val="0"/>
          <w:bCs w:val="0"/>
          <w:i w:val="0"/>
          <w:iCs w:val="0"/>
          <w:u w:val="none"/>
          <w:color w:val="000000"/>
          <w:sz w:val="22"/>
          <w:szCs w:val="22"/>
        </w:rPr>
        <w:t xml:space="preserve">PROGRAM</w:t>
      </w:r>
      <w:r>
        <w:rPr>
          <w:rFonts w:ascii="Times New Roman" w:cs="Times New Roman" w:eastAsia="Times New Roman" w:hAnsi="Times New Roman"/>
          <w:b w:val="0"/>
          <w:bCs w:val="0"/>
          <w:i w:val="0"/>
          <w:iCs w:val="0"/>
          <w:u w:val="none"/>
          <w:color w:val="000000"/>
          <w:sz w:val="22"/>
          <w:szCs w:val="22"/>
        </w:rPr>
        <w:t xml:space="preserve">; private key exported offline as a standard OpenPGP v6 armored secret key encrypted with Argon2id S2K via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Program activation requires passing an in-browser test decryption challenge using the exported file. Upon key lock or logout, temporary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are zeroized (</w:t>
      </w:r>
      <w:r>
        <w:rPr>
          <w:rFonts w:ascii="Times New Roman" w:cs="Times New Roman" w:eastAsia="Times New Roman" w:hAnsi="Times New Roman"/>
          <w:b w:val="0"/>
          <w:bCs w:val="0"/>
          <w:i w:val="0"/>
          <w:iCs w:val="0"/>
          <w:u w:val="none"/>
          <w:color w:val="000000"/>
          <w:sz w:val="22"/>
          <w:szCs w:val="22"/>
        </w:rPr>
        <w:t xml:space="preserve">fill(0)</w:t>
      </w:r>
      <w:r>
        <w:rPr>
          <w:rFonts w:ascii="Times New Roman" w:cs="Times New Roman" w:eastAsia="Times New Roman" w:hAnsi="Times New Roman"/>
          <w:b w:val="0"/>
          <w:bCs w:val="0"/>
          <w:i w:val="0"/>
          <w:iCs w:val="0"/>
          <w:u w:val="none"/>
          <w:color w:val="000000"/>
          <w:sz w:val="22"/>
          <w:szCs w:val="22"/>
        </w:rPr>
        <w:t xml:space="preserve">), ephemeral keys are deleted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when requested, and all in-memory JavaScript object references are immediately nullified as a best-effort defense-in-depth measure.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FR-3.7 (P1, Core — Standardized Registered User Personal Key Backup `.bbt-user-keys.json`)</w:t>
      </w:r>
      <w:r>
        <w:rPr>
          <w:rFonts w:ascii="Times New Roman" w:cs="Times New Roman" w:eastAsia="Times New Roman" w:hAnsi="Times New Roman"/>
          <w:b w:val="0"/>
          <w:bCs w:val="0"/>
          <w:i w:val="0"/>
          <w:iCs w:val="0"/>
          <w:u w:val="none"/>
          <w:color w:val="000000"/>
          <w:sz w:val="22"/>
          <w:szCs w:val="22"/>
        </w:rPr>
        <w:t xml:space="preserve">: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users shall be able to export and import a </w:t>
      </w:r>
      <w:r>
        <w:rPr>
          <w:rFonts w:ascii="Times New Roman" w:cs="Times New Roman" w:eastAsia="Times New Roman" w:hAnsi="Times New Roman"/>
          <w:b/>
          <w:bCs/>
          <w:i w:val="0"/>
          <w:iCs w:val="0"/>
          <w:u w:val="none"/>
          <w:color w:val="000000"/>
          <w:sz w:val="22"/>
          <w:szCs w:val="22"/>
        </w:rPr>
        <w:t xml:space="preserve">Personal Key Backup Bundle (`.bbt-user-keys.json`)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/settings/keys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processed strictly in local browser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with zero network upload). The file contains </w:t>
      </w:r>
      <w:r>
        <w:rPr>
          <w:rFonts w:ascii="Times New Roman" w:cs="Times New Roman" w:eastAsia="Times New Roman" w:hAnsi="Times New Roman"/>
          <w:b w:val="0"/>
          <w:bCs w:val="0"/>
          <w:i w:val="0"/>
          <w:iCs w:val="0"/>
          <w:u w:val="none"/>
          <w:color w:val="000000"/>
          <w:sz w:val="22"/>
          <w:szCs w:val="22"/>
        </w:rPr>
        <w:t xml:space="preserve">{ version: 1, format: "openpgp-v6-secret-key", user_id, key_id, key_fingerprint, created_at, armored_private_key, armored_public_key }</w:t>
      </w:r>
      <w:r>
        <w:rPr>
          <w:rFonts w:ascii="Times New Roman" w:cs="Times New Roman" w:eastAsia="Times New Roman" w:hAnsi="Times New Roman"/>
          <w:b w:val="0"/>
          <w:bCs w:val="0"/>
          <w:i w:val="0"/>
          <w:iCs w:val="0"/>
          <w:u w:val="none"/>
          <w:color w:val="000000"/>
          <w:sz w:val="22"/>
          <w:szCs w:val="22"/>
        </w:rPr>
        <w:t xml:space="preserve"> where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is the standard RFC 9580 OpenPGP v6 armored secret key protected natively by OpenPGP's Argon2id S2K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 (P1, Core — Three-Tier Offboarding/Revocation Scope, Separated Researcher vs. Defender Historical Re-Wrapping &amp; Owner Recovery)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FR-3.8a (Explicit Three-Tier Scope: Program Removal vs. Organization Removal vs. Global Key Revocation)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Program-Level Defender Removal (`DELETE /api/v1/programs/{program_id}/defenders/{user_id}`)</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 removes a defender from a single program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 the server atomically sets </w:t>
      </w:r>
      <w:r>
        <w:rPr>
          <w:rFonts w:ascii="Times New Roman" w:cs="Times New Roman" w:eastAsia="Times New Roman" w:hAnsi="Times New Roman"/>
          <w:b w:val="0"/>
          <w:bCs w:val="0"/>
          <w:i w:val="0"/>
          <w:iCs w:val="0"/>
          <w:u w:val="none"/>
          <w:color w:val="000000"/>
          <w:sz w:val="22"/>
          <w:szCs w:val="22"/>
        </w:rPr>
        <w:t xml:space="preserve">is_active = false</w:t>
      </w:r>
      <w:r>
        <w:rPr>
          <w:rFonts w:ascii="Times New Roman" w:cs="Times New Roman" w:eastAsia="Times New Roman" w:hAnsi="Times New Roman"/>
          <w:b w:val="0"/>
          <w:bCs w:val="0"/>
          <w:i w:val="0"/>
          <w:iCs w:val="0"/>
          <w:u w:val="none"/>
          <w:color w:val="000000"/>
          <w:sz w:val="22"/>
          <w:szCs w:val="22"/>
        </w:rPr>
        <w:t xml:space="preserve"> on their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row for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 and on all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w:t>
      </w:r>
      <w:r>
        <w:rPr>
          <w:rFonts w:ascii="Times New Roman" w:cs="Times New Roman" w:eastAsia="Times New Roman" w:hAnsi="Times New Roman"/>
          <w:b/>
          <w:bCs/>
          <w:i w:val="0"/>
          <w:iCs w:val="0"/>
          <w:u w:val="none"/>
          <w:color w:val="000000"/>
          <w:sz w:val="22"/>
          <w:szCs w:val="22"/>
        </w:rPr>
        <w:t xml:space="preserve">strictly for reports belonging to `program_id`</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program_id.recipient_set_version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's reports—</w:t>
      </w:r>
      <w:r>
        <w:rPr>
          <w:rFonts w:ascii="Times New Roman" w:cs="Times New Roman" w:eastAsia="Times New Roman" w:hAnsi="Times New Roman"/>
          <w:b/>
          <w:bCs/>
          <w:i w:val="0"/>
          <w:iCs w:val="0"/>
          <w:u w:val="none"/>
          <w:color w:val="000000"/>
          <w:sz w:val="22"/>
          <w:szCs w:val="22"/>
        </w:rPr>
        <w:t xml:space="preserve">while preserving the defender's authorized `PROGRAM_DEFENDER` and `REPORT_RECIPIENT` access on Program B in the same organization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Organization-Level Member Offboarding (`DELETE /api/v1/organizations/{org_id}/members/{user_id}`)</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 removes a member from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the server atomically deactivates their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sets </w:t>
      </w:r>
      <w:r>
        <w:rPr>
          <w:rFonts w:ascii="Times New Roman" w:cs="Times New Roman" w:eastAsia="Times New Roman" w:hAnsi="Times New Roman"/>
          <w:b w:val="0"/>
          <w:bCs w:val="0"/>
          <w:i w:val="0"/>
          <w:iCs w:val="0"/>
          <w:u w:val="none"/>
          <w:color w:val="000000"/>
          <w:sz w:val="22"/>
          <w:szCs w:val="22"/>
        </w:rPr>
        <w:t xml:space="preserve">is_active = false</w:t>
      </w:r>
      <w:r>
        <w:rPr>
          <w:rFonts w:ascii="Times New Roman" w:cs="Times New Roman" w:eastAsia="Times New Roman" w:hAnsi="Times New Roman"/>
          <w:b w:val="0"/>
          <w:bCs w:val="0"/>
          <w:i w:val="0"/>
          <w:iCs w:val="0"/>
          <w:u w:val="none"/>
          <w:color w:val="000000"/>
          <w:sz w:val="22"/>
          <w:szCs w:val="22"/>
        </w:rPr>
        <w:t xml:space="preserve"> on all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across all programs and reports within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across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and revokes their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session context—</w:t>
      </w:r>
      <w:r>
        <w:rPr>
          <w:rFonts w:ascii="Times New Roman" w:cs="Times New Roman" w:eastAsia="Times New Roman" w:hAnsi="Times New Roman"/>
          <w:b/>
          <w:bCs/>
          <w:i w:val="0"/>
          <w:iCs w:val="0"/>
          <w:u w:val="none"/>
          <w:color w:val="000000"/>
          <w:sz w:val="22"/>
          <w:szCs w:val="22"/>
        </w:rPr>
        <w:t xml:space="preserve">without affecting that user's `USER_KEY` or their memberships/access in Organization 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Global Key Compromise / Lost Key Revocation (`POST /api/v1/keys/{key_id}/revoke`)</w:t>
      </w:r>
      <w:r>
        <w:rPr>
          <w:rFonts w:ascii="Times New Roman" w:cs="Times New Roman" w:eastAsia="Times New Roman" w:hAnsi="Times New Roman"/>
          <w:b w:val="0"/>
          <w:bCs w:val="0"/>
          <w:i w:val="0"/>
          <w:iCs w:val="0"/>
          <w:u w:val="none"/>
          <w:color w:val="000000"/>
          <w:sz w:val="22"/>
          <w:szCs w:val="22"/>
        </w:rPr>
        <w:t xml:space="preserve">: When a user marks a </w:t>
      </w:r>
      <w:r>
        <w:rPr>
          <w:rFonts w:ascii="Times New Roman" w:cs="Times New Roman" w:eastAsia="Times New Roman" w:hAnsi="Times New Roman"/>
          <w:b w:val="0"/>
          <w:bCs w:val="0"/>
          <w:i w:val="0"/>
          <w:iCs w:val="0"/>
          <w:u w:val="none"/>
          <w:color w:val="000000"/>
          <w:sz w:val="22"/>
          <w:szCs w:val="22"/>
        </w:rPr>
        <w:t xml:space="preserve">USER_KEY (key_id)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(compromised or permanently lost), the server sets </w:t>
      </w:r>
      <w:r>
        <w:rPr>
          <w:rFonts w:ascii="Times New Roman" w:cs="Times New Roman" w:eastAsia="Times New Roman" w:hAnsi="Times New Roman"/>
          <w:b w:val="0"/>
          <w:bCs w:val="0"/>
          <w:i w:val="0"/>
          <w:iCs w:val="0"/>
          <w:u w:val="none"/>
          <w:color w:val="000000"/>
          <w:sz w:val="22"/>
          <w:szCs w:val="22"/>
        </w:rPr>
        <w:t xml:space="preserve">USER_KEY.status = 'REVOKED'</w:t>
      </w:r>
      <w:r>
        <w:rPr>
          <w:rFonts w:ascii="Times New Roman" w:cs="Times New Roman" w:eastAsia="Times New Roman" w:hAnsi="Times New Roman"/>
          <w:b w:val="0"/>
          <w:bCs w:val="0"/>
          <w:i w:val="0"/>
          <w:iCs w:val="0"/>
          <w:u w:val="none"/>
          <w:color w:val="000000"/>
          <w:sz w:val="22"/>
          <w:szCs w:val="22"/>
        </w:rPr>
        <w:t xml:space="preserve">, deactivates all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rows referencing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across every organization and program, marks any </w:t>
      </w:r>
      <w:r>
        <w:rPr>
          <w:rFonts w:ascii="Times New Roman" w:cs="Times New Roman" w:eastAsia="Times New Roman" w:hAnsi="Times New Roman"/>
          <w:b w:val="0"/>
          <w:bCs w:val="0"/>
          <w:i w:val="0"/>
          <w:iCs w:val="0"/>
          <w:u w:val="none"/>
          <w:color w:val="000000"/>
          <w:sz w:val="22"/>
          <w:szCs w:val="22"/>
        </w:rPr>
        <w:t xml:space="preserve">REPORT.submitter_key_id == key_id</w:t>
      </w:r>
      <w:r>
        <w:rPr>
          <w:rFonts w:ascii="Times New Roman" w:cs="Times New Roman" w:eastAsia="Times New Roman" w:hAnsi="Times New Roman"/>
          <w:b w:val="0"/>
          <w:bCs w:val="0"/>
          <w:i w:val="0"/>
          <w:iCs w:val="0"/>
          <w:u w:val="none"/>
          <w:color w:val="000000"/>
          <w:sz w:val="22"/>
          <w:szCs w:val="22"/>
        </w:rPr>
        <w:t xml:space="preserve"> as requiring replacement, and increments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on all affected programs and reports.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FR-3.8b (Separated Defender vs. Researcher Historical Re-Wrapping, Complete Object Inventory &amp; `SEIPDv2` Hash Coexistence)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Path 1 — Defender Historical Access Grant (`POST /api/v1/reports/{id}/grant-defender-access`, `CLASS_B_AND_C`)</w:t>
      </w:r>
      <w:r>
        <w:rPr>
          <w:rFonts w:ascii="Times New Roman" w:cs="Times New Roman" w:eastAsia="Times New Roman" w:hAnsi="Times New Roman"/>
          <w:b w:val="0"/>
          <w:bCs w:val="0"/>
          <w:i w:val="0"/>
          <w:iCs w:val="0"/>
          <w:u w:val="none"/>
          <w:color w:val="000000"/>
          <w:sz w:val="22"/>
          <w:szCs w:val="22"/>
        </w:rPr>
        <w:t xml:space="preserve">: Used when granting an authorized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's active </w:t>
      </w:r>
      <w:r>
        <w:rPr>
          <w:rFonts w:ascii="Times New Roman" w:cs="Times New Roman" w:eastAsia="Times New Roman" w:hAnsi="Times New Roman"/>
          <w:b w:val="0"/>
          <w:bCs w:val="0"/>
          <w:i w:val="0"/>
          <w:iCs w:val="0"/>
          <w:u w:val="none"/>
          <w:color w:val="000000"/>
          <w:sz w:val="22"/>
          <w:szCs w:val="22"/>
        </w:rPr>
        <w:t xml:space="preserve">USER_KEY (key_id)</w:t>
      </w:r>
      <w:r>
        <w:rPr>
          <w:rFonts w:ascii="Times New Roman" w:cs="Times New Roman" w:eastAsia="Times New Roman" w:hAnsi="Times New Roman"/>
          <w:b w:val="0"/>
          <w:bCs w:val="0"/>
          <w:i w:val="0"/>
          <w:iCs w:val="0"/>
          <w:u w:val="none"/>
          <w:color w:val="000000"/>
          <w:sz w:val="22"/>
          <w:szCs w:val="22"/>
        </w:rPr>
        <w:t xml:space="preserve"> access to an existing report (or restoring a defender after key loss). Re-wraps </w:t>
      </w:r>
      <w:r>
        <w:rPr>
          <w:rFonts w:ascii="Times New Roman" w:cs="Times New Roman" w:eastAsia="Times New Roman" w:hAnsi="Times New Roman"/>
          <w:b/>
          <w:bCs/>
          <w:i w:val="0"/>
          <w:iCs w:val="0"/>
          <w:u w:val="none"/>
          <w:color w:val="000000"/>
          <w:sz w:val="22"/>
          <w:szCs w:val="22"/>
        </w:rPr>
        <w:t xml:space="preserve">100% of Class B and Class C encrypted objects on `report_id`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root ciphertexts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 </w:t>
      </w:r>
      <w:r>
        <w:rPr>
          <w:rFonts w:ascii="Times New Roman" w:cs="Times New Roman" w:eastAsia="Times New Roman" w:hAnsi="Times New Roman"/>
          <w:b/>
          <w:bCs/>
          <w:i w:val="0"/>
          <w:iCs w:val="0"/>
          <w:u w:val="none"/>
          <w:color w:val="000000"/>
          <w:sz w:val="22"/>
          <w:szCs w:val="22"/>
        </w:rPr>
        <w:t xml:space="preserve">all `CVSS_ASSESSMENT_HISTORY` rows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[Class B] and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(iii) all </w:t>
      </w:r>
      <w:r>
        <w:rPr>
          <w:rFonts w:ascii="Times New Roman" w:cs="Times New Roman" w:eastAsia="Times New Roman" w:hAnsi="Times New Roman"/>
          <w:b w:val="0"/>
          <w:bCs w:val="0"/>
          <w:i w:val="0"/>
          <w:iCs w:val="0"/>
          <w:u w:val="none"/>
          <w:color w:val="000000"/>
          <w:sz w:val="22"/>
          <w:szCs w:val="22"/>
        </w:rPr>
        <w:t xml:space="preserve">DISCUSSION_MESSAGE</w:t>
      </w:r>
      <w:r>
        <w:rPr>
          <w:rFonts w:ascii="Times New Roman" w:cs="Times New Roman" w:eastAsia="Times New Roman" w:hAnsi="Times New Roman"/>
          <w:b w:val="0"/>
          <w:bCs w:val="0"/>
          <w:i w:val="0"/>
          <w:iCs w:val="0"/>
          <w:u w:val="none"/>
          <w:color w:val="000000"/>
          <w:sz w:val="22"/>
          <w:szCs w:val="22"/>
        </w:rPr>
        <w:t xml:space="preserve"> rows in </w:t>
      </w:r>
      <w:r>
        <w:rPr>
          <w:rFonts w:ascii="Times New Roman" w:cs="Times New Roman" w:eastAsia="Times New Roman" w:hAnsi="Times New Roman"/>
          <w:b/>
          <w:bCs/>
          <w:i w:val="0"/>
          <w:iCs w:val="0"/>
          <w:u w:val="none"/>
          <w:color w:val="000000"/>
          <w:sz w:val="22"/>
          <w:szCs w:val="22"/>
        </w:rPr>
        <w:t xml:space="preserve">both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and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lanes,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(iv) all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rows, and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(v) all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 entries.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Upon commit, activates </w:t>
      </w:r>
      <w:r>
        <w:rPr>
          <w:rFonts w:ascii="Times New Roman" w:cs="Times New Roman" w:eastAsia="Times New Roman" w:hAnsi="Times New Roman"/>
          <w:b w:val="0"/>
          <w:bCs w:val="0"/>
          <w:i w:val="0"/>
          <w:iCs w:val="0"/>
          <w:u w:val="none"/>
          <w:color w:val="000000"/>
          <w:sz w:val="22"/>
          <w:szCs w:val="22"/>
        </w:rPr>
        <w:t xml:space="preserve">(report_id, user_id, key_id)</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Path 2 — Registered Researcher Class B Key Replacement Re-Wrap (`POST /api/v1/reports/{id}/rewrap-researcher-key`, `CLASS_B_ONLY`)</w:t>
      </w:r>
      <w:r>
        <w:rPr>
          <w:rFonts w:ascii="Times New Roman" w:cs="Times New Roman" w:eastAsia="Times New Roman" w:hAnsi="Times New Roman"/>
          <w:b w:val="0"/>
          <w:bCs w:val="0"/>
          <w:i w:val="0"/>
          <w:iCs w:val="0"/>
          <w:u w:val="none"/>
          <w:color w:val="000000"/>
          <w:sz w:val="22"/>
          <w:szCs w:val="22"/>
        </w:rPr>
        <w:t xml:space="preserve">: Used when the submitting registered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matching </w:t>
      </w:r>
      <w:r>
        <w:rPr>
          <w:rFonts w:ascii="Times New Roman" w:cs="Times New Roman" w:eastAsia="Times New Roman" w:hAnsi="Times New Roman"/>
          <w:b w:val="0"/>
          <w:bCs w:val="0"/>
          <w:i w:val="0"/>
          <w:iCs w:val="0"/>
          <w:u w:val="none"/>
          <w:color w:val="000000"/>
          <w:sz w:val="22"/>
          <w:szCs w:val="22"/>
        </w:rPr>
        <w:t xml:space="preserve">report.hunter_id</w:t>
      </w:r>
      <w:r>
        <w:rPr>
          <w:rFonts w:ascii="Times New Roman" w:cs="Times New Roman" w:eastAsia="Times New Roman" w:hAnsi="Times New Roman"/>
          <w:b w:val="0"/>
          <w:bCs w:val="0"/>
          <w:i w:val="0"/>
          <w:iCs w:val="0"/>
          <w:u w:val="none"/>
          <w:color w:val="000000"/>
          <w:sz w:val="22"/>
          <w:szCs w:val="22"/>
        </w:rPr>
        <w:t xml:space="preserve">) loses their device without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and registers a replacement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Master Recovery Key) re-wraps session keys for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strictly across Class B objects on `report_id`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Class B columns only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 </w:t>
      </w:r>
      <w:r>
        <w:rPr>
          <w:rFonts w:ascii="Times New Roman" w:cs="Times New Roman" w:eastAsia="Times New Roman" w:hAnsi="Times New Roman"/>
          <w:b/>
          <w:bCs/>
          <w:i w:val="0"/>
          <w:iCs w:val="0"/>
          <w:u w:val="none"/>
          <w:color w:val="000000"/>
          <w:sz w:val="22"/>
          <w:szCs w:val="22"/>
        </w:rPr>
        <w:t xml:space="preserve">`CVSS_ASSESSMENT_HISTORY.cvss_explanation_ciphertext` (Class B) 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cvss_internal_notes_ciphertext</w:t>
      </w:r>
      <w:r>
        <w:rPr>
          <w:rFonts w:ascii="Times New Roman" w:cs="Times New Roman" w:eastAsia="Times New Roman" w:hAnsi="Times New Roman"/>
          <w:b w:val="0"/>
          <w:bCs w:val="0"/>
          <w:i w:val="0"/>
          <w:iCs w:val="0"/>
          <w:u w:val="none"/>
          <w:color w:val="000000"/>
          <w:sz w:val="22"/>
          <w:szCs w:val="22"/>
        </w:rPr>
        <w:t xml:space="preserve"> is strictly excluded),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(iii) </w:t>
      </w:r>
      <w:r>
        <w:rPr>
          <w:rFonts w:ascii="Times New Roman" w:cs="Times New Roman" w:eastAsia="Times New Roman" w:hAnsi="Times New Roman"/>
          <w:b w:val="0"/>
          <w:bCs w:val="0"/>
          <w:i w:val="0"/>
          <w:iCs w:val="0"/>
          <w:u w:val="none"/>
          <w:color w:val="000000"/>
          <w:sz w:val="22"/>
          <w:szCs w:val="22"/>
        </w:rPr>
        <w:t xml:space="preserve">DISCUSSION_MESSAGE</w:t>
      </w:r>
      <w:r>
        <w:rPr>
          <w:rFonts w:ascii="Times New Roman" w:cs="Times New Roman" w:eastAsia="Times New Roman" w:hAnsi="Times New Roman"/>
          <w:b w:val="0"/>
          <w:bCs w:val="0"/>
          <w:i w:val="0"/>
          <w:iCs w:val="0"/>
          <w:u w:val="none"/>
          <w:color w:val="000000"/>
          <w:sz w:val="22"/>
          <w:szCs w:val="22"/>
        </w:rPr>
        <w:t xml:space="preserve"> rows where </w:t>
      </w:r>
      <w:r>
        <w:rPr>
          <w:rFonts w:ascii="Times New Roman" w:cs="Times New Roman" w:eastAsia="Times New Roman" w:hAnsi="Times New Roman"/>
          <w:b/>
          <w:bCs/>
          <w:i w:val="0"/>
          <w:iCs w:val="0"/>
          <w:u w:val="none"/>
          <w:color w:val="000000"/>
          <w:sz w:val="22"/>
          <w:szCs w:val="22"/>
        </w:rPr>
        <w:t xml:space="preserve">`lane = 'RESEARCHER_ORG'` 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rows are strictly excluded),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(iv)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Upon commit, the server updates </w:t>
      </w:r>
      <w:r>
        <w:rPr>
          <w:rFonts w:ascii="Times New Roman" w:cs="Times New Roman" w:eastAsia="Times New Roman" w:hAnsi="Times New Roman"/>
          <w:b w:val="0"/>
          <w:bCs w:val="0"/>
          <w:i w:val="0"/>
          <w:iCs w:val="0"/>
          <w:u w:val="none"/>
          <w:color w:val="000000"/>
          <w:sz w:val="22"/>
          <w:szCs w:val="22"/>
        </w:rPr>
        <w:t xml:space="preserve">REPORT.submitter_key_id = key_id_new</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(so all subsequent Class B writes encrypt to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never adds the researcher to `REPORT_RECIPIENT`</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RESEARCHER_KEY_REWRAPPED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Coexistence of Key-Envelope (`PKESK`) Appends with Immutable Audit Hashes (`seipdv2_body_sha256`)</w:t>
      </w:r>
      <w:r>
        <w:rPr>
          <w:rFonts w:ascii="Times New Roman" w:cs="Times New Roman" w:eastAsia="Times New Roman" w:hAnsi="Times New Roman"/>
          <w:b w:val="0"/>
          <w:bCs w:val="0"/>
          <w:i w:val="0"/>
          <w:iCs w:val="0"/>
          <w:u w:val="none"/>
          <w:color w:val="000000"/>
          <w:sz w:val="22"/>
          <w:szCs w:val="22"/>
        </w:rPr>
        <w:t xml:space="preserve">: In RFC 9580 OpenPGP messages, recipient </w:t>
      </w:r>
      <w:r>
        <w:rPr>
          <w:rFonts w:ascii="Times New Roman" w:cs="Times New Roman" w:eastAsia="Times New Roman" w:hAnsi="Times New Roman"/>
          <w:b w:val="0"/>
          <w:bCs w:val="0"/>
          <w:i w:val="0"/>
          <w:iCs w:val="0"/>
          <w:u w:val="none"/>
          <w:color w:val="000000"/>
          <w:sz w:val="22"/>
          <w:szCs w:val="22"/>
        </w:rPr>
        <w:t xml:space="preserve">PKESK</w:t>
      </w:r>
      <w:r>
        <w:rPr>
          <w:rFonts w:ascii="Times New Roman" w:cs="Times New Roman" w:eastAsia="Times New Roman" w:hAnsi="Times New Roman"/>
          <w:b w:val="0"/>
          <w:bCs w:val="0"/>
          <w:i w:val="0"/>
          <w:iCs w:val="0"/>
          <w:u w:val="none"/>
          <w:color w:val="000000"/>
          <w:sz w:val="22"/>
          <w:szCs w:val="22"/>
        </w:rPr>
        <w:t xml:space="preserve"> packets (Tag 1) precede the immutable </w:t>
      </w:r>
      <w:r>
        <w:rPr>
          <w:rFonts w:ascii="Times New Roman" w:cs="Times New Roman" w:eastAsia="Times New Roman" w:hAnsi="Times New Roman"/>
          <w:b w:val="0"/>
          <w:bCs w:val="0"/>
          <w:i w:val="0"/>
          <w:iCs w:val="0"/>
          <w:u w:val="none"/>
          <w:color w:val="000000"/>
          <w:sz w:val="22"/>
          <w:szCs w:val="22"/>
        </w:rPr>
        <w:t xml:space="preserve">SEIPDv2</w:t>
      </w:r>
      <w:r>
        <w:rPr>
          <w:rFonts w:ascii="Times New Roman" w:cs="Times New Roman" w:eastAsia="Times New Roman" w:hAnsi="Times New Roman"/>
          <w:b w:val="0"/>
          <w:bCs w:val="0"/>
          <w:i w:val="0"/>
          <w:iCs w:val="0"/>
          <w:u w:val="none"/>
          <w:color w:val="000000"/>
          <w:sz w:val="22"/>
          <w:szCs w:val="22"/>
        </w:rPr>
        <w:t xml:space="preserve"> AEAD ciphertext body packet (Tag 18). Every encrypted field/row stores </w:t>
      </w:r>
      <w:r>
        <w:rPr>
          <w:rFonts w:ascii="Times New Roman" w:cs="Times New Roman" w:eastAsia="Times New Roman" w:hAnsi="Times New Roman"/>
          <w:b w:val="0"/>
          <w:bCs w:val="0"/>
          <w:i w:val="0"/>
          <w:iCs w:val="0"/>
          <w:u w:val="none"/>
          <w:color w:val="000000"/>
          <w:sz w:val="22"/>
          <w:szCs w:val="22"/>
        </w:rPr>
        <w:t xml:space="preserve">(envelope_version INT, seipdv2_body_sha256 CHAR(64), full_message_sha256 CHAR(64))</w:t>
      </w:r>
      <w:r>
        <w:rPr>
          <w:rFonts w:ascii="Times New Roman" w:cs="Times New Roman" w:eastAsia="Times New Roman" w:hAnsi="Times New Roman"/>
          <w:b w:val="0"/>
          <w:bCs w:val="0"/>
          <w:i w:val="0"/>
          <w:iCs w:val="0"/>
          <w:u w:val="none"/>
          <w:color w:val="000000"/>
          <w:sz w:val="22"/>
          <w:szCs w:val="22"/>
        </w:rPr>
        <w:t xml:space="preserve">, and historical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commitments bind to </w:t>
      </w:r>
      <w:r>
        <w:rPr>
          <w:rFonts w:ascii="Times New Roman" w:cs="Times New Roman" w:eastAsia="Times New Roman" w:hAnsi="Times New Roman"/>
          <w:b/>
          <w:bCs/>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Appending a new </w:t>
      </w:r>
      <w:r>
        <w:rPr>
          <w:rFonts w:ascii="Times New Roman" w:cs="Times New Roman" w:eastAsia="Times New Roman" w:hAnsi="Times New Roman"/>
          <w:b w:val="0"/>
          <w:bCs w:val="0"/>
          <w:i w:val="0"/>
          <w:iCs w:val="0"/>
          <w:u w:val="none"/>
          <w:color w:val="000000"/>
          <w:sz w:val="22"/>
          <w:szCs w:val="22"/>
        </w:rPr>
        <w:t xml:space="preserve">PKESK</w:t>
      </w:r>
      <w:r>
        <w:rPr>
          <w:rFonts w:ascii="Times New Roman" w:cs="Times New Roman" w:eastAsia="Times New Roman" w:hAnsi="Times New Roman"/>
          <w:b w:val="0"/>
          <w:bCs w:val="0"/>
          <w:i w:val="0"/>
          <w:iCs w:val="0"/>
          <w:u w:val="none"/>
          <w:color w:val="000000"/>
          <w:sz w:val="22"/>
          <w:szCs w:val="22"/>
        </w:rPr>
        <w:t xml:space="preserve"> packet during Path 1 or Path 2 increments </w:t>
      </w:r>
      <w:r>
        <w:rPr>
          <w:rFonts w:ascii="Times New Roman" w:cs="Times New Roman" w:eastAsia="Times New Roman" w:hAnsi="Times New Roman"/>
          <w:b w:val="0"/>
          <w:bCs w:val="0"/>
          <w:i w:val="0"/>
          <w:iCs w:val="0"/>
          <w:u w:val="none"/>
          <w:color w:val="000000"/>
          <w:sz w:val="22"/>
          <w:szCs w:val="22"/>
        </w:rPr>
        <w:t xml:space="preserve">envelope_version</w:t>
      </w:r>
      <w:r>
        <w:rPr>
          <w:rFonts w:ascii="Times New Roman" w:cs="Times New Roman" w:eastAsia="Times New Roman" w:hAnsi="Times New Roman"/>
          <w:b w:val="0"/>
          <w:bCs w:val="0"/>
          <w:i w:val="0"/>
          <w:iCs w:val="0"/>
          <w:u w:val="none"/>
          <w:color w:val="000000"/>
          <w:sz w:val="22"/>
          <w:szCs w:val="22"/>
        </w:rPr>
        <w:t xml:space="preserve"> and updates </w:t>
      </w:r>
      <w:r>
        <w:rPr>
          <w:rFonts w:ascii="Times New Roman" w:cs="Times New Roman" w:eastAsia="Times New Roman" w:hAnsi="Times New Roman"/>
          <w:b w:val="0"/>
          <w:bCs w:val="0"/>
          <w:i w:val="0"/>
          <w:iCs w:val="0"/>
          <w:u w:val="none"/>
          <w:color w:val="000000"/>
          <w:sz w:val="22"/>
          <w:szCs w:val="22"/>
        </w:rPr>
        <w:t xml:space="preserve">full_message_sha256</w:t>
      </w:r>
      <w:r>
        <w:rPr>
          <w:rFonts w:ascii="Times New Roman" w:cs="Times New Roman" w:eastAsia="Times New Roman" w:hAnsi="Times New Roman"/>
          <w:b w:val="0"/>
          <w:bCs w:val="0"/>
          <w:i w:val="0"/>
          <w:iCs w:val="0"/>
          <w:u w:val="none"/>
          <w:color w:val="000000"/>
          <w:sz w:val="22"/>
          <w:szCs w:val="22"/>
        </w:rPr>
        <w:t xml:space="preserve"> (recorded in the new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RESEARCHER_KEY_REWRAPPED</w:t>
      </w:r>
      <w:r>
        <w:rPr>
          <w:rFonts w:ascii="Times New Roman" w:cs="Times New Roman" w:eastAsia="Times New Roman" w:hAnsi="Times New Roman"/>
          <w:b w:val="0"/>
          <w:bCs w:val="0"/>
          <w:i w:val="0"/>
          <w:iCs w:val="0"/>
          <w:u w:val="none"/>
          <w:color w:val="000000"/>
          <w:sz w:val="22"/>
          <w:szCs w:val="22"/>
        </w:rPr>
        <w:t xml:space="preserve"> audit event) while </w:t>
      </w:r>
      <w:r>
        <w:rPr>
          <w:rFonts w:ascii="Times New Roman" w:cs="Times New Roman" w:eastAsia="Times New Roman" w:hAnsi="Times New Roman"/>
          <w:b/>
          <w:bCs/>
          <w:i w:val="0"/>
          <w:iCs w:val="0"/>
          <w:u w:val="none"/>
          <w:color w:val="000000"/>
          <w:sz w:val="22"/>
          <w:szCs w:val="22"/>
        </w:rPr>
        <w:t xml:space="preserve">`seipdv2_body_sha256` remains immutable</w:t>
      </w:r>
      <w:r>
        <w:rPr>
          <w:rFonts w:ascii="Times New Roman" w:cs="Times New Roman" w:eastAsia="Times New Roman" w:hAnsi="Times New Roman"/>
          <w:b w:val="0"/>
          <w:bCs w:val="0"/>
          <w:i w:val="0"/>
          <w:iCs w:val="0"/>
          <w:u w:val="none"/>
          <w:color w:val="000000"/>
          <w:sz w:val="22"/>
          <w:szCs w:val="22"/>
        </w:rPr>
        <w:t xml:space="preserve">, guaranteeing that key re-wrapping never invalidates prior audit commitments.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iCs/>
          <w:u w:val="none"/>
          <w:color w:val="000000"/>
          <w:sz w:val="22"/>
          <w:szCs w:val="22"/>
        </w:rPr>
        <w:t xml:space="preserve">Exact Object ID &amp; Envelope Version Manifest Validation</w:t>
      </w:r>
      <w:r>
        <w:rPr>
          <w:rFonts w:ascii="Times New Roman" w:cs="Times New Roman" w:eastAsia="Times New Roman" w:hAnsi="Times New Roman"/>
          <w:b w:val="0"/>
          <w:bCs w:val="0"/>
          <w:i w:val="0"/>
          <w:iCs w:val="0"/>
          <w:u w:val="none"/>
          <w:color w:val="000000"/>
          <w:sz w:val="22"/>
          <w:szCs w:val="22"/>
        </w:rPr>
        <w:t xml:space="preserve">: Both </w:t>
      </w:r>
      <w:r>
        <w:rPr>
          <w:rFonts w:ascii="Times New Roman" w:cs="Times New Roman" w:eastAsia="Times New Roman" w:hAnsi="Times New Roman"/>
          <w:b w:val="0"/>
          <w:bCs w:val="0"/>
          <w:i w:val="0"/>
          <w:iCs w:val="0"/>
          <w:u w:val="none"/>
          <w:color w:val="000000"/>
          <w:sz w:val="22"/>
          <w:szCs w:val="22"/>
        </w:rPr>
        <w:t xml:space="preserve">grant-defender-access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rewrap-researcher-key</w:t>
      </w:r>
      <w:r>
        <w:rPr>
          <w:rFonts w:ascii="Times New Roman" w:cs="Times New Roman" w:eastAsia="Times New Roman" w:hAnsi="Times New Roman"/>
          <w:b w:val="0"/>
          <w:bCs w:val="0"/>
          <w:i w:val="0"/>
          <w:iCs w:val="0"/>
          <w:u w:val="none"/>
          <w:color w:val="000000"/>
          <w:sz w:val="22"/>
          <w:szCs w:val="22"/>
        </w:rPr>
        <w:t xml:space="preserve"> require submitting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and an explicit manifest array </w:t>
      </w:r>
      <w:r>
        <w:rPr>
          <w:rFonts w:ascii="Times New Roman" w:cs="Times New Roman" w:eastAsia="Times New Roman" w:hAnsi="Times New Roman"/>
          <w:b w:val="0"/>
          <w:bCs w:val="0"/>
          <w:i w:val="0"/>
          <w:iCs w:val="0"/>
          <w:u w:val="none"/>
          <w:color w:val="000000"/>
          <w:sz w:val="22"/>
          <w:szCs w:val="22"/>
        </w:rPr>
        <w:t xml:space="preserve">objects: [{ object_type, object_id, field_name, prev_envelope_version, seipdv2_body_sha256, appended_pkesk_b64 }]</w:t>
      </w:r>
      <w:r>
        <w:rPr>
          <w:rFonts w:ascii="Times New Roman" w:cs="Times New Roman" w:eastAsia="Times New Roman" w:hAnsi="Times New Roman"/>
          <w:b w:val="0"/>
          <w:bCs w:val="0"/>
          <w:i w:val="0"/>
          <w:iCs w:val="0"/>
          <w:u w:val="none"/>
          <w:color w:val="000000"/>
          <w:sz w:val="22"/>
          <w:szCs w:val="22"/>
        </w:rPr>
        <w:t xml:space="preserve">. Inside a single database transaction locking </w:t>
      </w:r>
      <w:r>
        <w:rPr>
          <w:rFonts w:ascii="Times New Roman" w:cs="Times New Roman" w:eastAsia="Times New Roman" w:hAnsi="Times New Roman"/>
          <w:b w:val="0"/>
          <w:bCs w:val="0"/>
          <w:i w:val="0"/>
          <w:iCs w:val="0"/>
          <w:u w:val="none"/>
          <w:color w:val="000000"/>
          <w:sz w:val="22"/>
          <w:szCs w:val="22"/>
        </w:rPr>
        <w:t xml:space="preserve">reports FOR UPDATE</w:t>
      </w:r>
      <w:r>
        <w:rPr>
          <w:rFonts w:ascii="Times New Roman" w:cs="Times New Roman" w:eastAsia="Times New Roman" w:hAnsi="Times New Roman"/>
          <w:b w:val="0"/>
          <w:bCs w:val="0"/>
          <w:i w:val="0"/>
          <w:iCs w:val="0"/>
          <w:u w:val="none"/>
          <w:color w:val="000000"/>
          <w:sz w:val="22"/>
          <w:szCs w:val="22"/>
        </w:rPr>
        <w:t xml:space="preserve">, the server queries the exact authoritative set of </w:t>
      </w:r>
      <w:r>
        <w:rPr>
          <w:rFonts w:ascii="Times New Roman" w:cs="Times New Roman" w:eastAsia="Times New Roman" w:hAnsi="Times New Roman"/>
          <w:b w:val="0"/>
          <w:bCs w:val="0"/>
          <w:i w:val="0"/>
          <w:iCs w:val="0"/>
          <w:u w:val="none"/>
          <w:color w:val="000000"/>
          <w:sz w:val="22"/>
          <w:szCs w:val="22"/>
        </w:rPr>
        <w:t xml:space="preserve">(object_type, object_id, field_name, envelope_version, seipdv2_body_sha256)</w:t>
      </w:r>
      <w:r>
        <w:rPr>
          <w:rFonts w:ascii="Times New Roman" w:cs="Times New Roman" w:eastAsia="Times New Roman" w:hAnsi="Times New Roman"/>
          <w:b w:val="0"/>
          <w:bCs w:val="0"/>
          <w:i w:val="0"/>
          <w:iCs w:val="0"/>
          <w:u w:val="none"/>
          <w:color w:val="000000"/>
          <w:sz w:val="22"/>
          <w:szCs w:val="22"/>
        </w:rPr>
        <w:t xml:space="preserve"> required for that path (</w:t>
      </w:r>
      <w:r>
        <w:rPr>
          <w:rFonts w:ascii="Times New Roman" w:cs="Times New Roman" w:eastAsia="Times New Roman" w:hAnsi="Times New Roman"/>
          <w:b w:val="0"/>
          <w:bCs w:val="0"/>
          <w:i w:val="0"/>
          <w:iCs w:val="0"/>
          <w:u w:val="none"/>
          <w:color w:val="000000"/>
          <w:sz w:val="22"/>
          <w:szCs w:val="22"/>
        </w:rPr>
        <w:t xml:space="preserve">CLASS_B_AND_C</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CLASS_B_ONLY</w:t>
      </w:r>
      <w:r>
        <w:rPr>
          <w:rFonts w:ascii="Times New Roman" w:cs="Times New Roman" w:eastAsia="Times New Roman" w:hAnsi="Times New Roman"/>
          <w:b w:val="0"/>
          <w:bCs w:val="0"/>
          <w:i w:val="0"/>
          <w:iCs w:val="0"/>
          <w:u w:val="none"/>
          <w:color w:val="000000"/>
          <w:sz w:val="22"/>
          <w:szCs w:val="22"/>
        </w:rPr>
        <w:t xml:space="preserve">); if any required object ID/field is missing, extra, has a stale </w:t>
      </w:r>
      <w:r>
        <w:rPr>
          <w:rFonts w:ascii="Times New Roman" w:cs="Times New Roman" w:eastAsia="Times New Roman" w:hAnsi="Times New Roman"/>
          <w:b w:val="0"/>
          <w:bCs w:val="0"/>
          <w:i w:val="0"/>
          <w:iCs w:val="0"/>
          <w:u w:val="none"/>
          <w:color w:val="000000"/>
          <w:sz w:val="22"/>
          <w:szCs w:val="22"/>
        </w:rPr>
        <w:t xml:space="preserve">prev_envelope_version</w:t>
      </w:r>
      <w:r>
        <w:rPr>
          <w:rFonts w:ascii="Times New Roman" w:cs="Times New Roman" w:eastAsia="Times New Roman" w:hAnsi="Times New Roman"/>
          <w:b w:val="0"/>
          <w:bCs w:val="0"/>
          <w:i w:val="0"/>
          <w:iCs w:val="0"/>
          <w:u w:val="none"/>
          <w:color w:val="000000"/>
          <w:sz w:val="22"/>
          <w:szCs w:val="22"/>
        </w:rPr>
        <w:t xml:space="preserve">, or modifies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the transaction rolls back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val="0"/>
          <w:bCs w:val="0"/>
          <w:i/>
          <w:iCs/>
          <w:u w:val="none"/>
          <w:color w:val="000000"/>
          <w:sz w:val="22"/>
          <w:szCs w:val="22"/>
        </w:rPr>
        <w:t xml:space="preserve">Audited Owner Recovery Fetch (`POST /api/v1/reports/{id}/recovery-fetch`)</w:t>
      </w:r>
      <w:r>
        <w:rPr>
          <w:rFonts w:ascii="Times New Roman" w:cs="Times New Roman" w:eastAsia="Times New Roman" w:hAnsi="Times New Roman"/>
          <w:b w:val="0"/>
          <w:bCs w:val="0"/>
          <w:i w:val="0"/>
          <w:iCs w:val="0"/>
          <w:u w:val="none"/>
          <w:color w:val="000000"/>
          <w:sz w:val="22"/>
          <w:szCs w:val="22"/>
        </w:rPr>
        <w:t xml:space="preserve">: When all defenders have lost their local browser keystores, the MFA-authenticated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calls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which atomically appends </w:t>
      </w:r>
      <w:r>
        <w:rPr>
          <w:rFonts w:ascii="Times New Roman" w:cs="Times New Roman" w:eastAsia="Times New Roman" w:hAnsi="Times New Roman"/>
          <w:b w:val="0"/>
          <w:bCs w:val="0"/>
          <w:i w:val="0"/>
          <w:iCs w:val="0"/>
          <w:u w:val="none"/>
          <w:color w:val="000000"/>
          <w:sz w:val="22"/>
          <w:szCs w:val="22"/>
        </w:rPr>
        <w:t xml:space="preserve">MASTER_RECOVERY_FETCH_INITIATED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before returning the report's ciphertext bundle for in-browser decryption with the offline Master Recovery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FR-3.8c (Master Recovery Key Rotation &amp; Historical Key Retention)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(authenticated via step-up TOTP MFA) may rotate </w:t>
      </w:r>
      <w:r>
        <w:rPr>
          <w:rFonts w:ascii="Times New Roman" w:cs="Times New Roman" w:eastAsia="Times New Roman" w:hAnsi="Times New Roman"/>
          <w:b w:val="0"/>
          <w:bCs w:val="0"/>
          <w:i w:val="0"/>
          <w:iCs w:val="0"/>
          <w:u w:val="none"/>
          <w:color w:val="000000"/>
          <w:sz w:val="22"/>
          <w:szCs w:val="22"/>
        </w:rPr>
        <w:t xml:space="preserve">PROGRAM.recovery_public_key</w:t>
      </w:r>
      <w:r>
        <w:rPr>
          <w:rFonts w:ascii="Times New Roman" w:cs="Times New Roman" w:eastAsia="Times New Roman" w:hAnsi="Times New Roman"/>
          <w:b w:val="0"/>
          <w:bCs w:val="0"/>
          <w:i w:val="0"/>
          <w:iCs w:val="0"/>
          <w:u w:val="none"/>
          <w:color w:val="000000"/>
          <w:sz w:val="22"/>
          <w:szCs w:val="22"/>
        </w:rPr>
        <w:t xml:space="preserve"> by completing a new offline key generation and decryption challenge, incrementing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 Each ciphertext stores the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 active when it was created; rotating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applies to </w:t>
      </w:r>
      <w:r>
        <w:rPr>
          <w:rFonts w:ascii="Times New Roman" w:cs="Times New Roman" w:eastAsia="Times New Roman" w:hAnsi="Times New Roman"/>
          <w:b/>
          <w:bCs/>
          <w:i w:val="0"/>
          <w:iCs w:val="0"/>
          <w:u w:val="none"/>
          <w:color w:val="000000"/>
          <w:sz w:val="22"/>
          <w:szCs w:val="22"/>
        </w:rPr>
        <w:t xml:space="preserve">future encrypted writes only</w:t>
      </w:r>
      <w:r>
        <w:rPr>
          <w:rFonts w:ascii="Times New Roman" w:cs="Times New Roman" w:eastAsia="Times New Roman" w:hAnsi="Times New Roman"/>
          <w:b w:val="0"/>
          <w:bCs w:val="0"/>
          <w:i w:val="0"/>
          <w:iCs w:val="0"/>
          <w:u w:val="none"/>
          <w:color w:val="000000"/>
          <w:sz w:val="22"/>
          <w:szCs w:val="22"/>
        </w:rPr>
        <w:t xml:space="preserve">, so organizations must retain prior offline Master Recovery Key files (or execute an in-browser batch re-wrap from the old recovery key to the new recovery key).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3.4 Deterministic CVSS 3.1 Base Scoring Engine (</w:t>
      </w:r>
      <w:r>
        <w:rPr>
          <w:rFonts w:ascii="Times New Roman" w:cs="Times New Roman" w:eastAsia="Times New Roman" w:hAnsi="Times New Roman"/>
          <w:b/>
          <w:bCs/>
          <w:i w:val="0"/>
          <w:iCs w:val="0"/>
          <w:u w:val="none"/>
          <w:color w:val="000000"/>
          <w:sz w:val="24"/>
          <w:szCs w:val="24"/>
        </w:rPr>
        <w:t xml:space="preserve">FR-4</w:t>
      </w:r>
      <w:r>
        <w:rPr>
          <w:rFonts w:ascii="Times New Roman" w:cs="Times New Roman" w:eastAsia="Times New Roman" w:hAnsi="Times New Roman"/>
          <w:b/>
          <w:bCs/>
          <w:i w:val="0"/>
          <w:iCs w:val="0"/>
          <w:u w:val="none"/>
          <w:color w:val="000000"/>
          <w:sz w:val="24"/>
          <w:szCs w:val="24"/>
        </w:rPr>
        <w:t xml:space="preserve"> — MVP Feature 3)</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FR-4.1 (P1, Core — Deterministic FIRST.org CVSS v3.1 Mathematical Engine &amp; Server Recalculation)</w:t>
      </w:r>
      <w:r>
        <w:rPr>
          <w:rFonts w:ascii="Times New Roman" w:cs="Times New Roman" w:eastAsia="Times New Roman" w:hAnsi="Times New Roman"/>
          <w:b w:val="0"/>
          <w:bCs w:val="0"/>
          <w:i w:val="0"/>
          <w:iCs w:val="0"/>
          <w:u w:val="none"/>
          <w:color w:val="000000"/>
          <w:sz w:val="22"/>
          <w:szCs w:val="22"/>
        </w:rPr>
        <w:t xml:space="preserve">: Computing the </w:t>
      </w:r>
      <w:r>
        <w:rPr>
          <w:rFonts w:ascii="Times New Roman" w:cs="Times New Roman" w:eastAsia="Times New Roman" w:hAnsi="Times New Roman"/>
          <w:b/>
          <w:bCs/>
          <w:i w:val="0"/>
          <w:iCs w:val="0"/>
          <w:u w:val="none"/>
          <w:color w:val="000000"/>
          <w:sz w:val="22"/>
          <w:szCs w:val="22"/>
        </w:rPr>
        <w:t xml:space="preserve">CVSS v3.1 Base 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from a selected vector shall be 100% deterministic. Both client and server share a pure, zero-dependency TypeScript engine using the official FIRST.org exploitability coefficient </w:t>
      </w:r>
      <w:r>
        <w:rPr>
          <w:rFonts w:ascii="Times New Roman" w:cs="Times New Roman" w:eastAsia="Times New Roman" w:hAnsi="Times New Roman"/>
          <w:b/>
          <w:bCs/>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and FIRST.org Appendix A integer-scaled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ceiling function (</w:t>
      </w:r>
      <w:r>
        <w:rPr>
          <w:rFonts w:ascii="Times New Roman" w:cs="Times New Roman" w:eastAsia="Times New Roman" w:hAnsi="Times New Roman"/>
          <w:b w:val="0"/>
          <w:bCs w:val="0"/>
          <w:i w:val="0"/>
          <w:iCs w:val="0"/>
          <w:u w:val="none"/>
          <w:color w:val="000000"/>
          <w:sz w:val="22"/>
          <w:szCs w:val="22"/>
        </w:rPr>
        <w:t xml:space="preserve">Math.ceil(Math.round(val * 100000) / 10000) / 10</w:t>
      </w:r>
      <w:r>
        <w:rPr>
          <w:rFonts w:ascii="Times New Roman" w:cs="Times New Roman" w:eastAsia="Times New Roman" w:hAnsi="Times New Roman"/>
          <w:b w:val="0"/>
          <w:bCs w:val="0"/>
          <w:i w:val="0"/>
          <w:iCs w:val="0"/>
          <w:u w:val="none"/>
          <w:color w:val="000000"/>
          <w:sz w:val="22"/>
          <w:szCs w:val="22"/>
        </w:rPr>
        <w:t xml:space="preserve"> to eliminate IEEE 754 floating-point drift). The backend server </w:t>
      </w:r>
      <w:r>
        <w:rPr>
          <w:rFonts w:ascii="Times New Roman" w:cs="Times New Roman" w:eastAsia="Times New Roman" w:hAnsi="Times New Roman"/>
          <w:b/>
          <w:bCs/>
          <w:i w:val="0"/>
          <w:iCs w:val="0"/>
          <w:u w:val="none"/>
          <w:color w:val="000000"/>
          <w:sz w:val="22"/>
          <w:szCs w:val="22"/>
        </w:rPr>
        <w:t xml:space="preserve">always recalculates `cvss_score` and Qualitative Severity Rating authoritatively from the canonicalized vector string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100% exact numeric reference parity across 45 FIRST.org and NIST NVD test fixtures</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bCs/>
          <w:i w:val="0"/>
          <w:iCs w:val="0"/>
          <w:u w:val="none"/>
          <w:color w:val="000000"/>
          <w:sz w:val="22"/>
          <w:szCs w:val="22"/>
        </w:rPr>
        <w:t xml:space="preserve">100% mathematical invariant compliance across all 2,592 valid Base metric combinations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FR-4.2 (P1, Core — 8 Base Metrics &amp; Scope-Changed Weight Adjustment)</w:t>
      </w:r>
      <w:r>
        <w:rPr>
          <w:rFonts w:ascii="Times New Roman" w:cs="Times New Roman" w:eastAsia="Times New Roman" w:hAnsi="Times New Roman"/>
          <w:b w:val="0"/>
          <w:bCs w:val="0"/>
          <w:i w:val="0"/>
          <w:iCs w:val="0"/>
          <w:u w:val="none"/>
          <w:color w:val="000000"/>
          <w:sz w:val="22"/>
          <w:szCs w:val="22"/>
        </w:rPr>
        <w:t xml:space="preserve">: The engine shall evaluate Attack Vector (</w:t>
      </w:r>
      <w:r>
        <w:rPr>
          <w:rFonts w:ascii="Times New Roman" w:cs="Times New Roman" w:eastAsia="Times New Roman" w:hAnsi="Times New Roman"/>
          <w:b w:val="0"/>
          <w:bCs w:val="0"/>
          <w:i w:val="0"/>
          <w:iCs w:val="0"/>
          <w:u w:val="none"/>
          <w:color w:val="000000"/>
          <w:sz w:val="22"/>
          <w:szCs w:val="22"/>
        </w:rPr>
        <w:t xml:space="preserve">AV:N/A/L/P</w:t>
      </w:r>
      <w:r>
        <w:rPr>
          <w:rFonts w:ascii="Times New Roman" w:cs="Times New Roman" w:eastAsia="Times New Roman" w:hAnsi="Times New Roman"/>
          <w:b w:val="0"/>
          <w:bCs w:val="0"/>
          <w:i w:val="0"/>
          <w:iCs w:val="0"/>
          <w:u w:val="none"/>
          <w:color w:val="000000"/>
          <w:sz w:val="22"/>
          <w:szCs w:val="22"/>
        </w:rPr>
        <w:t xml:space="preserve">), Attack Complexity (</w:t>
      </w:r>
      <w:r>
        <w:rPr>
          <w:rFonts w:ascii="Times New Roman" w:cs="Times New Roman" w:eastAsia="Times New Roman" w:hAnsi="Times New Roman"/>
          <w:b w:val="0"/>
          <w:bCs w:val="0"/>
          <w:i w:val="0"/>
          <w:iCs w:val="0"/>
          <w:u w:val="none"/>
          <w:color w:val="000000"/>
          <w:sz w:val="22"/>
          <w:szCs w:val="22"/>
        </w:rPr>
        <w:t xml:space="preserve">AC:L/H</w:t>
      </w:r>
      <w:r>
        <w:rPr>
          <w:rFonts w:ascii="Times New Roman" w:cs="Times New Roman" w:eastAsia="Times New Roman" w:hAnsi="Times New Roman"/>
          <w:b w:val="0"/>
          <w:bCs w:val="0"/>
          <w:i w:val="0"/>
          <w:iCs w:val="0"/>
          <w:u w:val="none"/>
          <w:color w:val="000000"/>
          <w:sz w:val="22"/>
          <w:szCs w:val="22"/>
        </w:rPr>
        <w:t xml:space="preserve">), Privileges Required (</w:t>
      </w:r>
      <w:r>
        <w:rPr>
          <w:rFonts w:ascii="Times New Roman" w:cs="Times New Roman" w:eastAsia="Times New Roman" w:hAnsi="Times New Roman"/>
          <w:b w:val="0"/>
          <w:bCs w:val="0"/>
          <w:i w:val="0"/>
          <w:iCs w:val="0"/>
          <w:u w:val="none"/>
          <w:color w:val="000000"/>
          <w:sz w:val="22"/>
          <w:szCs w:val="22"/>
        </w:rPr>
        <w:t xml:space="preserve">PR:N/L/H</w:t>
      </w:r>
      <w:r>
        <w:rPr>
          <w:rFonts w:ascii="Times New Roman" w:cs="Times New Roman" w:eastAsia="Times New Roman" w:hAnsi="Times New Roman"/>
          <w:b w:val="0"/>
          <w:bCs w:val="0"/>
          <w:i w:val="0"/>
          <w:iCs w:val="0"/>
          <w:u w:val="none"/>
          <w:color w:val="000000"/>
          <w:sz w:val="22"/>
          <w:szCs w:val="22"/>
        </w:rPr>
        <w:t xml:space="preserve">, applying official Scope-Changed weights </w:t>
      </w:r>
      <w:r>
        <w:rPr>
          <w:rFonts w:ascii="Times New Roman" w:cs="Times New Roman" w:eastAsia="Times New Roman" w:hAnsi="Times New Roman"/>
          <w:b w:val="0"/>
          <w:bCs w:val="0"/>
          <w:i w:val="0"/>
          <w:iCs w:val="0"/>
          <w:u w:val="none"/>
          <w:color w:val="000000"/>
          <w:sz w:val="22"/>
          <w:szCs w:val="22"/>
        </w:rPr>
        <w:t xml:space="preserve">PR:L = 0.68</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PR:H = 0.50</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S:C</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0.62</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0.27</w:t>
      </w:r>
      <w:r>
        <w:rPr>
          <w:rFonts w:ascii="Times New Roman" w:cs="Times New Roman" w:eastAsia="Times New Roman" w:hAnsi="Times New Roman"/>
          <w:b w:val="0"/>
          <w:bCs w:val="0"/>
          <w:i w:val="0"/>
          <w:iCs w:val="0"/>
          <w:u w:val="none"/>
          <w:color w:val="000000"/>
          <w:sz w:val="22"/>
          <w:szCs w:val="22"/>
        </w:rPr>
        <w:t xml:space="preserve"> when </w:t>
      </w:r>
      <w:r>
        <w:rPr>
          <w:rFonts w:ascii="Times New Roman" w:cs="Times New Roman" w:eastAsia="Times New Roman" w:hAnsi="Times New Roman"/>
          <w:b w:val="0"/>
          <w:bCs w:val="0"/>
          <w:i w:val="0"/>
          <w:iCs w:val="0"/>
          <w:u w:val="none"/>
          <w:color w:val="000000"/>
          <w:sz w:val="22"/>
          <w:szCs w:val="22"/>
        </w:rPr>
        <w:t xml:space="preserve">S:U</w:t>
      </w:r>
      <w:r>
        <w:rPr>
          <w:rFonts w:ascii="Times New Roman" w:cs="Times New Roman" w:eastAsia="Times New Roman" w:hAnsi="Times New Roman"/>
          <w:b w:val="0"/>
          <w:bCs w:val="0"/>
          <w:i w:val="0"/>
          <w:iCs w:val="0"/>
          <w:u w:val="none"/>
          <w:color w:val="000000"/>
          <w:sz w:val="22"/>
          <w:szCs w:val="22"/>
        </w:rPr>
        <w:t xml:space="preserve">), User Interaction (</w:t>
      </w:r>
      <w:r>
        <w:rPr>
          <w:rFonts w:ascii="Times New Roman" w:cs="Times New Roman" w:eastAsia="Times New Roman" w:hAnsi="Times New Roman"/>
          <w:b w:val="0"/>
          <w:bCs w:val="0"/>
          <w:i w:val="0"/>
          <w:iCs w:val="0"/>
          <w:u w:val="none"/>
          <w:color w:val="000000"/>
          <w:sz w:val="22"/>
          <w:szCs w:val="22"/>
        </w:rPr>
        <w:t xml:space="preserve">UI:N/R</w:t>
      </w:r>
      <w:r>
        <w:rPr>
          <w:rFonts w:ascii="Times New Roman" w:cs="Times New Roman" w:eastAsia="Times New Roman" w:hAnsi="Times New Roman"/>
          <w:b w:val="0"/>
          <w:bCs w:val="0"/>
          <w:i w:val="0"/>
          <w:iCs w:val="0"/>
          <w:u w:val="none"/>
          <w:color w:val="000000"/>
          <w:sz w:val="22"/>
          <w:szCs w:val="22"/>
        </w:rPr>
        <w:t xml:space="preserve">), Scope (</w:t>
      </w:r>
      <w:r>
        <w:rPr>
          <w:rFonts w:ascii="Times New Roman" w:cs="Times New Roman" w:eastAsia="Times New Roman" w:hAnsi="Times New Roman"/>
          <w:b w:val="0"/>
          <w:bCs w:val="0"/>
          <w:i w:val="0"/>
          <w:iCs w:val="0"/>
          <w:u w:val="none"/>
          <w:color w:val="000000"/>
          <w:sz w:val="22"/>
          <w:szCs w:val="22"/>
        </w:rPr>
        <w:t xml:space="preserve">S:U/C</w:t>
      </w:r>
      <w:r>
        <w:rPr>
          <w:rFonts w:ascii="Times New Roman" w:cs="Times New Roman" w:eastAsia="Times New Roman" w:hAnsi="Times New Roman"/>
          <w:b w:val="0"/>
          <w:bCs w:val="0"/>
          <w:i w:val="0"/>
          <w:iCs w:val="0"/>
          <w:u w:val="none"/>
          <w:color w:val="000000"/>
          <w:sz w:val="22"/>
          <w:szCs w:val="22"/>
        </w:rPr>
        <w:t xml:space="preserve">), Confidentiality (</w:t>
      </w:r>
      <w:r>
        <w:rPr>
          <w:rFonts w:ascii="Times New Roman" w:cs="Times New Roman" w:eastAsia="Times New Roman" w:hAnsi="Times New Roman"/>
          <w:b w:val="0"/>
          <w:bCs w:val="0"/>
          <w:i w:val="0"/>
          <w:iCs w:val="0"/>
          <w:u w:val="none"/>
          <w:color w:val="000000"/>
          <w:sz w:val="22"/>
          <w:szCs w:val="22"/>
        </w:rPr>
        <w:t xml:space="preserve">C:N/L/H</w:t>
      </w:r>
      <w:r>
        <w:rPr>
          <w:rFonts w:ascii="Times New Roman" w:cs="Times New Roman" w:eastAsia="Times New Roman" w:hAnsi="Times New Roman"/>
          <w:b w:val="0"/>
          <w:bCs w:val="0"/>
          <w:i w:val="0"/>
          <w:iCs w:val="0"/>
          <w:u w:val="none"/>
          <w:color w:val="000000"/>
          <w:sz w:val="22"/>
          <w:szCs w:val="22"/>
        </w:rPr>
        <w:t xml:space="preserve">), Integrity (</w:t>
      </w:r>
      <w:r>
        <w:rPr>
          <w:rFonts w:ascii="Times New Roman" w:cs="Times New Roman" w:eastAsia="Times New Roman" w:hAnsi="Times New Roman"/>
          <w:b w:val="0"/>
          <w:bCs w:val="0"/>
          <w:i w:val="0"/>
          <w:iCs w:val="0"/>
          <w:u w:val="none"/>
          <w:color w:val="000000"/>
          <w:sz w:val="22"/>
          <w:szCs w:val="22"/>
        </w:rPr>
        <w:t xml:space="preserve">I:N/L/H</w:t>
      </w:r>
      <w:r>
        <w:rPr>
          <w:rFonts w:ascii="Times New Roman" w:cs="Times New Roman" w:eastAsia="Times New Roman" w:hAnsi="Times New Roman"/>
          <w:b w:val="0"/>
          <w:bCs w:val="0"/>
          <w:i w:val="0"/>
          <w:iCs w:val="0"/>
          <w:u w:val="none"/>
          <w:color w:val="000000"/>
          <w:sz w:val="22"/>
          <w:szCs w:val="22"/>
        </w:rPr>
        <w:t xml:space="preserve">), and Availability (</w:t>
      </w:r>
      <w:r>
        <w:rPr>
          <w:rFonts w:ascii="Times New Roman" w:cs="Times New Roman" w:eastAsia="Times New Roman" w:hAnsi="Times New Roman"/>
          <w:b w:val="0"/>
          <w:bCs w:val="0"/>
          <w:i w:val="0"/>
          <w:iCs w:val="0"/>
          <w:u w:val="none"/>
          <w:color w:val="000000"/>
          <w:sz w:val="22"/>
          <w:szCs w:val="22"/>
        </w:rPr>
        <w:t xml:space="preserve">A:N/L/H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FR-4.3 (P1, Core — Order-Insensitive Base Vector Parser, Canonical Serializer &amp; Temporal/Environmental Rejection)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Per the FIRST.org CVSS v3.1 Specification, the vector parser shall </w:t>
      </w:r>
      <w:r>
        <w:rPr>
          <w:rFonts w:ascii="Times New Roman" w:cs="Times New Roman" w:eastAsia="Times New Roman" w:hAnsi="Times New Roman"/>
          <w:b/>
          <w:bCs/>
          <w:i w:val="0"/>
          <w:iCs w:val="0"/>
          <w:u w:val="none"/>
          <w:color w:val="000000"/>
          <w:sz w:val="22"/>
          <w:szCs w:val="22"/>
        </w:rPr>
        <w:t xml:space="preserve">accept the 8 required Base metrics (`AV, AC, PR, UI, S, C, I, A`) in any input order</w:t>
      </w:r>
      <w:r>
        <w:rPr>
          <w:rFonts w:ascii="Times New Roman" w:cs="Times New Roman" w:eastAsia="Times New Roman" w:hAnsi="Times New Roman"/>
          <w:b w:val="0"/>
          <w:bCs w:val="0"/>
          <w:i w:val="0"/>
          <w:iCs w:val="0"/>
          <w:u w:val="none"/>
          <w:color w:val="000000"/>
          <w:sz w:val="22"/>
          <w:szCs w:val="22"/>
        </w:rPr>
        <w:t xml:space="preserve">, and the serializer shall output accepted vectors in </w:t>
      </w:r>
      <w:r>
        <w:rPr>
          <w:rFonts w:ascii="Times New Roman" w:cs="Times New Roman" w:eastAsia="Times New Roman" w:hAnsi="Times New Roman"/>
          <w:b/>
          <w:bCs/>
          <w:i w:val="0"/>
          <w:iCs w:val="0"/>
          <w:u w:val="none"/>
          <w:color w:val="000000"/>
          <w:sz w:val="22"/>
          <w:szCs w:val="22"/>
        </w:rPr>
        <w:t xml:space="preserve">canonical FIRST.org order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CVSS:3.1/AV:_/AC:_/PR:_/UI:_/S:_/C:_/I:_/A:_</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parser shall reject vectors with missing Base metrics, duplicate metric keys, invalid metric values, or malformed headers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 and shall explicitly reject optional Temporal (</w:t>
      </w:r>
      <w:r>
        <w:rPr>
          <w:rFonts w:ascii="Times New Roman" w:cs="Times New Roman" w:eastAsia="Times New Roman" w:hAnsi="Times New Roman"/>
          <w:b w:val="0"/>
          <w:bCs w:val="0"/>
          <w:i w:val="0"/>
          <w:iCs w:val="0"/>
          <w:u w:val="none"/>
          <w:color w:val="000000"/>
          <w:sz w:val="22"/>
          <w:szCs w:val="22"/>
        </w:rPr>
        <w:t xml:space="preserve">E, RL, RC</w:t>
      </w:r>
      <w:r>
        <w:rPr>
          <w:rFonts w:ascii="Times New Roman" w:cs="Times New Roman" w:eastAsia="Times New Roman" w:hAnsi="Times New Roman"/>
          <w:b w:val="0"/>
          <w:bCs w:val="0"/>
          <w:i w:val="0"/>
          <w:iCs w:val="0"/>
          <w:u w:val="none"/>
          <w:color w:val="000000"/>
          <w:sz w:val="22"/>
          <w:szCs w:val="22"/>
        </w:rPr>
        <w:t xml:space="preserve">) or Environmental (</w:t>
      </w:r>
      <w:r>
        <w:rPr>
          <w:rFonts w:ascii="Times New Roman" w:cs="Times New Roman" w:eastAsia="Times New Roman" w:hAnsi="Times New Roman"/>
          <w:b w:val="0"/>
          <w:bCs w:val="0"/>
          <w:i w:val="0"/>
          <w:iCs w:val="0"/>
          <w:u w:val="none"/>
          <w:color w:val="000000"/>
          <w:sz w:val="22"/>
          <w:szCs w:val="22"/>
        </w:rPr>
        <w:t xml:space="preserve">CR, IR, AR, MAV, MAC, MPR, MUI, MS, MC, MI, MA</w:t>
      </w:r>
      <w:r>
        <w:rPr>
          <w:rFonts w:ascii="Times New Roman" w:cs="Times New Roman" w:eastAsia="Times New Roman" w:hAnsi="Times New Roman"/>
          <w:b w:val="0"/>
          <w:bCs w:val="0"/>
          <w:i w:val="0"/>
          <w:iCs w:val="0"/>
          <w:u w:val="none"/>
          <w:color w:val="000000"/>
          <w:sz w:val="22"/>
          <w:szCs w:val="22"/>
        </w:rPr>
        <w:t xml:space="preserve">) metrics with a clear error (</w:t>
      </w:r>
      <w:r>
        <w:rPr>
          <w:rFonts w:ascii="Times New Roman" w:cs="Times New Roman" w:eastAsia="Times New Roman" w:hAnsi="Times New Roman"/>
          <w:b w:val="0"/>
          <w:bCs w:val="0"/>
          <w:i w:val="0"/>
          <w:iCs w:val="0"/>
          <w:u w:val="none"/>
          <w:color w:val="000000"/>
          <w:sz w:val="22"/>
          <w:szCs w:val="22"/>
        </w:rPr>
        <w:t xml:space="preserve">Base metrics only supported in MVP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Numeric scores map deterministically to Qualitative Severity Ratings (</w:t>
      </w:r>
      <w:r>
        <w:rPr>
          <w:rFonts w:ascii="Times New Roman" w:cs="Times New Roman" w:eastAsia="Times New Roman" w:hAnsi="Times New Roman"/>
          <w:b w:val="0"/>
          <w:bCs w:val="0"/>
          <w:i w:val="0"/>
          <w:iCs w:val="0"/>
          <w:u w:val="none"/>
          <w:color w:val="000000"/>
          <w:sz w:val="22"/>
          <w:szCs w:val="22"/>
        </w:rPr>
        <w:t xml:space="preserve">None: 0.0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Low: 0.1–3.9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Medium: 4.0–6.9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High: 7.0–8.9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Critical: 9.0–10.0</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FR-4.4 (P1, Core — Researcher-Visible Score Explanation, Optional Internal Notes &amp; Assessment History)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record stores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(submitted by the researcher) and official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(assigned by the defender as Class A metadata).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Whenever a defender assigns or modifies the official CVSS assessment (especially when differing from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the defender </w:t>
      </w:r>
      <w:r>
        <w:rPr>
          <w:rFonts w:ascii="Times New Roman" w:cs="Times New Roman" w:eastAsia="Times New Roman" w:hAnsi="Times New Roman"/>
          <w:b/>
          <w:bCs/>
          <w:i w:val="0"/>
          <w:iCs w:val="0"/>
          <w:u w:val="none"/>
          <w:color w:val="000000"/>
          <w:sz w:val="22"/>
          <w:szCs w:val="22"/>
        </w:rPr>
        <w:t xml:space="preserve">must</w:t>
      </w:r>
      <w:r>
        <w:rPr>
          <w:rFonts w:ascii="Times New Roman" w:cs="Times New Roman" w:eastAsia="Times New Roman" w:hAnsi="Times New Roman"/>
          <w:b w:val="0"/>
          <w:bCs w:val="0"/>
          <w:i w:val="0"/>
          <w:iCs w:val="0"/>
          <w:u w:val="none"/>
          <w:color w:val="000000"/>
          <w:sz w:val="22"/>
          <w:szCs w:val="22"/>
        </w:rPr>
        <w:t xml:space="preserve"> provide a </w:t>
      </w:r>
      <w:r>
        <w:rPr>
          <w:rFonts w:ascii="Times New Roman" w:cs="Times New Roman" w:eastAsia="Times New Roman" w:hAnsi="Times New Roman"/>
          <w:b/>
          <w:bCs/>
          <w:i w:val="0"/>
          <w:iCs w:val="0"/>
          <w:u w:val="none"/>
          <w:color w:val="000000"/>
          <w:sz w:val="22"/>
          <w:szCs w:val="22"/>
        </w:rPr>
        <w:t xml:space="preserve">Researcher-Visible CVSS Explanation (`cvss_explanation_ciphertext`, Class B Shared Content)</w:t>
      </w:r>
      <w:r>
        <w:rPr>
          <w:rFonts w:ascii="Times New Roman" w:cs="Times New Roman" w:eastAsia="Times New Roman" w:hAnsi="Times New Roman"/>
          <w:b w:val="0"/>
          <w:bCs w:val="0"/>
          <w:i w:val="0"/>
          <w:iCs w:val="0"/>
          <w:u w:val="none"/>
          <w:color w:val="000000"/>
          <w:sz w:val="22"/>
          <w:szCs w:val="22"/>
        </w:rPr>
        <w:t xml:space="preserve"> encrypted for the submitter,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so the researcher understands why each metric was chosen, and </w:t>
      </w:r>
      <w:r>
        <w:rPr>
          <w:rFonts w:ascii="Times New Roman" w:cs="Times New Roman" w:eastAsia="Times New Roman" w:hAnsi="Times New Roman"/>
          <w:b/>
          <w:bCs/>
          <w:i w:val="0"/>
          <w:iCs w:val="0"/>
          <w:u w:val="none"/>
          <w:color w:val="000000"/>
          <w:sz w:val="22"/>
          <w:szCs w:val="22"/>
        </w:rPr>
        <w:t xml:space="preserve">may</w:t>
      </w:r>
      <w:r>
        <w:rPr>
          <w:rFonts w:ascii="Times New Roman" w:cs="Times New Roman" w:eastAsia="Times New Roman" w:hAnsi="Times New Roman"/>
          <w:b w:val="0"/>
          <w:bCs w:val="0"/>
          <w:i w:val="0"/>
          <w:iCs w:val="0"/>
          <w:u w:val="none"/>
          <w:color w:val="000000"/>
          <w:sz w:val="22"/>
          <w:szCs w:val="22"/>
        </w:rPr>
        <w:t xml:space="preserve"> optionally record confidential architectural details in </w:t>
      </w:r>
      <w:r>
        <w:rPr>
          <w:rFonts w:ascii="Times New Roman" w:cs="Times New Roman" w:eastAsia="Times New Roman" w:hAnsi="Times New Roman"/>
          <w:b/>
          <w:bCs/>
          <w:i w:val="0"/>
          <w:iCs w:val="0"/>
          <w:u w:val="none"/>
          <w:color w:val="000000"/>
          <w:sz w:val="22"/>
          <w:szCs w:val="22"/>
        </w:rPr>
        <w:t xml:space="preserve">Internal CVSS Notes (`cvss_internal_notes_ciphertext`, Class C Internal Content)</w:t>
      </w:r>
      <w:r>
        <w:rPr>
          <w:rFonts w:ascii="Times New Roman" w:cs="Times New Roman" w:eastAsia="Times New Roman" w:hAnsi="Times New Roman"/>
          <w:b w:val="0"/>
          <w:bCs w:val="0"/>
          <w:i w:val="0"/>
          <w:iCs w:val="0"/>
          <w:u w:val="none"/>
          <w:color w:val="000000"/>
          <w:sz w:val="22"/>
          <w:szCs w:val="22"/>
        </w:rPr>
        <w:t xml:space="preserve"> encrypted strictly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Every assessment is appended to </w:t>
      </w:r>
      <w:r>
        <w:rPr>
          <w:rFonts w:ascii="Times New Roman" w:cs="Times New Roman" w:eastAsia="Times New Roman" w:hAnsi="Times New Roman"/>
          <w:b w:val="0"/>
          <w:bCs w:val="0"/>
          <w:i w:val="0"/>
          <w:iCs w:val="0"/>
          <w:u w:val="none"/>
          <w:color w:val="000000"/>
          <w:sz w:val="22"/>
          <w:szCs w:val="22"/>
        </w:rPr>
        <w:t xml:space="preserve">CVSS_ASSESSMENT_HISTORY (assessment_id, report_id, actor_id, cvss_vector, cvss_score, cvss_explanation_ciphertext, cvss_internal_notes_ciphertext, envelope_version, seipdv2_body_sha256, created_at)</w:t>
      </w:r>
      <w:r>
        <w:rPr>
          <w:rFonts w:ascii="Times New Roman" w:cs="Times New Roman" w:eastAsia="Times New Roman" w:hAnsi="Times New Roman"/>
          <w:b w:val="0"/>
          <w:bCs w:val="0"/>
          <w:i w:val="0"/>
          <w:iCs w:val="0"/>
          <w:u w:val="none"/>
          <w:color w:val="000000"/>
          <w:sz w:val="22"/>
          <w:szCs w:val="22"/>
        </w:rPr>
        <w:t xml:space="preserve"> and bound into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3.5 Confidential Triage, Dual-Lane Threading &amp; SLA Timers (</w:t>
      </w:r>
      <w:r>
        <w:rPr>
          <w:rFonts w:ascii="Times New Roman" w:cs="Times New Roman" w:eastAsia="Times New Roman" w:hAnsi="Times New Roman"/>
          <w:b/>
          <w:bCs/>
          <w:i w:val="0"/>
          <w:iCs w:val="0"/>
          <w:u w:val="none"/>
          <w:color w:val="000000"/>
          <w:sz w:val="24"/>
          <w:szCs w:val="24"/>
        </w:rPr>
        <w:t xml:space="preserve">FR-5</w:t>
      </w:r>
      <w:r>
        <w:rPr>
          <w:rFonts w:ascii="Times New Roman" w:cs="Times New Roman" w:eastAsia="Times New Roman" w:hAnsi="Times New Roman"/>
          <w:b/>
          <w:bCs/>
          <w:i w:val="0"/>
          <w:iCs w:val="0"/>
          <w:u w:val="none"/>
          <w:color w:val="000000"/>
          <w:sz w:val="24"/>
          <w:szCs w:val="24"/>
        </w:rPr>
        <w:t xml:space="preserve"> — MVP Feature 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FR-5.1 (P1, Core — In-Browser Decryption &amp; Triage Desk)</w:t>
      </w:r>
      <w:r>
        <w:rPr>
          <w:rFonts w:ascii="Times New Roman" w:cs="Times New Roman" w:eastAsia="Times New Roman" w:hAnsi="Times New Roman"/>
          <w:b w:val="0"/>
          <w:bCs w:val="0"/>
          <w:i w:val="0"/>
          <w:iCs w:val="0"/>
          <w:u w:val="none"/>
          <w:color w:val="000000"/>
          <w:sz w:val="22"/>
          <w:szCs w:val="22"/>
        </w:rPr>
        <w:t xml:space="preserve">: Authorized defenders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shall unlock their private X25519 subkey in-browser via Argon2id S2K to decrypt Class B and Class C ciphertexts on </w:t>
      </w:r>
      <w:r>
        <w:rPr>
          <w:rFonts w:ascii="Times New Roman" w:cs="Times New Roman" w:eastAsia="Times New Roman" w:hAnsi="Times New Roman"/>
          <w:b w:val="0"/>
          <w:bCs w:val="0"/>
          <w:i w:val="0"/>
          <w:iCs w:val="0"/>
          <w:u w:val="none"/>
          <w:color w:val="000000"/>
          <w:sz w:val="22"/>
          <w:szCs w:val="22"/>
        </w:rPr>
        <w:t xml:space="preserve">/dashboard/reports/[id]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FR-5.2 (P1, Core — Dual-Lane Report-Scoped Encrypted Threading with `report_recipient_version`)</w:t>
      </w:r>
      <w:r>
        <w:rPr>
          <w:rFonts w:ascii="Times New Roman" w:cs="Times New Roman" w:eastAsia="Times New Roman" w:hAnsi="Times New Roman"/>
          <w:b w:val="0"/>
          <w:bCs w:val="0"/>
          <w:i w:val="0"/>
          <w:iCs w:val="0"/>
          <w:u w:val="none"/>
          <w:color w:val="000000"/>
          <w:sz w:val="22"/>
          <w:szCs w:val="22"/>
        </w:rPr>
        <w:t xml:space="preserve">: The triage desk shall enforce two cryptographically isolated message lanes checked against </w:t>
      </w:r>
      <w:r>
        <w:rPr>
          <w:rFonts w:ascii="Times New Roman" w:cs="Times New Roman" w:eastAsia="Times New Roman" w:hAnsi="Times New Roman"/>
          <w:b w:val="0"/>
          <w:bCs w:val="0"/>
          <w:i w:val="0"/>
          <w:iCs w:val="0"/>
          <w:u w:val="none"/>
          <w:color w:val="000000"/>
          <w:sz w:val="22"/>
          <w:szCs w:val="22"/>
        </w:rPr>
        <w:t xml:space="preserve">REPORT.report_recipient_version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Lane 1 (`RESEARCHER_ORG` — Class B)</w:t>
      </w:r>
      <w:r>
        <w:rPr>
          <w:rFonts w:ascii="Times New Roman" w:cs="Times New Roman" w:eastAsia="Times New Roman" w:hAnsi="Times New Roman"/>
          <w:b w:val="0"/>
          <w:bCs w:val="0"/>
          <w:i w:val="0"/>
          <w:iCs w:val="0"/>
          <w:u w:val="none"/>
          <w:color w:val="000000"/>
          <w:sz w:val="22"/>
          <w:szCs w:val="22"/>
        </w:rPr>
        <w:t xml:space="preserve">: Fresh session key encrypted for Submitter Active Key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guest_public_key</w:t>
      </w:r>
      <w:r>
        <w:rPr>
          <w:rFonts w:ascii="Times New Roman" w:cs="Times New Roman" w:eastAsia="Times New Roman" w:hAnsi="Times New Roman"/>
          <w:b w:val="0"/>
          <w:bCs w:val="0"/>
          <w:i w:val="0"/>
          <w:iCs w:val="0"/>
          <w:u w:val="none"/>
          <w:color w:val="000000"/>
          <w:sz w:val="22"/>
          <w:szCs w:val="22"/>
        </w:rPr>
        <w:t xml:space="preserve">) +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(counted against the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intake pool when posted by the researcher, or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reserve when posted by a defender).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Lane 2 (`REVIEWER_INTERNAL` — Class C)</w:t>
      </w:r>
      <w:r>
        <w:rPr>
          <w:rFonts w:ascii="Times New Roman" w:cs="Times New Roman" w:eastAsia="Times New Roman" w:hAnsi="Times New Roman"/>
          <w:b w:val="0"/>
          <w:bCs w:val="0"/>
          <w:i w:val="0"/>
          <w:iCs w:val="0"/>
          <w:u w:val="none"/>
          <w:color w:val="000000"/>
          <w:sz w:val="22"/>
          <w:szCs w:val="22"/>
        </w:rPr>
        <w:t xml:space="preserve">: Fresh session key encrypted strictly for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(submitter key excluded and stripped from researcher API responses; counted against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security/triage 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FR-5.3 (P1, Core — Strict Class A Metadata-Only Notifications via Transactional Outbox)</w:t>
      </w:r>
      <w:r>
        <w:rPr>
          <w:rFonts w:ascii="Times New Roman" w:cs="Times New Roman" w:eastAsia="Times New Roman" w:hAnsi="Times New Roman"/>
          <w:b w:val="0"/>
          <w:bCs w:val="0"/>
          <w:i w:val="0"/>
          <w:iCs w:val="0"/>
          <w:u w:val="none"/>
          <w:color w:val="000000"/>
          <w:sz w:val="22"/>
          <w:szCs w:val="22"/>
        </w:rPr>
        <w:t xml:space="preserve">: Outbound email notifications (Resend/Postmark) and webhook alerts shall be enqueued in a transactional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table inside the same database commit as the triggering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and shall contain </w:t>
      </w:r>
      <w:r>
        <w:rPr>
          <w:rFonts w:ascii="Times New Roman" w:cs="Times New Roman" w:eastAsia="Times New Roman" w:hAnsi="Times New Roman"/>
          <w:b/>
          <w:bCs/>
          <w:i w:val="0"/>
          <w:iCs w:val="0"/>
          <w:u w:val="none"/>
          <w:color w:val="000000"/>
          <w:sz w:val="22"/>
          <w:szCs w:val="22"/>
        </w:rPr>
        <w:t xml:space="preserve">strictly Class A notification fields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from_state -&gt; to_state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timestamp</w:t>
      </w:r>
      <w:r>
        <w:rPr>
          <w:rFonts w:ascii="Times New Roman" w:cs="Times New Roman" w:eastAsia="Times New Roman" w:hAnsi="Times New Roman"/>
          <w:b w:val="0"/>
          <w:bCs w:val="0"/>
          <w:i w:val="0"/>
          <w:iCs w:val="0"/>
          <w:u w:val="none"/>
          <w:color w:val="000000"/>
          <w:sz w:val="22"/>
          <w:szCs w:val="22"/>
        </w:rPr>
        <w:t xml:space="preserve">, portal URL, and the signed Audit Checkpoint Receipt), containing </w:t>
      </w:r>
      <w:r>
        <w:rPr>
          <w:rFonts w:ascii="Times New Roman" w:cs="Times New Roman" w:eastAsia="Times New Roman" w:hAnsi="Times New Roman"/>
          <w:b/>
          <w:bCs/>
          <w:i w:val="0"/>
          <w:iCs w:val="0"/>
          <w:u w:val="none"/>
          <w:color w:val="000000"/>
          <w:sz w:val="22"/>
          <w:szCs w:val="22"/>
        </w:rPr>
        <w:t xml:space="preserve">zero bytes</w:t>
      </w:r>
      <w:r>
        <w:rPr>
          <w:rFonts w:ascii="Times New Roman" w:cs="Times New Roman" w:eastAsia="Times New Roman" w:hAnsi="Times New Roman"/>
          <w:b w:val="0"/>
          <w:bCs w:val="0"/>
          <w:i w:val="0"/>
          <w:iCs w:val="0"/>
          <w:u w:val="none"/>
          <w:color w:val="000000"/>
          <w:sz w:val="22"/>
          <w:szCs w:val="22"/>
        </w:rPr>
        <w:t xml:space="preserve"> of Class B or Class C content.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FR-5.4 (P1, Core — Hourly Authenticated SLA &amp; Inactivity Scheduler with HMAC Signature, Advisory Lock &amp; Catch-Up)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Triggered hourly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via an authenticated GitHub Actions scheduled workflow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signed with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X-Cron-Signature</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 the scheduler invokes </w:t>
      </w:r>
      <w:r>
        <w:rPr>
          <w:rFonts w:ascii="Times New Roman" w:cs="Times New Roman" w:eastAsia="Times New Roman" w:hAnsi="Times New Roman"/>
          <w:b w:val="0"/>
          <w:bCs w:val="0"/>
          <w:i w:val="0"/>
          <w:iCs w:val="0"/>
          <w:u w:val="none"/>
          <w:color w:val="000000"/>
          <w:sz w:val="22"/>
          <w:szCs w:val="22"/>
        </w:rPr>
        <w:t xml:space="preserve">bbt_core.fn_cron_evaluate_overdue_deadlines(now())</w:t>
      </w:r>
      <w:r>
        <w:rPr>
          <w:rFonts w:ascii="Times New Roman" w:cs="Times New Roman" w:eastAsia="Times New Roman" w:hAnsi="Times New Roman"/>
          <w:b w:val="0"/>
          <w:bCs w:val="0"/>
          <w:i w:val="0"/>
          <w:iCs w:val="0"/>
          <w:u w:val="none"/>
          <w:color w:val="000000"/>
          <w:sz w:val="22"/>
          <w:szCs w:val="22"/>
        </w:rPr>
        <w:t xml:space="preserve">, acquires PostgreSQL transaction advisory lock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(ignoring duplicate concurrent triggers), and evaluates all overdue records (</w:t>
      </w:r>
      <w:r>
        <w:rPr>
          <w:rFonts w:ascii="Times New Roman" w:cs="Times New Roman" w:eastAsia="Times New Roman" w:hAnsi="Times New Roman"/>
          <w:b w:val="0"/>
          <w:bCs w:val="0"/>
          <w:i w:val="0"/>
          <w:iCs w:val="0"/>
          <w:u w:val="none"/>
          <w:color w:val="000000"/>
          <w:sz w:val="22"/>
          <w:szCs w:val="22"/>
        </w:rPr>
        <w:t xml:space="preserve">WHERE deadline_at &lt;= now()</w:t>
      </w:r>
      <w:r>
        <w:rPr>
          <w:rFonts w:ascii="Times New Roman" w:cs="Times New Roman" w:eastAsia="Times New Roman" w:hAnsi="Times New Roman"/>
          <w:b w:val="0"/>
          <w:bCs w:val="0"/>
          <w:i w:val="0"/>
          <w:iCs w:val="0"/>
          <w:u w:val="none"/>
          <w:color w:val="000000"/>
          <w:sz w:val="22"/>
          <w:szCs w:val="22"/>
        </w:rPr>
        <w:t xml:space="preserve">, guaranteeing automatic catch-up after any delayed or missed run):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Evaluates Class A SLA targets (</w:t>
      </w:r>
      <w:r>
        <w:rPr>
          <w:rFonts w:ascii="Times New Roman" w:cs="Times New Roman" w:eastAsia="Times New Roman" w:hAnsi="Times New Roman"/>
          <w:b w:val="0"/>
          <w:bCs w:val="0"/>
          <w:i w:val="0"/>
          <w:iCs w:val="0"/>
          <w:u w:val="none"/>
          <w:color w:val="000000"/>
          <w:sz w:val="22"/>
          <w:szCs w:val="22"/>
        </w:rPr>
        <w:t xml:space="preserve">Critical: 48h triage / 14d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High: 72h triage / 30d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Medium: 7d triage / 90d 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Low: 14d triage / 180d fix</w:t>
      </w:r>
      <w:r>
        <w:rPr>
          <w:rFonts w:ascii="Times New Roman" w:cs="Times New Roman" w:eastAsia="Times New Roman" w:hAnsi="Times New Roman"/>
          <w:b w:val="0"/>
          <w:bCs w:val="0"/>
          <w:i w:val="0"/>
          <w:iCs w:val="0"/>
          <w:u w:val="none"/>
          <w:color w:val="000000"/>
          <w:sz w:val="22"/>
          <w:szCs w:val="22"/>
        </w:rPr>
        <w:t xml:space="preserve">) and enqueues one-time breach alerts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Transitions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reports where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without a researcher reply)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FR-7.5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Purges unbound expired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from Cloudflare R2 (</w:t>
      </w:r>
      <w:r>
        <w:rPr>
          <w:rFonts w:ascii="Times New Roman" w:cs="Times New Roman" w:eastAsia="Times New Roman" w:hAnsi="Times New Roman"/>
          <w:b w:val="0"/>
          <w:bCs w:val="0"/>
          <w:i w:val="0"/>
          <w:iCs w:val="0"/>
          <w:u w:val="none"/>
          <w:color w:val="000000"/>
          <w:sz w:val="22"/>
          <w:szCs w:val="22"/>
        </w:rPr>
        <w:t xml:space="preserve">FR-8.4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 (Privacy-Preserving Duplicate Linking [P1 Core Binding / P2 UI Helper])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FR-5.5a (P1, Core — Canonical Duplicate Binding &amp; Cross-Reporter Isolation)</w:t>
      </w:r>
      <w:r>
        <w:rPr>
          <w:rFonts w:ascii="Times New Roman" w:cs="Times New Roman" w:eastAsia="Times New Roman" w:hAnsi="Times New Roman"/>
          <w:b w:val="0"/>
          <w:bCs w:val="0"/>
          <w:i w:val="0"/>
          <w:iCs w:val="0"/>
          <w:u w:val="none"/>
          <w:color w:val="000000"/>
          <w:sz w:val="22"/>
          <w:szCs w:val="22"/>
        </w:rPr>
        <w:t xml:space="preserve">: Authorized defenders may transition a report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by linking a valid canonical parent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within the same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(enforced via composite FK </w:t>
      </w:r>
      <w:r>
        <w:rPr>
          <w:rFonts w:ascii="Times New Roman" w:cs="Times New Roman" w:eastAsia="Times New Roman" w:hAnsi="Times New Roman"/>
          <w:b w:val="0"/>
          <w:bCs w:val="0"/>
          <w:i w:val="0"/>
          <w:iCs w:val="0"/>
          <w:u w:val="none"/>
          <w:color w:val="000000"/>
          <w:sz w:val="22"/>
          <w:szCs w:val="22"/>
        </w:rPr>
        <w:t xml:space="preserve">(organization_id, duplicate_of_report_id)</w:t>
      </w:r>
      <w:r>
        <w:rPr>
          <w:rFonts w:ascii="Times New Roman" w:cs="Times New Roman" w:eastAsia="Times New Roman" w:hAnsi="Times New Roman"/>
          <w:b w:val="0"/>
          <w:bCs w:val="0"/>
          <w:i w:val="0"/>
          <w:iCs w:val="0"/>
          <w:u w:val="none"/>
          <w:color w:val="000000"/>
          <w:sz w:val="22"/>
          <w:szCs w:val="22"/>
        </w:rPr>
        <w:t xml:space="preserve">), without exposing the parent report's ciphertext, attachments, or reporter identity to the duplicate submitter.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FR-5.5b (P2, Secondary — Candidate Duplicate Filter Helper)</w:t>
      </w:r>
      <w:r>
        <w:rPr>
          <w:rFonts w:ascii="Times New Roman" w:cs="Times New Roman" w:eastAsia="Times New Roman" w:hAnsi="Times New Roman"/>
          <w:b w:val="0"/>
          <w:bCs w:val="0"/>
          <w:i w:val="0"/>
          <w:iCs w:val="0"/>
          <w:u w:val="none"/>
          <w:color w:val="000000"/>
          <w:sz w:val="22"/>
          <w:szCs w:val="22"/>
        </w:rPr>
        <w:t xml:space="preserve">: The triage desk provides an optional client-side filter helper suggesting open reports in the same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3.6 Git-Linked &amp; Configuration-Snapshot Remediation Verification (</w:t>
      </w:r>
      <w:r>
        <w:rPr>
          <w:rFonts w:ascii="Times New Roman" w:cs="Times New Roman" w:eastAsia="Times New Roman" w:hAnsi="Times New Roman"/>
          <w:b/>
          <w:bCs/>
          <w:i w:val="0"/>
          <w:iCs w:val="0"/>
          <w:u w:val="none"/>
          <w:color w:val="000000"/>
          <w:sz w:val="24"/>
          <w:szCs w:val="24"/>
        </w:rPr>
        <w:t xml:space="preserve">FR-6</w:t>
      </w:r>
      <w:r>
        <w:rPr>
          <w:rFonts w:ascii="Times New Roman" w:cs="Times New Roman" w:eastAsia="Times New Roman" w:hAnsi="Times New Roman"/>
          <w:b/>
          <w:bCs/>
          <w:i w:val="0"/>
          <w:iCs w:val="0"/>
          <w:u w:val="none"/>
          <w:color w:val="000000"/>
          <w:sz w:val="24"/>
          <w:szCs w:val="24"/>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 (P1, Core — Numbered Remediation Attempts, Three-Step Fix-to-Retest Workflow &amp; Proposal Cancellation)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FR-6.1a (Step 1 — Propose Fix: `ACCEPTED -&gt; FIX_PROPOSED`)</w:t>
      </w:r>
      <w:r>
        <w:rPr>
          <w:rFonts w:ascii="Times New Roman" w:cs="Times New Roman" w:eastAsia="Times New Roman" w:hAnsi="Times New Roman"/>
          <w:b w:val="0"/>
          <w:bCs w:val="0"/>
          <w:i w:val="0"/>
          <w:iCs w:val="0"/>
          <w:u w:val="none"/>
          <w:color w:val="000000"/>
          <w:sz w:val="22"/>
          <w:szCs w:val="22"/>
        </w:rPr>
        <w:t xml:space="preserve">: To transition a report from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creates a numbered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1, 2, ...</w:t>
      </w:r>
      <w:r>
        <w:rPr>
          <w:rFonts w:ascii="Times New Roman" w:cs="Times New Roman" w:eastAsia="Times New Roman" w:hAnsi="Times New Roman"/>
          <w:b w:val="0"/>
          <w:bCs w:val="0"/>
          <w:i w:val="0"/>
          <w:iCs w:val="0"/>
          <w:u w:val="none"/>
          <w:color w:val="000000"/>
          <w:sz w:val="22"/>
          <w:szCs w:val="22"/>
        </w:rPr>
        <w:t xml:space="preserve">, UUID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'PROPOSED'</w:t>
      </w:r>
      <w:r>
        <w:rPr>
          <w:rFonts w:ascii="Times New Roman" w:cs="Times New Roman" w:eastAsia="Times New Roman" w:hAnsi="Times New Roman"/>
          <w:b w:val="0"/>
          <w:bCs w:val="0"/>
          <w:i w:val="0"/>
          <w:iCs w:val="0"/>
          <w:u w:val="none"/>
          <w:color w:val="000000"/>
          <w:sz w:val="22"/>
          <w:szCs w:val="22"/>
        </w:rPr>
        <w:t xml:space="preserve">) specifying </w:t>
      </w:r>
      <w:r>
        <w:rPr>
          <w:rFonts w:ascii="Times New Roman" w:cs="Times New Roman" w:eastAsia="Times New Roman" w:hAnsi="Times New Roman"/>
          <w:b w:val="0"/>
          <w:bCs w:val="0"/>
          <w:i w:val="0"/>
          <w:iCs w:val="0"/>
          <w:u w:val="none"/>
          <w:color w:val="000000"/>
          <w:sz w:val="22"/>
          <w:szCs w:val="22"/>
        </w:rPr>
        <w:t xml:space="preserve">evidence_type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and an encrypted remediation summary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Class B).</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FR-6.1b (Step 2 — Record Target Deployment)</w:t>
      </w:r>
      <w:r>
        <w:rPr>
          <w:rFonts w:ascii="Times New Roman" w:cs="Times New Roman" w:eastAsia="Times New Roman" w:hAnsi="Times New Roman"/>
          <w:b w:val="0"/>
          <w:bCs w:val="0"/>
          <w:i w:val="0"/>
          <w:iCs w:val="0"/>
          <w:u w:val="none"/>
          <w:color w:val="000000"/>
          <w:sz w:val="22"/>
          <w:szCs w:val="22"/>
        </w:rPr>
        <w:t xml:space="preserve">: On a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record, the defender records the target deployment environment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string,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timestamp confirming where the candidate fix is live.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FR-6.1c (Step 3 — Request Retest: `FIX_PROPOSED -&gt; RETEST_PENDING`)</w:t>
      </w:r>
      <w:r>
        <w:rPr>
          <w:rFonts w:ascii="Times New Roman" w:cs="Times New Roman" w:eastAsia="Times New Roman" w:hAnsi="Times New Roman"/>
          <w:b w:val="0"/>
          <w:bCs w:val="0"/>
          <w:i w:val="0"/>
          <w:iCs w:val="0"/>
          <w:u w:val="none"/>
          <w:color w:val="000000"/>
          <w:sz w:val="22"/>
          <w:szCs w:val="22"/>
        </w:rPr>
        <w:t xml:space="preserve">: Only after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are non-null on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may the defender transition the report from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(starting the 14-day </w:t>
      </w:r>
      <w:r>
        <w:rPr>
          <w:rFonts w:ascii="Times New Roman" w:cs="Times New Roman" w:eastAsia="Times New Roman" w:hAnsi="Times New Roman"/>
          <w:b w:val="0"/>
          <w:bCs w:val="0"/>
          <w:i w:val="0"/>
          <w:iCs w:val="0"/>
          <w:u w:val="none"/>
          <w:color w:val="000000"/>
          <w:sz w:val="22"/>
          <w:szCs w:val="22"/>
        </w:rPr>
        <w:t xml:space="preserve">retest_timeout_due</w:t>
      </w:r>
      <w:r>
        <w:rPr>
          <w:rFonts w:ascii="Times New Roman" w:cs="Times New Roman" w:eastAsia="Times New Roman" w:hAnsi="Times New Roman"/>
          <w:b w:val="0"/>
          <w:bCs w:val="0"/>
          <w:i w:val="0"/>
          <w:iCs w:val="0"/>
          <w:u w:val="none"/>
          <w:color w:val="000000"/>
          <w:sz w:val="22"/>
          <w:szCs w:val="22"/>
        </w:rPr>
        <w:t xml:space="preserve"> timer), which dispatches a metadata-only retest invitation bound to that specific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FR-6.1d (Cancel Proposed Fix Before Retest: `FIX_PROPOSED -&gt; ACCEPTED`)</w:t>
      </w:r>
      <w:r>
        <w:rPr>
          <w:rFonts w:ascii="Times New Roman" w:cs="Times New Roman" w:eastAsia="Times New Roman" w:hAnsi="Times New Roman"/>
          <w:b w:val="0"/>
          <w:bCs w:val="0"/>
          <w:i w:val="0"/>
          <w:iCs w:val="0"/>
          <w:u w:val="none"/>
          <w:color w:val="000000"/>
          <w:sz w:val="22"/>
          <w:szCs w:val="22"/>
        </w:rPr>
        <w:t xml:space="preserve">: If a proposed fix in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is discovered to be flawed or superseded before requesting a retest,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may transition </w:t>
      </w:r>
      <w:r>
        <w:rPr>
          <w:rFonts w:ascii="Times New Roman" w:cs="Times New Roman" w:eastAsia="Times New Roman" w:hAnsi="Times New Roman"/>
          <w:b/>
          <w:bCs/>
          <w:i w:val="0"/>
          <w:iCs w:val="0"/>
          <w:u w:val="none"/>
          <w:color w:val="000000"/>
          <w:sz w:val="22"/>
          <w:szCs w:val="22"/>
        </w:rPr>
        <w:t xml:space="preserve">`FIX_PROPOSED -&gt; ACCEPTED` (`CANCEL_PROPOSED_FIX`)</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marking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SUPERSEDED</w:t>
      </w:r>
      <w:r>
        <w:rPr>
          <w:rFonts w:ascii="Times New Roman" w:cs="Times New Roman" w:eastAsia="Times New Roman" w:hAnsi="Times New Roman"/>
          <w:b w:val="0"/>
          <w:bCs w:val="0"/>
          <w:i w:val="0"/>
          <w:iCs w:val="0"/>
          <w:u w:val="none"/>
          <w:color w:val="000000"/>
          <w:sz w:val="22"/>
          <w:szCs w:val="22"/>
        </w:rPr>
        <w:t xml:space="preserve"> and requiring </w:t>
      </w:r>
      <w:r>
        <w:rPr>
          <w:rFonts w:ascii="Times New Roman" w:cs="Times New Roman" w:eastAsia="Times New Roman" w:hAnsi="Times New Roman"/>
          <w:b w:val="0"/>
          <w:bCs w:val="0"/>
          <w:i w:val="0"/>
          <w:iCs w:val="0"/>
          <w:u w:val="none"/>
          <w:color w:val="000000"/>
          <w:sz w:val="22"/>
          <w:szCs w:val="22"/>
        </w:rPr>
        <w:t xml:space="preserve">remediation_attempt_no = N + 1</w:t>
      </w:r>
      <w:r>
        <w:rPr>
          <w:rFonts w:ascii="Times New Roman" w:cs="Times New Roman" w:eastAsia="Times New Roman" w:hAnsi="Times New Roman"/>
          <w:b w:val="0"/>
          <w:bCs w:val="0"/>
          <w:i w:val="0"/>
          <w:iCs w:val="0"/>
          <w:u w:val="none"/>
          <w:color w:val="000000"/>
          <w:sz w:val="22"/>
          <w:szCs w:val="22"/>
        </w:rPr>
        <w:t xml:space="preserve"> for the next fix proposal.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 (P1, Core — GitHub REST API v3 Commit Existence, `BASE...HEAD` Ancestry &amp; Signature Metadata)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FR-6.2a (Commit Existence &amp; Signature Metadata)</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evidence (executed outside any long-lived database transaction), the server queries </w:t>
      </w:r>
      <w:r>
        <w:rPr>
          <w:rFonts w:ascii="Times New Roman" w:cs="Times New Roman" w:eastAsia="Times New Roman" w:hAnsi="Times New Roman"/>
          <w:b w:val="0"/>
          <w:bCs w:val="0"/>
          <w:i w:val="0"/>
          <w:iCs w:val="0"/>
          <w:u w:val="none"/>
          <w:color w:val="000000"/>
          <w:sz w:val="22"/>
          <w:szCs w:val="22"/>
        </w:rPr>
        <w:t xml:space="preserve">GET /repos/{owner}/{repo}/commits/{commit_sha}</w:t>
      </w:r>
      <w:r>
        <w:rPr>
          <w:rFonts w:ascii="Times New Roman" w:cs="Times New Roman" w:eastAsia="Times New Roman" w:hAnsi="Times New Roman"/>
          <w:b w:val="0"/>
          <w:bCs w:val="0"/>
          <w:i w:val="0"/>
          <w:iCs w:val="0"/>
          <w:u w:val="none"/>
          <w:color w:val="000000"/>
          <w:sz w:val="22"/>
          <w:szCs w:val="22"/>
        </w:rPr>
        <w:t xml:space="preserve"> to verify that the 40-character hexadecimal SHA exists in the repository, recording the commit timestamp, author login/email metadata, and GitHub's </w:t>
      </w:r>
      <w:r>
        <w:rPr>
          <w:rFonts w:ascii="Times New Roman" w:cs="Times New Roman" w:eastAsia="Times New Roman" w:hAnsi="Times New Roman"/>
          <w:b w:val="0"/>
          <w:bCs w:val="0"/>
          <w:i w:val="0"/>
          <w:iCs w:val="0"/>
          <w:u w:val="none"/>
          <w:color w:val="000000"/>
          <w:sz w:val="22"/>
          <w:szCs w:val="22"/>
        </w:rPr>
        <w:t xml:space="preserve">commit.verification.verified</w:t>
      </w:r>
      <w:r>
        <w:rPr>
          <w:rFonts w:ascii="Times New Roman" w:cs="Times New Roman" w:eastAsia="Times New Roman" w:hAnsi="Times New Roman"/>
          <w:b w:val="0"/>
          <w:bCs w:val="0"/>
          <w:i w:val="0"/>
          <w:iCs w:val="0"/>
          <w:u w:val="none"/>
          <w:color w:val="000000"/>
          <w:sz w:val="22"/>
          <w:szCs w:val="22"/>
        </w:rPr>
        <w:t xml:space="preserve"> boolean (</w:t>
      </w:r>
      <w:r>
        <w:rPr>
          <w:rFonts w:ascii="Times New Roman" w:cs="Times New Roman" w:eastAsia="Times New Roman" w:hAnsi="Times New Roman"/>
          <w:b w:val="0"/>
          <w:bCs w:val="0"/>
          <w:i w:val="0"/>
          <w:iCs w:val="0"/>
          <w:u w:val="none"/>
          <w:color w:val="000000"/>
          <w:sz w:val="22"/>
          <w:szCs w:val="22"/>
        </w:rPr>
        <w:t xml:space="preserve">github_signature_verified</w:t>
      </w:r>
      <w:r>
        <w:rPr>
          <w:rFonts w:ascii="Times New Roman" w:cs="Times New Roman" w:eastAsia="Times New Roman" w:hAnsi="Times New Roman"/>
          <w:b w:val="0"/>
          <w:bCs w:val="0"/>
          <w:i w:val="0"/>
          <w:iCs w:val="0"/>
          <w:u w:val="none"/>
          <w:color w:val="000000"/>
          <w:sz w:val="22"/>
          <w:szCs w:val="22"/>
        </w:rPr>
        <w:t xml:space="preserve">). Retrieving commit author metadata is explicitly distinguished from cryptographic identity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FR-6.2b (Explicit `BASE...HEAD` Branch Ancestry Check)</w:t>
      </w:r>
      <w:r>
        <w:rPr>
          <w:rFonts w:ascii="Times New Roman" w:cs="Times New Roman" w:eastAsia="Times New Roman" w:hAnsi="Times New Roman"/>
          <w:b w:val="0"/>
          <w:bCs w:val="0"/>
          <w:i w:val="0"/>
          <w:iCs w:val="0"/>
          <w:u w:val="none"/>
          <w:color w:val="000000"/>
          <w:sz w:val="22"/>
          <w:szCs w:val="22"/>
        </w:rPr>
        <w:t xml:space="preserve">: The server queries </w:t>
      </w:r>
      <w:r>
        <w:rPr>
          <w:rFonts w:ascii="Times New Roman" w:cs="Times New Roman" w:eastAsia="Times New Roman" w:hAnsi="Times New Roman"/>
          <w:b w:val="0"/>
          <w:bCs w:val="0"/>
          <w:i w:val="0"/>
          <w:iCs w:val="0"/>
          <w:u w:val="none"/>
          <w:color w:val="000000"/>
          <w:sz w:val="22"/>
          <w:szCs w:val="22"/>
        </w:rPr>
        <w:t xml:space="preserve">GET /repos/{owner}/{repo}/compare/{base}...{head}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bCs/>
          <w:i w:val="0"/>
          <w:iCs w:val="0"/>
          <w:u w:val="none"/>
          <w:color w:val="000000"/>
          <w:sz w:val="22"/>
          <w:szCs w:val="22"/>
        </w:rPr>
        <w:t xml:space="preserve">`base = proposed_commit_sha`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`head = target_branch`</w:t>
      </w:r>
      <w:r>
        <w:rPr>
          <w:rFonts w:ascii="Times New Roman" w:cs="Times New Roman" w:eastAsia="Times New Roman" w:hAnsi="Times New Roman"/>
          <w:b w:val="0"/>
          <w:bCs w:val="0"/>
          <w:i w:val="0"/>
          <w:iCs w:val="0"/>
          <w:u w:val="none"/>
          <w:color w:val="000000"/>
          <w:sz w:val="22"/>
          <w:szCs w:val="22"/>
        </w:rPr>
        <w:t xml:space="preserve">. Under GitHub's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semantics, </w:t>
      </w:r>
      <w:r>
        <w:rPr>
          <w:rFonts w:ascii="Times New Roman" w:cs="Times New Roman" w:eastAsia="Times New Roman" w:hAnsi="Times New Roman"/>
          <w:b w:val="0"/>
          <w:bCs w:val="0"/>
          <w:i w:val="0"/>
          <w:iCs w:val="0"/>
          <w:u w:val="none"/>
          <w:color w:val="000000"/>
          <w:sz w:val="22"/>
          <w:szCs w:val="22"/>
        </w:rPr>
        <w:t xml:space="preserve">proposed_commit_sha</w:t>
      </w:r>
      <w:r>
        <w:rPr>
          <w:rFonts w:ascii="Times New Roman" w:cs="Times New Roman" w:eastAsia="Times New Roman" w:hAnsi="Times New Roman"/>
          <w:b w:val="0"/>
          <w:bCs w:val="0"/>
          <w:i w:val="0"/>
          <w:iCs w:val="0"/>
          <w:u w:val="none"/>
          <w:color w:val="000000"/>
          <w:sz w:val="22"/>
          <w:szCs w:val="22"/>
        </w:rPr>
        <w:t xml:space="preserve"> is a merged ancestor of </w:t>
      </w:r>
      <w:r>
        <w:rPr>
          <w:rFonts w:ascii="Times New Roman" w:cs="Times New Roman" w:eastAsia="Times New Roman" w:hAnsi="Times New Roman"/>
          <w:b w:val="0"/>
          <w:bCs w:val="0"/>
          <w:i w:val="0"/>
          <w:iCs w:val="0"/>
          <w:u w:val="none"/>
          <w:color w:val="000000"/>
          <w:sz w:val="22"/>
          <w:szCs w:val="22"/>
        </w:rPr>
        <w:t xml:space="preserve">target_branch</w:t>
      </w:r>
      <w:r>
        <w:rPr>
          <w:rFonts w:ascii="Times New Roman" w:cs="Times New Roman" w:eastAsia="Times New Roman" w:hAnsi="Times New Roman"/>
          <w:b w:val="0"/>
          <w:bCs w:val="0"/>
          <w:i w:val="0"/>
          <w:iCs w:val="0"/>
          <w:u w:val="none"/>
          <w:color w:val="000000"/>
          <w:sz w:val="22"/>
          <w:szCs w:val="22"/>
        </w:rPr>
        <w:t xml:space="preserve"> (or is the branch tip itself) if and only if the response </w:t>
      </w:r>
      <w:r>
        <w:rPr>
          <w:rFonts w:ascii="Times New Roman" w:cs="Times New Roman" w:eastAsia="Times New Roman" w:hAnsi="Times New Roman"/>
          <w:b w:val="0"/>
          <w:bCs w:val="0"/>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is </w:t>
      </w:r>
      <w:r>
        <w:rPr>
          <w:rFonts w:ascii="Times New Roman" w:cs="Times New Roman" w:eastAsia="Times New Roman" w:hAnsi="Times New Roman"/>
          <w:b/>
          <w:bCs/>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bCs/>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behind_by == 0</w:t>
      </w:r>
      <w:r>
        <w:rPr>
          <w:rFonts w:ascii="Times New Roman" w:cs="Times New Roman" w:eastAsia="Times New Roman" w:hAnsi="Times New Roman"/>
          <w:b w:val="0"/>
          <w:bCs w:val="0"/>
          <w:i w:val="0"/>
          <w:iCs w:val="0"/>
          <w:u w:val="none"/>
          <w:color w:val="000000"/>
          <w:sz w:val="22"/>
          <w:szCs w:val="22"/>
        </w:rPr>
        <w:t xml:space="preserve">). The server persists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verified_at</w:t>
      </w:r>
      <w:r>
        <w:rPr>
          <w:rFonts w:ascii="Times New Roman" w:cs="Times New Roman" w:eastAsia="Times New Roman" w:hAnsi="Times New Roman"/>
          <w:b w:val="0"/>
          <w:bCs w:val="0"/>
          <w:i w:val="0"/>
          <w:iCs w:val="0"/>
          <w:u w:val="none"/>
          <w:color w:val="000000"/>
          <w:sz w:val="22"/>
          <w:szCs w:val="22"/>
        </w:rPr>
        <w:t xml:space="preserve">, rejecting unmerged or divergent commits (</w:t>
      </w:r>
      <w:r>
        <w:rPr>
          <w:rFonts w:ascii="Times New Roman" w:cs="Times New Roman" w:eastAsia="Times New Roman" w:hAnsi="Times New Roman"/>
          <w:b w:val="0"/>
          <w:bCs w:val="0"/>
          <w:i w:val="0"/>
          <w:iCs w:val="0"/>
          <w:u w:val="none"/>
          <w:color w:val="000000"/>
          <w:sz w:val="22"/>
          <w:szCs w:val="22"/>
        </w:rPr>
        <w:t xml:space="preserve">status == "behind"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"diverged"</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FR-6.3 (P1, Core — Encrypted Configuration Snapshot &amp; SHA-256 Hash Binding)</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evidence, because a bare hash cannot reconstruct the configuration change for reviewer or researcher inspection, the defender selects or pastes the redacted configuration diff/manifest (</w:t>
      </w:r>
      <w:r>
        <w:rPr>
          <w:rFonts w:ascii="Times New Roman" w:cs="Times New Roman" w:eastAsia="Times New Roman" w:hAnsi="Times New Roman"/>
          <w:b/>
          <w:bCs/>
          <w:i w:val="0"/>
          <w:iCs w:val="0"/>
          <w:u w:val="none"/>
          <w:color w:val="000000"/>
          <w:sz w:val="22"/>
          <w:szCs w:val="22"/>
        </w:rPr>
        <w:t xml:space="preserve">`&lt;= 256 KiB` [`262,144 bytes`]</w:t>
      </w:r>
      <w:r>
        <w:rPr>
          <w:rFonts w:ascii="Times New Roman" w:cs="Times New Roman" w:eastAsia="Times New Roman" w:hAnsi="Times New Roman"/>
          <w:b w:val="0"/>
          <w:bCs w:val="0"/>
          <w:i w:val="0"/>
          <w:iCs w:val="0"/>
          <w:u w:val="none"/>
          <w:color w:val="000000"/>
          <w:sz w:val="22"/>
          <w:szCs w:val="22"/>
        </w:rPr>
        <w:t xml:space="preserve"> so a single snapshot cannot exhaust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security reserve) in the browser. The browser computes its 64-character SHA-256 hash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via WebCrypto, encrypts the configuration diff/manifest as a Class B OpenPGP payload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encrypted for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 Submitter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and submits both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alongside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FR-6.4 (P1, Core — Private Repository GitHub Credential Lifecycle &amp; Rate-Limit Aware Error Classification)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TOTP MFA) may configure or rotate a fine-grained, read-only GitHub Personal Access Token (</w:t>
      </w:r>
      <w:r>
        <w:rPr>
          <w:rFonts w:ascii="Times New Roman" w:cs="Times New Roman" w:eastAsia="Times New Roman" w:hAnsi="Times New Roman"/>
          <w:b w:val="0"/>
          <w:bCs w:val="0"/>
          <w:i w:val="0"/>
          <w:iCs w:val="0"/>
          <w:u w:val="none"/>
          <w:color w:val="000000"/>
          <w:sz w:val="22"/>
          <w:szCs w:val="22"/>
        </w:rPr>
        <w:t xml:space="preserve">Contents: Read-only</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/settings/integrations</w:t>
      </w:r>
      <w:r>
        <w:rPr>
          <w:rFonts w:ascii="Times New Roman" w:cs="Times New Roman" w:eastAsia="Times New Roman" w:hAnsi="Times New Roman"/>
          <w:b w:val="0"/>
          <w:bCs w:val="0"/>
          <w:i w:val="0"/>
          <w:iCs w:val="0"/>
          <w:u w:val="none"/>
          <w:color w:val="000000"/>
          <w:sz w:val="22"/>
          <w:szCs w:val="22"/>
        </w:rPr>
        <w:t xml:space="preserve">, stored encrypted at rest using AES-256-GCM (</w:t>
      </w:r>
      <w:r>
        <w:rPr>
          <w:rFonts w:ascii="Times New Roman" w:cs="Times New Roman" w:eastAsia="Times New Roman" w:hAnsi="Times New Roman"/>
          <w:b w:val="0"/>
          <w:bCs w:val="0"/>
          <w:i w:val="0"/>
          <w:iCs w:val="0"/>
          <w:u w:val="none"/>
          <w:color w:val="000000"/>
          <w:sz w:val="22"/>
          <w:szCs w:val="22"/>
        </w:rPr>
        <w:t xml:space="preserve">github_pat_ciphertext</w:t>
      </w:r>
      <w:r>
        <w:rPr>
          <w:rFonts w:ascii="Times New Roman" w:cs="Times New Roman" w:eastAsia="Times New Roman" w:hAnsi="Times New Roman"/>
          <w:b w:val="0"/>
          <w:bCs w:val="0"/>
          <w:i w:val="0"/>
          <w:iCs w:val="0"/>
          <w:u w:val="none"/>
          <w:color w:val="000000"/>
          <w:sz w:val="22"/>
          <w:szCs w:val="22"/>
        </w:rPr>
        <w:t xml:space="preserve">) and revocable at any time.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 Verification Rule &amp; GitHub `403` vs. `429` Rate-Limit Disambiguation</w:t>
      </w:r>
      <w:r>
        <w:rPr>
          <w:rFonts w:ascii="Times New Roman" w:cs="Times New Roman" w:eastAsia="Times New Roman" w:hAnsi="Times New Roman"/>
          <w:b w:val="0"/>
          <w:bCs w:val="0"/>
          <w:i w:val="0"/>
          <w:iCs w:val="0"/>
          <w:u w:val="none"/>
          <w:color w:val="000000"/>
          <w:sz w:val="22"/>
          <w:szCs w:val="22"/>
        </w:rPr>
        <w:t xml:space="preserve">: Because GitHub REST API v3 returns </w:t>
      </w:r>
      <w:r>
        <w:rPr>
          <w:rFonts w:ascii="Times New Roman" w:cs="Times New Roman" w:eastAsia="Times New Roman" w:hAnsi="Times New Roman"/>
          <w:b/>
          <w:bCs/>
          <w:i w:val="0"/>
          <w:iCs w:val="0"/>
          <w:u w:val="none"/>
          <w:color w:val="000000"/>
          <w:sz w:val="22"/>
          <w:szCs w:val="22"/>
        </w:rPr>
        <w:t xml:space="preserve">either HTTP `429` or HTTP `403`</w:t>
      </w:r>
      <w:r>
        <w:rPr>
          <w:rFonts w:ascii="Times New Roman" w:cs="Times New Roman" w:eastAsia="Times New Roman" w:hAnsi="Times New Roman"/>
          <w:b w:val="0"/>
          <w:bCs w:val="0"/>
          <w:i w:val="0"/>
          <w:iCs w:val="0"/>
          <w:u w:val="none"/>
          <w:color w:val="000000"/>
          <w:sz w:val="22"/>
          <w:szCs w:val="22"/>
        </w:rPr>
        <w:t xml:space="preserve"> when primary or secondary rate limits are exceeded, the server inspects the response headers (</w:t>
      </w:r>
      <w:r>
        <w:rPr>
          <w:rFonts w:ascii="Times New Roman" w:cs="Times New Roman" w:eastAsia="Times New Roman" w:hAnsi="Times New Roman"/>
          <w:b w:val="0"/>
          <w:bCs w:val="0"/>
          <w:i w:val="0"/>
          <w:iCs w:val="0"/>
          <w:u w:val="none"/>
          <w:color w:val="000000"/>
          <w:sz w:val="22"/>
          <w:szCs w:val="22"/>
        </w:rPr>
        <w:t xml:space="preserve">x-ratelimit-remaining == "0"</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header present) and JSON error message (</w:t>
      </w:r>
      <w:r>
        <w:rPr>
          <w:rFonts w:ascii="Times New Roman" w:cs="Times New Roman" w:eastAsia="Times New Roman" w:hAnsi="Times New Roman"/>
          <w:b w:val="0"/>
          <w:bCs w:val="0"/>
          <w:i w:val="0"/>
          <w:iCs w:val="0"/>
          <w:u w:val="none"/>
          <w:color w:val="000000"/>
          <w:sz w:val="22"/>
          <w:szCs w:val="22"/>
        </w:rPr>
        <w:t xml:space="preserve">"rate limit"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"secondary rate limit"</w:t>
      </w:r>
      <w:r>
        <w:rPr>
          <w:rFonts w:ascii="Times New Roman" w:cs="Times New Roman" w:eastAsia="Times New Roman" w:hAnsi="Times New Roman"/>
          <w:b w:val="0"/>
          <w:bCs w:val="0"/>
          <w:i w:val="0"/>
          <w:iCs w:val="0"/>
          <w:u w:val="none"/>
          <w:color w:val="000000"/>
          <w:sz w:val="22"/>
          <w:szCs w:val="22"/>
        </w:rPr>
        <w:t xml:space="preserve">) before classifying any </w:t>
      </w:r>
      <w:r>
        <w:rPr>
          <w:rFonts w:ascii="Times New Roman" w:cs="Times New Roman" w:eastAsia="Times New Roman" w:hAnsi="Times New Roman"/>
          <w:b w:val="0"/>
          <w:bCs w:val="0"/>
          <w:i w:val="0"/>
          <w:iCs w:val="0"/>
          <w:u w:val="none"/>
          <w:color w:val="000000"/>
          <w:sz w:val="22"/>
          <w:szCs w:val="22"/>
        </w:rPr>
        <w:t xml:space="preserve">403</w:t>
      </w:r>
      <w:r>
        <w:rPr>
          <w:rFonts w:ascii="Times New Roman" w:cs="Times New Roman" w:eastAsia="Times New Roman" w:hAnsi="Times New Roman"/>
          <w:b w:val="0"/>
          <w:bCs w:val="0"/>
          <w:i w:val="0"/>
          <w:iCs w:val="0"/>
          <w:u w:val="none"/>
          <w:color w:val="000000"/>
          <w:sz w:val="22"/>
          <w:szCs w:val="22"/>
        </w:rPr>
        <w:t xml:space="preserve"> response. If GitHub API verification fails during a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proposal, </w:t>
      </w:r>
      <w:r>
        <w:rPr>
          <w:rFonts w:ascii="Times New Roman" w:cs="Times New Roman" w:eastAsia="Times New Roman" w:hAnsi="Times New Roman"/>
          <w:b/>
          <w:bCs/>
          <w:i w:val="0"/>
          <w:iCs w:val="0"/>
          <w:u w:val="none"/>
          <w:color w:val="000000"/>
          <w:sz w:val="22"/>
          <w:szCs w:val="22"/>
        </w:rPr>
        <w:t xml:space="preserve">the report remains in `ACCEPTED`</w:t>
      </w:r>
      <w:r>
        <w:rPr>
          <w:rFonts w:ascii="Times New Roman" w:cs="Times New Roman" w:eastAsia="Times New Roman" w:hAnsi="Times New Roman"/>
          <w:b w:val="0"/>
          <w:bCs w:val="0"/>
          <w:i w:val="0"/>
          <w:iCs w:val="0"/>
          <w:u w:val="none"/>
          <w:color w:val="000000"/>
          <w:sz w:val="22"/>
          <w:szCs w:val="22"/>
        </w:rPr>
        <w:t xml:space="preserve"> and the server returns: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Rate Limit or Upstream Outage (`HTTP 429`, `HTTP 5xx`, or `HTTP 403` where `x-ratelimit-remaining == "0"`, `retry-after` is present, or message matches `"rate limit"`)</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bCs/>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(forwarding the computed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seconds so the defender can retry once the rate-limit window resets).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Authentication or Scope Error (`HTTP 401`, or `HTTP 403` where `x-ratelimit-remaining != "0"` and no rate-limit header/message is present)</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bCs/>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 (instructing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refresh or grant </w:t>
      </w:r>
      <w:r>
        <w:rPr>
          <w:rFonts w:ascii="Times New Roman" w:cs="Times New Roman" w:eastAsia="Times New Roman" w:hAnsi="Times New Roman"/>
          <w:b w:val="0"/>
          <w:bCs w:val="0"/>
          <w:i w:val="0"/>
          <w:iCs w:val="0"/>
          <w:u w:val="none"/>
          <w:color w:val="000000"/>
          <w:sz w:val="22"/>
          <w:szCs w:val="22"/>
        </w:rPr>
        <w:t xml:space="preserve">Contents: Read-only</w:t>
      </w:r>
      <w:r>
        <w:rPr>
          <w:rFonts w:ascii="Times New Roman" w:cs="Times New Roman" w:eastAsia="Times New Roman" w:hAnsi="Times New Roman"/>
          <w:b w:val="0"/>
          <w:bCs w:val="0"/>
          <w:i w:val="0"/>
          <w:iCs w:val="0"/>
          <w:u w:val="none"/>
          <w:color w:val="000000"/>
          <w:sz w:val="22"/>
          <w:szCs w:val="22"/>
        </w:rPr>
        <w:t xml:space="preserve"> on the PAT).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Commit Missing or Not Merged (`HTTP 404` or compare `status IN ('behind', 'diverged')`)</w:t>
      </w:r>
      <w:r>
        <w:rPr>
          <w:rFonts w:ascii="Times New Roman" w:cs="Times New Roman" w:eastAsia="Times New Roman" w:hAnsi="Times New Roman"/>
          <w:b w:val="0"/>
          <w:bCs w:val="0"/>
          <w:i w:val="0"/>
          <w:iCs w:val="0"/>
          <w:u w:val="none"/>
          <w:color w:val="000000"/>
          <w:sz w:val="22"/>
          <w:szCs w:val="22"/>
        </w:rPr>
        <w:t xml:space="preserve"> -&gt; returns </w:t>
      </w:r>
      <w:r>
        <w:rPr>
          <w:rFonts w:ascii="Times New Roman" w:cs="Times New Roman" w:eastAsia="Times New Roman" w:hAnsi="Times New Roman"/>
          <w:b/>
          <w:bCs/>
          <w:i w:val="0"/>
          <w:iCs w:val="0"/>
          <w:u w:val="none"/>
          <w:color w:val="000000"/>
          <w:sz w:val="22"/>
          <w:szCs w:val="22"/>
        </w:rPr>
        <w:t xml:space="preserve">`422 COMMIT_NOT_FOUND_OR_NOT_ANCESTOR`</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3.7 15-State Lifecycle FSM, Attested Retest &amp; Redacted Closure Exports (</w:t>
      </w:r>
      <w:r>
        <w:rPr>
          <w:rFonts w:ascii="Times New Roman" w:cs="Times New Roman" w:eastAsia="Times New Roman" w:hAnsi="Times New Roman"/>
          <w:b/>
          <w:bCs/>
          <w:i w:val="0"/>
          <w:iCs w:val="0"/>
          <w:u w:val="none"/>
          <w:color w:val="000000"/>
          <w:sz w:val="24"/>
          <w:szCs w:val="24"/>
        </w:rPr>
        <w:t xml:space="preserve">FR-7</w:t>
      </w:r>
      <w:r>
        <w:rPr>
          <w:rFonts w:ascii="Times New Roman" w:cs="Times New Roman" w:eastAsia="Times New Roman" w:hAnsi="Times New Roman"/>
          <w:b/>
          <w:bCs/>
          <w:i w:val="0"/>
          <w:iCs w:val="0"/>
          <w:u w:val="none"/>
          <w:color w:val="000000"/>
          <w:sz w:val="24"/>
          <w:szCs w:val="24"/>
        </w:rPr>
        <w:t xml:space="preserve"> — MVP Feature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 (P1, Core — Deterministic 15-State Vulnerability Lifecycle FSM &amp; Atomic Concurrency)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FR-7.1a (Exact 15 States)</w:t>
      </w:r>
      <w:r>
        <w:rPr>
          <w:rFonts w:ascii="Times New Roman" w:cs="Times New Roman" w:eastAsia="Times New Roman" w:hAnsi="Times New Roman"/>
          <w:b w:val="0"/>
          <w:bCs w:val="0"/>
          <w:i w:val="0"/>
          <w:iCs w:val="0"/>
          <w:u w:val="none"/>
          <w:color w:val="000000"/>
          <w:sz w:val="22"/>
          <w:szCs w:val="22"/>
        </w:rPr>
        <w:t xml:space="preserve">: Every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exists in exactly one of </w:t>
      </w:r>
      <w:r>
        <w:rPr>
          <w:rFonts w:ascii="Times New Roman" w:cs="Times New Roman" w:eastAsia="Times New Roman" w:hAnsi="Times New Roman"/>
          <w:b/>
          <w:bCs/>
          <w:i w:val="0"/>
          <w:iCs w:val="0"/>
          <w:u w:val="none"/>
          <w:color w:val="000000"/>
          <w:sz w:val="22"/>
          <w:szCs w:val="22"/>
        </w:rPr>
        <w:t xml:space="preserve">15 distinct lifecycle states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6 Active Workflow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 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(3) NEED_MORE_INFO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(4) 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 FIX_PROPOSED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(6) RETEST_PENDING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3 Remediation Closure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(7) 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(8) 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(9) 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6 Non-Remediation Terminal States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 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(11) 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(12) REJECTED_INVALID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(13) DUPLICATE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(14) REJECTED_SPAM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(15) WITHDRAWN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FR-7.1b (Atomic Optimistic Concurrency &amp; Universal 6-Step Canonical Lock Order)</w:t>
      </w:r>
      <w:r>
        <w:rPr>
          <w:rFonts w:ascii="Times New Roman" w:cs="Times New Roman" w:eastAsia="Times New Roman" w:hAnsi="Times New Roman"/>
          <w:b w:val="0"/>
          <w:bCs w:val="0"/>
          <w:i w:val="0"/>
          <w:iCs w:val="0"/>
          <w:u w:val="none"/>
          <w:color w:val="000000"/>
          <w:sz w:val="22"/>
          <w:szCs w:val="22"/>
        </w:rPr>
        <w:t xml:space="preserve">: Every mutating transaction acquires row locks strictly in ascending order across the universal 6-table hierarchy (</w:t>
      </w:r>
      <w:r>
        <w:rPr>
          <w:rFonts w:ascii="Times New Roman" w:cs="Times New Roman" w:eastAsia="Times New Roman" w:hAnsi="Times New Roman"/>
          <w:b w:val="0"/>
          <w:bCs w:val="0"/>
          <w:i w:val="0"/>
          <w:iCs w:val="0"/>
          <w:u w:val="none"/>
          <w:color w:val="000000"/>
          <w:sz w:val="22"/>
          <w:szCs w:val="22"/>
        </w:rPr>
        <w:t xml:space="preserve">1. cluster_storage_state [when R2 quota changes] -&gt; 2. organizations -&gt; 3. programs -&gt; 4. submission_sessions [when consuming a session] -&gt; 5. reports [when report-scoped] -&gt; 6. organization_audit_heads</w:t>
      </w:r>
      <w:r>
        <w:rPr>
          <w:rFonts w:ascii="Times New Roman" w:cs="Times New Roman" w:eastAsia="Times New Roman" w:hAnsi="Times New Roman"/>
          <w:b w:val="0"/>
          <w:bCs w:val="0"/>
          <w:i w:val="0"/>
          <w:iCs w:val="0"/>
          <w:u w:val="none"/>
          <w:color w:val="000000"/>
          <w:sz w:val="22"/>
          <w:szCs w:val="22"/>
        </w:rPr>
        <w:t xml:space="preserve">, locking only the subset of tables touched by that operation), asserting </w:t>
      </w:r>
      <w:r>
        <w:rPr>
          <w:rFonts w:ascii="Times New Roman" w:cs="Times New Roman" w:eastAsia="Times New Roman" w:hAnsi="Times New Roman"/>
          <w:b w:val="0"/>
          <w:bCs w:val="0"/>
          <w:i w:val="0"/>
          <w:iCs w:val="0"/>
          <w:u w:val="none"/>
          <w:color w:val="000000"/>
          <w:sz w:val="22"/>
          <w:szCs w:val="22"/>
        </w:rPr>
        <w:t xml:space="preserve">WHERE id = :report_id AND organization_id = :org_id AND state = :expected_state AND state_version = :expected_version</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state_version = state_version + 1</w:t>
      </w:r>
      <w:r>
        <w:rPr>
          <w:rFonts w:ascii="Times New Roman" w:cs="Times New Roman" w:eastAsia="Times New Roman" w:hAnsi="Times New Roman"/>
          <w:b w:val="0"/>
          <w:bCs w:val="0"/>
          <w:i w:val="0"/>
          <w:iCs w:val="0"/>
          <w:u w:val="none"/>
          <w:color w:val="000000"/>
          <w:sz w:val="22"/>
          <w:szCs w:val="22"/>
        </w:rPr>
        <w:t xml:space="preserve">, updating </w:t>
      </w:r>
      <w:r>
        <w:rPr>
          <w:rFonts w:ascii="Times New Roman" w:cs="Times New Roman" w:eastAsia="Times New Roman" w:hAnsi="Times New Roman"/>
          <w:b w:val="0"/>
          <w:bCs w:val="0"/>
          <w:i w:val="0"/>
          <w:iCs w:val="0"/>
          <w:u w:val="none"/>
          <w:color w:val="000000"/>
          <w:sz w:val="22"/>
          <w:szCs w:val="22"/>
        </w:rPr>
        <w:t xml:space="preserve">reports.last_audit_seq_no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reports.last_report_chain_hash</w:t>
      </w:r>
      <w:r>
        <w:rPr>
          <w:rFonts w:ascii="Times New Roman" w:cs="Times New Roman" w:eastAsia="Times New Roman" w:hAnsi="Times New Roman"/>
          <w:b w:val="0"/>
          <w:bCs w:val="0"/>
          <w:i w:val="0"/>
          <w:iCs w:val="0"/>
          <w:u w:val="none"/>
          <w:color w:val="000000"/>
          <w:sz w:val="22"/>
          <w:szCs w:val="22"/>
        </w:rPr>
        <w:t xml:space="preserve">, and inserting the linked evidence and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in the same commit. Simultaneous conflicting actions (e.g., a researcher submitting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at the exact instant a defender submits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result in the second transaction affecting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rows and returning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FR-7.2 (P1, Core — Three Distinct Remediation Closure States Bound to `remediation_record_id` &amp; Timer Rules)</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a report transitions to remediation closure exclusively via one of three terminal states, each mandatory-linked via foreign key to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with OpenPGP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binding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FR-1.6f</w:t>
      </w:r>
      <w:r>
        <w:rPr>
          <w:rFonts w:ascii="Times New Roman" w:cs="Times New Roman" w:eastAsia="Times New Roman" w:hAnsi="Times New Roman"/>
          <w:b w:val="0"/>
          <w:bCs w:val="0"/>
          <w:i w:val="0"/>
          <w:iCs w:val="0"/>
          <w:u w:val="none"/>
          <w:color w:val="000000"/>
          <w:sz w:val="22"/>
          <w:szCs w:val="22"/>
        </w:rPr>
        <w:t xml:space="preserve">) confirms the fix on the target environment and submits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counted against the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intake pool).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An authorized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certifies the fix internally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counted against the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reserve) and a boolean </w:t>
      </w:r>
      <w:r>
        <w:rPr>
          <w:rFonts w:ascii="Times New Roman" w:cs="Times New Roman" w:eastAsia="Times New Roman" w:hAnsi="Times New Roman"/>
          <w:b w:val="0"/>
          <w:bCs w:val="0"/>
          <w:i w:val="0"/>
          <w:iCs w:val="0"/>
          <w:u w:val="none"/>
          <w:color w:val="000000"/>
          <w:sz w:val="22"/>
          <w:szCs w:val="22"/>
        </w:rPr>
        <w:t xml:space="preserve">verifier_authored_fix</w:t>
      </w:r>
      <w:r>
        <w:rPr>
          <w:rFonts w:ascii="Times New Roman" w:cs="Times New Roman" w:eastAsia="Times New Roman" w:hAnsi="Times New Roman"/>
          <w:b w:val="0"/>
          <w:bCs w:val="0"/>
          <w:i w:val="0"/>
          <w:iCs w:val="0"/>
          <w:u w:val="none"/>
          <w:color w:val="000000"/>
          <w:sz w:val="22"/>
          <w:szCs w:val="22"/>
        </w:rPr>
        <w:t xml:space="preserve"> conflict-of-interest disclosure.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Closed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after </w:t>
      </w:r>
      <w:r>
        <w:rPr>
          <w:rFonts w:ascii="Times New Roman" w:cs="Times New Roman" w:eastAsia="Times New Roman" w:hAnsi="Times New Roman"/>
          <w:b w:val="0"/>
          <w:bCs w:val="0"/>
          <w:i w:val="0"/>
          <w:iCs w:val="0"/>
          <w:u w:val="none"/>
          <w:color w:val="000000"/>
          <w:sz w:val="22"/>
          <w:szCs w:val="22"/>
        </w:rPr>
        <w:t xml:space="preserve">retest_timeout_due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of researcher inactivity in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 If the researcher posts a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message reporting a target environment outage/blocker during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retest_timeout_due</w:t>
      </w:r>
      <w:r>
        <w:rPr>
          <w:rFonts w:ascii="Times New Roman" w:cs="Times New Roman" w:eastAsia="Times New Roman" w:hAnsi="Times New Roman"/>
          <w:b w:val="0"/>
          <w:bCs w:val="0"/>
          <w:i w:val="0"/>
          <w:iCs w:val="0"/>
          <w:u w:val="none"/>
          <w:color w:val="000000"/>
          <w:sz w:val="22"/>
          <w:szCs w:val="22"/>
        </w:rPr>
        <w:t xml:space="preserve"> is extended by 7 days; defender-only comments never advance or satisfy the timer. Never counted as a verified fix in metrics or exports.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FR-7.3 (P1, Core — Non-Remediation Terminal States &amp; Authority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Voluntarily retracted by the submitting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bCs/>
          <w:i w:val="0"/>
          <w:iCs w:val="0"/>
          <w:u w:val="none"/>
          <w:color w:val="000000"/>
          <w:sz w:val="22"/>
          <w:szCs w:val="22"/>
        </w:rPr>
        <w:t xml:space="preserve">either `NEW` or `TRIAGING`</w:t>
      </w:r>
      <w:r>
        <w:rPr>
          <w:rFonts w:ascii="Times New Roman" w:cs="Times New Roman" w:eastAsia="Times New Roman" w:hAnsi="Times New Roman"/>
          <w:b w:val="0"/>
          <w:bCs w:val="0"/>
          <w:i w:val="0"/>
          <w:iCs w:val="0"/>
          <w:u w:val="none"/>
          <w:color w:val="000000"/>
          <w:sz w:val="22"/>
          <w:szCs w:val="22"/>
        </w:rPr>
        <w:t xml:space="preserve">. Permanently terminal (</w:t>
      </w:r>
      <w:r>
        <w:rPr>
          <w:rFonts w:ascii="Times New Roman" w:cs="Times New Roman" w:eastAsia="Times New Roman" w:hAnsi="Times New Roman"/>
          <w:b w:val="0"/>
          <w:bCs w:val="0"/>
          <w:i w:val="0"/>
          <w:iCs w:val="0"/>
          <w:u w:val="none"/>
          <w:color w:val="000000"/>
          <w:sz w:val="22"/>
          <w:szCs w:val="22"/>
        </w:rPr>
        <w:t xml:space="preserve">non-reopenable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Formal operational risk acceptance from </w:t>
      </w:r>
      <w:r>
        <w:rPr>
          <w:rFonts w:ascii="Times New Roman" w:cs="Times New Roman" w:eastAsia="Times New Roman" w:hAnsi="Times New Roman"/>
          <w:b/>
          <w:bCs/>
          <w:i w:val="0"/>
          <w:iCs w:val="0"/>
          <w:u w:val="none"/>
          <w:color w:val="000000"/>
          <w:sz w:val="22"/>
          <w:szCs w:val="22"/>
        </w:rPr>
        <w:t xml:space="preserve">either `TRIAGING` or `ACCEPTED`</w:t>
      </w:r>
      <w:r>
        <w:rPr>
          <w:rFonts w:ascii="Times New Roman" w:cs="Times New Roman" w:eastAsia="Times New Roman" w:hAnsi="Times New Roman"/>
          <w:b w:val="0"/>
          <w:bCs w:val="0"/>
          <w:i w:val="0"/>
          <w:iCs w:val="0"/>
          <w:u w:val="none"/>
          <w:color w:val="000000"/>
          <w:sz w:val="22"/>
          <w:szCs w:val="22"/>
        </w:rPr>
        <w:t xml:space="preserve">, restricted </w:t>
      </w:r>
      <w:r>
        <w:rPr>
          <w:rFonts w:ascii="Times New Roman" w:cs="Times New Roman" w:eastAsia="Times New Roman" w:hAnsi="Times New Roman"/>
          <w:b/>
          <w:bCs/>
          <w:i w:val="0"/>
          <w:iCs w:val="0"/>
          <w:u w:val="none"/>
          <w:color w:val="000000"/>
          <w:sz w:val="22"/>
          <w:szCs w:val="22"/>
        </w:rPr>
        <w:t xml:space="preserve">exclusively to `ORG_OWNER` with step-up TOTP MFA (`FR-1.3c`)</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(Class C) and a scheduled </w:t>
      </w:r>
      <w:r>
        <w:rPr>
          <w:rFonts w:ascii="Times New Roman" w:cs="Times New Roman" w:eastAsia="Times New Roman" w:hAnsi="Times New Roman"/>
          <w:b w:val="0"/>
          <w:bCs w:val="0"/>
          <w:i w:val="0"/>
          <w:iCs w:val="0"/>
          <w:u w:val="none"/>
          <w:color w:val="000000"/>
          <w:sz w:val="22"/>
          <w:szCs w:val="22"/>
        </w:rPr>
        <w:t xml:space="preserve">risk_review_date</w:t>
      </w:r>
      <w:r>
        <w:rPr>
          <w:rFonts w:ascii="Times New Roman" w:cs="Times New Roman" w:eastAsia="Times New Roman" w:hAnsi="Times New Roman"/>
          <w:b w:val="0"/>
          <w:bCs w:val="0"/>
          <w:i w:val="0"/>
          <w:iCs w:val="0"/>
          <w:u w:val="none"/>
          <w:color w:val="000000"/>
          <w:sz w:val="22"/>
          <w:szCs w:val="22"/>
        </w:rPr>
        <w:t xml:space="preserve">. Never counted as a remediated vulnerability.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Automatic transition from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after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&gt;= 14 days</w:t>
      </w:r>
      <w:r>
        <w:rPr>
          <w:rFonts w:ascii="Times New Roman" w:cs="Times New Roman" w:eastAsia="Times New Roman" w:hAnsi="Times New Roman"/>
          <w:b w:val="0"/>
          <w:bCs w:val="0"/>
          <w:i w:val="0"/>
          <w:iCs w:val="0"/>
          <w:u w:val="none"/>
          <w:color w:val="000000"/>
          <w:sz w:val="22"/>
          <w:szCs w:val="22"/>
        </w:rPr>
        <w:t xml:space="preserve"> without a researcher reply).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with a Class A </w:t>
      </w:r>
      <w:r>
        <w:rPr>
          <w:rFonts w:ascii="Times New Roman" w:cs="Times New Roman" w:eastAsia="Times New Roman" w:hAnsi="Times New Roman"/>
          <w:b w:val="0"/>
          <w:bCs w:val="0"/>
          <w:i w:val="0"/>
          <w:iCs w:val="0"/>
          <w:u w:val="none"/>
          <w:color w:val="000000"/>
          <w:sz w:val="22"/>
          <w:szCs w:val="22"/>
        </w:rPr>
        <w:t xml:space="preserve">rejection_code</w:t>
      </w:r>
      <w:r>
        <w:rPr>
          <w:rFonts w:ascii="Times New Roman" w:cs="Times New Roman" w:eastAsia="Times New Roman" w:hAnsi="Times New Roman"/>
          <w:b w:val="0"/>
          <w:bCs w:val="0"/>
          <w:i w:val="0"/>
          <w:iCs w:val="0"/>
          <w:u w:val="none"/>
          <w:color w:val="000000"/>
          <w:sz w:val="22"/>
          <w:szCs w:val="22"/>
        </w:rPr>
        <w:t xml:space="preserve"> enum and Class B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linked to an existing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in the same organization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Transitioned from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automated scanner noise.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FR-7.4 (P1, Core — `RETEST_FAILED` Loopback Bound to Remediation Attempt)</w:t>
      </w:r>
      <w:r>
        <w:rPr>
          <w:rFonts w:ascii="Times New Roman" w:cs="Times New Roman" w:eastAsia="Times New Roman" w:hAnsi="Times New Roman"/>
          <w:b w:val="0"/>
          <w:bCs w:val="0"/>
          <w:i w:val="0"/>
          <w:iCs w:val="0"/>
          <w:u w:val="none"/>
          <w:color w:val="000000"/>
          <w:sz w:val="22"/>
          <w:szCs w:val="22"/>
        </w:rPr>
        <w:t xml:space="preserve">: If empirical retesting shows the vulnerability persists or the patch is bypassed, submitting a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attestation (bound to the tested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atomically marks </w:t>
      </w:r>
      <w:r>
        <w:rPr>
          <w:rFonts w:ascii="Times New Roman" w:cs="Times New Roman" w:eastAsia="Times New Roman" w:hAnsi="Times New Roman"/>
          <w:b w:val="0"/>
          <w:bCs w:val="0"/>
          <w:i w:val="0"/>
          <w:iCs w:val="0"/>
          <w:u w:val="none"/>
          <w:color w:val="000000"/>
          <w:sz w:val="22"/>
          <w:szCs w:val="22"/>
        </w:rPr>
        <w:t xml:space="preserve">remediation_record_id.status = 'FAILED'</w:t>
      </w:r>
      <w:r>
        <w:rPr>
          <w:rFonts w:ascii="Times New Roman" w:cs="Times New Roman" w:eastAsia="Times New Roman" w:hAnsi="Times New Roman"/>
          <w:b w:val="0"/>
          <w:bCs w:val="0"/>
          <w:i w:val="0"/>
          <w:iCs w:val="0"/>
          <w:u w:val="none"/>
          <w:color w:val="000000"/>
          <w:sz w:val="22"/>
          <w:szCs w:val="22"/>
        </w:rPr>
        <w:t xml:space="preserve"> and transitions the report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A subsequent fix proposal must create a new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+ 1</w:t>
      </w:r>
      <w:r>
        <w:rPr>
          <w:rFonts w:ascii="Times New Roman" w:cs="Times New Roman" w:eastAsia="Times New Roman" w:hAnsi="Times New Roman"/>
          <w:b w:val="0"/>
          <w:bCs w:val="0"/>
          <w:i w:val="0"/>
          <w:iCs w:val="0"/>
          <w:u w:val="none"/>
          <w:color w:val="000000"/>
          <w:sz w:val="22"/>
          <w:szCs w:val="22"/>
        </w:rPr>
        <w:t xml:space="preserve">), preventing any prior retest record from associating with the new fix.</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FR-7.5 (P1, Core — Automated 14-Day Clarification Timeout &amp; Exact Activity Reset Rule)</w:t>
      </w:r>
      <w:r>
        <w:rPr>
          <w:rFonts w:ascii="Times New Roman" w:cs="Times New Roman" w:eastAsia="Times New Roman" w:hAnsi="Times New Roman"/>
          <w:b w:val="0"/>
          <w:bCs w:val="0"/>
          <w:i w:val="0"/>
          <w:iCs w:val="0"/>
          <w:u w:val="none"/>
          <w:color w:val="000000"/>
          <w:sz w:val="22"/>
          <w:szCs w:val="22"/>
        </w:rPr>
        <w:t xml:space="preserve">: When a defender transitions </w:t>
      </w:r>
      <w:r>
        <w:rPr>
          <w:rFonts w:ascii="Times New Roman" w:cs="Times New Roman" w:eastAsia="Times New Roman" w:hAnsi="Times New Roman"/>
          <w:b w:val="0"/>
          <w:bCs w:val="0"/>
          <w:i w:val="0"/>
          <w:iCs w:val="0"/>
          <w:u w:val="none"/>
          <w:color w:val="000000"/>
          <w:sz w:val="22"/>
          <w:szCs w:val="22"/>
        </w:rPr>
        <w:t xml:space="preserve">TRIAGING -&gt; NEED_MORE_INFO</w:t>
      </w:r>
      <w:r>
        <w:rPr>
          <w:rFonts w:ascii="Times New Roman" w:cs="Times New Roman" w:eastAsia="Times New Roman" w:hAnsi="Times New Roman"/>
          <w:b w:val="0"/>
          <w:bCs w:val="0"/>
          <w:i w:val="0"/>
          <w:iCs w:val="0"/>
          <w:u w:val="none"/>
          <w:color w:val="000000"/>
          <w:sz w:val="22"/>
          <w:szCs w:val="22"/>
        </w:rPr>
        <w:t xml:space="preserve">, the server sets </w:t>
      </w:r>
      <w:r>
        <w:rPr>
          <w:rFonts w:ascii="Times New Roman" w:cs="Times New Roman" w:eastAsia="Times New Roman" w:hAnsi="Times New Roman"/>
          <w:b w:val="0"/>
          <w:bCs w:val="0"/>
          <w:i w:val="0"/>
          <w:iCs w:val="0"/>
          <w:u w:val="none"/>
          <w:color w:val="000000"/>
          <w:sz w:val="22"/>
          <w:szCs w:val="22"/>
        </w:rPr>
        <w:t xml:space="preserve">info_timeout_due = now() + interval '14 days'</w:t>
      </w:r>
      <w:r>
        <w:rPr>
          <w:rFonts w:ascii="Times New Roman" w:cs="Times New Roman" w:eastAsia="Times New Roman" w:hAnsi="Times New Roman"/>
          <w:b w:val="0"/>
          <w:bCs w:val="0"/>
          <w:i w:val="0"/>
          <w:iCs w:val="0"/>
          <w:u w:val="none"/>
          <w:color w:val="000000"/>
          <w:sz w:val="22"/>
          <w:szCs w:val="22"/>
        </w:rPr>
        <w:t xml:space="preserve">. This timer is reset/cleared </w:t>
      </w:r>
      <w:r>
        <w:rPr>
          <w:rFonts w:ascii="Times New Roman" w:cs="Times New Roman" w:eastAsia="Times New Roman" w:hAnsi="Times New Roman"/>
          <w:b/>
          <w:bCs/>
          <w:i w:val="0"/>
          <w:iCs w:val="0"/>
          <w:u w:val="none"/>
          <w:color w:val="000000"/>
          <w:sz w:val="22"/>
          <w:szCs w:val="22"/>
        </w:rPr>
        <w:t xml:space="preserve">only when the submitting researcher (`HUNTER` or `GUEST`) posts a `RESEARCHER_ORG` clarification response</w:t>
      </w:r>
      <w:r>
        <w:rPr>
          <w:rFonts w:ascii="Times New Roman" w:cs="Times New Roman" w:eastAsia="Times New Roman" w:hAnsi="Times New Roman"/>
          <w:b w:val="0"/>
          <w:bCs w:val="0"/>
          <w:i w:val="0"/>
          <w:iCs w:val="0"/>
          <w:u w:val="none"/>
          <w:color w:val="000000"/>
          <w:sz w:val="22"/>
          <w:szCs w:val="22"/>
        </w:rPr>
        <w:t xml:space="preserve">, which atomically transitions </w:t>
      </w:r>
      <w:r>
        <w:rPr>
          <w:rFonts w:ascii="Times New Roman" w:cs="Times New Roman" w:eastAsia="Times New Roman" w:hAnsi="Times New Roman"/>
          <w:b w:val="0"/>
          <w:bCs w:val="0"/>
          <w:i w:val="0"/>
          <w:iCs w:val="0"/>
          <w:u w:val="none"/>
          <w:color w:val="000000"/>
          <w:sz w:val="22"/>
          <w:szCs w:val="22"/>
        </w:rPr>
        <w:t xml:space="preserve">NEED_MORE_INFO -&gt;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info_timeout_due = NULL</w:t>
      </w:r>
      <w:r>
        <w:rPr>
          <w:rFonts w:ascii="Times New Roman" w:cs="Times New Roman" w:eastAsia="Times New Roman" w:hAnsi="Times New Roman"/>
          <w:b w:val="0"/>
          <w:bCs w:val="0"/>
          <w:i w:val="0"/>
          <w:iCs w:val="0"/>
          <w:u w:val="none"/>
          <w:color w:val="000000"/>
          <w:sz w:val="22"/>
          <w:szCs w:val="22"/>
        </w:rPr>
        <w:t xml:space="preserve">). Defender comments or internal notes in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do </w:t>
      </w:r>
      <w:r>
        <w:rPr>
          <w:rFonts w:ascii="Times New Roman" w:cs="Times New Roman" w:eastAsia="Times New Roman" w:hAnsi="Times New Roman"/>
          <w:b/>
          <w:bCs/>
          <w:i w:val="0"/>
          <w:iCs w:val="0"/>
          <w:u w:val="none"/>
          <w:color w:val="000000"/>
          <w:sz w:val="22"/>
          <w:szCs w:val="22"/>
        </w:rPr>
        <w:t xml:space="preserve">not</w:t>
      </w:r>
      <w:r>
        <w:rPr>
          <w:rFonts w:ascii="Times New Roman" w:cs="Times New Roman" w:eastAsia="Times New Roman" w:hAnsi="Times New Roman"/>
          <w:b w:val="0"/>
          <w:bCs w:val="0"/>
          <w:i w:val="0"/>
          <w:iCs w:val="0"/>
          <w:u w:val="none"/>
          <w:color w:val="000000"/>
          <w:sz w:val="22"/>
          <w:szCs w:val="22"/>
        </w:rPr>
        <w:t xml:space="preserve"> reset </w:t>
      </w:r>
      <w:r>
        <w:rPr>
          <w:rFonts w:ascii="Times New Roman" w:cs="Times New Roman" w:eastAsia="Times New Roman" w:hAnsi="Times New Roman"/>
          <w:b w:val="0"/>
          <w:bCs w:val="0"/>
          <w:i w:val="0"/>
          <w:iCs w:val="0"/>
          <w:u w:val="none"/>
          <w:color w:val="000000"/>
          <w:sz w:val="22"/>
          <w:szCs w:val="22"/>
        </w:rPr>
        <w:t xml:space="preserve">info_timeout_due</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the hourly cron job (</w:t>
      </w:r>
      <w:r>
        <w:rPr>
          <w:rFonts w:ascii="Times New Roman" w:cs="Times New Roman" w:eastAsia="Times New Roman" w:hAnsi="Times New Roman"/>
          <w:b w:val="0"/>
          <w:bCs w:val="0"/>
          <w:i w:val="0"/>
          <w:iCs w:val="0"/>
          <w:u w:val="none"/>
          <w:color w:val="000000"/>
          <w:sz w:val="22"/>
          <w:szCs w:val="22"/>
        </w:rPr>
        <w:t xml:space="preserve">FR-5.4</w:t>
      </w:r>
      <w:r>
        <w:rPr>
          <w:rFonts w:ascii="Times New Roman" w:cs="Times New Roman" w:eastAsia="Times New Roman" w:hAnsi="Times New Roman"/>
          <w:b w:val="0"/>
          <w:bCs w:val="0"/>
          <w:i w:val="0"/>
          <w:iCs w:val="0"/>
          <w:u w:val="none"/>
          <w:color w:val="000000"/>
          <w:sz w:val="22"/>
          <w:szCs w:val="22"/>
        </w:rPr>
        <w:t xml:space="preserve">) transitions the report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FR-7.6 (P1, Core — Explicit Regression &amp; False-Positive Reopening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Reports in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may be reopened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(via event </w:t>
      </w:r>
      <w:r>
        <w:rPr>
          <w:rFonts w:ascii="Times New Roman" w:cs="Times New Roman" w:eastAsia="Times New Roman" w:hAnsi="Times New Roman"/>
          <w:b w:val="0"/>
          <w:bCs w:val="0"/>
          <w:i w:val="0"/>
          <w:iCs w:val="0"/>
          <w:u w:val="none"/>
          <w:color w:val="000000"/>
          <w:sz w:val="22"/>
          <w:szCs w:val="22"/>
        </w:rPr>
        <w:t xml:space="preserve">REOPEN_REGRESSION</w:t>
      </w:r>
      <w:r>
        <w:rPr>
          <w:rFonts w:ascii="Times New Roman" w:cs="Times New Roman" w:eastAsia="Times New Roman" w:hAnsi="Times New Roman"/>
          <w:b w:val="0"/>
          <w:bCs w:val="0"/>
          <w:i w:val="0"/>
          <w:iCs w:val="0"/>
          <w:u w:val="none"/>
          <w:color w:val="000000"/>
          <w:sz w:val="22"/>
          <w:szCs w:val="22"/>
        </w:rPr>
        <w:t xml:space="preserve">) by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mandatory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To recover accidental spam classifications, a report in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may be reopened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exclusively by `ORG_OWNER` with step-up TOTP MFA</w:t>
      </w:r>
      <w:r>
        <w:rPr>
          <w:rFonts w:ascii="Times New Roman" w:cs="Times New Roman" w:eastAsia="Times New Roman" w:hAnsi="Times New Roman"/>
          <w:b w:val="0"/>
          <w:bCs w:val="0"/>
          <w:i w:val="0"/>
          <w:iCs w:val="0"/>
          <w:u w:val="none"/>
          <w:color w:val="000000"/>
          <w:sz w:val="22"/>
          <w:szCs w:val="22"/>
        </w:rPr>
        <w:t xml:space="preserve"> and mandatory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Only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(researcher-retracted) is permanently non-reopenable.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 (P2, Secondary — Export-Allowlisted Redacted Closure Evidence Export &amp; Standalone Verifier Contract `bbt-closure-export-v1`)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FR-7.7a (Allowlisted Export Structure &amp; Self-Contained Per-Report Chain Inputs)</w:t>
      </w:r>
      <w:r>
        <w:rPr>
          <w:rFonts w:ascii="Times New Roman" w:cs="Times New Roman" w:eastAsia="Times New Roman" w:hAnsi="Times New Roman"/>
          <w:b w:val="0"/>
          <w:bCs w:val="0"/>
          <w:i w:val="0"/>
          <w:iCs w:val="0"/>
          <w:u w:val="none"/>
          <w:color w:val="000000"/>
          <w:sz w:val="22"/>
          <w:szCs w:val="22"/>
        </w:rPr>
        <w:t xml:space="preserve">: Authorized defenders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may generate a </w:t>
      </w:r>
      <w:r>
        <w:rPr>
          <w:rFonts w:ascii="Times New Roman" w:cs="Times New Roman" w:eastAsia="Times New Roman" w:hAnsi="Times New Roman"/>
          <w:b/>
          <w:bCs/>
          <w:i w:val="0"/>
          <w:iCs w:val="0"/>
          <w:u w:val="none"/>
          <w:color w:val="000000"/>
          <w:sz w:val="22"/>
          <w:szCs w:val="22"/>
        </w:rPr>
        <w:t xml:space="preserve">Redacted Closure Evidence Export (`bbt-closure-export-v1`)</w:t>
      </w:r>
      <w:r>
        <w:rPr>
          <w:rFonts w:ascii="Times New Roman" w:cs="Times New Roman" w:eastAsia="Times New Roman" w:hAnsi="Times New Roman"/>
          <w:b w:val="0"/>
          <w:bCs w:val="0"/>
          <w:i w:val="0"/>
          <w:iCs w:val="0"/>
          <w:u w:val="none"/>
          <w:color w:val="000000"/>
          <w:sz w:val="22"/>
          <w:szCs w:val="22"/>
        </w:rPr>
        <w:t xml:space="preserve"> (JSON or PDF) containing: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Summary Metadata (Table 2.1 External Export Allowlist)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program_slug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terminal_state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submitted_at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closed_at</w:t>
      </w:r>
      <w:r>
        <w:rPr>
          <w:rFonts w:ascii="Times New Roman" w:cs="Times New Roman" w:eastAsia="Times New Roman" w:hAnsi="Times New Roman"/>
          <w:b w:val="0"/>
          <w:bCs w:val="0"/>
          <w:i w:val="0"/>
          <w:iCs w:val="0"/>
          <w:u w:val="none"/>
          <w:color w:val="000000"/>
          <w:sz w:val="22"/>
          <w:szCs w:val="22"/>
        </w:rPr>
        <w:t xml:space="preserve">, and optional redactable fields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Complete Recomputable Per-Report Hash Chain (`report_seq_no = 1..K`)</w:t>
      </w:r>
      <w:r>
        <w:rPr>
          <w:rFonts w:ascii="Times New Roman" w:cs="Times New Roman" w:eastAsia="Times New Roman" w:hAnsi="Times New Roman"/>
          <w:b w:val="0"/>
          <w:bCs w:val="0"/>
          <w:i w:val="0"/>
          <w:iCs w:val="0"/>
          <w:u w:val="none"/>
          <w:color w:val="000000"/>
          <w:sz w:val="22"/>
          <w:szCs w:val="22"/>
        </w:rPr>
        <w:t xml:space="preserve">: Every event in the report's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sequence (</w:t>
      </w:r>
      <w:r>
        <w:rPr>
          <w:rFonts w:ascii="Times New Roman" w:cs="Times New Roman" w:eastAsia="Times New Roman" w:hAnsi="Times New Roman"/>
          <w:b w:val="0"/>
          <w:bCs w:val="0"/>
          <w:i w:val="0"/>
          <w:iCs w:val="0"/>
          <w:u w:val="none"/>
          <w:color w:val="000000"/>
          <w:sz w:val="22"/>
          <w:szCs w:val="22"/>
        </w:rPr>
        <w:t xml:space="preserve">1..K</w:t>
      </w:r>
      <w:r>
        <w:rPr>
          <w:rFonts w:ascii="Times New Roman" w:cs="Times New Roman" w:eastAsia="Times New Roman" w:hAnsi="Times New Roman"/>
          <w:b w:val="0"/>
          <w:bCs w:val="0"/>
          <w:i w:val="0"/>
          <w:iCs w:val="0"/>
          <w:u w:val="none"/>
          <w:color w:val="000000"/>
          <w:sz w:val="22"/>
          <w:szCs w:val="22"/>
        </w:rPr>
        <w:t xml:space="preserve">) is exported with </w:t>
      </w:r>
      <w:r>
        <w:rPr>
          <w:rFonts w:ascii="Times New Roman" w:cs="Times New Roman" w:eastAsia="Times New Roman" w:hAnsi="Times New Roman"/>
          <w:b/>
          <w:bCs/>
          <w:i w:val="0"/>
          <w:iCs w:val="0"/>
          <w:u w:val="none"/>
          <w:color w:val="000000"/>
          <w:sz w:val="22"/>
          <w:szCs w:val="22"/>
        </w:rPr>
        <w:t xml:space="preserve">all 20 exact inputs required to recompute `report_chain_hash` (`FR-8.5c`)</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 report_id, report_seq_no, state_version, operational_label, cvss_vector, cvss_score, actor_role_category, actor_commitment, action, from_state, to_state, remediation_record_id, remediation_attempt_no, deployment_env, deployed_version, asset_scope_commitment, evidence_commitment, justification_seipdv2_sha256, timestamp_iso8601, prev_report_chain_hash, report_chain_hash }</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binds directly to the allowlisted metadata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actor_role_category</w:t>
      </w:r>
      <w:r>
        <w:rPr>
          <w:rFonts w:ascii="Times New Roman" w:cs="Times New Roman" w:eastAsia="Times New Roman" w:hAnsi="Times New Roman"/>
          <w:b w:val="0"/>
          <w:bCs w:val="0"/>
          <w:i w:val="0"/>
          <w:iCs w:val="0"/>
          <w:u w:val="none"/>
          <w:color w:val="000000"/>
          <w:sz w:val="22"/>
          <w:szCs w:val="22"/>
        </w:rPr>
        <w:t xml:space="preserve">) and salted commitments (</w:t>
      </w:r>
      <w:r>
        <w:rPr>
          <w:rFonts w:ascii="Times New Roman" w:cs="Times New Roman" w:eastAsia="Times New Roman" w:hAnsi="Times New Roman"/>
          <w:b w:val="0"/>
          <w:bCs w:val="0"/>
          <w:i w:val="0"/>
          <w:iCs w:val="0"/>
          <w:u w:val="none"/>
          <w:color w:val="000000"/>
          <w:sz w:val="22"/>
          <w:szCs w:val="22"/>
        </w:rPr>
        <w:t xml:space="preserve">actor_commitment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rather than raw internal </w:t>
      </w:r>
      <w:r>
        <w:rPr>
          <w:rFonts w:ascii="Times New Roman" w:cs="Times New Roman" w:eastAsia="Times New Roman" w:hAnsi="Times New Roman"/>
          <w:b w:val="0"/>
          <w:bCs w:val="0"/>
          <w:i w:val="0"/>
          <w:iCs w:val="0"/>
          <w:u w:val="none"/>
          <w:color w:val="000000"/>
          <w:sz w:val="22"/>
          <w:szCs w:val="22"/>
        </w:rPr>
        <w:t xml:space="preserve">org_id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actor_id</w:t>
      </w:r>
      <w:r>
        <w:rPr>
          <w:rFonts w:ascii="Times New Roman" w:cs="Times New Roman" w:eastAsia="Times New Roman" w:hAnsi="Times New Roman"/>
          <w:b w:val="0"/>
          <w:bCs w:val="0"/>
          <w:i w:val="0"/>
          <w:iCs w:val="0"/>
          <w:u w:val="none"/>
          <w:color w:val="000000"/>
          <w:sz w:val="22"/>
          <w:szCs w:val="22"/>
        </w:rPr>
        <w:t xml:space="preserve"> UUIDs, </w:t>
      </w:r>
      <w:r>
        <w:rPr>
          <w:rFonts w:ascii="Times New Roman" w:cs="Times New Roman" w:eastAsia="Times New Roman" w:hAnsi="Times New Roman"/>
          <w:b/>
          <w:bCs/>
          <w:i w:val="0"/>
          <w:iCs w:val="0"/>
          <w:u w:val="none"/>
          <w:color w:val="000000"/>
          <w:sz w:val="22"/>
          <w:szCs w:val="22"/>
        </w:rPr>
        <w:t xml:space="preserve">100% of the inputs to `report_chain_hash` are present in the exported file without leaking internal UUIDs or unrelated tenant reports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Dual Cryptographic Signatures</w:t>
      </w:r>
      <w:r>
        <w:rPr>
          <w:rFonts w:ascii="Times New Roman" w:cs="Times New Roman" w:eastAsia="Times New Roman" w:hAnsi="Times New Roman"/>
          <w:b w:val="0"/>
          <w:bCs w:val="0"/>
          <w:i w:val="0"/>
          <w:iCs w:val="0"/>
          <w:u w:val="none"/>
          <w:color w:val="000000"/>
          <w:sz w:val="22"/>
          <w:szCs w:val="22"/>
        </w:rPr>
        <w:t xml:space="preserve">: The export includes (i) the final event's Ed25519 </w:t>
      </w:r>
      <w:r>
        <w:rPr>
          <w:rFonts w:ascii="Times New Roman" w:cs="Times New Roman" w:eastAsia="Times New Roman" w:hAnsi="Times New Roman"/>
          <w:b/>
          <w:bCs/>
          <w:i w:val="0"/>
          <w:iCs w:val="0"/>
          <w:u w:val="none"/>
          <w:color w:val="000000"/>
          <w:sz w:val="22"/>
          <w:szCs w:val="22"/>
        </w:rPr>
        <w:t xml:space="preserve">Audit Checkpoint Receipt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FR-8.5d</w:t>
      </w:r>
      <w:r>
        <w:rPr>
          <w:rFonts w:ascii="Times New Roman" w:cs="Times New Roman" w:eastAsia="Times New Roman" w:hAnsi="Times New Roman"/>
          <w:b w:val="0"/>
          <w:bCs w:val="0"/>
          <w:i w:val="0"/>
          <w:iCs w:val="0"/>
          <w:u w:val="none"/>
          <w:color w:val="000000"/>
          <w:sz w:val="22"/>
          <w:szCs w:val="22"/>
        </w:rPr>
        <w:t xml:space="preserve">) anchoring </w:t>
      </w:r>
      <w:r>
        <w:rPr>
          <w:rFonts w:ascii="Times New Roman" w:cs="Times New Roman" w:eastAsia="Times New Roman" w:hAnsi="Times New Roman"/>
          <w:b w:val="0"/>
          <w:bCs w:val="0"/>
          <w:i w:val="0"/>
          <w:iCs w:val="0"/>
          <w:u w:val="none"/>
          <w:color w:val="000000"/>
          <w:sz w:val="22"/>
          <w:szCs w:val="22"/>
        </w:rPr>
        <w:t xml:space="preserve">report_chain_hash[K]</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tenant_row_hash[K]</w:t>
      </w:r>
      <w:r>
        <w:rPr>
          <w:rFonts w:ascii="Times New Roman" w:cs="Times New Roman" w:eastAsia="Times New Roman" w:hAnsi="Times New Roman"/>
          <w:b w:val="0"/>
          <w:bCs w:val="0"/>
          <w:i w:val="0"/>
          <w:iCs w:val="0"/>
          <w:u w:val="none"/>
          <w:color w:val="000000"/>
          <w:sz w:val="22"/>
          <w:szCs w:val="22"/>
        </w:rPr>
        <w:t xml:space="preserve">, and (ii) a dedicated Ed25519 </w:t>
      </w:r>
      <w:r>
        <w:rPr>
          <w:rFonts w:ascii="Times New Roman" w:cs="Times New Roman" w:eastAsia="Times New Roman" w:hAnsi="Times New Roman"/>
          <w:b/>
          <w:bCs/>
          <w:i w:val="0"/>
          <w:iCs w:val="0"/>
          <w:u w:val="none"/>
          <w:color w:val="000000"/>
          <w:sz w:val="22"/>
          <w:szCs w:val="22"/>
        </w:rPr>
        <w:t xml:space="preserve">Export Manifest Signature (`export_signature`)</w:t>
      </w:r>
      <w:r>
        <w:rPr>
          <w:rFonts w:ascii="Times New Roman" w:cs="Times New Roman" w:eastAsia="Times New Roman" w:hAnsi="Times New Roman"/>
          <w:b w:val="0"/>
          <w:bCs w:val="0"/>
          <w:i w:val="0"/>
          <w:iCs w:val="0"/>
          <w:u w:val="none"/>
          <w:color w:val="000000"/>
          <w:sz w:val="22"/>
          <w:szCs w:val="22"/>
        </w:rPr>
        <w:t xml:space="preserve"> signed by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over the RFC 8785 JCS serialization of the entire exported JSON object.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FR-7.7b (Explicit Verification Boundary for Unredacted vs. Redacted Fields)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Unredacted Mode</w:t>
      </w:r>
      <w:r>
        <w:rPr>
          <w:rFonts w:ascii="Times New Roman" w:cs="Times New Roman" w:eastAsia="Times New Roman" w:hAnsi="Times New Roman"/>
          <w:b w:val="0"/>
          <w:bCs w:val="0"/>
          <w:i w:val="0"/>
          <w:iCs w:val="0"/>
          <w:u w:val="none"/>
          <w:color w:val="000000"/>
          <w:sz w:val="22"/>
          <w:szCs w:val="22"/>
        </w:rPr>
        <w:t xml:space="preserve">: For any redactable field left unredacted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the export extracts the 128-bit hex salt (</w:t>
      </w:r>
      <w:r>
        <w:rPr>
          <w:rFonts w:ascii="Times New Roman" w:cs="Times New Roman" w:eastAsia="Times New Roman" w:hAnsi="Times New Roman"/>
          <w:b w:val="0"/>
          <w:bCs w:val="0"/>
          <w:i w:val="0"/>
          <w:iCs w:val="0"/>
          <w:u w:val="none"/>
          <w:color w:val="000000"/>
          <w:sz w:val="22"/>
          <w:szCs w:val="22"/>
        </w:rPr>
        <w:t xml:space="preserve">asset_salt_hex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evidence_salt_hex</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audit_events.commitment_salts_json</w:t>
      </w:r>
      <w:r>
        <w:rPr>
          <w:rFonts w:ascii="Times New Roman" w:cs="Times New Roman" w:eastAsia="Times New Roman" w:hAnsi="Times New Roman"/>
          <w:b w:val="0"/>
          <w:bCs w:val="0"/>
          <w:i w:val="0"/>
          <w:iCs w:val="0"/>
          <w:u w:val="none"/>
          <w:color w:val="000000"/>
          <w:sz w:val="22"/>
          <w:szCs w:val="22"/>
        </w:rPr>
        <w:t xml:space="preserve"> alongside the plaintext values. A </w:t>
      </w:r>
      <w:r>
        <w:rPr>
          <w:rFonts w:ascii="Times New Roman" w:cs="Times New Roman" w:eastAsia="Times New Roman" w:hAnsi="Times New Roman"/>
          <w:b/>
          <w:bCs/>
          <w:i w:val="0"/>
          <w:iCs w:val="0"/>
          <w:u w:val="none"/>
          <w:color w:val="000000"/>
          <w:sz w:val="22"/>
          <w:szCs w:val="22"/>
        </w:rPr>
        <w:t xml:space="preserve">standalone offline verifier (with zero database access)</w:t>
      </w:r>
      <w:r>
        <w:rPr>
          <w:rFonts w:ascii="Times New Roman" w:cs="Times New Roman" w:eastAsia="Times New Roman" w:hAnsi="Times New Roman"/>
          <w:b w:val="0"/>
          <w:bCs w:val="0"/>
          <w:i w:val="0"/>
          <w:iCs w:val="0"/>
          <w:u w:val="none"/>
          <w:color w:val="000000"/>
          <w:sz w:val="22"/>
          <w:szCs w:val="22"/>
        </w:rPr>
        <w:t xml:space="preserve"> recomputes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Commit(field, salt_hex, value)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FR-8.5c</w:t>
      </w:r>
      <w:r>
        <w:rPr>
          <w:rFonts w:ascii="Times New Roman" w:cs="Times New Roman" w:eastAsia="Times New Roman" w:hAnsi="Times New Roman"/>
          <w:b w:val="0"/>
          <w:bCs w:val="0"/>
          <w:i w:val="0"/>
          <w:iCs w:val="0"/>
          <w:u w:val="none"/>
          <w:color w:val="000000"/>
          <w:sz w:val="22"/>
          <w:szCs w:val="22"/>
        </w:rPr>
        <w:t xml:space="preserve">), recomputes </w:t>
      </w:r>
      <w:r>
        <w:rPr>
          <w:rFonts w:ascii="Times New Roman" w:cs="Times New Roman" w:eastAsia="Times New Roman" w:hAnsi="Times New Roman"/>
          <w:b w:val="0"/>
          <w:bCs w:val="0"/>
          <w:i w:val="0"/>
          <w:iCs w:val="0"/>
          <w:u w:val="none"/>
          <w:color w:val="000000"/>
          <w:sz w:val="22"/>
          <w:szCs w:val="22"/>
        </w:rPr>
        <w:t xml:space="preserve">report_chain_hash[1..K]</w:t>
      </w:r>
      <w:r>
        <w:rPr>
          <w:rFonts w:ascii="Times New Roman" w:cs="Times New Roman" w:eastAsia="Times New Roman" w:hAnsi="Times New Roman"/>
          <w:b w:val="0"/>
          <w:bCs w:val="0"/>
          <w:i w:val="0"/>
          <w:iCs w:val="0"/>
          <w:u w:val="none"/>
          <w:color w:val="000000"/>
          <w:sz w:val="22"/>
          <w:szCs w:val="22"/>
        </w:rPr>
        <w:t xml:space="preserve"> from genesis (</w:t>
      </w:r>
      <w:r>
        <w:rPr>
          <w:rFonts w:ascii="Times New Roman" w:cs="Times New Roman" w:eastAsia="Times New Roman" w:hAnsi="Times New Roman"/>
          <w:b w:val="0"/>
          <w:bCs w:val="0"/>
          <w:i w:val="0"/>
          <w:iCs w:val="0"/>
          <w:u w:val="none"/>
          <w:color w:val="000000"/>
          <w:sz w:val="22"/>
          <w:szCs w:val="22"/>
        </w:rPr>
        <w:t xml:space="preserve">"0000...0000"</w:t>
      </w:r>
      <w:r>
        <w:rPr>
          <w:rFonts w:ascii="Times New Roman" w:cs="Times New Roman" w:eastAsia="Times New Roman" w:hAnsi="Times New Roman"/>
          <w:b w:val="0"/>
          <w:bCs w:val="0"/>
          <w:i w:val="0"/>
          <w:iCs w:val="0"/>
          <w:u w:val="none"/>
          <w:color w:val="000000"/>
          <w:sz w:val="22"/>
          <w:szCs w:val="22"/>
        </w:rPr>
        <w:t xml:space="preserve">), and verifies both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against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Modifying any exported lifecycle state, CVSS score/vector, operational label, deployment environment/version, timestamp, or unredacted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causes </w:t>
      </w:r>
      <w:r>
        <w:rPr>
          <w:rFonts w:ascii="Times New Roman" w:cs="Times New Roman" w:eastAsia="Times New Roman" w:hAnsi="Times New Roman"/>
          <w:b/>
          <w:bCs/>
          <w:i w:val="0"/>
          <w:iCs w:val="0"/>
          <w:u w:val="none"/>
          <w:color w:val="000000"/>
          <w:sz w:val="22"/>
          <w:szCs w:val="22"/>
        </w:rPr>
        <w:t xml:space="preserve">both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recomputation and Ed25519 signature verification to fail (</w:t>
      </w:r>
      <w:r>
        <w:rPr>
          <w:rFonts w:ascii="Times New Roman" w:cs="Times New Roman" w:eastAsia="Times New Roman" w:hAnsi="Times New Roman"/>
          <w:b w:val="0"/>
          <w:bCs w:val="0"/>
          <w:i w:val="0"/>
          <w:iCs w:val="0"/>
          <w:u w:val="none"/>
          <w:color w:val="000000"/>
          <w:sz w:val="22"/>
          <w:szCs w:val="22"/>
        </w:rPr>
        <w:t xml:space="preserve">TC-EXPORT-01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Redacted Mode (`asset_scope` or `commit_sha` set to `"[REDACTED]"`) &amp; Narrowed Claim</w:t>
      </w:r>
      <w:r>
        <w:rPr>
          <w:rFonts w:ascii="Times New Roman" w:cs="Times New Roman" w:eastAsia="Times New Roman" w:hAnsi="Times New Roman"/>
          <w:b w:val="0"/>
          <w:bCs w:val="0"/>
          <w:i w:val="0"/>
          <w:iCs w:val="0"/>
          <w:u w:val="none"/>
          <w:color w:val="000000"/>
          <w:sz w:val="22"/>
          <w:szCs w:val="22"/>
        </w:rPr>
        <w:t xml:space="preserve">: When the exporter toggles redaction on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branch_name</w:t>
      </w:r>
      <w:r>
        <w:rPr>
          <w:rFonts w:ascii="Times New Roman" w:cs="Times New Roman" w:eastAsia="Times New Roman" w:hAnsi="Times New Roman"/>
          <w:b w:val="0"/>
          <w:bCs w:val="0"/>
          <w:i w:val="0"/>
          <w:iCs w:val="0"/>
          <w:u w:val="none"/>
          <w:color w:val="000000"/>
          <w:sz w:val="22"/>
          <w:szCs w:val="22"/>
        </w:rPr>
        <w:t xml:space="preserve">, the export omits the corresponding plaintext string and </w:t>
      </w:r>
      <w:r>
        <w:rPr>
          <w:rFonts w:ascii="Times New Roman" w:cs="Times New Roman" w:eastAsia="Times New Roman" w:hAnsi="Times New Roman"/>
          <w:b w:val="0"/>
          <w:bCs w:val="0"/>
          <w:i w:val="0"/>
          <w:iCs w:val="0"/>
          <w:u w:val="none"/>
          <w:color w:val="000000"/>
          <w:sz w:val="22"/>
          <w:szCs w:val="22"/>
        </w:rPr>
        <w:t xml:space="preserve">salt</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commitment_salts_json</w:t>
      </w:r>
      <w:r>
        <w:rPr>
          <w:rFonts w:ascii="Times New Roman" w:cs="Times New Roman" w:eastAsia="Times New Roman" w:hAnsi="Times New Roman"/>
          <w:b w:val="0"/>
          <w:bCs w:val="0"/>
          <w:i w:val="0"/>
          <w:iCs w:val="0"/>
          <w:u w:val="none"/>
          <w:color w:val="000000"/>
          <w:sz w:val="22"/>
          <w:szCs w:val="22"/>
        </w:rPr>
        <w:t xml:space="preserve">, retaining only the 64-hex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inside the event chain. In this mode, the standalone verifier still validates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all non-redacted fields (</w:t>
      </w:r>
      <w:r>
        <w:rPr>
          <w:rFonts w:ascii="Times New Roman" w:cs="Times New Roman" w:eastAsia="Times New Roman" w:hAnsi="Times New Roman"/>
          <w:b w:val="0"/>
          <w:bCs w:val="0"/>
          <w:i w:val="0"/>
          <w:iCs w:val="0"/>
          <w:u w:val="none"/>
          <w:color w:val="000000"/>
          <w:sz w:val="22"/>
          <w:szCs w:val="22"/>
        </w:rPr>
        <w:t xml:space="preserve">cvss_vector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states, timestamps), and the entire </w:t>
      </w:r>
      <w:r>
        <w:rPr>
          <w:rFonts w:ascii="Times New Roman" w:cs="Times New Roman" w:eastAsia="Times New Roman" w:hAnsi="Times New Roman"/>
          <w:b w:val="0"/>
          <w:bCs w:val="0"/>
          <w:i w:val="0"/>
          <w:iCs w:val="0"/>
          <w:u w:val="none"/>
          <w:color w:val="000000"/>
          <w:sz w:val="22"/>
          <w:szCs w:val="22"/>
        </w:rPr>
        <w:t xml:space="preserve">report_chain_hash[1..K]</w:t>
      </w:r>
      <w:r>
        <w:rPr>
          <w:rFonts w:ascii="Times New Roman" w:cs="Times New Roman" w:eastAsia="Times New Roman" w:hAnsi="Times New Roman"/>
          <w:b w:val="0"/>
          <w:bCs w:val="0"/>
          <w:i w:val="0"/>
          <w:iCs w:val="0"/>
          <w:u w:val="none"/>
          <w:color w:val="000000"/>
          <w:sz w:val="22"/>
          <w:szCs w:val="22"/>
        </w:rPr>
        <w:t xml:space="preserve"> sequence, </w:t>
      </w:r>
      <w:r>
        <w:rPr>
          <w:rFonts w:ascii="Times New Roman" w:cs="Times New Roman" w:eastAsia="Times New Roman" w:hAnsi="Times New Roman"/>
          <w:b/>
          <w:bCs/>
          <w:i w:val="0"/>
          <w:iCs w:val="0"/>
          <w:u w:val="none"/>
          <w:color w:val="000000"/>
          <w:sz w:val="22"/>
          <w:szCs w:val="22"/>
        </w:rPr>
        <w:t xml:space="preserve">and explicitly labels the redacted field as `COMMITMENT_VERIFIED_VALUE_REDACTED` (proving chain continuity and that the export was authorized, without proving the hidden string value of the redacted field)</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3.8 Application Hardening, Forced RLS, Upload Reservations &amp; Hash-Chained Audit Ledger (</w:t>
      </w:r>
      <w:r>
        <w:rPr>
          <w:rFonts w:ascii="Times New Roman" w:cs="Times New Roman" w:eastAsia="Times New Roman" w:hAnsi="Times New Roman"/>
          <w:b/>
          <w:bCs/>
          <w:i w:val="0"/>
          <w:iCs w:val="0"/>
          <w:u w:val="none"/>
          <w:color w:val="000000"/>
          <w:sz w:val="24"/>
          <w:szCs w:val="24"/>
        </w:rPr>
        <w:t xml:space="preserve">FR-8</w:t>
      </w:r>
      <w:r>
        <w:rPr>
          <w:rFonts w:ascii="Times New Roman" w:cs="Times New Roman" w:eastAsia="Times New Roman" w:hAnsi="Times New Roman"/>
          <w:b/>
          <w:bCs/>
          <w:i w:val="0"/>
          <w:iCs w:val="0"/>
          <w:u w:val="none"/>
          <w:color w:val="000000"/>
          <w:sz w:val="24"/>
          <w:szCs w:val="24"/>
        </w:rPr>
        <w:t xml:space="preserve"> — MVP Features 4 &amp; 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FR-8.1 (P1, Core — Markdown AST Sanitization &amp; OWASP XSS Corpus Neutralization)</w:t>
      </w:r>
      <w:r>
        <w:rPr>
          <w:rFonts w:ascii="Times New Roman" w:cs="Times New Roman" w:eastAsia="Times New Roman" w:hAnsi="Times New Roman"/>
          <w:b w:val="0"/>
          <w:bCs w:val="0"/>
          <w:i w:val="0"/>
          <w:iCs w:val="0"/>
          <w:u w:val="none"/>
          <w:color w:val="000000"/>
          <w:sz w:val="22"/>
          <w:szCs w:val="22"/>
        </w:rPr>
        <w:t xml:space="preserve">: All decrypted Class B and Class C Markdown fields shall be parsed into an Abstract Syntax Tree (AST) and sanitized via </w:t>
      </w:r>
      <w:r>
        <w:rPr>
          <w:rFonts w:ascii="Times New Roman" w:cs="Times New Roman" w:eastAsia="Times New Roman" w:hAnsi="Times New Roman"/>
          <w:b w:val="0"/>
          <w:bCs w:val="0"/>
          <w:i w:val="0"/>
          <w:iCs w:val="0"/>
          <w:u w:val="none"/>
          <w:color w:val="000000"/>
          <w:sz w:val="22"/>
          <w:szCs w:val="22"/>
        </w:rPr>
        <w:t xml:space="preserve">unified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remark-parse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using a strict allowlist (forbidding </w:t>
      </w:r>
      <w:r>
        <w:rPr>
          <w:rFonts w:ascii="Times New Roman" w:cs="Times New Roman" w:eastAsia="Times New Roman" w:hAnsi="Times New Roman"/>
          <w:b w:val="0"/>
          <w:bCs w:val="0"/>
          <w:i w:val="0"/>
          <w:iCs w:val="0"/>
          <w:u w:val="none"/>
          <w:color w:val="000000"/>
          <w:sz w:val="22"/>
          <w:szCs w:val="22"/>
        </w:rPr>
        <w:t xml:space="preserve">&lt;script&gt;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&lt;iframe&gt;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&lt;object&gt;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&lt;svg&gt;</w:t>
      </w:r>
      <w:r>
        <w:rPr>
          <w:rFonts w:ascii="Times New Roman" w:cs="Times New Roman" w:eastAsia="Times New Roman" w:hAnsi="Times New Roman"/>
          <w:b w:val="0"/>
          <w:bCs w:val="0"/>
          <w:i w:val="0"/>
          <w:iCs w:val="0"/>
          <w:u w:val="none"/>
          <w:color w:val="000000"/>
          <w:sz w:val="22"/>
          <w:szCs w:val="22"/>
        </w:rPr>
        <w:t xml:space="preserve">, inline </w:t>
      </w:r>
      <w:r>
        <w:rPr>
          <w:rFonts w:ascii="Times New Roman" w:cs="Times New Roman" w:eastAsia="Times New Roman" w:hAnsi="Times New Roman"/>
          <w:b w:val="0"/>
          <w:bCs w:val="0"/>
          <w:i w:val="0"/>
          <w:iCs w:val="0"/>
          <w:u w:val="none"/>
          <w:color w:val="000000"/>
          <w:sz w:val="22"/>
          <w:szCs w:val="22"/>
        </w:rPr>
        <w:t xml:space="preserve">style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javascript: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data: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on*</w:t>
      </w:r>
      <w:r>
        <w:rPr>
          <w:rFonts w:ascii="Times New Roman" w:cs="Times New Roman" w:eastAsia="Times New Roman" w:hAnsi="Times New Roman"/>
          <w:b w:val="0"/>
          <w:bCs w:val="0"/>
          <w:i w:val="0"/>
          <w:iCs w:val="0"/>
          <w:u w:val="none"/>
          <w:color w:val="000000"/>
          <w:sz w:val="22"/>
          <w:szCs w:val="22"/>
        </w:rPr>
        <w:t xml:space="preserve"> event attributes), neutralizing </w:t>
      </w:r>
      <w:r>
        <w:rPr>
          <w:rFonts w:ascii="Times New Roman" w:cs="Times New Roman" w:eastAsia="Times New Roman" w:hAnsi="Times New Roman"/>
          <w:b/>
          <w:bCs/>
          <w:i w:val="0"/>
          <w:iCs w:val="0"/>
          <w:u w:val="none"/>
          <w:color w:val="000000"/>
          <w:sz w:val="22"/>
          <w:szCs w:val="22"/>
        </w:rPr>
        <w:t xml:space="preserve">100% of the defined 100-vector OWASP Cross-Site Scripting (XSS) Filter Evasion test corpus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 (P1, Core — Restricted Runtime Role, `FORCE ROW LEVEL SECURITY` &amp; Complete `SECURITY DEFINER`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FR-8.2a (Schema &amp; Role Separation)</w:t>
      </w:r>
      <w:r>
        <w:rPr>
          <w:rFonts w:ascii="Times New Roman" w:cs="Times New Roman" w:eastAsia="Times New Roman" w:hAnsi="Times New Roman"/>
          <w:b w:val="0"/>
          <w:bCs w:val="0"/>
          <w:i w:val="0"/>
          <w:iCs w:val="0"/>
          <w:u w:val="none"/>
          <w:color w:val="000000"/>
          <w:sz w:val="22"/>
          <w:szCs w:val="22"/>
        </w:rPr>
        <w:t xml:space="preserve">: All application tables and routines reside in dedicated schema </w:t>
      </w:r>
      <w:r>
        <w:rPr>
          <w:rFonts w:ascii="Times New Roman" w:cs="Times New Roman" w:eastAsia="Times New Roman" w:hAnsi="Times New Roman"/>
          <w:b/>
          <w:bCs/>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owned by </w:t>
      </w:r>
      <w:r>
        <w:rPr>
          <w:rFonts w:ascii="Times New Roman" w:cs="Times New Roman" w:eastAsia="Times New Roman" w:hAnsi="Times New Roman"/>
          <w:b w:val="0"/>
          <w:bCs w:val="0"/>
          <w:i w:val="0"/>
          <w:iCs w:val="0"/>
          <w:u w:val="none"/>
          <w:color w:val="000000"/>
          <w:sz w:val="22"/>
          <w:szCs w:val="22"/>
        </w:rPr>
        <w:t xml:space="preserve">bbt_migrator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CREATE</w:t>
      </w:r>
      <w:r>
        <w:rPr>
          <w:rFonts w:ascii="Times New Roman" w:cs="Times New Roman" w:eastAsia="Times New Roman" w:hAnsi="Times New Roman"/>
          <w:b w:val="0"/>
          <w:bCs w:val="0"/>
          <w:i w:val="0"/>
          <w:iCs w:val="0"/>
          <w:u w:val="none"/>
          <w:color w:val="000000"/>
          <w:sz w:val="22"/>
          <w:szCs w:val="22"/>
        </w:rPr>
        <w:t xml:space="preserve"> privileges on schemas </w:t>
      </w:r>
      <w:r>
        <w:rPr>
          <w:rFonts w:ascii="Times New Roman" w:cs="Times New Roman" w:eastAsia="Times New Roman" w:hAnsi="Times New Roman"/>
          <w:b w:val="0"/>
          <w:bCs w:val="0"/>
          <w:i w:val="0"/>
          <w:iCs w:val="0"/>
          <w:u w:val="none"/>
          <w:color w:val="000000"/>
          <w:sz w:val="22"/>
          <w:szCs w:val="22"/>
        </w:rPr>
        <w:t xml:space="preserve">public</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are explicitly revoked from </w:t>
      </w:r>
      <w:r>
        <w:rPr>
          <w:rFonts w:ascii="Times New Roman" w:cs="Times New Roman" w:eastAsia="Times New Roman" w:hAnsi="Times New Roman"/>
          <w:b w:val="0"/>
          <w:bCs w:val="0"/>
          <w:i w:val="0"/>
          <w:iCs w:val="0"/>
          <w:u w:val="none"/>
          <w:color w:val="000000"/>
          <w:sz w:val="22"/>
          <w:szCs w:val="22"/>
        </w:rPr>
        <w:t xml:space="preserve">PUBLIC</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REVOKE CREATE ON SCHEMA public, bbt_core FROM PUBLIC, bbt_app_runtime, bbt_fn_owner</w:t>
      </w:r>
      <w:r>
        <w:rPr>
          <w:rFonts w:ascii="Times New Roman" w:cs="Times New Roman" w:eastAsia="Times New Roman" w:hAnsi="Times New Roman"/>
          <w:b w:val="0"/>
          <w:bCs w:val="0"/>
          <w:i w:val="0"/>
          <w:iCs w:val="0"/>
          <w:u w:val="none"/>
          <w:color w:val="000000"/>
          <w:sz w:val="22"/>
          <w:szCs w:val="22"/>
        </w:rPr>
        <w:t xml:space="preserve">). The Next.js application runtime connects exclusively as </w:t>
      </w:r>
      <w:r>
        <w:rPr>
          <w:rFonts w:ascii="Times New Roman" w:cs="Times New Roman" w:eastAsia="Times New Roman" w:hAnsi="Times New Roman"/>
          <w:b/>
          <w:bCs/>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NOSUPERUSER NOCREATEDB NOCREATEROLE NOBYPASSRLS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FR-8.2b (`ENABLE` + `FORCE ROW LEVEL SECURITY` Policies)</w:t>
      </w:r>
      <w:r>
        <w:rPr>
          <w:rFonts w:ascii="Times New Roman" w:cs="Times New Roman" w:eastAsia="Times New Roman" w:hAnsi="Times New Roman"/>
          <w:b w:val="0"/>
          <w:bCs w:val="0"/>
          <w:i w:val="0"/>
          <w:iCs w:val="0"/>
          <w:u w:val="none"/>
          <w:color w:val="000000"/>
          <w:sz w:val="22"/>
          <w:szCs w:val="22"/>
        </w:rPr>
        <w:t xml:space="preserve">: Every tenant-scoped table in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enforces both </w:t>
      </w:r>
      <w:r>
        <w:rPr>
          <w:rFonts w:ascii="Times New Roman" w:cs="Times New Roman" w:eastAsia="Times New Roman" w:hAnsi="Times New Roman"/>
          <w:b w:val="0"/>
          <w:bCs w:val="0"/>
          <w:i w:val="0"/>
          <w:iCs w:val="0"/>
          <w:u w:val="none"/>
          <w:color w:val="000000"/>
          <w:sz w:val="22"/>
          <w:szCs w:val="22"/>
        </w:rPr>
        <w:t xml:space="preserve">ENABLE ROW LEVEL SECURITY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with two explicit policy sets: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Runtime Tenant Policy (`TO 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USING (organization_id = NULLIF(current_setting('app.current_tenant_id', true), '')::uuid) WITH CHECK (organization_id = NULLIF(current_setting('app.current_tenant_id', true), '')::uuid)</w:t>
      </w:r>
      <w:r>
        <w:rPr>
          <w:rFonts w:ascii="Times New Roman" w:cs="Times New Roman" w:eastAsia="Times New Roman" w:hAnsi="Times New Roman"/>
          <w:b w:val="0"/>
          <w:bCs w:val="0"/>
          <w:i w:val="0"/>
          <w:iCs w:val="0"/>
          <w:u w:val="none"/>
          <w:color w:val="000000"/>
          <w:sz w:val="22"/>
          <w:szCs w:val="22"/>
        </w:rPr>
        <w:t xml:space="preserve">, bound via </w:t>
      </w:r>
      <w:r>
        <w:rPr>
          <w:rFonts w:ascii="Times New Roman" w:cs="Times New Roman" w:eastAsia="Times New Roman" w:hAnsi="Times New Roman"/>
          <w:b w:val="0"/>
          <w:bCs w:val="0"/>
          <w:i w:val="0"/>
          <w:iCs w:val="0"/>
          <w:u w:val="none"/>
          <w:color w:val="000000"/>
          <w:sz w:val="22"/>
          <w:szCs w:val="22"/>
        </w:rPr>
        <w:t xml:space="preserve">SET LOCAL app.current_tenant_id = :org_id</w:t>
      </w:r>
      <w:r>
        <w:rPr>
          <w:rFonts w:ascii="Times New Roman" w:cs="Times New Roman" w:eastAsia="Times New Roman" w:hAnsi="Times New Roman"/>
          <w:b w:val="0"/>
          <w:bCs w:val="0"/>
          <w:i w:val="0"/>
          <w:iCs w:val="0"/>
          <w:u w:val="none"/>
          <w:color w:val="000000"/>
          <w:sz w:val="22"/>
          <w:szCs w:val="22"/>
        </w:rPr>
        <w:t xml:space="preserve"> inside every authenticated tenant transaction.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Definer Entrypoint Policy (`TO bbt_fn_owner`)</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applies even to table owners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NOLOGIN NOSUPERUSER NOBYPASSRLS</w:t>
      </w:r>
      <w:r>
        <w:rPr>
          <w:rFonts w:ascii="Times New Roman" w:cs="Times New Roman" w:eastAsia="Times New Roman" w:hAnsi="Times New Roman"/>
          <w:b w:val="0"/>
          <w:bCs w:val="0"/>
          <w:i w:val="0"/>
          <w:iCs w:val="0"/>
          <w:u w:val="none"/>
          <w:color w:val="000000"/>
          <w:sz w:val="22"/>
          <w:szCs w:val="22"/>
        </w:rPr>
        <w:t xml:space="preserve">) does not bypass RLS, tenant tables grant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access </w:t>
      </w:r>
      <w:r>
        <w:rPr>
          <w:rFonts w:ascii="Times New Roman" w:cs="Times New Roman" w:eastAsia="Times New Roman" w:hAnsi="Times New Roman"/>
          <w:b/>
          <w:bCs/>
          <w:i w:val="0"/>
          <w:iCs w:val="0"/>
          <w:u w:val="none"/>
          <w:color w:val="000000"/>
          <w:sz w:val="22"/>
          <w:szCs w:val="22"/>
        </w:rPr>
        <w:t xml:space="preserve">only when transaction-local guard variables set exclusively inside `bbt_fn_owner` functions are active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bbt_core.reports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bbt_core.programs</w:t>
      </w:r>
      <w:r>
        <w:rPr>
          <w:rFonts w:ascii="Times New Roman" w:cs="Times New Roman" w:eastAsia="Times New Roman" w:hAnsi="Times New Roman"/>
          <w:b w:val="0"/>
          <w:bCs w:val="0"/>
          <w:i w:val="0"/>
          <w:iCs w:val="0"/>
          <w:u w:val="none"/>
          <w:color w:val="000000"/>
          <w:sz w:val="22"/>
          <w:szCs w:val="22"/>
        </w:rPr>
        <w:t xml:space="preserve">: permits point lookup by primary key </w:t>
      </w:r>
      <w:r>
        <w:rPr>
          <w:rFonts w:ascii="Times New Roman" w:cs="Times New Roman" w:eastAsia="Times New Roman" w:hAnsi="Times New Roman"/>
          <w:b w:val="0"/>
          <w:bCs w:val="0"/>
          <w:i w:val="0"/>
          <w:iCs w:val="0"/>
          <w:u w:val="none"/>
          <w:color w:val="000000"/>
          <w:sz w:val="22"/>
          <w:szCs w:val="22"/>
        </w:rPr>
        <w:t xml:space="preserve">id = NULLIF(current_setting('app.definer_lookup_id', true), '')::uuid</w:t>
      </w:r>
      <w:r>
        <w:rPr>
          <w:rFonts w:ascii="Times New Roman" w:cs="Times New Roman" w:eastAsia="Times New Roman" w:hAnsi="Times New Roman"/>
          <w:b w:val="0"/>
          <w:bCs w:val="0"/>
          <w:i w:val="0"/>
          <w:iCs w:val="0"/>
          <w:u w:val="none"/>
          <w:color w:val="000000"/>
          <w:sz w:val="22"/>
          <w:szCs w:val="22"/>
        </w:rPr>
        <w:t xml:space="preserve"> or overdue deadline scan when </w:t>
      </w:r>
      <w:r>
        <w:rPr>
          <w:rFonts w:ascii="Times New Roman" w:cs="Times New Roman" w:eastAsia="Times New Roman" w:hAnsi="Times New Roman"/>
          <w:b w:val="0"/>
          <w:bCs w:val="0"/>
          <w:i w:val="0"/>
          <w:iCs w:val="0"/>
          <w:u w:val="none"/>
          <w:color w:val="000000"/>
          <w:sz w:val="22"/>
          <w:szCs w:val="22"/>
        </w:rPr>
        <w:t xml:space="preserve">current_setting('app.definer_cron_mode', true) = 'ON'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On all tenant child tables (</w:t>
      </w:r>
      <w:r>
        <w:rPr>
          <w:rFonts w:ascii="Times New Roman" w:cs="Times New Roman" w:eastAsia="Times New Roman" w:hAnsi="Times New Roman"/>
          <w:b w:val="0"/>
          <w:bCs w:val="0"/>
          <w:i w:val="0"/>
          <w:iCs w:val="0"/>
          <w:u w:val="none"/>
          <w:color w:val="000000"/>
          <w:sz w:val="22"/>
          <w:szCs w:val="22"/>
        </w:rPr>
        <w:t xml:space="preserve">discussion_messages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attachments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permits access when </w:t>
      </w:r>
      <w:r>
        <w:rPr>
          <w:rFonts w:ascii="Times New Roman" w:cs="Times New Roman" w:eastAsia="Times New Roman" w:hAnsi="Times New Roman"/>
          <w:b w:val="0"/>
          <w:bCs w:val="0"/>
          <w:i w:val="0"/>
          <w:iCs w:val="0"/>
          <w:u w:val="none"/>
          <w:color w:val="000000"/>
          <w:sz w:val="22"/>
          <w:szCs w:val="22"/>
        </w:rPr>
        <w:t xml:space="preserve">organization_id = NULLIF(current_setting('app.definer_org_id', true), '')::uuid</w:t>
      </w:r>
      <w:r>
        <w:rPr>
          <w:rFonts w:ascii="Times New Roman" w:cs="Times New Roman" w:eastAsia="Times New Roman" w:hAnsi="Times New Roman"/>
          <w:b w:val="0"/>
          <w:bCs w:val="0"/>
          <w:i w:val="0"/>
          <w:iCs w:val="0"/>
          <w:u w:val="none"/>
          <w:color w:val="000000"/>
          <w:sz w:val="22"/>
          <w:szCs w:val="22"/>
        </w:rPr>
        <w:t xml:space="preserve"> (set by the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 only after verifying the target report/program credential).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FR-8.2c (Hardened `SECURITY DEFINER` Entrypoints, `pg_temp` Last &amp; Separated Bearer vs. Signature-Only Functions)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Every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 is owned by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schema-qualifies all table and operator references (</w:t>
      </w:r>
      <w:r>
        <w:rPr>
          <w:rFonts w:ascii="Times New Roman" w:cs="Times New Roman" w:eastAsia="Times New Roman" w:hAnsi="Times New Roman"/>
          <w:b w:val="0"/>
          <w:bCs w:val="0"/>
          <w:i w:val="0"/>
          <w:iCs w:val="0"/>
          <w:u w:val="none"/>
          <w:color w:val="000000"/>
          <w:sz w:val="22"/>
          <w:szCs w:val="22"/>
        </w:rPr>
        <w:t xml:space="preserve">bbt_core.&lt;table&gt;</w:t>
      </w:r>
      <w:r>
        <w:rPr>
          <w:rFonts w:ascii="Times New Roman" w:cs="Times New Roman" w:eastAsia="Times New Roman" w:hAnsi="Times New Roman"/>
          <w:b w:val="0"/>
          <w:bCs w:val="0"/>
          <w:i w:val="0"/>
          <w:iCs w:val="0"/>
          <w:u w:val="none"/>
          <w:color w:val="000000"/>
          <w:sz w:val="22"/>
          <w:szCs w:val="22"/>
        </w:rPr>
        <w:t xml:space="preserve">), declares </w:t>
      </w:r>
      <w:r>
        <w:rPr>
          <w:rFonts w:ascii="Times New Roman" w:cs="Times New Roman" w:eastAsia="Times New Roman" w:hAnsi="Times New Roman"/>
          <w:b/>
          <w:bCs/>
          <w:i w:val="0"/>
          <w:iCs w:val="0"/>
          <w:u w:val="none"/>
          <w:color w:val="000000"/>
          <w:sz w:val="22"/>
          <w:szCs w:val="22"/>
        </w:rPr>
        <w:t xml:space="preserve">`SET search_path = pg_catalog, bbt_core, pg_temp`</w:t>
      </w:r>
      <w:r>
        <w:rPr>
          <w:rFonts w:ascii="Times New Roman" w:cs="Times New Roman" w:eastAsia="Times New Roman" w:hAnsi="Times New Roman"/>
          <w:b w:val="0"/>
          <w:bCs w:val="0"/>
          <w:i w:val="0"/>
          <w:iCs w:val="0"/>
          <w:u w:val="none"/>
          <w:color w:val="000000"/>
          <w:sz w:val="22"/>
          <w:szCs w:val="22"/>
        </w:rPr>
        <w:t xml:space="preserve"> (placing </w:t>
      </w:r>
      <w:r>
        <w:rPr>
          <w:rFonts w:ascii="Times New Roman" w:cs="Times New Roman" w:eastAsia="Times New Roman" w:hAnsi="Times New Roman"/>
          <w:b/>
          <w:bCs/>
          <w:i w:val="0"/>
          <w:iCs w:val="0"/>
          <w:u w:val="none"/>
          <w:color w:val="000000"/>
          <w:sz w:val="22"/>
          <w:szCs w:val="22"/>
        </w:rPr>
        <w:t xml:space="preserve">`pg_temp` explicitly last</w:t>
      </w:r>
      <w:r>
        <w:rPr>
          <w:rFonts w:ascii="Times New Roman" w:cs="Times New Roman" w:eastAsia="Times New Roman" w:hAnsi="Times New Roman"/>
          <w:b w:val="0"/>
          <w:bCs w:val="0"/>
          <w:i w:val="0"/>
          <w:iCs w:val="0"/>
          <w:u w:val="none"/>
          <w:color w:val="000000"/>
          <w:sz w:val="22"/>
          <w:szCs w:val="22"/>
        </w:rPr>
        <w:t xml:space="preserve"> per PostgreSQL 16 documentation so session temporary tables/functions can never shadow application or catalog objects), and enforces </w:t>
      </w:r>
      <w:r>
        <w:rPr>
          <w:rFonts w:ascii="Times New Roman" w:cs="Times New Roman" w:eastAsia="Times New Roman" w:hAnsi="Times New Roman"/>
          <w:b w:val="0"/>
          <w:bCs w:val="0"/>
          <w:i w:val="0"/>
          <w:iCs w:val="0"/>
          <w:u w:val="none"/>
          <w:color w:val="000000"/>
          <w:sz w:val="22"/>
          <w:szCs w:val="22"/>
        </w:rPr>
        <w:t xml:space="preserve">REVOKE ALL ON FUNCTION ... FROM PUBLIC; GRANT EXECUTE ON FUNCTION ... TO bbt_app_runtime;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Separated Guest Bearer vs. Guest Signature-Only Functions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bbt_core.fn_guest_read_report_by_bearer(p_report_id uuid, p_token_sha256 char(64))</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bbt_core.fn_guest_mutate_by_bearer_and_sig(p_report_id uuid, p_token_sha256 char(64), ...)</w:t>
      </w:r>
      <w:r>
        <w:rPr>
          <w:rFonts w:ascii="Times New Roman" w:cs="Times New Roman" w:eastAsia="Times New Roman" w:hAnsi="Times New Roman"/>
          <w:b w:val="0"/>
          <w:bCs w:val="0"/>
          <w:i w:val="0"/>
          <w:iCs w:val="0"/>
          <w:u w:val="none"/>
          <w:color w:val="000000"/>
          <w:sz w:val="22"/>
          <w:szCs w:val="22"/>
        </w:rPr>
        <w:t xml:space="preserve">: Require a valid existing </w:t>
      </w:r>
      <w:r>
        <w:rPr>
          <w:rFonts w:ascii="Times New Roman" w:cs="Times New Roman" w:eastAsia="Times New Roman" w:hAnsi="Times New Roman"/>
          <w:b w:val="0"/>
          <w:bCs w:val="0"/>
          <w:i w:val="0"/>
          <w:iCs w:val="0"/>
          <w:u w:val="none"/>
          <w:color w:val="000000"/>
          <w:sz w:val="22"/>
          <w:szCs w:val="22"/>
        </w:rPr>
        <w:t xml:space="preserve">guest_token_hash == p_token_sha256</w:t>
      </w:r>
      <w:r>
        <w:rPr>
          <w:rFonts w:ascii="Times New Roman" w:cs="Times New Roman" w:eastAsia="Times New Roman" w:hAnsi="Times New Roman"/>
          <w:b w:val="0"/>
          <w:bCs w:val="0"/>
          <w:i w:val="0"/>
          <w:iCs w:val="0"/>
          <w:u w:val="none"/>
          <w:color w:val="000000"/>
          <w:sz w:val="22"/>
          <w:szCs w:val="22"/>
        </w:rPr>
        <w:t xml:space="preserve"> (verified in-function before setting </w:t>
      </w:r>
      <w:r>
        <w:rPr>
          <w:rFonts w:ascii="Times New Roman" w:cs="Times New Roman" w:eastAsia="Times New Roman" w:hAnsi="Times New Roman"/>
          <w:b w:val="0"/>
          <w:bCs w:val="0"/>
          <w:i w:val="0"/>
          <w:iCs w:val="0"/>
          <w:u w:val="none"/>
          <w:color w:val="000000"/>
          <w:sz w:val="22"/>
          <w:szCs w:val="22"/>
        </w:rPr>
        <w:t xml:space="preserve">app.definer_org_id</w:t>
      </w:r>
      <w:r>
        <w:rPr>
          <w:rFonts w:ascii="Times New Roman" w:cs="Times New Roman" w:eastAsia="Times New Roman" w:hAnsi="Times New Roman"/>
          <w:b w:val="0"/>
          <w:bCs w:val="0"/>
          <w:i w:val="0"/>
          <w:iCs w:val="0"/>
          <w:u w:val="none"/>
          <w:color w:val="000000"/>
          <w:sz w:val="22"/>
          <w:szCs w:val="22"/>
        </w:rPr>
        <w:t xml:space="preserve">) and project </w:t>
      </w:r>
      <w:r>
        <w:rPr>
          <w:rFonts w:ascii="Times New Roman" w:cs="Times New Roman" w:eastAsia="Times New Roman" w:hAnsi="Times New Roman"/>
          <w:b/>
          <w:bCs/>
          <w:i w:val="0"/>
          <w:iCs w:val="0"/>
          <w:u w:val="none"/>
          <w:color w:val="000000"/>
          <w:sz w:val="22"/>
          <w:szCs w:val="22"/>
        </w:rPr>
        <w:t xml:space="preserve">strictly Class A and Class B columns</w:t>
      </w:r>
      <w:r>
        <w:rPr>
          <w:rFonts w:ascii="Times New Roman" w:cs="Times New Roman" w:eastAsia="Times New Roman" w:hAnsi="Times New Roman"/>
          <w:b w:val="0"/>
          <w:bCs w:val="0"/>
          <w:i w:val="0"/>
          <w:iCs w:val="0"/>
          <w:u w:val="none"/>
          <w:color w:val="000000"/>
          <w:sz w:val="22"/>
          <w:szCs w:val="22"/>
        </w:rPr>
        <w:t xml:space="preserve"> (never selecting Class C columns).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bbt_core.fn_guest_get_rotation_context(p_report_id uuid)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bbt_core.fn_guest_rotate_token_by_sig(p_report_id uuid, p_new_token_sha256 char(64), p_nonce text, p_req_sha256 char(64), p_resp_json jsonb, p_expires_at timestamptz)</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Explicitly separated from bearer-token functions</w:t>
      </w:r>
      <w:r>
        <w:rPr>
          <w:rFonts w:ascii="Times New Roman" w:cs="Times New Roman" w:eastAsia="Times New Roman" w:hAnsi="Times New Roman"/>
          <w:b w:val="0"/>
          <w:bCs w:val="0"/>
          <w:i w:val="0"/>
          <w:iCs w:val="0"/>
          <w:u w:val="none"/>
          <w:color w:val="000000"/>
          <w:sz w:val="22"/>
          <w:szCs w:val="22"/>
        </w:rPr>
        <w:t xml:space="preserve">; look up the report by </w:t>
      </w:r>
      <w:r>
        <w:rPr>
          <w:rFonts w:ascii="Times New Roman" w:cs="Times New Roman" w:eastAsia="Times New Roman" w:hAnsi="Times New Roman"/>
          <w:b w:val="0"/>
          <w:bCs w:val="0"/>
          <w:i w:val="0"/>
          <w:iCs w:val="0"/>
          <w:u w:val="none"/>
          <w:color w:val="000000"/>
          <w:sz w:val="22"/>
          <w:szCs w:val="22"/>
        </w:rPr>
        <w:t xml:space="preserve">p_report_id</w:t>
      </w:r>
      <w:r>
        <w:rPr>
          <w:rFonts w:ascii="Times New Roman" w:cs="Times New Roman" w:eastAsia="Times New Roman" w:hAnsi="Times New Roman"/>
          <w:b w:val="0"/>
          <w:bCs w:val="0"/>
          <w:i w:val="0"/>
          <w:iCs w:val="0"/>
          <w:u w:val="none"/>
          <w:color w:val="000000"/>
          <w:sz w:val="22"/>
          <w:szCs w:val="22"/>
        </w:rPr>
        <w:t xml:space="preserve"> without requiring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so a guest whose previous rotation response was lost (or whose token was invalidated) can authenticate solely via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verified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FR-1.6e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bbt_core.fn_cron_evaluate_overdue_deadlines(p_now timestamptz)</w:t>
      </w:r>
      <w:r>
        <w:rPr>
          <w:rFonts w:ascii="Times New Roman" w:cs="Times New Roman" w:eastAsia="Times New Roman" w:hAnsi="Times New Roman"/>
          <w:b w:val="0"/>
          <w:bCs w:val="0"/>
          <w:i w:val="0"/>
          <w:iCs w:val="0"/>
          <w:u w:val="none"/>
          <w:color w:val="000000"/>
          <w:sz w:val="22"/>
          <w:szCs w:val="22"/>
        </w:rPr>
        <w:t xml:space="preserve">: Sets </w:t>
      </w:r>
      <w:r>
        <w:rPr>
          <w:rFonts w:ascii="Times New Roman" w:cs="Times New Roman" w:eastAsia="Times New Roman" w:hAnsi="Times New Roman"/>
          <w:b w:val="0"/>
          <w:bCs w:val="0"/>
          <w:i w:val="0"/>
          <w:iCs w:val="0"/>
          <w:u w:val="none"/>
          <w:color w:val="000000"/>
          <w:sz w:val="22"/>
          <w:szCs w:val="22"/>
        </w:rPr>
        <w:t xml:space="preserve">SET LOCAL app.definer_cron_mode = 'ON'</w:t>
      </w:r>
      <w:r>
        <w:rPr>
          <w:rFonts w:ascii="Times New Roman" w:cs="Times New Roman" w:eastAsia="Times New Roman" w:hAnsi="Times New Roman"/>
          <w:b w:val="0"/>
          <w:bCs w:val="0"/>
          <w:i w:val="0"/>
          <w:iCs w:val="0"/>
          <w:u w:val="none"/>
          <w:color w:val="000000"/>
          <w:sz w:val="22"/>
          <w:szCs w:val="22"/>
        </w:rPr>
        <w:t xml:space="preserve">, acquires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and processes overdue Class A deadlines tenant-by-tenant (</w:t>
      </w:r>
      <w:r>
        <w:rPr>
          <w:rFonts w:ascii="Times New Roman" w:cs="Times New Roman" w:eastAsia="Times New Roman" w:hAnsi="Times New Roman"/>
          <w:b w:val="0"/>
          <w:bCs w:val="0"/>
          <w:i w:val="0"/>
          <w:iCs w:val="0"/>
          <w:u w:val="none"/>
          <w:color w:val="000000"/>
          <w:sz w:val="22"/>
          <w:szCs w:val="22"/>
        </w:rPr>
        <w:t xml:space="preserve">SET LOCAL app.definer_org_id = v_org_id::text</w:t>
      </w:r>
      <w:r>
        <w:rPr>
          <w:rFonts w:ascii="Times New Roman" w:cs="Times New Roman" w:eastAsia="Times New Roman" w:hAnsi="Times New Roman"/>
          <w:b w:val="0"/>
          <w:bCs w:val="0"/>
          <w:i w:val="0"/>
          <w:iCs w:val="0"/>
          <w:u w:val="none"/>
          <w:color w:val="000000"/>
          <w:sz w:val="22"/>
          <w:szCs w:val="22"/>
        </w:rPr>
        <w:t xml:space="preserve">) without reading any Class B or Class C columns.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FR-8.3 (P1, Core — Shared-Store Rate Limiting &amp; Atomic Single-Use Submission Sessions)</w:t>
      </w:r>
      <w:r>
        <w:rPr>
          <w:rFonts w:ascii="Times New Roman" w:cs="Times New Roman" w:eastAsia="Times New Roman" w:hAnsi="Times New Roman"/>
          <w:b w:val="0"/>
          <w:bCs w:val="0"/>
          <w:i w:val="0"/>
          <w:iCs w:val="0"/>
          <w:u w:val="none"/>
          <w:color w:val="000000"/>
          <w:sz w:val="22"/>
          <w:szCs w:val="22"/>
        </w:rPr>
        <w:t xml:space="preserve">: Public submission session creation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and report endpoints enforce shared PostgreSQL rate-limiting (</w:t>
      </w:r>
      <w:r>
        <w:rPr>
          <w:rFonts w:ascii="Times New Roman" w:cs="Times New Roman" w:eastAsia="Times New Roman" w:hAnsi="Times New Roman"/>
          <w:b w:val="0"/>
          <w:bCs w:val="0"/>
          <w:i w:val="0"/>
          <w:iCs w:val="0"/>
          <w:u w:val="none"/>
          <w:color w:val="000000"/>
          <w:sz w:val="22"/>
          <w:szCs w:val="22"/>
        </w:rPr>
        <w:t xml:space="preserve">&lt;= 5 submission sessions / hour / IP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15 presign requests / hour / IP</w:t>
      </w:r>
      <w:r>
        <w:rPr>
          <w:rFonts w:ascii="Times New Roman" w:cs="Times New Roman" w:eastAsia="Times New Roman" w:hAnsi="Times New Roman"/>
          <w:b w:val="0"/>
          <w:bCs w:val="0"/>
          <w:i w:val="0"/>
          <w:iCs w:val="0"/>
          <w:u w:val="none"/>
          <w:color w:val="000000"/>
          <w:sz w:val="22"/>
          <w:szCs w:val="22"/>
        </w:rPr>
        <w:t xml:space="preserve">), validate Cloudflare Turnstile CAPTCHA once outside DB transactions to issue the 30-minute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and atomically mark </w:t>
      </w:r>
      <w:r>
        <w:rPr>
          <w:rFonts w:ascii="Times New Roman" w:cs="Times New Roman" w:eastAsia="Times New Roman" w:hAnsi="Times New Roman"/>
          <w:b w:val="0"/>
          <w:bCs w:val="0"/>
          <w:i w:val="0"/>
          <w:iCs w:val="0"/>
          <w:u w:val="none"/>
          <w:color w:val="000000"/>
          <w:sz w:val="22"/>
          <w:szCs w:val="22"/>
        </w:rPr>
        <w:t xml:space="preserve">submission_sessions.status = 'CONSUMED'</w:t>
      </w:r>
      <w:r>
        <w:rPr>
          <w:rFonts w:ascii="Times New Roman" w:cs="Times New Roman" w:eastAsia="Times New Roman" w:hAnsi="Times New Roman"/>
          <w:b w:val="0"/>
          <w:bCs w:val="0"/>
          <w:i w:val="0"/>
          <w:iCs w:val="0"/>
          <w:u w:val="none"/>
          <w:color w:val="000000"/>
          <w:sz w:val="22"/>
          <w:szCs w:val="22"/>
        </w:rPr>
        <w:t xml:space="preserve"> inside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with idempotent retry support (</w:t>
      </w:r>
      <w:r>
        <w:rPr>
          <w:rFonts w:ascii="Times New Roman" w:cs="Times New Roman" w:eastAsia="Times New Roman" w:hAnsi="Times New Roman"/>
          <w:b w:val="0"/>
          <w:bCs w:val="0"/>
          <w:i w:val="0"/>
          <w:iCs w:val="0"/>
          <w:u w:val="none"/>
          <w:color w:val="000000"/>
          <w:sz w:val="22"/>
          <w:szCs w:val="22"/>
        </w:rPr>
        <w:t xml:space="preserve">FR-3.5a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FR-8.4 (P1, Core — Achievable Tenant &amp; Cluster Quotas, Bounded Security Reserve, One-Time Upload Binding &amp; Deferred Cleanup)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Database &amp; R2 Quotas (`Section 2.6`)</w:t>
      </w:r>
      <w:r>
        <w:rPr>
          <w:rFonts w:ascii="Times New Roman" w:cs="Times New Roman" w:eastAsia="Times New Roman" w:hAnsi="Times New Roman"/>
          <w:b w:val="0"/>
          <w:bCs w:val="0"/>
          <w:i w:val="0"/>
          <w:iCs w:val="0"/>
          <w:u w:val="none"/>
          <w:color w:val="000000"/>
          <w:sz w:val="22"/>
          <w:szCs w:val="22"/>
        </w:rPr>
        <w:t xml:space="preserve">: Enforces per-tenant </w:t>
      </w:r>
      <w:r>
        <w:rPr>
          <w:rFonts w:ascii="Times New Roman" w:cs="Times New Roman" w:eastAsia="Times New Roman" w:hAnsi="Times New Roman"/>
          <w:b/>
          <w:bCs/>
          <w:i w:val="0"/>
          <w:iCs w:val="0"/>
          <w:u w:val="none"/>
          <w:color w:val="000000"/>
          <w:sz w:val="22"/>
          <w:szCs w:val="22"/>
        </w:rPr>
        <w:t xml:space="preserve">`20 MiB` (`20,971,520 bytes`) logical DB intake pool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db_intake_bytes_used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bCs/>
          <w:i w:val="0"/>
          <w:iCs w:val="0"/>
          <w:u w:val="none"/>
          <w:color w:val="000000"/>
          <w:sz w:val="22"/>
          <w:szCs w:val="22"/>
        </w:rPr>
        <w:t xml:space="preserve">`6 MiB` (`6,291,456 bytes`) security/triage/audit reserve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db_reserve_bytes_used</w:t>
      </w:r>
      <w:r>
        <w:rPr>
          <w:rFonts w:ascii="Times New Roman" w:cs="Times New Roman" w:eastAsia="Times New Roman" w:hAnsi="Times New Roman"/>
          <w:b w:val="0"/>
          <w:bCs w:val="0"/>
          <w:i w:val="0"/>
          <w:iCs w:val="0"/>
          <w:u w:val="none"/>
          <w:color w:val="000000"/>
          <w:sz w:val="22"/>
          <w:szCs w:val="22"/>
        </w:rPr>
        <w:t xml:space="preserve">, warning at </w:t>
      </w:r>
      <w:r>
        <w:rPr>
          <w:rFonts w:ascii="Times New Roman" w:cs="Times New Roman" w:eastAsia="Times New Roman" w:hAnsi="Times New Roman"/>
          <w:b w:val="0"/>
          <w:bCs w:val="0"/>
          <w:i w:val="0"/>
          <w:iCs w:val="0"/>
          <w:u w:val="none"/>
          <w:color w:val="000000"/>
          <w:sz w:val="22"/>
          <w:szCs w:val="22"/>
        </w:rPr>
        <w:t xml:space="preserve">80%</w:t>
      </w:r>
      <w:r>
        <w:rPr>
          <w:rFonts w:ascii="Times New Roman" w:cs="Times New Roman" w:eastAsia="Times New Roman" w:hAnsi="Times New Roman"/>
          <w:b w:val="0"/>
          <w:bCs w:val="0"/>
          <w:i w:val="0"/>
          <w:iCs w:val="0"/>
          <w:u w:val="none"/>
          <w:color w:val="000000"/>
          <w:sz w:val="22"/>
          <w:szCs w:val="22"/>
        </w:rPr>
        <w:t xml:space="preserve">, throttling snapshots/notes </w:t>
      </w:r>
      <w:r>
        <w:rPr>
          <w:rFonts w:ascii="Times New Roman" w:cs="Times New Roman" w:eastAsia="Times New Roman" w:hAnsi="Times New Roman"/>
          <w:b w:val="0"/>
          <w:bCs w:val="0"/>
          <w:i w:val="0"/>
          <w:iCs w:val="0"/>
          <w:u w:val="none"/>
          <w:color w:val="000000"/>
          <w:sz w:val="22"/>
          <w:szCs w:val="22"/>
        </w:rPr>
        <w:t xml:space="preserve">&gt; 4 KiB</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95%</w:t>
      </w:r>
      <w:r>
        <w:rPr>
          <w:rFonts w:ascii="Times New Roman" w:cs="Times New Roman" w:eastAsia="Times New Roman" w:hAnsi="Times New Roman"/>
          <w:b w:val="0"/>
          <w:bCs w:val="0"/>
          <w:i w:val="0"/>
          <w:iCs w:val="0"/>
          <w:u w:val="none"/>
          <w:color w:val="000000"/>
          <w:sz w:val="22"/>
          <w:szCs w:val="22"/>
        </w:rPr>
        <w:t xml:space="preserve"> to reserve </w:t>
      </w:r>
      <w:r>
        <w:rPr>
          <w:rFonts w:ascii="Times New Roman" w:cs="Times New Roman" w:eastAsia="Times New Roman" w:hAnsi="Times New Roman"/>
          <w:b w:val="0"/>
          <w:bCs w:val="0"/>
          <w:i w:val="0"/>
          <w:iCs w:val="0"/>
          <w:u w:val="none"/>
          <w:color w:val="000000"/>
          <w:sz w:val="22"/>
          <w:szCs w:val="22"/>
        </w:rPr>
        <w:t xml:space="preserve">300 KiB</w:t>
      </w:r>
      <w:r>
        <w:rPr>
          <w:rFonts w:ascii="Times New Roman" w:cs="Times New Roman" w:eastAsia="Times New Roman" w:hAnsi="Times New Roman"/>
          <w:b w:val="0"/>
          <w:bCs w:val="0"/>
          <w:i w:val="0"/>
          <w:iCs w:val="0"/>
          <w:u w:val="none"/>
          <w:color w:val="000000"/>
          <w:sz w:val="22"/>
          <w:szCs w:val="22"/>
        </w:rPr>
        <w:t xml:space="preserve"> for Priority-0 revocations/closures/audit rows, and entering </w:t>
      </w:r>
      <w:r>
        <w:rPr>
          <w:rFonts w:ascii="Times New Roman" w:cs="Times New Roman" w:eastAsia="Times New Roman" w:hAnsi="Times New Roman"/>
          <w:b w:val="0"/>
          <w:bCs w:val="0"/>
          <w:i w:val="0"/>
          <w:iCs w:val="0"/>
          <w:u w:val="none"/>
          <w:color w:val="000000"/>
          <w:sz w:val="22"/>
          <w:szCs w:val="22"/>
        </w:rPr>
        <w:t xml:space="preserve">READ_ONLY_CAPACITY_LOCK</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plus per-tenant </w:t>
      </w:r>
      <w:r>
        <w:rPr>
          <w:rFonts w:ascii="Times New Roman" w:cs="Times New Roman" w:eastAsia="Times New Roman" w:hAnsi="Times New Roman"/>
          <w:b/>
          <w:bCs/>
          <w:i w:val="0"/>
          <w:iCs w:val="0"/>
          <w:u w:val="none"/>
          <w:color w:val="000000"/>
          <w:sz w:val="22"/>
          <w:szCs w:val="22"/>
        </w:rPr>
        <w:t xml:space="preserve">`1.0 GiB` (`1,073,741,824 bytes`) R2 quota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cluster-wide `9.5 GiB` (`10,200,547,328 bytes`) R2 ceiling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cluster_storage_state.total_r2_allocated_bytes</w:t>
      </w:r>
      <w:r>
        <w:rPr>
          <w:rFonts w:ascii="Times New Roman" w:cs="Times New Roman" w:eastAsia="Times New Roman" w:hAnsi="Times New Roman"/>
          <w:b w:val="0"/>
          <w:bCs w:val="0"/>
          <w:i w:val="0"/>
          <w:iCs w:val="0"/>
          <w:u w:val="none"/>
          <w:color w:val="000000"/>
          <w:sz w:val="22"/>
          <w:szCs w:val="22"/>
        </w:rPr>
        <w:t xml:space="preserve"> locked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One-Time Atomic Attachment Binding</w:t>
      </w:r>
      <w:r>
        <w:rPr>
          <w:rFonts w:ascii="Times New Roman" w:cs="Times New Roman" w:eastAsia="Times New Roman" w:hAnsi="Times New Roman"/>
          <w:b w:val="0"/>
          <w:bCs w:val="0"/>
          <w:i w:val="0"/>
          <w:iCs w:val="0"/>
          <w:u w:val="none"/>
          <w:color w:val="000000"/>
          <w:sz w:val="22"/>
          <w:szCs w:val="22"/>
        </w:rPr>
        <w:t xml:space="preserve">: Prior to starting the database transaction for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the server executes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on Cloudflare R2 to verify that </w:t>
      </w:r>
      <w:r>
        <w:rPr>
          <w:rFonts w:ascii="Times New Roman" w:cs="Times New Roman" w:eastAsia="Times New Roman" w:hAnsi="Times New Roman"/>
          <w:b w:val="0"/>
          <w:bCs w:val="0"/>
          <w:i w:val="0"/>
          <w:iCs w:val="0"/>
          <w:u w:val="none"/>
          <w:color w:val="000000"/>
          <w:sz w:val="22"/>
          <w:szCs w:val="22"/>
        </w:rPr>
        <w:t xml:space="preserve">r2_object_key</w:t>
      </w:r>
      <w:r>
        <w:rPr>
          <w:rFonts w:ascii="Times New Roman" w:cs="Times New Roman" w:eastAsia="Times New Roman" w:hAnsi="Times New Roman"/>
          <w:b w:val="0"/>
          <w:bCs w:val="0"/>
          <w:i w:val="0"/>
          <w:iCs w:val="0"/>
          <w:u w:val="none"/>
          <w:color w:val="000000"/>
          <w:sz w:val="22"/>
          <w:szCs w:val="22"/>
        </w:rPr>
        <w:t xml:space="preserve"> exists with </w:t>
      </w:r>
      <w:r>
        <w:rPr>
          <w:rFonts w:ascii="Times New Roman" w:cs="Times New Roman" w:eastAsia="Times New Roman" w:hAnsi="Times New Roman"/>
          <w:b w:val="0"/>
          <w:bCs w:val="0"/>
          <w:i w:val="0"/>
          <w:iCs w:val="0"/>
          <w:u w:val="none"/>
          <w:color w:val="000000"/>
          <w:sz w:val="22"/>
          <w:szCs w:val="22"/>
        </w:rPr>
        <w:t xml:space="preserve">ContentLength == exact_ciphertext_bytes</w:t>
      </w:r>
      <w:r>
        <w:rPr>
          <w:rFonts w:ascii="Times New Roman" w:cs="Times New Roman" w:eastAsia="Times New Roman" w:hAnsi="Times New Roman"/>
          <w:b w:val="0"/>
          <w:bCs w:val="0"/>
          <w:i w:val="0"/>
          <w:iCs w:val="0"/>
          <w:u w:val="none"/>
          <w:color w:val="000000"/>
          <w:sz w:val="22"/>
          <w:szCs w:val="22"/>
        </w:rPr>
        <w:t xml:space="preserve">. Inside the final short database transaction, the server consumes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OPEN -&gt; CONSUMED</w:t>
      </w:r>
      <w:r>
        <w:rPr>
          <w:rFonts w:ascii="Times New Roman" w:cs="Times New Roman" w:eastAsia="Times New Roman" w:hAnsi="Times New Roman"/>
          <w:b w:val="0"/>
          <w:bCs w:val="0"/>
          <w:i w:val="0"/>
          <w:iCs w:val="0"/>
          <w:u w:val="none"/>
          <w:color w:val="000000"/>
          <w:sz w:val="22"/>
          <w:szCs w:val="22"/>
        </w:rPr>
        <w:t xml:space="preserve">) and executes </w:t>
      </w:r>
      <w:r>
        <w:rPr>
          <w:rFonts w:ascii="Times New Roman" w:cs="Times New Roman" w:eastAsia="Times New Roman" w:hAnsi="Times New Roman"/>
          <w:b w:val="0"/>
          <w:bCs w:val="0"/>
          <w:i w:val="0"/>
          <w:iCs w:val="0"/>
          <w:u w:val="none"/>
          <w:color w:val="000000"/>
          <w:sz w:val="22"/>
          <w:szCs w:val="22"/>
        </w:rPr>
        <w:t xml:space="preserve">UPDATE bbt_core.upload_reservations SET status = 'BOUND', bound_report_id = :report_id WHERE reservation_id = :res_id AND submission_session_id = :sess_id AND organization_id = :org_id AND status = 'RESERVED' AND expires_at &gt; now()</w:t>
      </w: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rows are updated, the transaction aborts with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422 Unprocessable Entity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Expiry vs. Physical Deletion Accounting</w:t>
      </w:r>
      <w:r>
        <w:rPr>
          <w:rFonts w:ascii="Times New Roman" w:cs="Times New Roman" w:eastAsia="Times New Roman" w:hAnsi="Times New Roman"/>
          <w:b w:val="0"/>
          <w:bCs w:val="0"/>
          <w:i w:val="0"/>
          <w:iCs w:val="0"/>
          <w:u w:val="none"/>
          <w:color w:val="000000"/>
          <w:sz w:val="22"/>
          <w:szCs w:val="22"/>
        </w:rPr>
        <w:t xml:space="preserve">: Bytes reserved by an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row remain counted in both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cluster_storage_state.total_r2_allocated_bytes</w:t>
      </w:r>
      <w:r>
        <w:rPr>
          <w:rFonts w:ascii="Times New Roman" w:cs="Times New Roman" w:eastAsia="Times New Roman" w:hAnsi="Times New Roman"/>
          <w:b w:val="0"/>
          <w:bCs w:val="0"/>
          <w:i w:val="0"/>
          <w:iCs w:val="0"/>
          <w:u w:val="none"/>
          <w:color w:val="000000"/>
          <w:sz w:val="22"/>
          <w:szCs w:val="22"/>
        </w:rPr>
        <w:t xml:space="preserve"> until the hourly cleanup job physically deletes the orphaned object from R2 via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and sets </w:t>
      </w:r>
      <w:r>
        <w:rPr>
          <w:rFonts w:ascii="Times New Roman" w:cs="Times New Roman" w:eastAsia="Times New Roman" w:hAnsi="Times New Roman"/>
          <w:b w:val="0"/>
          <w:bCs w:val="0"/>
          <w:i w:val="0"/>
          <w:iCs w:val="0"/>
          <w:u w:val="none"/>
          <w:color w:val="000000"/>
          <w:sz w:val="22"/>
          <w:szCs w:val="22"/>
        </w:rPr>
        <w:t xml:space="preserve">status = 'DELETED'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 (P1, Core — Audit-Head Locking, Universal `event_digest`, Export-Safe `report_chain_hash` &amp; External Checkpoint Trust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FR-8.5a (Privilege Separation Between `organization_audit_heads` and `audit_events`)</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roles are granted </w:t>
      </w:r>
      <w:r>
        <w:rPr>
          <w:rFonts w:ascii="Times New Roman" w:cs="Times New Roman" w:eastAsia="Times New Roman" w:hAnsi="Times New Roman"/>
          <w:b/>
          <w:bCs/>
          <w:i w:val="0"/>
          <w:iCs w:val="0"/>
          <w:u w:val="none"/>
          <w:color w:val="000000"/>
          <w:sz w:val="22"/>
          <w:szCs w:val="22"/>
        </w:rPr>
        <w:t xml:space="preserve">`SELECT, INSERT` ONLY on `bbt_core.audit_events`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TRUNCATE</w:t>
      </w:r>
      <w:r>
        <w:rPr>
          <w:rFonts w:ascii="Times New Roman" w:cs="Times New Roman" w:eastAsia="Times New Roman" w:hAnsi="Times New Roman"/>
          <w:b w:val="0"/>
          <w:bCs w:val="0"/>
          <w:i w:val="0"/>
          <w:iCs w:val="0"/>
          <w:u w:val="none"/>
          <w:color w:val="000000"/>
          <w:sz w:val="22"/>
          <w:szCs w:val="22"/>
        </w:rPr>
        <w:t xml:space="preserve"> privileges) and </w:t>
      </w:r>
      <w:r>
        <w:rPr>
          <w:rFonts w:ascii="Times New Roman" w:cs="Times New Roman" w:eastAsia="Times New Roman" w:hAnsi="Times New Roman"/>
          <w:b/>
          <w:bCs/>
          <w:i w:val="0"/>
          <w:iCs w:val="0"/>
          <w:u w:val="none"/>
          <w:color w:val="000000"/>
          <w:sz w:val="22"/>
          <w:szCs w:val="22"/>
        </w:rPr>
        <w:t xml:space="preserve">`SELECT, INSERT, UPDATE` on `bbt_core.organization_audit_heads`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organization_id UUID PRIMARY KEY, last_seq_no BIGINT NOT NULL DEFAULT 0, last_row_hash CHAR(64) NOT NULL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enforces </w:t>
      </w:r>
      <w:r>
        <w:rPr>
          <w:rFonts w:ascii="Times New Roman" w:cs="Times New Roman" w:eastAsia="Times New Roman" w:hAnsi="Times New Roman"/>
          <w:b w:val="0"/>
          <w:bCs w:val="0"/>
          <w:i w:val="0"/>
          <w:iCs w:val="0"/>
          <w:u w:val="none"/>
          <w:color w:val="000000"/>
          <w:sz w:val="22"/>
          <w:szCs w:val="22"/>
        </w:rPr>
        <w:t xml:space="preserve">UNIQUE (organization_id, tenant_seq_no)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UNIQUE (organization_id, report_id, report_seq_no)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FR-8.5b (Deadlock-Free 6-Step Canonical Lock Order, `organization_audit_heads` Serialization &amp; Report Audit Head Update)</w:t>
      </w:r>
      <w:r>
        <w:rPr>
          <w:rFonts w:ascii="Times New Roman" w:cs="Times New Roman" w:eastAsia="Times New Roman" w:hAnsi="Times New Roman"/>
          <w:b w:val="0"/>
          <w:bCs w:val="0"/>
          <w:i w:val="0"/>
          <w:iCs w:val="0"/>
          <w:u w:val="none"/>
          <w:color w:val="000000"/>
          <w:sz w:val="22"/>
          <w:szCs w:val="22"/>
        </w:rPr>
        <w:t xml:space="preserve">: Every tenant's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row is created with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last_row_hash = "0000...0000"</w:t>
      </w:r>
      <w:r>
        <w:rPr>
          <w:rFonts w:ascii="Times New Roman" w:cs="Times New Roman" w:eastAsia="Times New Roman" w:hAnsi="Times New Roman"/>
          <w:b w:val="0"/>
          <w:bCs w:val="0"/>
          <w:i w:val="0"/>
          <w:iCs w:val="0"/>
          <w:u w:val="none"/>
          <w:color w:val="000000"/>
          <w:sz w:val="22"/>
          <w:szCs w:val="22"/>
        </w:rPr>
        <w:t xml:space="preserve"> during onboarding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When recording any auditable action, the transaction follows the universal 6-table canonical lock order (</w:t>
      </w:r>
      <w:r>
        <w:rPr>
          <w:rFonts w:ascii="Times New Roman" w:cs="Times New Roman" w:eastAsia="Times New Roman" w:hAnsi="Times New Roman"/>
          <w:b w:val="0"/>
          <w:bCs w:val="0"/>
          <w:i w:val="0"/>
          <w:iCs w:val="0"/>
          <w:u w:val="none"/>
          <w:color w:val="000000"/>
          <w:sz w:val="22"/>
          <w:szCs w:val="22"/>
        </w:rPr>
        <w:t xml:space="preserve">1. cluster_storage_state [when R2 quota changes] -&gt; 2. organizations -&gt; 3. programs -&gt; 4. submission_sessions [when consuming a session] -&gt; 5. reports [when report-scoped] -&gt; 6. organization_audit_heads</w:t>
      </w:r>
      <w:r>
        <w:rPr>
          <w:rFonts w:ascii="Times New Roman" w:cs="Times New Roman" w:eastAsia="Times New Roman" w:hAnsi="Times New Roman"/>
          <w:b w:val="0"/>
          <w:bCs w:val="0"/>
          <w:i w:val="0"/>
          <w:iCs w:val="0"/>
          <w:u w:val="none"/>
          <w:color w:val="000000"/>
          <w:sz w:val="22"/>
          <w:szCs w:val="22"/>
        </w:rPr>
        <w:t xml:space="preserve">), executes </w:t>
      </w:r>
      <w:r>
        <w:rPr>
          <w:rFonts w:ascii="Times New Roman" w:cs="Times New Roman" w:eastAsia="Times New Roman" w:hAnsi="Times New Roman"/>
          <w:b w:val="0"/>
          <w:bCs w:val="0"/>
          <w:i w:val="0"/>
          <w:iCs w:val="0"/>
          <w:u w:val="none"/>
          <w:color w:val="000000"/>
          <w:sz w:val="22"/>
          <w:szCs w:val="22"/>
        </w:rPr>
        <w:t xml:space="preserve">SELECT last_seq_no, last_row_hash FROM bbt_core.organization_audit_heads WHERE organization_id = :org_id FOR UPDATE</w:t>
      </w:r>
      <w:r>
        <w:rPr>
          <w:rFonts w:ascii="Times New Roman" w:cs="Times New Roman" w:eastAsia="Times New Roman" w:hAnsi="Times New Roman"/>
          <w:b w:val="0"/>
          <w:bCs w:val="0"/>
          <w:i w:val="0"/>
          <w:iCs w:val="0"/>
          <w:u w:val="none"/>
          <w:color w:val="000000"/>
          <w:sz w:val="22"/>
          <w:szCs w:val="22"/>
        </w:rPr>
        <w:t xml:space="preserve">, allocates </w:t>
      </w:r>
      <w:r>
        <w:rPr>
          <w:rFonts w:ascii="Times New Roman" w:cs="Times New Roman" w:eastAsia="Times New Roman" w:hAnsi="Times New Roman"/>
          <w:b w:val="0"/>
          <w:bCs w:val="0"/>
          <w:i w:val="0"/>
          <w:iCs w:val="0"/>
          <w:u w:val="none"/>
          <w:color w:val="000000"/>
          <w:sz w:val="22"/>
          <w:szCs w:val="22"/>
        </w:rPr>
        <w:t xml:space="preserve">tenant_seq_no = last_seq_no + 1</w:t>
      </w:r>
      <w:r>
        <w:rPr>
          <w:rFonts w:ascii="Times New Roman" w:cs="Times New Roman" w:eastAsia="Times New Roman" w:hAnsi="Times New Roman"/>
          <w:b w:val="0"/>
          <w:bCs w:val="0"/>
          <w:i w:val="0"/>
          <w:iCs w:val="0"/>
          <w:u w:val="none"/>
          <w:color w:val="000000"/>
          <w:sz w:val="22"/>
          <w:szCs w:val="22"/>
        </w:rPr>
        <w:t xml:space="preserve">, and: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bCs/>
          <w:i w:val="0"/>
          <w:iCs w:val="0"/>
          <w:u w:val="none"/>
          <w:color w:val="000000"/>
          <w:sz w:val="22"/>
          <w:szCs w:val="22"/>
        </w:rPr>
        <w:t xml:space="preserve">report-scoped (`report_id IS NOT NULL`)</w:t>
      </w:r>
      <w:r>
        <w:rPr>
          <w:rFonts w:ascii="Times New Roman" w:cs="Times New Roman" w:eastAsia="Times New Roman" w:hAnsi="Times New Roman"/>
          <w:b w:val="0"/>
          <w:bCs w:val="0"/>
          <w:i w:val="0"/>
          <w:iCs w:val="0"/>
          <w:u w:val="none"/>
          <w:color w:val="000000"/>
          <w:sz w:val="22"/>
          <w:szCs w:val="22"/>
        </w:rPr>
        <w:t xml:space="preserve">: allocates </w:t>
      </w:r>
      <w:r>
        <w:rPr>
          <w:rFonts w:ascii="Times New Roman" w:cs="Times New Roman" w:eastAsia="Times New Roman" w:hAnsi="Times New Roman"/>
          <w:b w:val="0"/>
          <w:bCs w:val="0"/>
          <w:i w:val="0"/>
          <w:iCs w:val="0"/>
          <w:u w:val="none"/>
          <w:color w:val="000000"/>
          <w:sz w:val="22"/>
          <w:szCs w:val="22"/>
        </w:rPr>
        <w:t xml:space="preserve">report_seq_no = report.last_audit_seq_no + 1</w:t>
      </w:r>
      <w:r>
        <w:rPr>
          <w:rFonts w:ascii="Times New Roman" w:cs="Times New Roman" w:eastAsia="Times New Roman" w:hAnsi="Times New Roman"/>
          <w:b w:val="0"/>
          <w:bCs w:val="0"/>
          <w:i w:val="0"/>
          <w:iCs w:val="0"/>
          <w:u w:val="none"/>
          <w:color w:val="000000"/>
          <w:sz w:val="22"/>
          <w:szCs w:val="22"/>
        </w:rPr>
        <w:t xml:space="preserve">, computes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prev_report_chain_hash = report.last_report_chain_hash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explicitly executes `UPDATE bbt_core.reports SET last_audit_seq_no = :report_seq_no, last_report_chain_hash = :report_chain_hash WHERE id = :report_id AND organization_id = :org_id`</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(including </w:t>
      </w:r>
      <w:r>
        <w:rPr>
          <w:rFonts w:ascii="Times New Roman" w:cs="Times New Roman" w:eastAsia="Times New Roman" w:hAnsi="Times New Roman"/>
          <w:b w:val="0"/>
          <w:bCs w:val="0"/>
          <w:i w:val="0"/>
          <w:iCs w:val="0"/>
          <w:u w:val="none"/>
          <w:color w:val="000000"/>
          <w:sz w:val="22"/>
          <w:szCs w:val="22"/>
        </w:rPr>
        <w:t xml:space="preserve">commitment_salts_json</w:t>
      </w:r>
      <w:r>
        <w:rPr>
          <w:rFonts w:ascii="Times New Roman" w:cs="Times New Roman" w:eastAsia="Times New Roman" w:hAnsi="Times New Roman"/>
          <w:b w:val="0"/>
          <w:bCs w:val="0"/>
          <w:i w:val="0"/>
          <w:iCs w:val="0"/>
          <w:u w:val="none"/>
          <w:color w:val="000000"/>
          <w:sz w:val="22"/>
          <w:szCs w:val="22"/>
        </w:rPr>
        <w:t xml:space="preserve">), and updates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 the </w:t>
      </w:r>
      <w:r>
        <w:rPr>
          <w:rFonts w:ascii="Times New Roman" w:cs="Times New Roman" w:eastAsia="Times New Roman" w:hAnsi="Times New Roman"/>
          <w:b/>
          <w:bCs/>
          <w:i w:val="0"/>
          <w:iCs w:val="0"/>
          <w:u w:val="none"/>
          <w:color w:val="000000"/>
          <w:sz w:val="22"/>
          <w:szCs w:val="22"/>
        </w:rPr>
        <w:t xml:space="preserve">same atomic transaction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If </w:t>
      </w:r>
      <w:r>
        <w:rPr>
          <w:rFonts w:ascii="Times New Roman" w:cs="Times New Roman" w:eastAsia="Times New Roman" w:hAnsi="Times New Roman"/>
          <w:b/>
          <w:bCs/>
          <w:i w:val="0"/>
          <w:iCs w:val="0"/>
          <w:u w:val="none"/>
          <w:color w:val="000000"/>
          <w:sz w:val="22"/>
          <w:szCs w:val="22"/>
        </w:rPr>
        <w:t xml:space="preserve">organization-scoped (`report_id IS NULL`)</w:t>
      </w:r>
      <w:r>
        <w:rPr>
          <w:rFonts w:ascii="Times New Roman" w:cs="Times New Roman" w:eastAsia="Times New Roman" w:hAnsi="Times New Roman"/>
          <w:b w:val="0"/>
          <w:bCs w:val="0"/>
          <w:i w:val="0"/>
          <w:iCs w:val="0"/>
          <w:u w:val="none"/>
          <w:color w:val="000000"/>
          <w:sz w:val="22"/>
          <w:szCs w:val="22"/>
        </w:rPr>
        <w:t xml:space="preserve"> (e.g., membership additions/removals,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updates, GitHub PAT changes, Master Recovery Key rotation): sets </w:t>
      </w:r>
      <w:r>
        <w:rPr>
          <w:rFonts w:ascii="Times New Roman" w:cs="Times New Roman" w:eastAsia="Times New Roman" w:hAnsi="Times New Roman"/>
          <w:b w:val="0"/>
          <w:bCs w:val="0"/>
          <w:i w:val="0"/>
          <w:iCs w:val="0"/>
          <w:u w:val="none"/>
          <w:color w:val="000000"/>
          <w:sz w:val="22"/>
          <w:szCs w:val="22"/>
        </w:rPr>
        <w:t xml:space="preserve">report_seq_no = NULL</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 = NULL</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with its full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and updates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 the </w:t>
      </w:r>
      <w:r>
        <w:rPr>
          <w:rFonts w:ascii="Times New Roman" w:cs="Times New Roman" w:eastAsia="Times New Roman" w:hAnsi="Times New Roman"/>
          <w:b/>
          <w:bCs/>
          <w:i w:val="0"/>
          <w:iCs w:val="0"/>
          <w:u w:val="none"/>
          <w:color w:val="000000"/>
          <w:sz w:val="22"/>
          <w:szCs w:val="22"/>
        </w:rPr>
        <w:t xml:space="preserve">same atomic transaction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FR-8.5c (Salted Commitment Formula, Universal `event_digest`, Export-Compatible `report_chain_hash` &amp; Tenant Chain `tenant_row_hash`)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Domain-Separated Salted Commitment Formula &amp; Salt Persistence</w:t>
      </w:r>
      <w:r>
        <w:rPr>
          <w:rFonts w:ascii="Times New Roman" w:cs="Times New Roman" w:eastAsia="Times New Roman" w:hAnsi="Times New Roman"/>
          <w:b w:val="0"/>
          <w:bCs w:val="0"/>
          <w:i w:val="0"/>
          <w:iCs w:val="0"/>
          <w:u w:val="none"/>
          <w:color w:val="000000"/>
          <w:sz w:val="22"/>
          <w:szCs w:val="22"/>
        </w:rPr>
        <w:t xml:space="preserve">: Each event generates three 128-bit CSPRNG salts (</w:t>
      </w:r>
      <w:r>
        <w:rPr>
          <w:rFonts w:ascii="Times New Roman" w:cs="Times New Roman" w:eastAsia="Times New Roman" w:hAnsi="Times New Roman"/>
          <w:b w:val="0"/>
          <w:bCs w:val="0"/>
          <w:i w:val="0"/>
          <w:iCs w:val="0"/>
          <w:u w:val="none"/>
          <w:color w:val="000000"/>
          <w:sz w:val="22"/>
          <w:szCs w:val="22"/>
        </w:rPr>
        <w:t xml:space="preserve">actor_salt_hex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asset_salt_hex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evidence_salt_hex</w:t>
      </w:r>
      <w:r>
        <w:rPr>
          <w:rFonts w:ascii="Times New Roman" w:cs="Times New Roman" w:eastAsia="Times New Roman" w:hAnsi="Times New Roman"/>
          <w:b w:val="0"/>
          <w:bCs w:val="0"/>
          <w:i w:val="0"/>
          <w:iCs w:val="0"/>
          <w:u w:val="none"/>
          <w:color w:val="000000"/>
          <w:sz w:val="22"/>
          <w:szCs w:val="22"/>
        </w:rPr>
        <w:t xml:space="preserve">) stored in internal column </w:t>
      </w:r>
      <w:r>
        <w:rPr>
          <w:rFonts w:ascii="Times New Roman" w:cs="Times New Roman" w:eastAsia="Times New Roman" w:hAnsi="Times New Roman"/>
          <w:b w:val="0"/>
          <w:bCs w:val="0"/>
          <w:i w:val="0"/>
          <w:iCs w:val="0"/>
          <w:u w:val="none"/>
          <w:color w:val="000000"/>
          <w:sz w:val="22"/>
          <w:szCs w:val="22"/>
        </w:rPr>
        <w:t xml:space="preserve">audit_events.commitment_salts_json</w:t>
      </w:r>
      <w:r>
        <w:rPr>
          <w:rFonts w:ascii="Times New Roman" w:cs="Times New Roman" w:eastAsia="Times New Roman" w:hAnsi="Times New Roman"/>
          <w:b w:val="0"/>
          <w:bCs w:val="0"/>
          <w:i w:val="0"/>
          <w:iCs w:val="0"/>
          <w:u w:val="none"/>
          <w:color w:val="000000"/>
          <w:sz w:val="22"/>
          <w:szCs w:val="22"/>
        </w:rPr>
        <w:t xml:space="preserve"> (never exposed to researchers, and emitted in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exports only for unredacted fields) and computes: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Commit(field, salt_hex, val) = SHA-256(RFC8785_JCS({ domain: "bbt-commit-v1", field: field, salt_hex: salt_hex, value: val }))</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producing </w:t>
      </w:r>
      <w:r>
        <w:rPr>
          <w:rFonts w:ascii="Times New Roman" w:cs="Times New Roman" w:eastAsia="Times New Roman" w:hAnsi="Times New Roman"/>
          <w:b w:val="0"/>
          <w:bCs w:val="0"/>
          <w:i w:val="0"/>
          <w:iCs w:val="0"/>
          <w:u w:val="none"/>
          <w:color w:val="000000"/>
          <w:sz w:val="22"/>
          <w:szCs w:val="22"/>
        </w:rPr>
        <w:t xml:space="preserve">actor_commitment = Commit("actor_id", actor_salt_hex, actor_id)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asset_scope_commitment = Commit("asset_scope", asset_salt_hex, 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evidence_commitment = Commit("evidence", evidence_salt_hex, { evidence_type, commit_sha, branch_name, config_hash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Universal Canonical Event Digest (`event_digest` — Computed for Every Org-Scoped and Report-Scoped Event)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event_digest = SHA-256(RFC8785_JCS({ org_id, tenant_seq_no, scope_type: "ORG"|"REPORT", report_id, report_seq_no, state_version, actor_type, actor_id, actor_role_category, actor_commitment, action, target_entity_type, target_entity_id, from_state, to_state, remediation_record_id, evidence_payload_sha256, justification_seipdv2_sha256, timestamp_iso8601 }))</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Because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binds </w:t>
      </w:r>
      <w:r>
        <w:rPr>
          <w:rFonts w:ascii="Times New Roman" w:cs="Times New Roman" w:eastAsia="Times New Roman" w:hAnsi="Times New Roman"/>
          <w:b w:val="0"/>
          <w:bCs w:val="0"/>
          <w:i w:val="0"/>
          <w:iCs w:val="0"/>
          <w:u w:val="none"/>
          <w:color w:val="000000"/>
          <w:sz w:val="22"/>
          <w:szCs w:val="22"/>
        </w:rPr>
        <w:t xml:space="preserve">actor_id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target_entity_type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target_entity_id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evidence_payload_sha256</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timestamp_iso8601</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every</w:t>
      </w:r>
      <w:r>
        <w:rPr>
          <w:rFonts w:ascii="Times New Roman" w:cs="Times New Roman" w:eastAsia="Times New Roman" w:hAnsi="Times New Roman"/>
          <w:b w:val="0"/>
          <w:bCs w:val="0"/>
          <w:i w:val="0"/>
          <w:iCs w:val="0"/>
          <w:u w:val="none"/>
          <w:color w:val="000000"/>
          <w:sz w:val="22"/>
          <w:szCs w:val="22"/>
        </w:rPr>
        <w:t xml:space="preserve"> event, modifying a membership-removal or integration-change event's actor, action, or target immediately invalidates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TC-SEC-05c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Export-Compatible Per-Report Chain (`report_chain_hash` — Computed for Report-Scoped Events `report_seq_no = 1..K`)</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report_chain_hash = SHA-256(RFC8785_JCS({ report_id, report_seq_no, state_version, operational_label, cvss_vector, cvss_score, actor_role_category, actor_commitment, action, from_state, to_state, remediation_record_id, remediation_attempt_no, deployment_env, deployed_version, asset_scope_commitment, evidence_commitment, justification_seipdv2_sha256, timestamp_iso8601, prev_report_chain_hash }))</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All 20 fields in this JSON object are included in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allowing an external verifier to recompute </w:t>
      </w:r>
      <w:r>
        <w:rPr>
          <w:rFonts w:ascii="Times New Roman" w:cs="Times New Roman" w:eastAsia="Times New Roman" w:hAnsi="Times New Roman"/>
          <w:b w:val="0"/>
          <w:bCs w:val="0"/>
          <w:i w:val="0"/>
          <w:iCs w:val="0"/>
          <w:u w:val="none"/>
          <w:color w:val="000000"/>
          <w:sz w:val="22"/>
          <w:szCs w:val="22"/>
        </w:rPr>
        <w:t xml:space="preserve">report_chain_hash[1..K]</w:t>
      </w:r>
      <w:r>
        <w:rPr>
          <w:rFonts w:ascii="Times New Roman" w:cs="Times New Roman" w:eastAsia="Times New Roman" w:hAnsi="Times New Roman"/>
          <w:b w:val="0"/>
          <w:bCs w:val="0"/>
          <w:i w:val="0"/>
          <w:iCs w:val="0"/>
          <w:u w:val="none"/>
          <w:color w:val="000000"/>
          <w:sz w:val="22"/>
          <w:szCs w:val="22"/>
        </w:rPr>
        <w:t xml:space="preserve"> without database access or internal UUID leakage.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val="0"/>
          <w:bCs w:val="0"/>
          <w:i/>
          <w:iCs/>
          <w:u w:val="none"/>
          <w:color w:val="000000"/>
          <w:sz w:val="22"/>
          <w:szCs w:val="22"/>
        </w:rPr>
        <w:t xml:space="preserve">Per-Tenant Chain (`tenant_row_hash`)</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tenant_row_hash = SHA-256(RFC8785_JCS({ org_id, tenant_seq_no, event_digest, report_id, report_seq_no, report_chain_hash, prev_tenant_row_hash }))</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FR-8.5d (External Checkpoint Signing Key, Outbox Delivery &amp; Trust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iCs/>
          <w:u w:val="none"/>
          <w:color w:val="000000"/>
          <w:sz w:val="22"/>
          <w:szCs w:val="22"/>
        </w:rPr>
        <w:t xml:space="preserve">Checkpoint Key Ownership &amp; Distribution</w:t>
      </w:r>
      <w:r>
        <w:rPr>
          <w:rFonts w:ascii="Times New Roman" w:cs="Times New Roman" w:eastAsia="Times New Roman" w:hAnsi="Times New Roman"/>
          <w:b w:val="0"/>
          <w:bCs w:val="0"/>
          <w:i w:val="0"/>
          <w:iCs w:val="0"/>
          <w:u w:val="none"/>
          <w:color w:val="000000"/>
          <w:sz w:val="22"/>
          <w:szCs w:val="22"/>
        </w:rPr>
        <w:t xml:space="preserve">: The application server holds a dedicated Ed25519 </w:t>
      </w:r>
      <w:r>
        <w:rPr>
          <w:rFonts w:ascii="Times New Roman" w:cs="Times New Roman" w:eastAsia="Times New Roman" w:hAnsi="Times New Roman"/>
          <w:b/>
          <w:bCs/>
          <w:i w:val="0"/>
          <w:iCs w:val="0"/>
          <w:u w:val="none"/>
          <w:color w:val="000000"/>
          <w:sz w:val="22"/>
          <w:szCs w:val="22"/>
        </w:rPr>
        <w:t xml:space="preserve">Platform Audit Checkpoint Signing 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identified by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The corresponding public key and rotation history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public_key_hex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valid_from</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valid_until</w:t>
      </w:r>
      <w:r>
        <w:rPr>
          <w:rFonts w:ascii="Times New Roman" w:cs="Times New Roman" w:eastAsia="Times New Roman" w:hAnsi="Times New Roman"/>
          <w:b w:val="0"/>
          <w:bCs w:val="0"/>
          <w:i w:val="0"/>
          <w:iCs w:val="0"/>
          <w:u w:val="none"/>
          <w:color w:val="000000"/>
          <w:sz w:val="22"/>
          <w:szCs w:val="22"/>
        </w:rPr>
        <w:t xml:space="preserve">) are published at </w:t>
      </w:r>
      <w:r>
        <w:rPr>
          <w:rFonts w:ascii="Times New Roman" w:cs="Times New Roman" w:eastAsia="Times New Roman" w:hAnsi="Times New Roman"/>
          <w:b w:val="0"/>
          <w:bCs w:val="0"/>
          <w:i w:val="0"/>
          <w:iCs w:val="0"/>
          <w:u w:val="none"/>
          <w:color w:val="000000"/>
          <w:sz w:val="22"/>
          <w:szCs w:val="22"/>
        </w:rPr>
        <w:t xml:space="preserve">GET /api/v1/audit/checkpoint-keys</w:t>
      </w:r>
      <w:r>
        <w:rPr>
          <w:rFonts w:ascii="Times New Roman" w:cs="Times New Roman" w:eastAsia="Times New Roman" w:hAnsi="Times New Roman"/>
          <w:b w:val="0"/>
          <w:bCs w:val="0"/>
          <w:i w:val="0"/>
          <w:iCs w:val="0"/>
          <w:u w:val="none"/>
          <w:color w:val="000000"/>
          <w:sz w:val="22"/>
          <w:szCs w:val="22"/>
        </w:rPr>
        <w:t xml:space="preserve"> and embedded as a comment header inside each organization's cleartext-signed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 manifest.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iCs/>
          <w:u w:val="none"/>
          <w:color w:val="000000"/>
          <w:sz w:val="22"/>
          <w:szCs w:val="22"/>
        </w:rPr>
        <w:t xml:space="preserve">Signed Receipt &amp; Outbox Guarantee</w:t>
      </w:r>
      <w:r>
        <w:rPr>
          <w:rFonts w:ascii="Times New Roman" w:cs="Times New Roman" w:eastAsia="Times New Roman" w:hAnsi="Times New Roman"/>
          <w:b w:val="0"/>
          <w:bCs w:val="0"/>
          <w:i w:val="0"/>
          <w:iCs w:val="0"/>
          <w:u w:val="none"/>
          <w:color w:val="000000"/>
          <w:sz w:val="22"/>
          <w:szCs w:val="22"/>
        </w:rPr>
        <w:t xml:space="preserve">: Every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insertion generates an Ed25519-signed </w:t>
      </w:r>
      <w:r>
        <w:rPr>
          <w:rFonts w:ascii="Times New Roman" w:cs="Times New Roman" w:eastAsia="Times New Roman" w:hAnsi="Times New Roman"/>
          <w:b/>
          <w:bCs/>
          <w:i w:val="0"/>
          <w:iCs w:val="0"/>
          <w:u w:val="none"/>
          <w:color w:val="000000"/>
          <w:sz w:val="22"/>
          <w:szCs w:val="22"/>
        </w:rPr>
        <w:t xml:space="preserve">Audit Checkpoint Receipt</w:t>
      </w:r>
      <w:r>
        <w:rPr>
          <w:rFonts w:ascii="Times New Roman" w:cs="Times New Roman" w:eastAsia="Times New Roman" w:hAnsi="Times New Roman"/>
          <w:b w:val="0"/>
          <w:bCs w:val="0"/>
          <w:i w:val="0"/>
          <w:iCs w:val="0"/>
          <w:u w:val="none"/>
          <w:color w:val="000000"/>
          <w:sz w:val="22"/>
          <w:szCs w:val="22"/>
        </w:rPr>
        <w:t xml:space="preserve"> over </w:t>
      </w:r>
      <w:r>
        <w:rPr>
          <w:rFonts w:ascii="Times New Roman" w:cs="Times New Roman" w:eastAsia="Times New Roman" w:hAnsi="Times New Roman"/>
          <w:b w:val="0"/>
          <w:bCs w:val="0"/>
          <w:i w:val="0"/>
          <w:iCs w:val="0"/>
          <w:u w:val="none"/>
          <w:color w:val="000000"/>
          <w:sz w:val="22"/>
          <w:szCs w:val="22"/>
        </w:rPr>
        <w:t xml:space="preserve">RFC8785_JCS({ checkpoint_key_id, org_id, tenant_seq_no, event_digest, tenant_row_hash, report_id, report_seq_no, report_chain_hash, timestamp_iso8601 })</w:t>
      </w:r>
      <w:r>
        <w:rPr>
          <w:rFonts w:ascii="Times New Roman" w:cs="Times New Roman" w:eastAsia="Times New Roman" w:hAnsi="Times New Roman"/>
          <w:b w:val="0"/>
          <w:bCs w:val="0"/>
          <w:i w:val="0"/>
          <w:iCs w:val="0"/>
          <w:u w:val="none"/>
          <w:color w:val="000000"/>
          <w:sz w:val="22"/>
          <w:szCs w:val="22"/>
        </w:rPr>
        <w:t xml:space="preserve"> stored on the event and enqueued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in the same transaction.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val="0"/>
          <w:bCs w:val="0"/>
          <w:i/>
          <w:iCs/>
          <w:u w:val="none"/>
          <w:color w:val="000000"/>
          <w:sz w:val="22"/>
          <w:szCs w:val="22"/>
        </w:rPr>
        <w:t xml:space="preserve">Explicit Tamper-Resistance Boundary</w:t>
      </w:r>
      <w:r>
        <w:rPr>
          <w:rFonts w:ascii="Times New Roman" w:cs="Times New Roman" w:eastAsia="Times New Roman" w:hAnsi="Times New Roman"/>
          <w:b w:val="0"/>
          <w:bCs w:val="0"/>
          <w:i w:val="0"/>
          <w:iCs w:val="0"/>
          <w:u w:val="none"/>
          <w:color w:val="000000"/>
          <w:sz w:val="22"/>
          <w:szCs w:val="22"/>
        </w:rPr>
        <w:t xml:space="preserve">: Independently retained checkpoint receipts detect any retroactive database-only tampering. A simultaneous compromise of both PostgreSQL and </w:t>
      </w:r>
      <w:r>
        <w:rPr>
          <w:rFonts w:ascii="Times New Roman" w:cs="Times New Roman" w:eastAsia="Times New Roman" w:hAnsi="Times New Roman"/>
          <w:b w:val="0"/>
          <w:bCs w:val="0"/>
          <w:i w:val="0"/>
          <w:iCs w:val="0"/>
          <w:u w:val="none"/>
          <w:color w:val="000000"/>
          <w:sz w:val="22"/>
          <w:szCs w:val="22"/>
        </w:rPr>
        <w:t xml:space="preserve">AUDIT_CHECKPOINT_PRIVATE_KEY</w:t>
      </w:r>
      <w:r>
        <w:rPr>
          <w:rFonts w:ascii="Times New Roman" w:cs="Times New Roman" w:eastAsia="Times New Roman" w:hAnsi="Times New Roman"/>
          <w:b w:val="0"/>
          <w:bCs w:val="0"/>
          <w:i w:val="0"/>
          <w:iCs w:val="0"/>
          <w:u w:val="none"/>
          <w:color w:val="000000"/>
          <w:sz w:val="22"/>
          <w:szCs w:val="22"/>
        </w:rPr>
        <w:t xml:space="preserve"> could sign forged receipts for rewritten history, which remains detectable when compared against previously delivered external receipts. An audit record proves </w:t>
      </w:r>
      <w:r>
        <w:rPr>
          <w:rFonts w:ascii="Times New Roman" w:cs="Times New Roman" w:eastAsia="Times New Roman" w:hAnsi="Times New Roman"/>
          <w:b/>
          <w:bCs/>
          <w:i w:val="0"/>
          <w:iCs w:val="0"/>
          <w:u w:val="none"/>
          <w:color w:val="000000"/>
          <w:sz w:val="22"/>
          <w:szCs w:val="22"/>
        </w:rPr>
        <w:t xml:space="preserve">who attested to an action, when, and against which commit/config hash</w:t>
      </w:r>
      <w:r>
        <w:rPr>
          <w:rFonts w:ascii="Times New Roman" w:cs="Times New Roman" w:eastAsia="Times New Roman" w:hAnsi="Times New Roman"/>
          <w:b w:val="0"/>
          <w:bCs w:val="0"/>
          <w:i w:val="0"/>
          <w:iCs w:val="0"/>
          <w:u w:val="none"/>
          <w:color w:val="000000"/>
          <w:sz w:val="22"/>
          <w:szCs w:val="22"/>
        </w:rPr>
        <w:t xml:space="preserve">—not the objective absence of residual software bugs.</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4. System Modeling &amp; UML Behavioral Specifications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4.1 Formal Textual Use Case Specifications (</w:t>
      </w:r>
      <w:r>
        <w:rPr>
          <w:rFonts w:ascii="Times New Roman" w:cs="Times New Roman" w:eastAsia="Times New Roman" w:hAnsi="Times New Roman"/>
          <w:b/>
          <w:bCs/>
          <w:i w:val="0"/>
          <w:iCs w:val="0"/>
          <w:u w:val="none"/>
          <w:color w:val="000000"/>
          <w:sz w:val="24"/>
          <w:szCs w:val="24"/>
        </w:rPr>
        <w:t xml:space="preserve">UC-01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UC-07</w:t>
      </w:r>
      <w:r>
        <w:rPr>
          <w:rFonts w:ascii="Times New Roman" w:cs="Times New Roman" w:eastAsia="Times New Roman" w:hAnsi="Times New Roman"/>
          <w:b/>
          <w:bCs/>
          <w:i w:val="0"/>
          <w:iCs w:val="0"/>
          <w:u w:val="none"/>
          <w:color w:val="000000"/>
          <w:sz w:val="24"/>
          <w:szCs w:val="24"/>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UC-01: Submit Encrypted Vulnerability Report (Registered Hunter &amp; Guest Branches)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[Registered] or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[Account-Less]).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Researcher is viewing an organization's active public program page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P1 </w:t>
      </w:r>
      <w:r>
        <w:rPr>
          <w:rFonts w:ascii="Times New Roman" w:cs="Times New Roman" w:eastAsia="Times New Roman" w:hAnsi="Times New Roman"/>
          <w:b w:val="0"/>
          <w:bCs w:val="0"/>
          <w:i w:val="0"/>
          <w:iCs w:val="0"/>
          <w:u w:val="none"/>
          <w:color w:val="000000"/>
          <w:sz w:val="22"/>
          <w:szCs w:val="22"/>
        </w:rPr>
        <w:t xml:space="preserve">FR-1.5a</w:t>
      </w:r>
      <w:r>
        <w:rPr>
          <w:rFonts w:ascii="Times New Roman" w:cs="Times New Roman" w:eastAsia="Times New Roman" w:hAnsi="Times New Roman"/>
          <w:b w:val="0"/>
          <w:bCs w:val="0"/>
          <w:i w:val="0"/>
          <w:iCs w:val="0"/>
          <w:u w:val="none"/>
          <w:color w:val="000000"/>
          <w:sz w:val="22"/>
          <w:szCs w:val="22"/>
        </w:rPr>
        <w:t xml:space="preserve">; or holds a valid private program invitation token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P2 </w:t>
      </w:r>
      <w:r>
        <w:rPr>
          <w:rFonts w:ascii="Times New Roman" w:cs="Times New Roman" w:eastAsia="Times New Roman" w:hAnsi="Times New Roman"/>
          <w:b w:val="0"/>
          <w:bCs w:val="0"/>
          <w:i w:val="0"/>
          <w:iCs w:val="0"/>
          <w:u w:val="none"/>
          <w:color w:val="000000"/>
          <w:sz w:val="22"/>
          <w:szCs w:val="22"/>
        </w:rPr>
        <w:t xml:space="preserve">FR-1.5b</w:t>
      </w:r>
      <w:r>
        <w:rPr>
          <w:rFonts w:ascii="Times New Roman" w:cs="Times New Roman" w:eastAsia="Times New Roman" w:hAnsi="Times New Roman"/>
          <w:b w:val="0"/>
          <w:bCs w:val="0"/>
          <w:i w:val="0"/>
          <w:iCs w:val="0"/>
          <w:u w:val="none"/>
          <w:color w:val="000000"/>
          <w:sz w:val="22"/>
          <w:szCs w:val="22"/>
        </w:rPr>
        <w:t xml:space="preserve">). If registered, the researcher does not hold an active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in the target organization.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selects an in-scope target asset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selects a coarse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enters the specific vulnerability title, reproduction steps, optional suggested CVSS v3.1 vector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and optional PoC attachment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files, each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26,214,400 bytes</w:t>
      </w:r>
      <w:r>
        <w:rPr>
          <w:rFonts w:ascii="Times New Roman" w:cs="Times New Roman" w:eastAsia="Times New Roman" w:hAnsi="Times New Roman"/>
          <w:b w:val="0"/>
          <w:bCs w:val="0"/>
          <w:i w:val="0"/>
          <w:iCs w:val="0"/>
          <w:u w:val="none"/>
          <w:color w:val="000000"/>
          <w:sz w:val="22"/>
          <w:szCs w:val="22"/>
        </w:rPr>
        <w:t xml:space="preserve">] encrypted size, total report </w:t>
      </w:r>
      <w:r>
        <w:rPr>
          <w:rFonts w:ascii="Times New Roman" w:cs="Times New Roman" w:eastAsia="Times New Roman" w:hAnsi="Times New Roman"/>
          <w:b w:val="0"/>
          <w:bCs w:val="0"/>
          <w:i w:val="0"/>
          <w:iCs w:val="0"/>
          <w:u w:val="none"/>
          <w:color w:val="000000"/>
          <w:sz w:val="22"/>
          <w:szCs w:val="22"/>
        </w:rPr>
        <w:t xml:space="preserve">&lt;= 50 MiB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52,428,800 bytes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completes Cloudflare Turnstile CAPTCHA once and calls </w:t>
      </w:r>
      <w:r>
        <w:rPr>
          <w:rFonts w:ascii="Times New Roman" w:cs="Times New Roman" w:eastAsia="Times New Roman" w:hAnsi="Times New Roman"/>
          <w:b w:val="0"/>
          <w:bCs w:val="0"/>
          <w:i w:val="0"/>
          <w:iCs w:val="0"/>
          <w:u w:val="none"/>
          <w:color w:val="000000"/>
          <w:sz w:val="22"/>
          <w:szCs w:val="22"/>
        </w:rPr>
        <w:t xml:space="preserve">POST /api/v1/submission-sessions</w:t>
      </w:r>
      <w:r>
        <w:rPr>
          <w:rFonts w:ascii="Times New Roman" w:cs="Times New Roman" w:eastAsia="Times New Roman" w:hAnsi="Times New Roman"/>
          <w:b w:val="0"/>
          <w:bCs w:val="0"/>
          <w:i w:val="0"/>
          <w:iCs w:val="0"/>
          <w:u w:val="none"/>
          <w:color w:val="000000"/>
          <w:sz w:val="22"/>
          <w:szCs w:val="22"/>
        </w:rPr>
        <w:t xml:space="preserve"> (outside any DB lock) to create an </w:t>
      </w:r>
      <w:r>
        <w:rPr>
          <w:rFonts w:ascii="Times New Roman" w:cs="Times New Roman" w:eastAsia="Times New Roman" w:hAnsi="Times New Roman"/>
          <w:b w:val="0"/>
          <w:bCs w:val="0"/>
          <w:i w:val="0"/>
          <w:iCs w:val="0"/>
          <w:u w:val="none"/>
          <w:color w:val="000000"/>
          <w:sz w:val="22"/>
          <w:szCs w:val="22"/>
        </w:rPr>
        <w:t xml:space="preserve">OPEN</w:t>
      </w:r>
      <w:r>
        <w:rPr>
          <w:rFonts w:ascii="Times New Roman" w:cs="Times New Roman" w:eastAsia="Times New Roman" w:hAnsi="Times New Roman"/>
          <w:b w:val="0"/>
          <w:bCs w:val="0"/>
          <w:i w:val="0"/>
          <w:iCs w:val="0"/>
          <w:u w:val="none"/>
          <w:color w:val="000000"/>
          <w:sz w:val="22"/>
          <w:szCs w:val="22"/>
        </w:rPr>
        <w:t xml:space="preserve"> 30-minute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FR-3.5a</w:t>
      </w:r>
      <w:r>
        <w:rPr>
          <w:rFonts w:ascii="Times New Roman" w:cs="Times New Roman" w:eastAsia="Times New Roman" w:hAnsi="Times New Roman"/>
          <w:b w:val="0"/>
          <w:bCs w:val="0"/>
          <w:i w:val="0"/>
          <w:iCs w:val="0"/>
          <w:u w:val="none"/>
          <w:color w:val="000000"/>
          <w:sz w:val="22"/>
          <w:szCs w:val="22"/>
        </w:rPr>
        <w:t xml:space="preserve">) and fetches the program's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 versions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plus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Branch A (Registered `HUNTER`)</w:t>
      </w:r>
      <w:r>
        <w:rPr>
          <w:rFonts w:ascii="Times New Roman" w:cs="Times New Roman" w:eastAsia="Times New Roman" w:hAnsi="Times New Roman"/>
          <w:b w:val="0"/>
          <w:bCs w:val="0"/>
          <w:i w:val="0"/>
          <w:iCs w:val="0"/>
          <w:u w:val="none"/>
          <w:color w:val="000000"/>
          <w:sz w:val="22"/>
          <w:szCs w:val="22"/>
        </w:rPr>
        <w:t xml:space="preserve">: Browser unlocks the researcher's existing RFC 9580 v6 Curve25519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submitter_key_id</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Branch B (Account-Less `GUEST`)</w:t>
      </w:r>
      <w:r>
        <w:rPr>
          <w:rFonts w:ascii="Times New Roman" w:cs="Times New Roman" w:eastAsia="Times New Roman" w:hAnsi="Times New Roman"/>
          <w:b w:val="0"/>
          <w:bCs w:val="0"/>
          <w:i w:val="0"/>
          <w:iCs w:val="0"/>
          <w:u w:val="none"/>
          <w:color w:val="000000"/>
          <w:sz w:val="22"/>
          <w:szCs w:val="22"/>
        </w:rPr>
        <w:t xml:space="preserve">: Researcher enters (or copies) a Guest Recovery Passphrase; browser configures </w:t>
      </w:r>
      <w:r>
        <w:rPr>
          <w:rFonts w:ascii="Times New Roman" w:cs="Times New Roman" w:eastAsia="Times New Roman" w:hAnsi="Times New Roman"/>
          <w:b w:val="0"/>
          <w:bCs w:val="0"/>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v6Keys = true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aeadProtect = true</w:t>
      </w:r>
      <w:r>
        <w:rPr>
          <w:rFonts w:ascii="Times New Roman" w:cs="Times New Roman" w:eastAsia="Times New Roman" w:hAnsi="Times New Roman"/>
          <w:b w:val="0"/>
          <w:bCs w:val="0"/>
          <w:i w:val="0"/>
          <w:iCs w:val="0"/>
          <w:u w:val="none"/>
          <w:color w:val="000000"/>
          <w:sz w:val="22"/>
          <w:szCs w:val="22"/>
        </w:rPr>
        <w:t xml:space="preserve">) and generates an ephemeral RFC 9580 v6 Curve25519 keypair in memory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target).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Optional Extension (When PoC Attachment Included)</w:t>
      </w:r>
      <w:r>
        <w:rPr>
          <w:rFonts w:ascii="Times New Roman" w:cs="Times New Roman" w:eastAsia="Times New Roman" w:hAnsi="Times New Roman"/>
          <w:b w:val="0"/>
          <w:bCs w:val="0"/>
          <w:i w:val="0"/>
          <w:iCs w:val="0"/>
          <w:u w:val="none"/>
          <w:color w:val="000000"/>
          <w:sz w:val="22"/>
          <w:szCs w:val="22"/>
        </w:rPr>
        <w:t xml:space="preserve">: Browser generates a random 256-bit OpenPGP session key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encrypts the attachment as a standard OpenPGP v6 SEIPDv2 binary message, computes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and calls </w:t>
      </w:r>
      <w:r>
        <w:rPr>
          <w:rFonts w:ascii="Times New Roman" w:cs="Times New Roman" w:eastAsia="Times New Roman" w:hAnsi="Times New Roman"/>
          <w:b w:val="0"/>
          <w:bCs w:val="0"/>
          <w:i w:val="0"/>
          <w:iCs w:val="0"/>
          <w:u w:val="none"/>
          <w:color w:val="000000"/>
          <w:sz w:val="22"/>
          <w:szCs w:val="22"/>
        </w:rPr>
        <w:t xml:space="preserve">POST /api/uploads/presign</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exact_ciphertext_bytes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ciphertext_sha256</w:t>
      </w:r>
      <w:r>
        <w:rPr>
          <w:rFonts w:ascii="Times New Roman" w:cs="Times New Roman" w:eastAsia="Times New Roman" w:hAnsi="Times New Roman"/>
          <w:b w:val="0"/>
          <w:bCs w:val="0"/>
          <w:i w:val="0"/>
          <w:iCs w:val="0"/>
          <w:u w:val="none"/>
          <w:color w:val="000000"/>
          <w:sz w:val="22"/>
          <w:szCs w:val="22"/>
        </w:rPr>
        <w:t xml:space="preserve">. Following the canonical lock order (</w:t>
      </w:r>
      <w:r>
        <w:rPr>
          <w:rFonts w:ascii="Times New Roman" w:cs="Times New Roman" w:eastAsia="Times New Roman" w:hAnsi="Times New Roman"/>
          <w:b w:val="0"/>
          <w:bCs w:val="0"/>
          <w:i w:val="0"/>
          <w:iCs w:val="0"/>
          <w:u w:val="none"/>
          <w:color w:val="000000"/>
          <w:sz w:val="22"/>
          <w:szCs w:val="22"/>
        </w:rPr>
        <w:t xml:space="preserve">1. cluster_storage_state -&gt; 2. organizations</w:t>
      </w:r>
      <w:r>
        <w:rPr>
          <w:rFonts w:ascii="Times New Roman" w:cs="Times New Roman" w:eastAsia="Times New Roman" w:hAnsi="Times New Roman"/>
          <w:b w:val="0"/>
          <w:bCs w:val="0"/>
          <w:i w:val="0"/>
          <w:iCs w:val="0"/>
          <w:u w:val="none"/>
          <w:color w:val="000000"/>
          <w:sz w:val="22"/>
          <w:szCs w:val="22"/>
        </w:rPr>
        <w:t xml:space="preserve">), the server locks </w:t>
      </w:r>
      <w:r>
        <w:rPr>
          <w:rFonts w:ascii="Times New Roman" w:cs="Times New Roman" w:eastAsia="Times New Roman" w:hAnsi="Times New Roman"/>
          <w:b w:val="0"/>
          <w:bCs w:val="0"/>
          <w:i w:val="0"/>
          <w:iCs w:val="0"/>
          <w:u w:val="none"/>
          <w:color w:val="000000"/>
          <w:sz w:val="22"/>
          <w:szCs w:val="22"/>
        </w:rPr>
        <w:t xml:space="preserve">cluster_storage_state</w:t>
      </w:r>
      <w:r>
        <w:rPr>
          <w:rFonts w:ascii="Times New Roman" w:cs="Times New Roman" w:eastAsia="Times New Roman" w:hAnsi="Times New Roman"/>
          <w:b w:val="0"/>
          <w:bCs w:val="0"/>
          <w:i w:val="0"/>
          <w:iCs w:val="0"/>
          <w:u w:val="none"/>
          <w:color w:val="000000"/>
          <w:sz w:val="22"/>
          <w:szCs w:val="22"/>
        </w:rPr>
        <w:t xml:space="preserve"> and the tenant's </w:t>
      </w:r>
      <w:r>
        <w:rPr>
          <w:rFonts w:ascii="Times New Roman" w:cs="Times New Roman" w:eastAsia="Times New Roman" w:hAnsi="Times New Roman"/>
          <w:b w:val="0"/>
          <w:bCs w:val="0"/>
          <w:i w:val="0"/>
          <w:iCs w:val="0"/>
          <w:u w:val="none"/>
          <w:color w:val="000000"/>
          <w:sz w:val="22"/>
          <w:szCs w:val="22"/>
        </w:rPr>
        <w:t xml:space="preserve">organizations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&lt;= 1.0 GiB</w:t>
      </w:r>
      <w:r>
        <w:rPr>
          <w:rFonts w:ascii="Times New Roman" w:cs="Times New Roman" w:eastAsia="Times New Roman" w:hAnsi="Times New Roman"/>
          <w:b w:val="0"/>
          <w:bCs w:val="0"/>
          <w:i w:val="0"/>
          <w:iCs w:val="0"/>
          <w:u w:val="none"/>
          <w:color w:val="000000"/>
          <w:sz w:val="22"/>
          <w:szCs w:val="22"/>
        </w:rPr>
        <w:t xml:space="preserve"> tenant / </w:t>
      </w:r>
      <w:r>
        <w:rPr>
          <w:rFonts w:ascii="Times New Roman" w:cs="Times New Roman" w:eastAsia="Times New Roman" w:hAnsi="Times New Roman"/>
          <w:b w:val="0"/>
          <w:bCs w:val="0"/>
          <w:i w:val="0"/>
          <w:iCs w:val="0"/>
          <w:u w:val="none"/>
          <w:color w:val="000000"/>
          <w:sz w:val="22"/>
          <w:szCs w:val="22"/>
        </w:rPr>
        <w:t xml:space="preserve">&lt;= 9.5 GiB</w:t>
      </w:r>
      <w:r>
        <w:rPr>
          <w:rFonts w:ascii="Times New Roman" w:cs="Times New Roman" w:eastAsia="Times New Roman" w:hAnsi="Times New Roman"/>
          <w:b w:val="0"/>
          <w:bCs w:val="0"/>
          <w:i w:val="0"/>
          <w:iCs w:val="0"/>
          <w:u w:val="none"/>
          <w:color w:val="000000"/>
          <w:sz w:val="22"/>
          <w:szCs w:val="22"/>
        </w:rPr>
        <w:t xml:space="preserve"> cluster R2 check), creates a 15-minute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status = 'RESERVED'</w:t>
      </w:r>
      <w:r>
        <w:rPr>
          <w:rFonts w:ascii="Times New Roman" w:cs="Times New Roman" w:eastAsia="Times New Roman" w:hAnsi="Times New Roman"/>
          <w:b w:val="0"/>
          <w:bCs w:val="0"/>
          <w:i w:val="0"/>
          <w:iCs w:val="0"/>
          <w:u w:val="none"/>
          <w:color w:val="000000"/>
          <w:sz w:val="22"/>
          <w:szCs w:val="22"/>
        </w:rPr>
        <w:t xml:space="preserve">), and returns a presigned R2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URL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Browser uploads the ciphertext directly to Cloudflare R2.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Browser encrypts all Class B fields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description, reproduction steps, impact, and </w:t>
      </w:r>
      <w:r>
        <w:rPr>
          <w:rFonts w:ascii="Times New Roman" w:cs="Times New Roman" w:eastAsia="Times New Roman" w:hAnsi="Times New Roman"/>
          <w:b w:val="0"/>
          <w:bCs w:val="0"/>
          <w:i w:val="0"/>
          <w:iCs w:val="0"/>
          <w:u w:val="none"/>
          <w:color w:val="000000"/>
          <w:sz w:val="22"/>
          <w:szCs w:val="22"/>
        </w:rPr>
        <w:t xml:space="preserve">encrypted_file_key_packet</w:t>
      </w:r>
      <w:r>
        <w:rPr>
          <w:rFonts w:ascii="Times New Roman" w:cs="Times New Roman" w:eastAsia="Times New Roman" w:hAnsi="Times New Roman"/>
          <w:b w:val="0"/>
          <w:bCs w:val="0"/>
          <w:i w:val="0"/>
          <w:iCs w:val="0"/>
          <w:u w:val="none"/>
          <w:color w:val="000000"/>
          <w:sz w:val="22"/>
          <w:szCs w:val="22"/>
        </w:rPr>
        <w:t xml:space="preserve"> wrapping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if attachments are present) into multi-recipient OpenPGP v6 packets for the </w:t>
      </w:r>
      <w:r>
        <w:rPr>
          <w:rFonts w:ascii="Times New Roman" w:cs="Times New Roman" w:eastAsia="Times New Roman" w:hAnsi="Times New Roman"/>
          <w:b/>
          <w:bCs/>
          <w:i w:val="0"/>
          <w:iCs w:val="0"/>
          <w:u w:val="none"/>
          <w:color w:val="000000"/>
          <w:sz w:val="22"/>
          <w:szCs w:val="22"/>
        </w:rPr>
        <w:t xml:space="preserve">Authoritative Class B Recipient Set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FR-3.3a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FR-3.5b</w:t>
      </w:r>
      <w:r>
        <w:rPr>
          <w:rFonts w:ascii="Times New Roman" w:cs="Times New Roman" w:eastAsia="Times New Roman" w:hAnsi="Times New Roman"/>
          <w:b w:val="0"/>
          <w:bCs w:val="0"/>
          <w:i w:val="0"/>
          <w:iCs w:val="0"/>
          <w:u w:val="none"/>
          <w:color w:val="000000"/>
          <w:sz w:val="22"/>
          <w:szCs w:val="22"/>
        </w:rPr>
        <w:t xml:space="preserve">: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 submitter's public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Browser dispatches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Class A metadata, Class B ciphertexts, and any </w:t>
      </w:r>
      <w:r>
        <w:rPr>
          <w:rFonts w:ascii="Times New Roman" w:cs="Times New Roman" w:eastAsia="Times New Roman" w:hAnsi="Times New Roman"/>
          <w:b w:val="0"/>
          <w:bCs w:val="0"/>
          <w:i w:val="0"/>
          <w:iCs w:val="0"/>
          <w:u w:val="none"/>
          <w:color w:val="000000"/>
          <w:sz w:val="22"/>
          <w:szCs w:val="22"/>
        </w:rPr>
        <w:t xml:space="preserve">reservation_id</w:t>
      </w:r>
      <w:r>
        <w:rPr>
          <w:rFonts w:ascii="Times New Roman" w:cs="Times New Roman" w:eastAsia="Times New Roman" w:hAnsi="Times New Roman"/>
          <w:b w:val="0"/>
          <w:bCs w:val="0"/>
          <w:i w:val="0"/>
          <w:iCs w:val="0"/>
          <w:u w:val="none"/>
          <w:color w:val="000000"/>
          <w:sz w:val="22"/>
          <w:szCs w:val="22"/>
        </w:rPr>
        <w:t xml:space="preserv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7. Server first verifies any uploaded R2 objects via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(outside the DB transaction). Then, inside a single short PostgreSQL transaction following the canonical lock order (</w:t>
      </w:r>
      <w:r>
        <w:rPr>
          <w:rFonts w:ascii="Times New Roman" w:cs="Times New Roman" w:eastAsia="Times New Roman" w:hAnsi="Times New Roman"/>
          <w:b w:val="0"/>
          <w:bCs w:val="0"/>
          <w:i w:val="0"/>
          <w:iCs w:val="0"/>
          <w:u w:val="none"/>
          <w:color w:val="000000"/>
          <w:sz w:val="22"/>
          <w:szCs w:val="22"/>
        </w:rPr>
        <w:t xml:space="preserve">organizations -&gt; programs -&gt; submission_sessions -&gt; reports -&gt; organization_audit_heads</w:t>
      </w:r>
      <w:r>
        <w:rPr>
          <w:rFonts w:ascii="Times New Roman" w:cs="Times New Roman" w:eastAsia="Times New Roman" w:hAnsi="Times New Roman"/>
          <w:b w:val="0"/>
          <w:bCs w:val="0"/>
          <w:i w:val="0"/>
          <w:iCs w:val="0"/>
          <w:u w:val="none"/>
          <w:color w:val="000000"/>
          <w:sz w:val="22"/>
          <w:szCs w:val="22"/>
        </w:rPr>
        <w:t xml:space="preserve">), the server locks </w:t>
      </w:r>
      <w:r>
        <w:rPr>
          <w:rFonts w:ascii="Times New Roman" w:cs="Times New Roman" w:eastAsia="Times New Roman" w:hAnsi="Times New Roman"/>
          <w:b w:val="0"/>
          <w:bCs w:val="0"/>
          <w:i w:val="0"/>
          <w:iCs w:val="0"/>
          <w:u w:val="none"/>
          <w:color w:val="000000"/>
          <w:sz w:val="22"/>
          <w:szCs w:val="22"/>
        </w:rPr>
        <w:t xml:space="preserve">submission_sessions FOR UPDATE</w:t>
      </w:r>
      <w:r>
        <w:rPr>
          <w:rFonts w:ascii="Times New Roman" w:cs="Times New Roman" w:eastAsia="Times New Roman" w:hAnsi="Times New Roman"/>
          <w:b w:val="0"/>
          <w:bCs w:val="0"/>
          <w:i w:val="0"/>
          <w:iCs w:val="0"/>
          <w:u w:val="none"/>
          <w:color w:val="000000"/>
          <w:sz w:val="22"/>
          <w:szCs w:val="22"/>
        </w:rPr>
        <w:t xml:space="preserve"> (checking </w:t>
      </w:r>
      <w:r>
        <w:rPr>
          <w:rFonts w:ascii="Times New Roman" w:cs="Times New Roman" w:eastAsia="Times New Roman" w:hAnsi="Times New Roman"/>
          <w:b w:val="0"/>
          <w:bCs w:val="0"/>
          <w:i w:val="0"/>
          <w:iCs w:val="0"/>
          <w:u w:val="none"/>
          <w:color w:val="000000"/>
          <w:sz w:val="22"/>
          <w:szCs w:val="22"/>
        </w:rPr>
        <w:t xml:space="preserve">status == 'OPEN'</w:t>
      </w:r>
      <w:r>
        <w:rPr>
          <w:rFonts w:ascii="Times New Roman" w:cs="Times New Roman" w:eastAsia="Times New Roman" w:hAnsi="Times New Roman"/>
          <w:b w:val="0"/>
          <w:bCs w:val="0"/>
          <w:i w:val="0"/>
          <w:iCs w:val="0"/>
          <w:u w:val="none"/>
          <w:color w:val="000000"/>
          <w:sz w:val="22"/>
          <w:szCs w:val="22"/>
        </w:rPr>
        <w:t xml:space="preserve"> or returning the cached idempotent response if </w:t>
      </w:r>
      <w:r>
        <w:rPr>
          <w:rFonts w:ascii="Times New Roman" w:cs="Times New Roman" w:eastAsia="Times New Roman" w:hAnsi="Times New Roman"/>
          <w:b w:val="0"/>
          <w:bCs w:val="0"/>
          <w:i w:val="0"/>
          <w:iCs w:val="0"/>
          <w:u w:val="none"/>
          <w:color w:val="000000"/>
          <w:sz w:val="22"/>
          <w:szCs w:val="22"/>
        </w:rPr>
        <w:t xml:space="preserve">status == 'CONSUMED'</w:t>
      </w:r>
      <w:r>
        <w:rPr>
          <w:rFonts w:ascii="Times New Roman" w:cs="Times New Roman" w:eastAsia="Times New Roman" w:hAnsi="Times New Roman"/>
          <w:b w:val="0"/>
          <w:bCs w:val="0"/>
          <w:i w:val="0"/>
          <w:iCs w:val="0"/>
          <w:u w:val="none"/>
          <w:color w:val="000000"/>
          <w:sz w:val="22"/>
          <w:szCs w:val="22"/>
        </w:rPr>
        <w:t xml:space="preserve"> with matching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checks the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tenant logical intake quota, validates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submission_sessions.status = 'CONSUMED'</w:t>
      </w:r>
      <w:r>
        <w:rPr>
          <w:rFonts w:ascii="Times New Roman" w:cs="Times New Roman" w:eastAsia="Times New Roman" w:hAnsi="Times New Roman"/>
          <w:b w:val="0"/>
          <w:bCs w:val="0"/>
          <w:i w:val="0"/>
          <w:iCs w:val="0"/>
          <w:u w:val="none"/>
          <w:color w:val="000000"/>
          <w:sz w:val="22"/>
          <w:szCs w:val="22"/>
        </w:rPr>
        <w:t xml:space="preserve">, atomically binds any </w:t>
      </w:r>
      <w:r>
        <w:rPr>
          <w:rFonts w:ascii="Times New Roman" w:cs="Times New Roman" w:eastAsia="Times New Roman" w:hAnsi="Times New Roman"/>
          <w:b w:val="0"/>
          <w:bCs w:val="0"/>
          <w:i w:val="0"/>
          <w:iCs w:val="0"/>
          <w:u w:val="none"/>
          <w:color w:val="000000"/>
          <w:sz w:val="22"/>
          <w:szCs w:val="22"/>
        </w:rPr>
        <w:t xml:space="preserve">upload_reservations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'RESERVED' -&gt; 'BOUND'</w:t>
      </w:r>
      <w:r>
        <w:rPr>
          <w:rFonts w:ascii="Times New Roman" w:cs="Times New Roman" w:eastAsia="Times New Roman" w:hAnsi="Times New Roman"/>
          <w:b w:val="0"/>
          <w:bCs w:val="0"/>
          <w:i w:val="0"/>
          <w:iCs w:val="0"/>
          <w:u w:val="none"/>
          <w:color w:val="000000"/>
          <w:sz w:val="22"/>
          <w:szCs w:val="22"/>
        </w:rPr>
        <w:t xml:space="preserve">), snapshots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keys into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 = 1</w:t>
      </w:r>
      <w:r>
        <w:rPr>
          <w:rFonts w:ascii="Times New Roman" w:cs="Times New Roman" w:eastAsia="Times New Roman" w:hAnsi="Times New Roman"/>
          <w:b w:val="0"/>
          <w:bCs w:val="0"/>
          <w:i w:val="0"/>
          <w:iCs w:val="0"/>
          <w:u w:val="none"/>
          <w:color w:val="000000"/>
          <w:sz w:val="22"/>
          <w:szCs w:val="22"/>
        </w:rPr>
        <w:t xml:space="preserve">), inserts the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last_audit_seq_no = 1</w:t>
      </w:r>
      <w:r>
        <w:rPr>
          <w:rFonts w:ascii="Times New Roman" w:cs="Times New Roman" w:eastAsia="Times New Roman" w:hAnsi="Times New Roman"/>
          <w:b w:val="0"/>
          <w:bCs w:val="0"/>
          <w:i w:val="0"/>
          <w:iCs w:val="0"/>
          <w:u w:val="none"/>
          <w:color w:val="000000"/>
          <w:sz w:val="22"/>
          <w:szCs w:val="22"/>
        </w:rPr>
        <w:t xml:space="preserve">), locks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to append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report_seq_no = 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and enqueues a metadata-only notification in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Post-Submission Output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Branch A (`HUNTER`)</w:t>
      </w:r>
      <w:r>
        <w:rPr>
          <w:rFonts w:ascii="Times New Roman" w:cs="Times New Roman" w:eastAsia="Times New Roman" w:hAnsi="Times New Roman"/>
          <w:b w:val="0"/>
          <w:bCs w:val="0"/>
          <w:i w:val="0"/>
          <w:iCs w:val="0"/>
          <w:u w:val="none"/>
          <w:color w:val="000000"/>
          <w:sz w:val="22"/>
          <w:szCs w:val="22"/>
        </w:rPr>
        <w:t xml:space="preserve">: Browser redirects to </w:t>
      </w:r>
      <w:r>
        <w:rPr>
          <w:rFonts w:ascii="Times New Roman" w:cs="Times New Roman" w:eastAsia="Times New Roman" w:hAnsi="Times New Roman"/>
          <w:b w:val="0"/>
          <w:bCs w:val="0"/>
          <w:i w:val="0"/>
          <w:iCs w:val="0"/>
          <w:u w:val="none"/>
          <w:color w:val="000000"/>
          <w:sz w:val="22"/>
          <w:szCs w:val="22"/>
        </w:rPr>
        <w:t xml:space="preserve">/dashboard/submissions/BBT-RPT-XXXX</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Branch B (`GUEST`)</w:t>
      </w:r>
      <w:r>
        <w:rPr>
          <w:rFonts w:ascii="Times New Roman" w:cs="Times New Roman" w:eastAsia="Times New Roman" w:hAnsi="Times New Roman"/>
          <w:b w:val="0"/>
          <w:bCs w:val="0"/>
          <w:i w:val="0"/>
          <w:iCs w:val="0"/>
          <w:u w:val="none"/>
          <w:color w:val="000000"/>
          <w:sz w:val="22"/>
          <w:szCs w:val="22"/>
        </w:rPr>
        <w:t xml:space="preserve">: Server returns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Browser encrypts </w:t>
      </w:r>
      <w:r>
        <w:rPr>
          <w:rFonts w:ascii="Times New Roman" w:cs="Times New Roman" w:eastAsia="Times New Roman" w:hAnsi="Times New Roman"/>
          <w:b w:val="0"/>
          <w:bCs w:val="0"/>
          <w:i w:val="0"/>
          <w:iCs w:val="0"/>
          <w:u w:val="none"/>
          <w:color w:val="000000"/>
          <w:sz w:val="22"/>
          <w:szCs w:val="22"/>
        </w:rPr>
        <w:t xml:space="preserve">{ report_id, guest_actor_id, access_token, armored_private_key }</w:t>
      </w:r>
      <w:r>
        <w:rPr>
          <w:rFonts w:ascii="Times New Roman" w:cs="Times New Roman" w:eastAsia="Times New Roman" w:hAnsi="Times New Roman"/>
          <w:b w:val="0"/>
          <w:bCs w:val="0"/>
          <w:i w:val="0"/>
          <w:iCs w:val="0"/>
          <w:u w:val="none"/>
          <w:color w:val="000000"/>
          <w:sz w:val="22"/>
          <w:szCs w:val="22"/>
        </w:rPr>
        <w:t xml:space="preserve"> into a standard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Recovery Package (</w:t>
      </w:r>
      <w:r>
        <w:rPr>
          <w:rFonts w:ascii="Times New Roman" w:cs="Times New Roman" w:eastAsia="Times New Roman" w:hAnsi="Times New Roman"/>
          <w:b w:val="0"/>
          <w:bCs w:val="0"/>
          <w:i w:val="0"/>
          <w:iCs w:val="0"/>
          <w:u w:val="none"/>
          <w:color w:val="000000"/>
          <w:sz w:val="22"/>
          <w:szCs w:val="22"/>
        </w:rPr>
        <w:t xml:space="preserve">FR-1.6c</w:t>
      </w:r>
      <w:r>
        <w:rPr>
          <w:rFonts w:ascii="Times New Roman" w:cs="Times New Roman" w:eastAsia="Times New Roman" w:hAnsi="Times New Roman"/>
          <w:b w:val="0"/>
          <w:bCs w:val="0"/>
          <w:i w:val="0"/>
          <w:iCs w:val="0"/>
          <w:u w:val="none"/>
          <w:color w:val="000000"/>
          <w:sz w:val="22"/>
          <w:szCs w:val="22"/>
        </w:rPr>
        <w:t xml:space="preserve">), stores the private key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displays </w:t>
      </w:r>
      <w:r>
        <w:rPr>
          <w:rFonts w:ascii="Times New Roman" w:cs="Times New Roman" w:eastAsia="Times New Roman" w:hAnsi="Times New Roman"/>
          <w:b w:val="0"/>
          <w:bCs w:val="0"/>
          <w:i w:val="0"/>
          <w:iCs w:val="0"/>
          <w:u w:val="none"/>
          <w:color w:val="000000"/>
          <w:sz w:val="22"/>
          <w:szCs w:val="22"/>
        </w:rPr>
        <w:t xml:space="preserve">/report/track/BBT-RPT-XXXX#token=&lt;secret&gt;</w:t>
      </w:r>
      <w:r>
        <w:rPr>
          <w:rFonts w:ascii="Times New Roman" w:cs="Times New Roman" w:eastAsia="Times New Roman" w:hAnsi="Times New Roman"/>
          <w:b w:val="0"/>
          <w:bCs w:val="0"/>
          <w:i w:val="0"/>
          <w:iCs w:val="0"/>
          <w:u w:val="none"/>
          <w:color w:val="000000"/>
          <w:sz w:val="22"/>
          <w:szCs w:val="22"/>
        </w:rPr>
        <w:t xml:space="preserve">, and immediately scrubs the URI fragment via </w:t>
      </w:r>
      <w:r>
        <w:rPr>
          <w:rFonts w:ascii="Times New Roman" w:cs="Times New Roman" w:eastAsia="Times New Roman" w:hAnsi="Times New Roman"/>
          <w:b w:val="0"/>
          <w:bCs w:val="0"/>
          <w:i w:val="0"/>
          <w:iCs w:val="0"/>
          <w:u w:val="none"/>
          <w:color w:val="000000"/>
          <w:sz w:val="22"/>
          <w:szCs w:val="22"/>
        </w:rPr>
        <w:t xml:space="preserve">window.history.replaceState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 4a / 7a. Rate limit (`&gt; 5 sessions/hr/IP`) or storage quota (`&gt; 20 MiB` tenant DB intake, `&gt; 1.0 GiB` tenant R2, or `&gt; 9.5 GiB` cluster R2) exceeded</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429 Too Many Requests</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6a. Stale `recipient_set_version`</w:t>
      </w:r>
      <w:r>
        <w:rPr>
          <w:rFonts w:ascii="Times New Roman" w:cs="Times New Roman" w:eastAsia="Times New Roman" w:hAnsi="Times New Roman"/>
          <w:b w:val="0"/>
          <w:bCs w:val="0"/>
          <w:i w:val="0"/>
          <w:iCs w:val="0"/>
          <w:u w:val="none"/>
          <w:color w:val="000000"/>
          <w:sz w:val="22"/>
          <w:szCs w:val="22"/>
        </w:rPr>
        <w:t xml:space="preserve">: Server returns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with updated keyring (leaving </w:t>
      </w:r>
      <w:r>
        <w:rPr>
          <w:rFonts w:ascii="Times New Roman" w:cs="Times New Roman" w:eastAsia="Times New Roman" w:hAnsi="Times New Roman"/>
          <w:b w:val="0"/>
          <w:bCs w:val="0"/>
          <w:i w:val="0"/>
          <w:iCs w:val="0"/>
          <w:u w:val="none"/>
          <w:color w:val="000000"/>
          <w:sz w:val="22"/>
          <w:szCs w:val="22"/>
        </w:rPr>
        <w:t xml:space="preserve">submission_sessions.status = 'OPEN'</w:t>
      </w:r>
      <w:r>
        <w:rPr>
          <w:rFonts w:ascii="Times New Roman" w:cs="Times New Roman" w:eastAsia="Times New Roman" w:hAnsi="Times New Roman"/>
          <w:b w:val="0"/>
          <w:bCs w:val="0"/>
          <w:i w:val="0"/>
          <w:iCs w:val="0"/>
          <w:u w:val="none"/>
          <w:color w:val="000000"/>
          <w:sz w:val="22"/>
          <w:szCs w:val="22"/>
        </w:rPr>
        <w:t xml:space="preserve">); browser re-encrypts the text payload and re-wraps </w:t>
      </w:r>
      <w:r>
        <w:rPr>
          <w:rFonts w:ascii="Times New Roman" w:cs="Times New Roman" w:eastAsia="Times New Roman" w:hAnsi="Times New Roman"/>
          <w:b w:val="0"/>
          <w:bCs w:val="0"/>
          <w:i w:val="0"/>
          <w:iCs w:val="0"/>
          <w:u w:val="none"/>
          <w:color w:val="000000"/>
          <w:sz w:val="22"/>
          <w:szCs w:val="22"/>
        </w:rPr>
        <w:t xml:space="preserve">K_file</w:t>
      </w:r>
      <w:r>
        <w:rPr>
          <w:rFonts w:ascii="Times New Roman" w:cs="Times New Roman" w:eastAsia="Times New Roman" w:hAnsi="Times New Roman"/>
          <w:b w:val="0"/>
          <w:bCs w:val="0"/>
          <w:i w:val="0"/>
          <w:iCs w:val="0"/>
          <w:u w:val="none"/>
          <w:color w:val="000000"/>
          <w:sz w:val="22"/>
          <w:szCs w:val="22"/>
        </w:rPr>
        <w:t xml:space="preserve"> (without re-uploading the R2 binary blob) and retries automatically.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7b. Network drop &amp; retry with same `submission_session_token`</w:t>
      </w:r>
      <w:r>
        <w:rPr>
          <w:rFonts w:ascii="Times New Roman" w:cs="Times New Roman" w:eastAsia="Times New Roman" w:hAnsi="Times New Roman"/>
          <w:b w:val="0"/>
          <w:bCs w:val="0"/>
          <w:i w:val="0"/>
          <w:iCs w:val="0"/>
          <w:u w:val="none"/>
          <w:color w:val="000000"/>
          <w:sz w:val="22"/>
          <w:szCs w:val="22"/>
        </w:rPr>
        <w:t xml:space="preserve">: Because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stores </w:t>
      </w:r>
      <w:r>
        <w:rPr>
          <w:rFonts w:ascii="Times New Roman" w:cs="Times New Roman" w:eastAsia="Times New Roman" w:hAnsi="Times New Roman"/>
          <w:b w:val="0"/>
          <w:bCs w:val="0"/>
          <w:i w:val="0"/>
          <w:iCs w:val="0"/>
          <w:u w:val="none"/>
          <w:color w:val="000000"/>
          <w:sz w:val="22"/>
          <w:szCs w:val="22"/>
        </w:rPr>
        <w:t xml:space="preserve">request_payload_sha256</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cached_response_json</w:t>
      </w:r>
      <w:r>
        <w:rPr>
          <w:rFonts w:ascii="Times New Roman" w:cs="Times New Roman" w:eastAsia="Times New Roman" w:hAnsi="Times New Roman"/>
          <w:b w:val="0"/>
          <w:bCs w:val="0"/>
          <w:i w:val="0"/>
          <w:iCs w:val="0"/>
          <w:u w:val="none"/>
          <w:color w:val="000000"/>
          <w:sz w:val="22"/>
          <w:szCs w:val="22"/>
        </w:rPr>
        <w:t xml:space="preserve"> on consumption, retrying an identical </w:t>
      </w:r>
      <w:r>
        <w:rPr>
          <w:rFonts w:ascii="Times New Roman" w:cs="Times New Roman" w:eastAsia="Times New Roman" w:hAnsi="Times New Roman"/>
          <w:b w:val="0"/>
          <w:bCs w:val="0"/>
          <w:i w:val="0"/>
          <w:iCs w:val="0"/>
          <w:u w:val="none"/>
          <w:color w:val="000000"/>
          <w:sz w:val="22"/>
          <w:szCs w:val="22"/>
        </w:rPr>
        <w:t xml:space="preserve">POST /api/v1/reports</w:t>
      </w:r>
      <w:r>
        <w:rPr>
          <w:rFonts w:ascii="Times New Roman" w:cs="Times New Roman" w:eastAsia="Times New Roman" w:hAnsi="Times New Roman"/>
          <w:b w:val="0"/>
          <w:bCs w:val="0"/>
          <w:i w:val="0"/>
          <w:iCs w:val="0"/>
          <w:u w:val="none"/>
          <w:color w:val="000000"/>
          <w:sz w:val="22"/>
          <w:szCs w:val="22"/>
        </w:rPr>
        <w:t xml:space="preserve"> returns the original </w:t>
      </w:r>
      <w:r>
        <w:rPr>
          <w:rFonts w:ascii="Times New Roman" w:cs="Times New Roman" w:eastAsia="Times New Roman" w:hAnsi="Times New Roman"/>
          <w:b w:val="0"/>
          <w:bCs w:val="0"/>
          <w:i w:val="0"/>
          <w:iCs w:val="0"/>
          <w:u w:val="none"/>
          <w:color w:val="000000"/>
          <w:sz w:val="22"/>
          <w:szCs w:val="22"/>
        </w:rPr>
        <w:t xml:space="preserve">201 Created</w:t>
      </w:r>
      <w:r>
        <w:rPr>
          <w:rFonts w:ascii="Times New Roman" w:cs="Times New Roman" w:eastAsia="Times New Roman" w:hAnsi="Times New Roman"/>
          <w:b w:val="0"/>
          <w:bCs w:val="0"/>
          <w:i w:val="0"/>
          <w:iCs w:val="0"/>
          <w:u w:val="none"/>
          <w:color w:val="000000"/>
          <w:sz w:val="22"/>
          <w:szCs w:val="22"/>
        </w:rPr>
        <w:t xml:space="preserve"> response without creating a second report.</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UC-02: Decrypt, Claim for Triage &amp; Score Vulnerability Report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with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with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role and active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for the report; report is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Defender opens </w:t>
      </w:r>
      <w:r>
        <w:rPr>
          <w:rFonts w:ascii="Times New Roman" w:cs="Times New Roman" w:eastAsia="Times New Roman" w:hAnsi="Times New Roman"/>
          <w:b w:val="0"/>
          <w:bCs w:val="0"/>
          <w:i w:val="0"/>
          <w:iCs w:val="0"/>
          <w:u w:val="none"/>
          <w:color w:val="000000"/>
          <w:sz w:val="22"/>
          <w:szCs w:val="22"/>
        </w:rPr>
        <w:t xml:space="preserve">/dashboard/reports/[id]</w:t>
      </w:r>
      <w:r>
        <w:rPr>
          <w:rFonts w:ascii="Times New Roman" w:cs="Times New Roman" w:eastAsia="Times New Roman" w:hAnsi="Times New Roman"/>
          <w:b w:val="0"/>
          <w:bCs w:val="0"/>
          <w:i w:val="0"/>
          <w:iCs w:val="0"/>
          <w:u w:val="none"/>
          <w:color w:val="000000"/>
          <w:sz w:val="22"/>
          <w:szCs w:val="22"/>
        </w:rPr>
        <w:t xml:space="preserve">. Browser fetches the ciphertext record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retrieves the defender's Argon2id-protected private key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Defender enters their local encryption passphrase to unlock the private key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intentional, estimated cryptographic delay).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decrypts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encrypted_payload</w:t>
      </w:r>
      <w:r>
        <w:rPr>
          <w:rFonts w:ascii="Times New Roman" w:cs="Times New Roman" w:eastAsia="Times New Roman" w:hAnsi="Times New Roman"/>
          <w:b w:val="0"/>
          <w:bCs w:val="0"/>
          <w:i w:val="0"/>
          <w:iCs w:val="0"/>
          <w:u w:val="none"/>
          <w:color w:val="000000"/>
          <w:sz w:val="22"/>
          <w:szCs w:val="22"/>
        </w:rPr>
        <w:t xml:space="preserve"> in memory, sanitizes the Markdown AST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and renders sanitized HTML.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Step 4a (Claim Intake: `NEW -&gt; TRIAGING`)</w:t>
      </w:r>
      <w:r>
        <w:rPr>
          <w:rFonts w:ascii="Times New Roman" w:cs="Times New Roman" w:eastAsia="Times New Roman" w:hAnsi="Times New Roman"/>
          <w:b w:val="0"/>
          <w:bCs w:val="0"/>
          <w:i w:val="0"/>
          <w:iCs w:val="0"/>
          <w:u w:val="none"/>
          <w:color w:val="000000"/>
          <w:sz w:val="22"/>
          <w:szCs w:val="22"/>
        </w:rPr>
        <w:t xml:space="preserve">: If the report is in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the defender clicks "Begin Triage," atomically transitioning </w:t>
      </w:r>
      <w:r>
        <w:rPr>
          <w:rFonts w:ascii="Times New Roman" w:cs="Times New Roman" w:eastAsia="Times New Roman" w:hAnsi="Times New Roman"/>
          <w:b w:val="0"/>
          <w:bCs w:val="0"/>
          <w:i w:val="0"/>
          <w:iCs w:val="0"/>
          <w:u w:val="none"/>
          <w:color w:val="000000"/>
          <w:sz w:val="22"/>
          <w:szCs w:val="22"/>
        </w:rPr>
        <w:t xml:space="preserve">NEW -&gt; TRIAGING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and recording the assigned triager in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Step 4b (Evaluate &amp; Accept: `TRIAGING -&gt; ACCEPTED`)</w:t>
      </w:r>
      <w:r>
        <w:rPr>
          <w:rFonts w:ascii="Times New Roman" w:cs="Times New Roman" w:eastAsia="Times New Roman" w:hAnsi="Times New Roman"/>
          <w:b w:val="0"/>
          <w:bCs w:val="0"/>
          <w:i w:val="0"/>
          <w:iCs w:val="0"/>
          <w:u w:val="none"/>
          <w:color w:val="000000"/>
          <w:sz w:val="22"/>
          <w:szCs w:val="22"/>
        </w:rPr>
        <w:t xml:space="preserve">: Defender posts encrypted comments in either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(Class B) or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(Class C) using a fresh session key and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selects the 8 CVSS v3.1 Base metrics, writes the mandatory </w:t>
      </w:r>
      <w:r>
        <w:rPr>
          <w:rFonts w:ascii="Times New Roman" w:cs="Times New Roman" w:eastAsia="Times New Roman" w:hAnsi="Times New Roman"/>
          <w:b/>
          <w:bCs/>
          <w:i w:val="0"/>
          <w:iCs w:val="0"/>
          <w:u w:val="none"/>
          <w:color w:val="000000"/>
          <w:sz w:val="22"/>
          <w:szCs w:val="22"/>
        </w:rPr>
        <w:t xml:space="preserve">Researcher-Visible CVSS Explanation (`cvss_explanation_ciphertext`, Class B)</w:t>
      </w:r>
      <w:r>
        <w:rPr>
          <w:rFonts w:ascii="Times New Roman" w:cs="Times New Roman" w:eastAsia="Times New Roman" w:hAnsi="Times New Roman"/>
          <w:b w:val="0"/>
          <w:bCs w:val="0"/>
          <w:i w:val="0"/>
          <w:iCs w:val="0"/>
          <w:u w:val="none"/>
          <w:color w:val="000000"/>
          <w:sz w:val="22"/>
          <w:szCs w:val="22"/>
        </w:rPr>
        <w:t xml:space="preserve"> and optional </w:t>
      </w:r>
      <w:r>
        <w:rPr>
          <w:rFonts w:ascii="Times New Roman" w:cs="Times New Roman" w:eastAsia="Times New Roman" w:hAnsi="Times New Roman"/>
          <w:b/>
          <w:bCs/>
          <w:i w:val="0"/>
          <w:iCs w:val="0"/>
          <w:u w:val="none"/>
          <w:color w:val="000000"/>
          <w:sz w:val="22"/>
          <w:szCs w:val="22"/>
        </w:rPr>
        <w:t xml:space="preserve">Internal CVSS Notes (`cvss_internal_notes_ciphertext`, Class C)</w:t>
      </w:r>
      <w:r>
        <w:rPr>
          <w:rFonts w:ascii="Times New Roman" w:cs="Times New Roman" w:eastAsia="Times New Roman" w:hAnsi="Times New Roman"/>
          <w:b w:val="0"/>
          <w:bCs w:val="0"/>
          <w:i w:val="0"/>
          <w:iCs w:val="0"/>
          <w:u w:val="none"/>
          <w:color w:val="000000"/>
          <w:sz w:val="22"/>
          <w:szCs w:val="22"/>
        </w:rPr>
        <w:t xml:space="preserve">, and transitions the report from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Server canonicalizes the CVSS v3.1 vector, authoritatively recalculates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persists the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row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updates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last_audit_seq_no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last_report_chain_hash</w:t>
      </w:r>
      <w:r>
        <w:rPr>
          <w:rFonts w:ascii="Times New Roman" w:cs="Times New Roman" w:eastAsia="Times New Roman" w:hAnsi="Times New Roman"/>
          <w:b w:val="0"/>
          <w:bCs w:val="0"/>
          <w:i w:val="0"/>
          <w:iCs w:val="0"/>
          <w:u w:val="none"/>
          <w:color w:val="000000"/>
          <w:sz w:val="22"/>
          <w:szCs w:val="22"/>
        </w:rPr>
        <w:t xml:space="preserve">), and appends a hash-chained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entry.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Passphrase incorrect</w:t>
      </w:r>
      <w:r>
        <w:rPr>
          <w:rFonts w:ascii="Times New Roman" w:cs="Times New Roman" w:eastAsia="Times New Roman" w:hAnsi="Times New Roman"/>
          <w:b w:val="0"/>
          <w:bCs w:val="0"/>
          <w:i w:val="0"/>
          <w:iCs w:val="0"/>
          <w:u w:val="none"/>
          <w:color w:val="000000"/>
          <w:sz w:val="22"/>
          <w:szCs w:val="22"/>
        </w:rPr>
        <w:t xml:space="preserve">: Browser displays decryption error; private key remains locked.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5a. Stale `report_recipient_version` (defender removed or key revoked concurrently)</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browser refreshes active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keyring (or blocks access if the current defender was removed).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5b. Insufficient reproduction details</w:t>
      </w:r>
      <w:r>
        <w:rPr>
          <w:rFonts w:ascii="Times New Roman" w:cs="Times New Roman" w:eastAsia="Times New Roman" w:hAnsi="Times New Roman"/>
          <w:b w:val="0"/>
          <w:bCs w:val="0"/>
          <w:i w:val="0"/>
          <w:iCs w:val="0"/>
          <w:u w:val="none"/>
          <w:color w:val="000000"/>
          <w:sz w:val="22"/>
          <w:szCs w:val="22"/>
        </w:rPr>
        <w:t xml:space="preserve">: Defender transitions </w:t>
      </w:r>
      <w:r>
        <w:rPr>
          <w:rFonts w:ascii="Times New Roman" w:cs="Times New Roman" w:eastAsia="Times New Roman" w:hAnsi="Times New Roman"/>
          <w:b w:val="0"/>
          <w:bCs w:val="0"/>
          <w:i w:val="0"/>
          <w:iCs w:val="0"/>
          <w:u w:val="none"/>
          <w:color w:val="000000"/>
          <w:sz w:val="22"/>
          <w:szCs w:val="22"/>
        </w:rPr>
        <w:t xml:space="preserve">TRIAGING -&gt; NEED_MORE_INFO</w:t>
      </w:r>
      <w:r>
        <w:rPr>
          <w:rFonts w:ascii="Times New Roman" w:cs="Times New Roman" w:eastAsia="Times New Roman" w:hAnsi="Times New Roman"/>
          <w:b w:val="0"/>
          <w:bCs w:val="0"/>
          <w:i w:val="0"/>
          <w:iCs w:val="0"/>
          <w:u w:val="none"/>
          <w:color w:val="000000"/>
          <w:sz w:val="22"/>
          <w:szCs w:val="22"/>
        </w:rPr>
        <w:t xml:space="preserve"> and posts a Class B clarification question, setting </w:t>
      </w:r>
      <w:r>
        <w:rPr>
          <w:rFonts w:ascii="Times New Roman" w:cs="Times New Roman" w:eastAsia="Times New Roman" w:hAnsi="Times New Roman"/>
          <w:b w:val="0"/>
          <w:bCs w:val="0"/>
          <w:i w:val="0"/>
          <w:iCs w:val="0"/>
          <w:u w:val="none"/>
          <w:color w:val="000000"/>
          <w:sz w:val="22"/>
          <w:szCs w:val="22"/>
        </w:rPr>
        <w:t xml:space="preserve">info_timeout_due = now() + 14 days</w:t>
      </w:r>
      <w:r>
        <w:rPr>
          <w:rFonts w:ascii="Times New Roman" w:cs="Times New Roman" w:eastAsia="Times New Roman" w:hAnsi="Times New Roman"/>
          <w:b w:val="0"/>
          <w:bCs w:val="0"/>
          <w:i w:val="0"/>
          <w:iCs w:val="0"/>
          <w:u w:val="none"/>
          <w:color w:val="000000"/>
          <w:sz w:val="22"/>
          <w:szCs w:val="22"/>
        </w:rPr>
        <w:t xml:space="preserve"> (reset only when the researcher replies in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otherwise auto-transitions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after 14 days).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5c. Duplicate submission</w:t>
      </w:r>
      <w:r>
        <w:rPr>
          <w:rFonts w:ascii="Times New Roman" w:cs="Times New Roman" w:eastAsia="Times New Roman" w:hAnsi="Times New Roman"/>
          <w:b w:val="0"/>
          <w:bCs w:val="0"/>
          <w:i w:val="0"/>
          <w:iCs w:val="0"/>
          <w:u w:val="none"/>
          <w:color w:val="000000"/>
          <w:sz w:val="22"/>
          <w:szCs w:val="22"/>
        </w:rPr>
        <w:t xml:space="preserve">: Defender links canonical parent </w:t>
      </w:r>
      <w:r>
        <w:rPr>
          <w:rFonts w:ascii="Times New Roman" w:cs="Times New Roman" w:eastAsia="Times New Roman" w:hAnsi="Times New Roman"/>
          <w:b w:val="0"/>
          <w:bCs w:val="0"/>
          <w:i w:val="0"/>
          <w:iCs w:val="0"/>
          <w:u w:val="none"/>
          <w:color w:val="000000"/>
          <w:sz w:val="22"/>
          <w:szCs w:val="22"/>
        </w:rPr>
        <w:t xml:space="preserve">duplicate_of_report_id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FR-5.5a</w:t>
      </w:r>
      <w:r>
        <w:rPr>
          <w:rFonts w:ascii="Times New Roman" w:cs="Times New Roman" w:eastAsia="Times New Roman" w:hAnsi="Times New Roman"/>
          <w:b w:val="0"/>
          <w:bCs w:val="0"/>
          <w:i w:val="0"/>
          <w:iCs w:val="0"/>
          <w:u w:val="none"/>
          <w:color w:val="000000"/>
          <w:sz w:val="22"/>
          <w:szCs w:val="22"/>
        </w:rPr>
        <w:t xml:space="preserve">, P1) and transitions </w:t>
      </w:r>
      <w:r>
        <w:rPr>
          <w:rFonts w:ascii="Times New Roman" w:cs="Times New Roman" w:eastAsia="Times New Roman" w:hAnsi="Times New Roman"/>
          <w:b w:val="0"/>
          <w:bCs w:val="0"/>
          <w:i w:val="0"/>
          <w:iCs w:val="0"/>
          <w:u w:val="none"/>
          <w:color w:val="000000"/>
          <w:sz w:val="22"/>
          <w:szCs w:val="22"/>
        </w:rPr>
        <w:t xml:space="preserve">TRIAGING -&gt; DUPLICATE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5d. Out of scope or invalid</w:t>
      </w:r>
      <w:r>
        <w:rPr>
          <w:rFonts w:ascii="Times New Roman" w:cs="Times New Roman" w:eastAsia="Times New Roman" w:hAnsi="Times New Roman"/>
          <w:b w:val="0"/>
          <w:bCs w:val="0"/>
          <w:i w:val="0"/>
          <w:iCs w:val="0"/>
          <w:u w:val="none"/>
          <w:color w:val="000000"/>
          <w:sz w:val="22"/>
          <w:szCs w:val="22"/>
        </w:rPr>
        <w:t xml:space="preserve">: Defender selects Class A </w:t>
      </w:r>
      <w:r>
        <w:rPr>
          <w:rFonts w:ascii="Times New Roman" w:cs="Times New Roman" w:eastAsia="Times New Roman" w:hAnsi="Times New Roman"/>
          <w:b w:val="0"/>
          <w:bCs w:val="0"/>
          <w:i w:val="0"/>
          <w:iCs w:val="0"/>
          <w:u w:val="none"/>
          <w:color w:val="000000"/>
          <w:sz w:val="22"/>
          <w:szCs w:val="22"/>
        </w:rPr>
        <w:t xml:space="preserve">rejection_code</w:t>
      </w:r>
      <w:r>
        <w:rPr>
          <w:rFonts w:ascii="Times New Roman" w:cs="Times New Roman" w:eastAsia="Times New Roman" w:hAnsi="Times New Roman"/>
          <w:b w:val="0"/>
          <w:bCs w:val="0"/>
          <w:i w:val="0"/>
          <w:iCs w:val="0"/>
          <w:u w:val="none"/>
          <w:color w:val="000000"/>
          <w:sz w:val="22"/>
          <w:szCs w:val="22"/>
        </w:rPr>
        <w:t xml:space="preserve">, writes Class B </w:t>
      </w:r>
      <w:r>
        <w:rPr>
          <w:rFonts w:ascii="Times New Roman" w:cs="Times New Roman" w:eastAsia="Times New Roman" w:hAnsi="Times New Roman"/>
          <w:b w:val="0"/>
          <w:bCs w:val="0"/>
          <w:i w:val="0"/>
          <w:iCs w:val="0"/>
          <w:u w:val="none"/>
          <w:color w:val="000000"/>
          <w:sz w:val="22"/>
          <w:szCs w:val="22"/>
        </w:rPr>
        <w:t xml:space="preserve">rejection_reason_ciphertext</w:t>
      </w:r>
      <w:r>
        <w:rPr>
          <w:rFonts w:ascii="Times New Roman" w:cs="Times New Roman" w:eastAsia="Times New Roman" w:hAnsi="Times New Roman"/>
          <w:b w:val="0"/>
          <w:bCs w:val="0"/>
          <w:i w:val="0"/>
          <w:iCs w:val="0"/>
          <w:u w:val="none"/>
          <w:color w:val="000000"/>
          <w:sz w:val="22"/>
          <w:szCs w:val="22"/>
        </w:rPr>
        <w:t xml:space="preserve">, and transitions </w:t>
      </w:r>
      <w:r>
        <w:rPr>
          <w:rFonts w:ascii="Times New Roman" w:cs="Times New Roman" w:eastAsia="Times New Roman" w:hAnsi="Times New Roman"/>
          <w:b w:val="0"/>
          <w:bCs w:val="0"/>
          <w:i w:val="0"/>
          <w:iCs w:val="0"/>
          <w:u w:val="none"/>
          <w:color w:val="000000"/>
          <w:sz w:val="22"/>
          <w:szCs w:val="22"/>
        </w:rPr>
        <w:t xml:space="preserve">TRIAGING -&gt; REJECTED_INVALID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5e. Automated scanner spam</w:t>
      </w:r>
      <w:r>
        <w:rPr>
          <w:rFonts w:ascii="Times New Roman" w:cs="Times New Roman" w:eastAsia="Times New Roman" w:hAnsi="Times New Roman"/>
          <w:b w:val="0"/>
          <w:bCs w:val="0"/>
          <w:i w:val="0"/>
          <w:iCs w:val="0"/>
          <w:u w:val="none"/>
          <w:color w:val="000000"/>
          <w:sz w:val="22"/>
          <w:szCs w:val="22"/>
        </w:rPr>
        <w:t xml:space="preserve">: Defender transitions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 -&gt; REJECTED_SPAM</w:t>
      </w:r>
      <w:r>
        <w:rPr>
          <w:rFonts w:ascii="Times New Roman" w:cs="Times New Roman" w:eastAsia="Times New Roman" w:hAnsi="Times New Roman"/>
          <w:b w:val="0"/>
          <w:bCs w:val="0"/>
          <w:i w:val="0"/>
          <w:iCs w:val="0"/>
          <w:u w:val="none"/>
          <w:color w:val="000000"/>
          <w:sz w:val="22"/>
          <w:szCs w:val="22"/>
        </w:rPr>
        <w:t xml:space="preserve"> (reopenable only by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MFA).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5f. Operational risk acceptance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step-up TOTP MFA) transitions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ACCEPTED -&gt; RISK_ACCEPTED</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risk_rationale_ciphertext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risk_review_date</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UC-03: Propose Remediation Evidence, Confirm Deployment &amp; Request Retest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active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Step 1 — Record Proposed Fix (`ACCEPTED -&gt; FIX_PROPOSED`)</w:t>
      </w:r>
      <w:r>
        <w:rPr>
          <w:rFonts w:ascii="Times New Roman" w:cs="Times New Roman" w:eastAsia="Times New Roman" w:hAnsi="Times New Roman"/>
          <w:b w:val="0"/>
          <w:bCs w:val="0"/>
          <w:i w:val="0"/>
          <w:iCs w:val="0"/>
          <w:u w:val="none"/>
          <w:color w:val="000000"/>
          <w:sz w:val="22"/>
          <w:szCs w:val="22"/>
        </w:rPr>
        <w:t xml:space="preserve">: Defender opens the Remediation Modal (</w:t>
      </w:r>
      <w:r>
        <w:rPr>
          <w:rFonts w:ascii="Times New Roman" w:cs="Times New Roman" w:eastAsia="Times New Roman" w:hAnsi="Times New Roman"/>
          <w:b w:val="0"/>
          <w:bCs w:val="0"/>
          <w:i w:val="0"/>
          <w:iCs w:val="0"/>
          <w:u w:val="none"/>
          <w:color w:val="000000"/>
          <w:sz w:val="22"/>
          <w:szCs w:val="22"/>
        </w:rPr>
        <w:t xml:space="preserve">SCR-04</w:t>
      </w:r>
      <w:r>
        <w:rPr>
          <w:rFonts w:ascii="Times New Roman" w:cs="Times New Roman" w:eastAsia="Times New Roman" w:hAnsi="Times New Roman"/>
          <w:b w:val="0"/>
          <w:bCs w:val="0"/>
          <w:i w:val="0"/>
          <w:iCs w:val="0"/>
          <w:u w:val="none"/>
          <w:color w:val="000000"/>
          <w:sz w:val="22"/>
          <w:szCs w:val="22"/>
        </w:rPr>
        <w:t xml:space="preserve">), selects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and writes encrypted remediation notes (</w:t>
      </w:r>
      <w:r>
        <w:rPr>
          <w:rFonts w:ascii="Times New Roman" w:cs="Times New Roman" w:eastAsia="Times New Roman" w:hAnsi="Times New Roman"/>
          <w:b w:val="0"/>
          <w:bCs w:val="0"/>
          <w:i w:val="0"/>
          <w:iCs w:val="0"/>
          <w:u w:val="none"/>
          <w:color w:val="000000"/>
          <w:sz w:val="22"/>
          <w:szCs w:val="22"/>
        </w:rPr>
        <w:t xml:space="preserve">remediation_notes_ciphertext</w:t>
      </w:r>
      <w:r>
        <w:rPr>
          <w:rFonts w:ascii="Times New Roman" w:cs="Times New Roman" w:eastAsia="Times New Roman" w:hAnsi="Times New Roman"/>
          <w:b w:val="0"/>
          <w:bCs w:val="0"/>
          <w:i w:val="0"/>
          <w:iCs w:val="0"/>
          <w:u w:val="none"/>
          <w:color w:val="000000"/>
          <w:sz w:val="22"/>
          <w:szCs w:val="22"/>
        </w:rPr>
        <w:t xml:space="preserve">, Class B, checked against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Path A (`CODE_COMMIT`)</w:t>
      </w:r>
      <w:r>
        <w:rPr>
          <w:rFonts w:ascii="Times New Roman" w:cs="Times New Roman" w:eastAsia="Times New Roman" w:hAnsi="Times New Roman"/>
          <w:b w:val="0"/>
          <w:bCs w:val="0"/>
          <w:i w:val="0"/>
          <w:iCs w:val="0"/>
          <w:u w:val="none"/>
          <w:color w:val="000000"/>
          <w:sz w:val="22"/>
          <w:szCs w:val="22"/>
        </w:rPr>
        <w:t xml:space="preserve">: Defender inputs repository, </w:t>
      </w:r>
      <w:r>
        <w:rPr>
          <w:rFonts w:ascii="Times New Roman" w:cs="Times New Roman" w:eastAsia="Times New Roman" w:hAnsi="Times New Roman"/>
          <w:b w:val="0"/>
          <w:bCs w:val="0"/>
          <w:i w:val="0"/>
          <w:iCs w:val="0"/>
          <w:u w:val="none"/>
          <w:color w:val="000000"/>
          <w:sz w:val="22"/>
          <w:szCs w:val="22"/>
        </w:rPr>
        <w:t xml:space="preserve">target_branch</w:t>
      </w:r>
      <w:r>
        <w:rPr>
          <w:rFonts w:ascii="Times New Roman" w:cs="Times New Roman" w:eastAsia="Times New Roman" w:hAnsi="Times New Roman"/>
          <w:b w:val="0"/>
          <w:bCs w:val="0"/>
          <w:i w:val="0"/>
          <w:iCs w:val="0"/>
          <w:u w:val="none"/>
          <w:color w:val="000000"/>
          <w:sz w:val="22"/>
          <w:szCs w:val="22"/>
        </w:rPr>
        <w:t xml:space="preserve">, and 40-char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Outside the DB transaction, server queries GitHub REST API v3 (</w:t>
      </w:r>
      <w:r>
        <w:rPr>
          <w:rFonts w:ascii="Times New Roman" w:cs="Times New Roman" w:eastAsia="Times New Roman" w:hAnsi="Times New Roman"/>
          <w:b w:val="0"/>
          <w:bCs w:val="0"/>
          <w:i w:val="0"/>
          <w:iCs w:val="0"/>
          <w:u w:val="none"/>
          <w:color w:val="000000"/>
          <w:sz w:val="22"/>
          <w:szCs w:val="22"/>
        </w:rPr>
        <w:t xml:space="preserve">/commits/{sha}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/compare/{commit_sha}...{target_branch}</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is </w:t>
      </w:r>
      <w:r>
        <w:rPr>
          <w:rFonts w:ascii="Times New Roman" w:cs="Times New Roman" w:eastAsia="Times New Roman" w:hAnsi="Times New Roman"/>
          <w:b w:val="0"/>
          <w:bCs w:val="0"/>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and records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github_signature_verified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Path B (`CONFIG_INFRASTRUCTURE`)</w:t>
      </w:r>
      <w:r>
        <w:rPr>
          <w:rFonts w:ascii="Times New Roman" w:cs="Times New Roman" w:eastAsia="Times New Roman" w:hAnsi="Times New Roman"/>
          <w:b w:val="0"/>
          <w:bCs w:val="0"/>
          <w:i w:val="0"/>
          <w:iCs w:val="0"/>
          <w:u w:val="none"/>
          <w:color w:val="000000"/>
          <w:sz w:val="22"/>
          <w:szCs w:val="22"/>
        </w:rPr>
        <w:t xml:space="preserve">: Defender supplies the redacted configuration diff/manifest (</w:t>
      </w:r>
      <w:r>
        <w:rPr>
          <w:rFonts w:ascii="Times New Roman" w:cs="Times New Roman" w:eastAsia="Times New Roman" w:hAnsi="Times New Roman"/>
          <w:b w:val="0"/>
          <w:bCs w:val="0"/>
          <w:i w:val="0"/>
          <w:iCs w:val="0"/>
          <w:u w:val="none"/>
          <w:color w:val="000000"/>
          <w:sz w:val="22"/>
          <w:szCs w:val="22"/>
        </w:rPr>
        <w:t xml:space="preserve">&lt;= 256 KiB</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262,144 bytes</w:t>
      </w:r>
      <w:r>
        <w:rPr>
          <w:rFonts w:ascii="Times New Roman" w:cs="Times New Roman" w:eastAsia="Times New Roman" w:hAnsi="Times New Roman"/>
          <w:b w:val="0"/>
          <w:bCs w:val="0"/>
          <w:i w:val="0"/>
          <w:iCs w:val="0"/>
          <w:u w:val="none"/>
          <w:color w:val="000000"/>
          <w:sz w:val="22"/>
          <w:szCs w:val="22"/>
        </w:rPr>
        <w:t xml:space="preserve">]). Browser computes its 64-char SHA-256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via WebCrypto and encrypts the snapshot as Class B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Inside the short DB transaction, server creates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status = 'PROPOSED'</w:t>
      </w:r>
      <w:r>
        <w:rPr>
          <w:rFonts w:ascii="Times New Roman" w:cs="Times New Roman" w:eastAsia="Times New Roman" w:hAnsi="Times New Roman"/>
          <w:b w:val="0"/>
          <w:bCs w:val="0"/>
          <w:i w:val="0"/>
          <w:iCs w:val="0"/>
          <w:u w:val="none"/>
          <w:color w:val="000000"/>
          <w:sz w:val="22"/>
          <w:szCs w:val="22"/>
        </w:rPr>
        <w:t xml:space="preserve">) and atomically transitions report state </w:t>
      </w:r>
      <w:r>
        <w:rPr>
          <w:rFonts w:ascii="Times New Roman" w:cs="Times New Roman" w:eastAsia="Times New Roman" w:hAnsi="Times New Roman"/>
          <w:b w:val="0"/>
          <w:bCs w:val="0"/>
          <w:i w:val="0"/>
          <w:iCs w:val="0"/>
          <w:u w:val="none"/>
          <w:color w:val="000000"/>
          <w:sz w:val="22"/>
          <w:szCs w:val="22"/>
        </w:rPr>
        <w:t xml:space="preserve">ACCEPTED -&gt; FIX_PROPOSED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Step 2 — Confirm Target Environment Deployment</w:t>
      </w:r>
      <w:r>
        <w:rPr>
          <w:rFonts w:ascii="Times New Roman" w:cs="Times New Roman" w:eastAsia="Times New Roman" w:hAnsi="Times New Roman"/>
          <w:b w:val="0"/>
          <w:bCs w:val="0"/>
          <w:i w:val="0"/>
          <w:iCs w:val="0"/>
          <w:u w:val="none"/>
          <w:color w:val="000000"/>
          <w:sz w:val="22"/>
          <w:szCs w:val="22"/>
        </w:rPr>
        <w:t xml:space="preserve">: Once the patch is deployed, the defender records the target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timestamp on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Step 3 — Request Retest (`FIX_PROPOSED -&gt; RETEST_PENDING`)</w:t>
      </w:r>
      <w:r>
        <w:rPr>
          <w:rFonts w:ascii="Times New Roman" w:cs="Times New Roman" w:eastAsia="Times New Roman" w:hAnsi="Times New Roman"/>
          <w:b w:val="0"/>
          <w:bCs w:val="0"/>
          <w:i w:val="0"/>
          <w:iCs w:val="0"/>
          <w:u w:val="none"/>
          <w:color w:val="000000"/>
          <w:sz w:val="22"/>
          <w:szCs w:val="22"/>
        </w:rPr>
        <w:t xml:space="preserve">: Defender triggers "Request Retest." Server verifies </w:t>
      </w:r>
      <w:r>
        <w:rPr>
          <w:rFonts w:ascii="Times New Roman" w:cs="Times New Roman" w:eastAsia="Times New Roman" w:hAnsi="Times New Roman"/>
          <w:b w:val="0"/>
          <w:bCs w:val="0"/>
          <w:i w:val="0"/>
          <w:iCs w:val="0"/>
          <w:u w:val="none"/>
          <w:color w:val="000000"/>
          <w:sz w:val="22"/>
          <w:szCs w:val="22"/>
        </w:rPr>
        <w:t xml:space="preserve">deployed_at != NULL</w:t>
      </w:r>
      <w:r>
        <w:rPr>
          <w:rFonts w:ascii="Times New Roman" w:cs="Times New Roman" w:eastAsia="Times New Roman" w:hAnsi="Times New Roman"/>
          <w:b w:val="0"/>
          <w:bCs w:val="0"/>
          <w:i w:val="0"/>
          <w:iCs w:val="0"/>
          <w:u w:val="none"/>
          <w:color w:val="000000"/>
          <w:sz w:val="22"/>
          <w:szCs w:val="22"/>
        </w:rPr>
        <w:t xml:space="preserve"> on the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atomically transitions </w:t>
      </w:r>
      <w:r>
        <w:rPr>
          <w:rFonts w:ascii="Times New Roman" w:cs="Times New Roman" w:eastAsia="Times New Roman" w:hAnsi="Times New Roman"/>
          <w:b w:val="0"/>
          <w:bCs w:val="0"/>
          <w:i w:val="0"/>
          <w:iCs w:val="0"/>
          <w:u w:val="none"/>
          <w:color w:val="000000"/>
          <w:sz w:val="22"/>
          <w:szCs w:val="22"/>
        </w:rPr>
        <w:t xml:space="preserve">FIX_PROPOSED -&gt; 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setting </w:t>
      </w:r>
      <w:r>
        <w:rPr>
          <w:rFonts w:ascii="Times New Roman" w:cs="Times New Roman" w:eastAsia="Times New Roman" w:hAnsi="Times New Roman"/>
          <w:b w:val="0"/>
          <w:bCs w:val="0"/>
          <w:i w:val="0"/>
          <w:iCs w:val="0"/>
          <w:u w:val="none"/>
          <w:color w:val="000000"/>
          <w:sz w:val="22"/>
          <w:szCs w:val="22"/>
        </w:rPr>
        <w:t xml:space="preserve">retest_timeout_due = now() + 14 days</w:t>
      </w:r>
      <w:r>
        <w:rPr>
          <w:rFonts w:ascii="Times New Roman" w:cs="Times New Roman" w:eastAsia="Times New Roman" w:hAnsi="Times New Roman"/>
          <w:b w:val="0"/>
          <w:bCs w:val="0"/>
          <w:i w:val="0"/>
          <w:iCs w:val="0"/>
          <w:u w:val="none"/>
          <w:color w:val="000000"/>
          <w:sz w:val="22"/>
          <w:szCs w:val="22"/>
        </w:rPr>
        <w:t xml:space="preserve">), records an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and enqueues a Class A metadata-only retest invitation referencing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1a. GitHub verification fails</w:t>
      </w:r>
      <w:r>
        <w:rPr>
          <w:rFonts w:ascii="Times New Roman" w:cs="Times New Roman" w:eastAsia="Times New Roman" w:hAnsi="Times New Roman"/>
          <w:b w:val="0"/>
          <w:bCs w:val="0"/>
          <w:i w:val="0"/>
          <w:iCs w:val="0"/>
          <w:u w:val="none"/>
          <w:color w:val="000000"/>
          <w:sz w:val="22"/>
          <w:szCs w:val="22"/>
        </w:rPr>
        <w:t xml:space="preserve">: Server inspects rate-limit headers (</w:t>
      </w:r>
      <w:r>
        <w:rPr>
          <w:rFonts w:ascii="Times New Roman" w:cs="Times New Roman" w:eastAsia="Times New Roman" w:hAnsi="Times New Roman"/>
          <w:b w:val="0"/>
          <w:bCs w:val="0"/>
          <w:i w:val="0"/>
          <w:iCs w:val="0"/>
          <w:u w:val="none"/>
          <w:color w:val="000000"/>
          <w:sz w:val="22"/>
          <w:szCs w:val="22"/>
        </w:rPr>
        <w:t xml:space="preserve">x-ratelimit-remaining == "0"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and response message (</w:t>
      </w:r>
      <w:r>
        <w:rPr>
          <w:rFonts w:ascii="Times New Roman" w:cs="Times New Roman" w:eastAsia="Times New Roman" w:hAnsi="Times New Roman"/>
          <w:b w:val="0"/>
          <w:bCs w:val="0"/>
          <w:i w:val="0"/>
          <w:iCs w:val="0"/>
          <w:u w:val="none"/>
          <w:color w:val="000000"/>
          <w:sz w:val="22"/>
          <w:szCs w:val="22"/>
        </w:rPr>
        <w:t xml:space="preserve">FR-6.4</w:t>
      </w:r>
      <w:r>
        <w:rPr>
          <w:rFonts w:ascii="Times New Roman" w:cs="Times New Roman" w:eastAsia="Times New Roman" w:hAnsi="Times New Roman"/>
          <w:b w:val="0"/>
          <w:bCs w:val="0"/>
          <w:i w:val="0"/>
          <w:iCs w:val="0"/>
          <w:u w:val="none"/>
          <w:color w:val="000000"/>
          <w:sz w:val="22"/>
          <w:szCs w:val="22"/>
        </w:rPr>
        <w:t xml:space="preserve">), returning </w:t>
      </w:r>
      <w:r>
        <w:rPr>
          <w:rFonts w:ascii="Times New Roman" w:cs="Times New Roman" w:eastAsia="Times New Roman" w:hAnsi="Times New Roman"/>
          <w:b w:val="0"/>
          <w:bCs w:val="0"/>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429</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5xx</w:t>
      </w:r>
      <w:r>
        <w:rPr>
          <w:rFonts w:ascii="Times New Roman" w:cs="Times New Roman" w:eastAsia="Times New Roman" w:hAnsi="Times New Roman"/>
          <w:b w:val="0"/>
          <w:bCs w:val="0"/>
          <w:i w:val="0"/>
          <w:iCs w:val="0"/>
          <w:u w:val="none"/>
          <w:color w:val="000000"/>
          <w:sz w:val="22"/>
          <w:szCs w:val="22"/>
        </w:rPr>
        <w:t xml:space="preserve">, or rate-limit </w:t>
      </w:r>
      <w:r>
        <w:rPr>
          <w:rFonts w:ascii="Times New Roman" w:cs="Times New Roman" w:eastAsia="Times New Roman" w:hAnsi="Times New Roman"/>
          <w:b w:val="0"/>
          <w:bCs w:val="0"/>
          <w:i w:val="0"/>
          <w:iCs w:val="0"/>
          <w:u w:val="none"/>
          <w:color w:val="000000"/>
          <w:sz w:val="22"/>
          <w:szCs w:val="22"/>
        </w:rPr>
        <w:t xml:space="preserve">403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 (for non-rate-limit </w:t>
      </w:r>
      <w:r>
        <w:rPr>
          <w:rFonts w:ascii="Times New Roman" w:cs="Times New Roman" w:eastAsia="Times New Roman" w:hAnsi="Times New Roman"/>
          <w:b w:val="0"/>
          <w:bCs w:val="0"/>
          <w:i w:val="0"/>
          <w:iCs w:val="0"/>
          <w:u w:val="none"/>
          <w:color w:val="000000"/>
          <w:sz w:val="22"/>
          <w:szCs w:val="22"/>
        </w:rPr>
        <w:t xml:space="preserve">401/403</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422 COMMIT_NOT_FOUND_OR_NOT_ANCESTOR</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404</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behind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diverged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report remains in `ACCEPTED`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Proposed fix cancelled before deployment (`FIX_PROPOSED -&gt; ACCEPTED`)</w:t>
      </w:r>
      <w:r>
        <w:rPr>
          <w:rFonts w:ascii="Times New Roman" w:cs="Times New Roman" w:eastAsia="Times New Roman" w:hAnsi="Times New Roman"/>
          <w:b w:val="0"/>
          <w:bCs w:val="0"/>
          <w:i w:val="0"/>
          <w:iCs w:val="0"/>
          <w:u w:val="none"/>
          <w:color w:val="000000"/>
          <w:sz w:val="22"/>
          <w:szCs w:val="22"/>
        </w:rPr>
        <w:t xml:space="preserve">: Defender invokes </w:t>
      </w:r>
      <w:r>
        <w:rPr>
          <w:rFonts w:ascii="Times New Roman" w:cs="Times New Roman" w:eastAsia="Times New Roman" w:hAnsi="Times New Roman"/>
          <w:b w:val="0"/>
          <w:bCs w:val="0"/>
          <w:i w:val="0"/>
          <w:iCs w:val="0"/>
          <w:u w:val="none"/>
          <w:color w:val="000000"/>
          <w:sz w:val="22"/>
          <w:szCs w:val="22"/>
        </w:rPr>
        <w:t xml:space="preserve">CANCEL_PROPOSED_FIX</w:t>
      </w:r>
      <w:r>
        <w:rPr>
          <w:rFonts w:ascii="Times New Roman" w:cs="Times New Roman" w:eastAsia="Times New Roman" w:hAnsi="Times New Roman"/>
          <w:b w:val="0"/>
          <w:bCs w:val="0"/>
          <w:i w:val="0"/>
          <w:iCs w:val="0"/>
          <w:u w:val="none"/>
          <w:color w:val="000000"/>
          <w:sz w:val="22"/>
          <w:szCs w:val="22"/>
        </w:rPr>
        <w:t xml:space="preserve"> with Class C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is marked </w:t>
      </w:r>
      <w:r>
        <w:rPr>
          <w:rFonts w:ascii="Times New Roman" w:cs="Times New Roman" w:eastAsia="Times New Roman" w:hAnsi="Times New Roman"/>
          <w:b w:val="0"/>
          <w:bCs w:val="0"/>
          <w:i w:val="0"/>
          <w:iCs w:val="0"/>
          <w:u w:val="none"/>
          <w:color w:val="000000"/>
          <w:sz w:val="22"/>
          <w:szCs w:val="22"/>
        </w:rPr>
        <w:t xml:space="preserve">SUPERSEDED</w:t>
      </w:r>
      <w:r>
        <w:rPr>
          <w:rFonts w:ascii="Times New Roman" w:cs="Times New Roman" w:eastAsia="Times New Roman" w:hAnsi="Times New Roman"/>
          <w:b w:val="0"/>
          <w:bCs w:val="0"/>
          <w:i w:val="0"/>
          <w:iCs w:val="0"/>
          <w:u w:val="none"/>
          <w:color w:val="000000"/>
          <w:sz w:val="22"/>
          <w:szCs w:val="22"/>
        </w:rPr>
        <w:t xml:space="preserve"> and report returns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FR-6.1d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3a. Attempt to transition to `RETEST_PENDING` before recording deployment</w:t>
      </w:r>
      <w:r>
        <w:rPr>
          <w:rFonts w:ascii="Times New Roman" w:cs="Times New Roman" w:eastAsia="Times New Roman" w:hAnsi="Times New Roman"/>
          <w:b w:val="0"/>
          <w:bCs w:val="0"/>
          <w:i w:val="0"/>
          <w:iCs w:val="0"/>
          <w:u w:val="none"/>
          <w:color w:val="000000"/>
          <w:sz w:val="22"/>
          <w:szCs w:val="22"/>
        </w:rPr>
        <w:t xml:space="preserve">: Server rejects with HTTP </w:t>
      </w:r>
      <w:r>
        <w:rPr>
          <w:rFonts w:ascii="Times New Roman" w:cs="Times New Roman" w:eastAsia="Times New Roman" w:hAnsi="Times New Roman"/>
          <w:b w:val="0"/>
          <w:bCs w:val="0"/>
          <w:i w:val="0"/>
          <w:iCs w:val="0"/>
          <w:u w:val="none"/>
          <w:color w:val="000000"/>
          <w:sz w:val="22"/>
          <w:szCs w:val="22"/>
        </w:rPr>
        <w:t xml:space="preserve">400 Bad Request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UC-04: Execute Attested Retest Bound to Remediation Attempt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and Organization Triage Lead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with an active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inspects the linked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 (or decrypts </w:t>
      </w:r>
      <w:r>
        <w:rPr>
          <w:rFonts w:ascii="Times New Roman" w:cs="Times New Roman" w:eastAsia="Times New Roman" w:hAnsi="Times New Roman"/>
          <w:b w:val="0"/>
          <w:bCs w:val="0"/>
          <w:i w:val="0"/>
          <w:iCs w:val="0"/>
          <w:u w:val="none"/>
          <w:color w:val="000000"/>
          <w:sz w:val="22"/>
          <w:szCs w:val="22"/>
        </w:rPr>
        <w:t xml:space="preserve">config_artifact_ciphertext</w:t>
      </w:r>
      <w:r>
        <w:rPr>
          <w:rFonts w:ascii="Times New Roman" w:cs="Times New Roman" w:eastAsia="Times New Roman" w:hAnsi="Times New Roman"/>
          <w:b w:val="0"/>
          <w:bCs w:val="0"/>
          <w:i w:val="0"/>
          <w:iCs w:val="0"/>
          <w:u w:val="none"/>
          <w:color w:val="000000"/>
          <w:sz w:val="22"/>
          <w:szCs w:val="22"/>
        </w:rPr>
        <w:t xml:space="preserve"> and verifies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and re-tests the target asset.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Researcher writes encrypted verification notes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Class B, checked against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submits a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attestation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(if a guest submitter, signed with an OpenPGP v6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over the canonical RFC 8785 JCS payload including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single-use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per </w:t>
      </w:r>
      <w:r>
        <w:rPr>
          <w:rFonts w:ascii="Times New Roman" w:cs="Times New Roman" w:eastAsia="Times New Roman" w:hAnsi="Times New Roman"/>
          <w:b w:val="0"/>
          <w:bCs w:val="0"/>
          <w:i w:val="0"/>
          <w:iCs w:val="0"/>
          <w:u w:val="none"/>
          <w:color w:val="000000"/>
          <w:sz w:val="22"/>
          <w:szCs w:val="22"/>
        </w:rPr>
        <w:t xml:space="preserve">FR-1.6f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Inside one atomic transaction locking </w:t>
      </w:r>
      <w:r>
        <w:rPr>
          <w:rFonts w:ascii="Times New Roman" w:cs="Times New Roman" w:eastAsia="Times New Roman" w:hAnsi="Times New Roman"/>
          <w:b w:val="0"/>
          <w:bCs w:val="0"/>
          <w:i w:val="0"/>
          <w:iCs w:val="0"/>
          <w:u w:val="none"/>
          <w:color w:val="000000"/>
          <w:sz w:val="22"/>
          <w:szCs w:val="22"/>
        </w:rPr>
        <w:t xml:space="preserve">reports FOR UPDATE</w:t>
      </w:r>
      <w:r>
        <w:rPr>
          <w:rFonts w:ascii="Times New Roman" w:cs="Times New Roman" w:eastAsia="Times New Roman" w:hAnsi="Times New Roman"/>
          <w:b w:val="0"/>
          <w:bCs w:val="0"/>
          <w:i w:val="0"/>
          <w:iCs w:val="0"/>
          <w:u w:val="none"/>
          <w:color w:val="000000"/>
          <w:sz w:val="22"/>
          <w:szCs w:val="22"/>
        </w:rPr>
        <w:t xml:space="preserve">, checking </w:t>
      </w:r>
      <w:r>
        <w:rPr>
          <w:rFonts w:ascii="Times New Roman" w:cs="Times New Roman" w:eastAsia="Times New Roman" w:hAnsi="Times New Roman"/>
          <w:b w:val="0"/>
          <w:bCs w:val="0"/>
          <w:i w:val="0"/>
          <w:iCs w:val="0"/>
          <w:u w:val="none"/>
          <w:color w:val="000000"/>
          <w:sz w:val="22"/>
          <w:szCs w:val="22"/>
        </w:rPr>
        <w:t xml:space="preserve">state == RETEST_PENDING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and (for guests) inserting </w:t>
      </w:r>
      <w:r>
        <w:rPr>
          <w:rFonts w:ascii="Times New Roman" w:cs="Times New Roman" w:eastAsia="Times New Roman" w:hAnsi="Times New Roman"/>
          <w:b w:val="0"/>
          <w:bCs w:val="0"/>
          <w:i w:val="0"/>
          <w:iCs w:val="0"/>
          <w:u w:val="none"/>
          <w:color w:val="000000"/>
          <w:sz w:val="22"/>
          <w:szCs w:val="22"/>
        </w:rPr>
        <w:t xml:space="preserve">(report_id, nonce)</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the server persists </w:t>
      </w:r>
      <w:r>
        <w:rPr>
          <w:rFonts w:ascii="Times New Roman" w:cs="Times New Roman" w:eastAsia="Times New Roman" w:hAnsi="Times New Roman"/>
          <w:b w:val="0"/>
          <w:bCs w:val="0"/>
          <w:i w:val="0"/>
          <w:iCs w:val="0"/>
          <w:u w:val="none"/>
          <w:color w:val="000000"/>
          <w:sz w:val="22"/>
          <w:szCs w:val="22"/>
        </w:rPr>
        <w:t xml:space="preserve">RETEST_EVIDENCE (fix_confirmed = true)</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remediation_record_id.status = 'VERIFIED'</w:t>
      </w:r>
      <w:r>
        <w:rPr>
          <w:rFonts w:ascii="Times New Roman" w:cs="Times New Roman" w:eastAsia="Times New Roman" w:hAnsi="Times New Roman"/>
          <w:b w:val="0"/>
          <w:bCs w:val="0"/>
          <w:i w:val="0"/>
          <w:iCs w:val="0"/>
          <w:u w:val="none"/>
          <w:color w:val="000000"/>
          <w:sz w:val="22"/>
          <w:szCs w:val="22"/>
        </w:rPr>
        <w:t xml:space="preserve">, transitions the report to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updates </w:t>
      </w:r>
      <w:r>
        <w:rPr>
          <w:rFonts w:ascii="Times New Roman" w:cs="Times New Roman" w:eastAsia="Times New Roman" w:hAnsi="Times New Roman"/>
          <w:b w:val="0"/>
          <w:bCs w:val="0"/>
          <w:i w:val="0"/>
          <w:iCs w:val="0"/>
          <w:u w:val="none"/>
          <w:color w:val="000000"/>
          <w:sz w:val="22"/>
          <w:szCs w:val="22"/>
        </w:rPr>
        <w:t xml:space="preserve">reports.last_audit_seq_no</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last_report_chain_hash</w:t>
      </w:r>
      <w:r>
        <w:rPr>
          <w:rFonts w:ascii="Times New Roman" w:cs="Times New Roman" w:eastAsia="Times New Roman" w:hAnsi="Times New Roman"/>
          <w:b w:val="0"/>
          <w:bCs w:val="0"/>
          <w:i w:val="0"/>
          <w:iCs w:val="0"/>
          <w:u w:val="none"/>
          <w:color w:val="000000"/>
          <w:sz w:val="22"/>
          <w:szCs w:val="22"/>
        </w:rPr>
        <w:t xml:space="preserve">, and appends a hash-chained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with a signed Audit Checkpoint Receipt.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Vulnerability still exploitable (`RETEST_FAILED`)</w:t>
      </w:r>
      <w:r>
        <w:rPr>
          <w:rFonts w:ascii="Times New Roman" w:cs="Times New Roman" w:eastAsia="Times New Roman" w:hAnsi="Times New Roman"/>
          <w:b w:val="0"/>
          <w:bCs w:val="0"/>
          <w:i w:val="0"/>
          <w:iCs w:val="0"/>
          <w:u w:val="none"/>
          <w:color w:val="000000"/>
          <w:sz w:val="22"/>
          <w:szCs w:val="22"/>
        </w:rPr>
        <w:t xml:space="preserve">: Researcher submits reproduction proof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server records </w:t>
      </w:r>
      <w:r>
        <w:rPr>
          <w:rFonts w:ascii="Times New Roman" w:cs="Times New Roman" w:eastAsia="Times New Roman" w:hAnsi="Times New Roman"/>
          <w:b w:val="0"/>
          <w:bCs w:val="0"/>
          <w:i w:val="0"/>
          <w:iCs w:val="0"/>
          <w:u w:val="none"/>
          <w:color w:val="000000"/>
          <w:sz w:val="22"/>
          <w:szCs w:val="22"/>
        </w:rPr>
        <w:t xml:space="preserve">RETEST_EVIDENCE (fix_confirmed = false)</w:t>
      </w:r>
      <w:r>
        <w:rPr>
          <w:rFonts w:ascii="Times New Roman" w:cs="Times New Roman" w:eastAsia="Times New Roman" w:hAnsi="Times New Roman"/>
          <w:b w:val="0"/>
          <w:bCs w:val="0"/>
          <w:i w:val="0"/>
          <w:iCs w:val="0"/>
          <w:u w:val="none"/>
          <w:color w:val="000000"/>
          <w:sz w:val="22"/>
          <w:szCs w:val="22"/>
        </w:rPr>
        <w:t xml:space="preserve">, marks </w:t>
      </w:r>
      <w:r>
        <w:rPr>
          <w:rFonts w:ascii="Times New Roman" w:cs="Times New Roman" w:eastAsia="Times New Roman" w:hAnsi="Times New Roman"/>
          <w:b w:val="0"/>
          <w:bCs w:val="0"/>
          <w:i w:val="0"/>
          <w:iCs w:val="0"/>
          <w:u w:val="none"/>
          <w:color w:val="000000"/>
          <w:sz w:val="22"/>
          <w:szCs w:val="22"/>
        </w:rPr>
        <w:t xml:space="preserve">remediation_record_id.status = 'FAILED'</w:t>
      </w:r>
      <w:r>
        <w:rPr>
          <w:rFonts w:ascii="Times New Roman" w:cs="Times New Roman" w:eastAsia="Times New Roman" w:hAnsi="Times New Roman"/>
          <w:b w:val="0"/>
          <w:bCs w:val="0"/>
          <w:i w:val="0"/>
          <w:iCs w:val="0"/>
          <w:u w:val="none"/>
          <w:color w:val="000000"/>
          <w:sz w:val="22"/>
          <w:szCs w:val="22"/>
        </w:rPr>
        <w:t xml:space="preserve">, and atomically transitions </w:t>
      </w:r>
      <w:r>
        <w:rPr>
          <w:rFonts w:ascii="Times New Roman" w:cs="Times New Roman" w:eastAsia="Times New Roman" w:hAnsi="Times New Roman"/>
          <w:b w:val="0"/>
          <w:bCs w:val="0"/>
          <w:i w:val="0"/>
          <w:iCs w:val="0"/>
          <w:u w:val="none"/>
          <w:color w:val="000000"/>
          <w:sz w:val="22"/>
          <w:szCs w:val="22"/>
        </w:rPr>
        <w:t xml:space="preserve">RETEST_PENDING -&gt; 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state_version + 1</w:t>
      </w:r>
      <w:r>
        <w:rPr>
          <w:rFonts w:ascii="Times New Roman" w:cs="Times New Roman" w:eastAsia="Times New Roman" w:hAnsi="Times New Roman"/>
          <w:b w:val="0"/>
          <w:bCs w:val="0"/>
          <w:i w:val="0"/>
          <w:iCs w:val="0"/>
          <w:u w:val="none"/>
          <w:color w:val="000000"/>
          <w:sz w:val="22"/>
          <w:szCs w:val="22"/>
        </w:rPr>
        <w:t xml:space="preserve">). Any subsequent fix requires </w:t>
      </w:r>
      <w:r>
        <w:rPr>
          <w:rFonts w:ascii="Times New Roman" w:cs="Times New Roman" w:eastAsia="Times New Roman" w:hAnsi="Times New Roman"/>
          <w:b w:val="0"/>
          <w:bCs w:val="0"/>
          <w:i w:val="0"/>
          <w:iCs w:val="0"/>
          <w:u w:val="none"/>
          <w:color w:val="000000"/>
          <w:sz w:val="22"/>
          <w:szCs w:val="22"/>
        </w:rPr>
        <w:t xml:space="preserve">remediation_attempt_no = N + 1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2b. Internal verification (`VERIFIED_INTERNAL`)</w:t>
      </w:r>
      <w:r>
        <w:rPr>
          <w:rFonts w:ascii="Times New Roman" w:cs="Times New Roman" w:eastAsia="Times New Roman" w:hAnsi="Times New Roman"/>
          <w:b w:val="0"/>
          <w:bCs w:val="0"/>
          <w:i w:val="0"/>
          <w:iCs w:val="0"/>
          <w:u w:val="none"/>
          <w:color w:val="000000"/>
          <w:sz w:val="22"/>
          <w:szCs w:val="22"/>
        </w:rPr>
        <w:t xml:space="preser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certifies the fix on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verification_notes_ciphertext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verifier_authored_fix</w:t>
      </w:r>
      <w:r>
        <w:rPr>
          <w:rFonts w:ascii="Times New Roman" w:cs="Times New Roman" w:eastAsia="Times New Roman" w:hAnsi="Times New Roman"/>
          <w:b w:val="0"/>
          <w:bCs w:val="0"/>
          <w:i w:val="0"/>
          <w:iCs w:val="0"/>
          <w:u w:val="none"/>
          <w:color w:val="000000"/>
          <w:sz w:val="22"/>
          <w:szCs w:val="22"/>
        </w:rPr>
        <w:t xml:space="preserve"> disclosure; state transitions to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2c. Researcher unresponsive (`&gt;= 14 days`)</w:t>
      </w:r>
      <w:r>
        <w:rPr>
          <w:rFonts w:ascii="Times New Roman" w:cs="Times New Roman" w:eastAsia="Times New Roman" w:hAnsi="Times New Roman"/>
          <w:b w:val="0"/>
          <w:bCs w:val="0"/>
          <w:i w:val="0"/>
          <w:iCs w:val="0"/>
          <w:u w:val="none"/>
          <w:color w:val="000000"/>
          <w:sz w:val="22"/>
          <w:szCs w:val="22"/>
        </w:rPr>
        <w:t xml:space="preser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submits </w:t>
      </w:r>
      <w:r>
        <w:rPr>
          <w:rFonts w:ascii="Times New Roman" w:cs="Times New Roman" w:eastAsia="Times New Roman" w:hAnsi="Times New Roman"/>
          <w:b w:val="0"/>
          <w:bCs w:val="0"/>
          <w:i w:val="0"/>
          <w:iCs w:val="0"/>
          <w:u w:val="none"/>
          <w:color w:val="000000"/>
          <w:sz w:val="22"/>
          <w:szCs w:val="22"/>
        </w:rPr>
        <w:t xml:space="preserve">audit_justification_ciphertext</w:t>
      </w:r>
      <w:r>
        <w:rPr>
          <w:rFonts w:ascii="Times New Roman" w:cs="Times New Roman" w:eastAsia="Times New Roman" w:hAnsi="Times New Roman"/>
          <w:b w:val="0"/>
          <w:bCs w:val="0"/>
          <w:i w:val="0"/>
          <w:iCs w:val="0"/>
          <w:u w:val="none"/>
          <w:color w:val="000000"/>
          <w:sz w:val="22"/>
          <w:szCs w:val="22"/>
        </w:rPr>
        <w:t xml:space="preserve"> (Class C) after </w:t>
      </w:r>
      <w:r>
        <w:rPr>
          <w:rFonts w:ascii="Times New Roman" w:cs="Times New Roman" w:eastAsia="Times New Roman" w:hAnsi="Times New Roman"/>
          <w:b w:val="0"/>
          <w:bCs w:val="0"/>
          <w:i w:val="0"/>
          <w:iCs w:val="0"/>
          <w:u w:val="none"/>
          <w:color w:val="000000"/>
          <w:sz w:val="22"/>
          <w:szCs w:val="22"/>
        </w:rPr>
        <w:t xml:space="preserve">retest_timeout_due &lt;= now()</w:t>
      </w:r>
      <w:r>
        <w:rPr>
          <w:rFonts w:ascii="Times New Roman" w:cs="Times New Roman" w:eastAsia="Times New Roman" w:hAnsi="Times New Roman"/>
          <w:b w:val="0"/>
          <w:bCs w:val="0"/>
          <w:i w:val="0"/>
          <w:iCs w:val="0"/>
          <w:u w:val="none"/>
          <w:color w:val="000000"/>
          <w:sz w:val="22"/>
          <w:szCs w:val="22"/>
        </w:rPr>
        <w:t xml:space="preserve"> and transitions </w:t>
      </w:r>
      <w:r>
        <w:rPr>
          <w:rFonts w:ascii="Times New Roman" w:cs="Times New Roman" w:eastAsia="Times New Roman" w:hAnsi="Times New Roman"/>
          <w:b w:val="0"/>
          <w:bCs w:val="0"/>
          <w:i w:val="0"/>
          <w:iCs w:val="0"/>
          <w:u w:val="none"/>
          <w:color w:val="000000"/>
          <w:sz w:val="22"/>
          <w:szCs w:val="22"/>
        </w:rPr>
        <w:t xml:space="preserve">RETEST_PENDING -&gt; 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2d. Simultaneous conflicting action (`409 Conflict`)</w:t>
      </w:r>
      <w:r>
        <w:rPr>
          <w:rFonts w:ascii="Times New Roman" w:cs="Times New Roman" w:eastAsia="Times New Roman" w:hAnsi="Times New Roman"/>
          <w:b w:val="0"/>
          <w:bCs w:val="0"/>
          <w:i w:val="0"/>
          <w:iCs w:val="0"/>
          <w:u w:val="none"/>
          <w:color w:val="000000"/>
          <w:sz w:val="22"/>
          <w:szCs w:val="22"/>
        </w:rPr>
        <w:t xml:space="preserve">: If a researcher submits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while a defender simultaneously attempts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the second transaction fails the </w:t>
      </w:r>
      <w:r>
        <w:rPr>
          <w:rFonts w:ascii="Times New Roman" w:cs="Times New Roman" w:eastAsia="Times New Roman" w:hAnsi="Times New Roman"/>
          <w:b w:val="0"/>
          <w:bCs w:val="0"/>
          <w:i w:val="0"/>
          <w:iCs w:val="0"/>
          <w:u w:val="none"/>
          <w:color w:val="000000"/>
          <w:sz w:val="22"/>
          <w:szCs w:val="22"/>
        </w:rPr>
        <w:t xml:space="preserve">state_version</w:t>
      </w:r>
      <w:r>
        <w:rPr>
          <w:rFonts w:ascii="Times New Roman" w:cs="Times New Roman" w:eastAsia="Times New Roman" w:hAnsi="Times New Roman"/>
          <w:b w:val="0"/>
          <w:bCs w:val="0"/>
          <w:i w:val="0"/>
          <w:iCs w:val="0"/>
          <w:u w:val="none"/>
          <w:color w:val="000000"/>
          <w:sz w:val="22"/>
          <w:szCs w:val="22"/>
        </w:rPr>
        <w:t xml:space="preserve"> check and returns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3a. Optional Post-Closure Follow-Up — Generate Redacted Closure Evidence Export (`FR-7.7`, P2)</w:t>
      </w:r>
      <w:r>
        <w:rPr>
          <w:rFonts w:ascii="Times New Roman" w:cs="Times New Roman" w:eastAsia="Times New Roman" w:hAnsi="Times New Roman"/>
          <w:b w:val="0"/>
          <w:bCs w:val="0"/>
          <w:i w:val="0"/>
          <w:iCs w:val="0"/>
          <w:u w:val="none"/>
          <w:color w:val="000000"/>
          <w:sz w:val="22"/>
          <w:szCs w:val="22"/>
        </w:rPr>
        <w:t xml:space="preserve">: After closure, an authorized defender opens </w:t>
      </w:r>
      <w:r>
        <w:rPr>
          <w:rFonts w:ascii="Times New Roman" w:cs="Times New Roman" w:eastAsia="Times New Roman" w:hAnsi="Times New Roman"/>
          <w:b w:val="0"/>
          <w:bCs w:val="0"/>
          <w:i w:val="0"/>
          <w:iCs w:val="0"/>
          <w:u w:val="none"/>
          <w:color w:val="000000"/>
          <w:sz w:val="22"/>
          <w:szCs w:val="22"/>
        </w:rPr>
        <w:t xml:space="preserve">SCR-08</w:t>
      </w:r>
      <w:r>
        <w:rPr>
          <w:rFonts w:ascii="Times New Roman" w:cs="Times New Roman" w:eastAsia="Times New Roman" w:hAnsi="Times New Roman"/>
          <w:b w:val="0"/>
          <w:bCs w:val="0"/>
          <w:i w:val="0"/>
          <w:iCs w:val="0"/>
          <w:u w:val="none"/>
          <w:color w:val="000000"/>
          <w:sz w:val="22"/>
          <w:szCs w:val="22"/>
        </w:rPr>
        <w:t xml:space="preserve"> to export a signed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PDF or JSON certificate containing the complete export-safe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inputs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salted commitments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and Ed25519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verifiable offline without database access.</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UC-05: Restore Guest or Registered User Keys, Rotate Guest Token &amp; Re-Wrap Historical Keys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Account-Less Researcher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 Registered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Organization Defender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or Organization Owner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Actor possesses an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or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(registered user) file and its passphrase, OR is replacing a lost/compromised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A — Guest Key Restoration &amp; Signature-Only Token Rotation (`GUEST`, `FR-1.6e–f`)</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Guest navigates to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and selects their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reads the file strictly in local memory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(zero network upload) and decrypts </w:t>
      </w:r>
      <w:r>
        <w:rPr>
          <w:rFonts w:ascii="Times New Roman" w:cs="Times New Roman" w:eastAsia="Times New Roman" w:hAnsi="Times New Roman"/>
          <w:b w:val="0"/>
          <w:bCs w:val="0"/>
          <w:i w:val="0"/>
          <w:iCs w:val="0"/>
          <w:u w:val="none"/>
          <w:color w:val="000000"/>
          <w:sz w:val="22"/>
          <w:szCs w:val="22"/>
        </w:rPr>
        <w:t xml:space="preserve">encrypted_recovery_bundle</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openpgp.decrypt({ message, passwords: [passphrase] })</w:t>
      </w:r>
      <w:r>
        <w:rPr>
          <w:rFonts w:ascii="Times New Roman" w:cs="Times New Roman" w:eastAsia="Times New Roman" w:hAnsi="Times New Roman"/>
          <w:b w:val="0"/>
          <w:bCs w:val="0"/>
          <w:i w:val="0"/>
          <w:iCs w:val="0"/>
          <w:u w:val="none"/>
          <w:color w:val="000000"/>
          <w:sz w:val="22"/>
          <w:szCs w:val="22"/>
        </w:rPr>
        <w:t xml:space="preserve">, verifying the SEIPDv2 AEAD authentication tag and inner </w:t>
      </w:r>
      <w:r>
        <w:rPr>
          <w:rFonts w:ascii="Times New Roman" w:cs="Times New Roman" w:eastAsia="Times New Roman" w:hAnsi="Times New Roman"/>
          <w:b w:val="0"/>
          <w:bCs w:val="0"/>
          <w:i w:val="0"/>
          <w:iCs w:val="0"/>
          <w:u w:val="none"/>
          <w:color w:val="000000"/>
          <w:sz w:val="22"/>
          <w:szCs w:val="22"/>
        </w:rPr>
        <w:t xml:space="preserve">report_id</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imports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into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authenticates against </w:t>
      </w:r>
      <w:r>
        <w:rPr>
          <w:rFonts w:ascii="Times New Roman" w:cs="Times New Roman" w:eastAsia="Times New Roman" w:hAnsi="Times New Roman"/>
          <w:b w:val="0"/>
          <w:bCs w:val="0"/>
          <w:i w:val="0"/>
          <w:iCs w:val="0"/>
          <w:u w:val="none"/>
          <w:color w:val="000000"/>
          <w:sz w:val="22"/>
          <w:szCs w:val="22"/>
        </w:rPr>
        <w:t xml:space="preserve">/report/track/BBT-RPT-XXXX</w:t>
      </w:r>
      <w:r>
        <w:rPr>
          <w:rFonts w:ascii="Times New Roman" w:cs="Times New Roman" w:eastAsia="Times New Roman" w:hAnsi="Times New Roman"/>
          <w:b w:val="0"/>
          <w:bCs w:val="0"/>
          <w:i w:val="0"/>
          <w:iCs w:val="0"/>
          <w:u w:val="none"/>
          <w:color w:val="000000"/>
          <w:sz w:val="22"/>
          <w:szCs w:val="22"/>
        </w:rPr>
        <w:t xml:space="preserve"> preserving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If the guest suspects their </w:t>
      </w:r>
      <w:r>
        <w:rPr>
          <w:rFonts w:ascii="Times New Roman" w:cs="Times New Roman" w:eastAsia="Times New Roman" w:hAnsi="Times New Roman"/>
          <w:b w:val="0"/>
          <w:bCs w:val="0"/>
          <w:i w:val="0"/>
          <w:iCs w:val="0"/>
          <w:u w:val="none"/>
          <w:color w:val="000000"/>
          <w:sz w:val="22"/>
          <w:szCs w:val="22"/>
        </w:rPr>
        <w:t xml:space="preserve">access_token</w:t>
      </w:r>
      <w:r>
        <w:rPr>
          <w:rFonts w:ascii="Times New Roman" w:cs="Times New Roman" w:eastAsia="Times New Roman" w:hAnsi="Times New Roman"/>
          <w:b w:val="0"/>
          <w:bCs w:val="0"/>
          <w:i w:val="0"/>
          <w:iCs w:val="0"/>
          <w:u w:val="none"/>
          <w:color w:val="000000"/>
          <w:sz w:val="22"/>
          <w:szCs w:val="22"/>
        </w:rPr>
        <w:t xml:space="preserve"> was exposed (or if a previous rotation response was lost in transit), they click "Rotate Tracking Token," which invokes </w:t>
      </w:r>
      <w:r>
        <w:rPr>
          <w:rFonts w:ascii="Times New Roman" w:cs="Times New Roman" w:eastAsia="Times New Roman" w:hAnsi="Times New Roman"/>
          <w:b w:val="0"/>
          <w:bCs w:val="0"/>
          <w:i w:val="0"/>
          <w:iCs w:val="0"/>
          <w:u w:val="none"/>
          <w:color w:val="000000"/>
          <w:sz w:val="22"/>
          <w:szCs w:val="22"/>
        </w:rPr>
        <w:t xml:space="preserve">POST /api/v1/reports/{id}/guest-token/rotate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bbt_core.fn_guest_rotate_token_by_sig</w:t>
      </w:r>
      <w:r>
        <w:rPr>
          <w:rFonts w:ascii="Times New Roman" w:cs="Times New Roman" w:eastAsia="Times New Roman" w:hAnsi="Times New Roman"/>
          <w:b w:val="0"/>
          <w:bCs w:val="0"/>
          <w:i w:val="0"/>
          <w:iCs w:val="0"/>
          <w:u w:val="none"/>
          <w:color w:val="000000"/>
          <w:sz w:val="22"/>
          <w:szCs w:val="22"/>
        </w:rPr>
        <w:t xml:space="preserve">, requiring </w:t>
      </w:r>
      <w:r>
        <w:rPr>
          <w:rFonts w:ascii="Times New Roman" w:cs="Times New Roman" w:eastAsia="Times New Roman" w:hAnsi="Times New Roman"/>
          <w:b/>
          <w:bCs/>
          <w:i w:val="0"/>
          <w:iCs w:val="0"/>
          <w:u w:val="none"/>
          <w:color w:val="000000"/>
          <w:sz w:val="22"/>
          <w:szCs w:val="22"/>
        </w:rPr>
        <w:t xml:space="preserve">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over </w:t>
      </w:r>
      <w:r>
        <w:rPr>
          <w:rFonts w:ascii="Times New Roman" w:cs="Times New Roman" w:eastAsia="Times New Roman" w:hAnsi="Times New Roman"/>
          <w:b w:val="0"/>
          <w:bCs w:val="0"/>
          <w:i w:val="0"/>
          <w:iCs w:val="0"/>
          <w:u w:val="none"/>
          <w:color w:val="000000"/>
          <w:sz w:val="22"/>
          <w:szCs w:val="22"/>
        </w:rPr>
        <w:t xml:space="preserve">ROTATE_GUEST_TOKEN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issued_at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expires_at</w:t>
      </w:r>
      <w:r>
        <w:rPr>
          <w:rFonts w:ascii="Times New Roman" w:cs="Times New Roman" w:eastAsia="Times New Roman" w:hAnsi="Times New Roman"/>
          <w:b w:val="0"/>
          <w:bCs w:val="0"/>
          <w:i w:val="0"/>
          <w:iCs w:val="0"/>
          <w:u w:val="none"/>
          <w:color w:val="000000"/>
          <w:sz w:val="22"/>
          <w:szCs w:val="22"/>
        </w:rPr>
        <w:t xml:space="preserve">—never requiring the old bearer token). Inside one atomic transaction, the server verifies the signature against </w:t>
      </w:r>
      <w:r>
        <w:rPr>
          <w:rFonts w:ascii="Times New Roman" w:cs="Times New Roman" w:eastAsia="Times New Roman" w:hAnsi="Times New Roman"/>
          <w:b w:val="0"/>
          <w:bCs w:val="0"/>
          <w:i w:val="0"/>
          <w:iCs w:val="0"/>
          <w:u w:val="none"/>
          <w:color w:val="000000"/>
          <w:sz w:val="22"/>
          <w:szCs w:val="22"/>
        </w:rPr>
        <w:t xml:space="preserve">REPORT.guest_public_key</w:t>
      </w:r>
      <w:r>
        <w:rPr>
          <w:rFonts w:ascii="Times New Roman" w:cs="Times New Roman" w:eastAsia="Times New Roman" w:hAnsi="Times New Roman"/>
          <w:b w:val="0"/>
          <w:bCs w:val="0"/>
          <w:i w:val="0"/>
          <w:iCs w:val="0"/>
          <w:u w:val="none"/>
          <w:color w:val="000000"/>
          <w:sz w:val="22"/>
          <w:szCs w:val="22"/>
        </w:rPr>
        <w:t xml:space="preserve">, rotates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records the cached response in </w:t>
      </w:r>
      <w:r>
        <w:rPr>
          <w:rFonts w:ascii="Times New Roman" w:cs="Times New Roman" w:eastAsia="Times New Roman" w:hAnsi="Times New Roman"/>
          <w:b w:val="0"/>
          <w:bCs w:val="0"/>
          <w:i w:val="0"/>
          <w:iCs w:val="0"/>
          <w:u w:val="none"/>
          <w:color w:val="000000"/>
          <w:sz w:val="22"/>
          <w:szCs w:val="22"/>
        </w:rPr>
        <w:t xml:space="preserve">guest_mutation_nonces</w:t>
      </w:r>
      <w:r>
        <w:rPr>
          <w:rFonts w:ascii="Times New Roman" w:cs="Times New Roman" w:eastAsia="Times New Roman" w:hAnsi="Times New Roman"/>
          <w:b w:val="0"/>
          <w:bCs w:val="0"/>
          <w:i w:val="0"/>
          <w:iCs w:val="0"/>
          <w:u w:val="none"/>
          <w:color w:val="000000"/>
          <w:sz w:val="22"/>
          <w:szCs w:val="22"/>
        </w:rPr>
        <w:t xml:space="preserve">, appends an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row, and triggers download of an updated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B — Registered User Personal Key Backup Restore (`HUNTER` / `ORG_DEFENDER` / `ORG_OWNER`, `FR-3.7`)</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Registered user logs in on a new device, navigates to </w:t>
      </w:r>
      <w:r>
        <w:rPr>
          <w:rFonts w:ascii="Times New Roman" w:cs="Times New Roman" w:eastAsia="Times New Roman" w:hAnsi="Times New Roman"/>
          <w:b w:val="0"/>
          <w:bCs w:val="0"/>
          <w:i w:val="0"/>
          <w:iCs w:val="0"/>
          <w:u w:val="none"/>
          <w:color w:val="000000"/>
          <w:sz w:val="22"/>
          <w:szCs w:val="22"/>
        </w:rPr>
        <w:t xml:space="preserve">/settings/keys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SCR-10</w:t>
      </w:r>
      <w:r>
        <w:rPr>
          <w:rFonts w:ascii="Times New Roman" w:cs="Times New Roman" w:eastAsia="Times New Roman" w:hAnsi="Times New Roman"/>
          <w:b w:val="0"/>
          <w:bCs w:val="0"/>
          <w:i w:val="0"/>
          <w:iCs w:val="0"/>
          <w:u w:val="none"/>
          <w:color w:val="000000"/>
          <w:sz w:val="22"/>
          <w:szCs w:val="22"/>
        </w:rPr>
        <w:t xml:space="preserve">), and selects their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Personal Key Backup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reads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locally via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unlocks </w:t>
      </w:r>
      <w:r>
        <w:rPr>
          <w:rFonts w:ascii="Times New Roman" w:cs="Times New Roman" w:eastAsia="Times New Roman" w:hAnsi="Times New Roman"/>
          <w:b w:val="0"/>
          <w:bCs w:val="0"/>
          <w:i w:val="0"/>
          <w:iCs w:val="0"/>
          <w:u w:val="none"/>
          <w:color w:val="000000"/>
          <w:sz w:val="22"/>
          <w:szCs w:val="22"/>
        </w:rPr>
        <w:t xml:space="preserve">armored_private_key</w:t>
      </w:r>
      <w:r>
        <w:rPr>
          <w:rFonts w:ascii="Times New Roman" w:cs="Times New Roman" w:eastAsia="Times New Roman" w:hAnsi="Times New Roman"/>
          <w:b w:val="0"/>
          <w:bCs w:val="0"/>
          <w:i w:val="0"/>
          <w:iCs w:val="0"/>
          <w:u w:val="none"/>
          <w:color w:val="000000"/>
          <w:sz w:val="22"/>
          <w:szCs w:val="22"/>
        </w:rPr>
        <w:t xml:space="preserve"> using the user's passphrase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verifies that </w:t>
      </w:r>
      <w:r>
        <w:rPr>
          <w:rFonts w:ascii="Times New Roman" w:cs="Times New Roman" w:eastAsia="Times New Roman" w:hAnsi="Times New Roman"/>
          <w:b w:val="0"/>
          <w:bCs w:val="0"/>
          <w:i w:val="0"/>
          <w:iCs w:val="0"/>
          <w:u w:val="none"/>
          <w:color w:val="000000"/>
          <w:sz w:val="22"/>
          <w:szCs w:val="22"/>
        </w:rPr>
        <w:t xml:space="preserve">key_fingerprint</w:t>
      </w:r>
      <w:r>
        <w:rPr>
          <w:rFonts w:ascii="Times New Roman" w:cs="Times New Roman" w:eastAsia="Times New Roman" w:hAnsi="Times New Roman"/>
          <w:b w:val="0"/>
          <w:bCs w:val="0"/>
          <w:i w:val="0"/>
          <w:iCs w:val="0"/>
          <w:u w:val="none"/>
          <w:color w:val="000000"/>
          <w:sz w:val="22"/>
          <w:szCs w:val="22"/>
        </w:rPr>
        <w:t xml:space="preserve"> matches the user's active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on the server, and stores the key in local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C — Defender Key Loss Recovery (`grant-defender-access`, `CLASS_B_AND_C`, `FR-3.8b` Path 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An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who lost their browser storage without a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 marks their old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FR-3.8a</w:t>
      </w:r>
      <w:r>
        <w:rPr>
          <w:rFonts w:ascii="Times New Roman" w:cs="Times New Roman" w:eastAsia="Times New Roman" w:hAnsi="Times New Roman"/>
          <w:b w:val="0"/>
          <w:bCs w:val="0"/>
          <w:i w:val="0"/>
          <w:iCs w:val="0"/>
          <w:u w:val="none"/>
          <w:color w:val="000000"/>
          <w:sz w:val="22"/>
          <w:szCs w:val="22"/>
        </w:rPr>
        <w:t xml:space="preserve">), generates a new RFC 9580 v6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and exports a new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Another active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MFA-authenticated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 offline Master Recovery Key) decrypts the session keys for </w:t>
      </w:r>
      <w:r>
        <w:rPr>
          <w:rFonts w:ascii="Times New Roman" w:cs="Times New Roman" w:eastAsia="Times New Roman" w:hAnsi="Times New Roman"/>
          <w:b/>
          <w:bCs/>
          <w:i w:val="0"/>
          <w:iCs w:val="0"/>
          <w:u w:val="none"/>
          <w:color w:val="000000"/>
          <w:sz w:val="22"/>
          <w:szCs w:val="22"/>
        </w:rPr>
        <w:t xml:space="preserve">100% of Class B and Class C objects</w:t>
      </w:r>
      <w:r>
        <w:rPr>
          <w:rFonts w:ascii="Times New Roman" w:cs="Times New Roman" w:eastAsia="Times New Roman" w:hAnsi="Times New Roman"/>
          <w:b w:val="0"/>
          <w:bCs w:val="0"/>
          <w:i w:val="0"/>
          <w:iCs w:val="0"/>
          <w:u w:val="none"/>
          <w:color w:val="000000"/>
          <w:sz w:val="22"/>
          <w:szCs w:val="22"/>
        </w:rPr>
        <w:t xml:space="preserve"> on the report (including </w:t>
      </w:r>
      <w:r>
        <w:rPr>
          <w:rFonts w:ascii="Times New Roman" w:cs="Times New Roman" w:eastAsia="Times New Roman" w:hAnsi="Times New Roman"/>
          <w:b w:val="0"/>
          <w:bCs w:val="0"/>
          <w:i w:val="0"/>
          <w:iCs w:val="0"/>
          <w:u w:val="none"/>
          <w:color w:val="000000"/>
          <w:sz w:val="22"/>
          <w:szCs w:val="22"/>
        </w:rPr>
        <w:t xml:space="preserve">CVSS_ASSESSMENT_HISTORY</w:t>
      </w:r>
      <w:r>
        <w:rPr>
          <w:rFonts w:ascii="Times New Roman" w:cs="Times New Roman" w:eastAsia="Times New Roman" w:hAnsi="Times New Roman"/>
          <w:b w:val="0"/>
          <w:bCs w:val="0"/>
          <w:i w:val="0"/>
          <w:iCs w:val="0"/>
          <w:u w:val="none"/>
          <w:color w:val="000000"/>
          <w:sz w:val="22"/>
          <w:szCs w:val="22"/>
        </w:rPr>
        <w:t xml:space="preserve"> Class B and Class C columns) in browser memory and submits the exact </w:t>
      </w:r>
      <w:r>
        <w:rPr>
          <w:rFonts w:ascii="Times New Roman" w:cs="Times New Roman" w:eastAsia="Times New Roman" w:hAnsi="Times New Roman"/>
          <w:b w:val="0"/>
          <w:bCs w:val="0"/>
          <w:i w:val="0"/>
          <w:iCs w:val="0"/>
          <w:u w:val="none"/>
          <w:color w:val="000000"/>
          <w:sz w:val="22"/>
          <w:szCs w:val="22"/>
        </w:rPr>
        <w:t xml:space="preserve">{ object_type, object_id, field_name, prev_envelope_version, seipdv2_body_sha256, appended_pkesk_b64 }</w:t>
      </w:r>
      <w:r>
        <w:rPr>
          <w:rFonts w:ascii="Times New Roman" w:cs="Times New Roman" w:eastAsia="Times New Roman" w:hAnsi="Times New Roman"/>
          <w:b w:val="0"/>
          <w:bCs w:val="0"/>
          <w:i w:val="0"/>
          <w:iCs w:val="0"/>
          <w:u w:val="none"/>
          <w:color w:val="000000"/>
          <w:sz w:val="22"/>
          <w:szCs w:val="22"/>
        </w:rPr>
        <w:t xml:space="preserve"> manifest to </w:t>
      </w:r>
      <w:r>
        <w:rPr>
          <w:rFonts w:ascii="Times New Roman" w:cs="Times New Roman" w:eastAsia="Times New Roman" w:hAnsi="Times New Roman"/>
          <w:b w:val="0"/>
          <w:bCs w:val="0"/>
          <w:i w:val="0"/>
          <w:iCs w:val="0"/>
          <w:u w:val="none"/>
          <w:color w:val="000000"/>
          <w:sz w:val="22"/>
          <w:szCs w:val="22"/>
        </w:rPr>
        <w:t xml:space="preserve">POST /api/v1/reports/{id}/grant-defender-access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Server verifies the exact object ID/version manifest and unchanged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digests, appends the PKESK packets, activates </w:t>
      </w:r>
      <w:r>
        <w:rPr>
          <w:rFonts w:ascii="Times New Roman" w:cs="Times New Roman" w:eastAsia="Times New Roman" w:hAnsi="Times New Roman"/>
          <w:b w:val="0"/>
          <w:bCs w:val="0"/>
          <w:i w:val="0"/>
          <w:iCs w:val="0"/>
          <w:u w:val="none"/>
          <w:color w:val="000000"/>
          <w:sz w:val="22"/>
          <w:szCs w:val="22"/>
        </w:rPr>
        <w:t xml:space="preserve">(report_id, user_id, key_id_new)</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Branch D — Registered Researcher Key Loss Recovery (`rewrap-researcher-key`, `CLASS_B_ONLY`, `FR-3.8b` Path 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A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who lost their browser storage without a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 marks their old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as </w:t>
      </w:r>
      <w:r>
        <w:rPr>
          <w:rFonts w:ascii="Times New Roman" w:cs="Times New Roman" w:eastAsia="Times New Roman" w:hAnsi="Times New Roman"/>
          <w:b w:val="0"/>
          <w:bCs w:val="0"/>
          <w:i w:val="0"/>
          <w:iCs w:val="0"/>
          <w:u w:val="none"/>
          <w:color w:val="000000"/>
          <w:sz w:val="22"/>
          <w:szCs w:val="22"/>
        </w:rPr>
        <w:t xml:space="preserve">REVOKED</w:t>
      </w:r>
      <w:r>
        <w:rPr>
          <w:rFonts w:ascii="Times New Roman" w:cs="Times New Roman" w:eastAsia="Times New Roman" w:hAnsi="Times New Roman"/>
          <w:b w:val="0"/>
          <w:bCs w:val="0"/>
          <w:i w:val="0"/>
          <w:iCs w:val="0"/>
          <w:u w:val="none"/>
          <w:color w:val="000000"/>
          <w:sz w:val="22"/>
          <w:szCs w:val="22"/>
        </w:rPr>
        <w:t xml:space="preserve">, generates a new </w:t>
      </w:r>
      <w:r>
        <w:rPr>
          <w:rFonts w:ascii="Times New Roman" w:cs="Times New Roman" w:eastAsia="Times New Roman" w:hAnsi="Times New Roman"/>
          <w:b w:val="0"/>
          <w:bCs w:val="0"/>
          <w:i w:val="0"/>
          <w:iCs w:val="0"/>
          <w:u w:val="none"/>
          <w:color w:val="000000"/>
          <w:sz w:val="22"/>
          <w:szCs w:val="22"/>
        </w:rPr>
        <w:t xml:space="preserve">USER_KEY (key_id_new)</w:t>
      </w:r>
      <w:r>
        <w:rPr>
          <w:rFonts w:ascii="Times New Roman" w:cs="Times New Roman" w:eastAsia="Times New Roman" w:hAnsi="Times New Roman"/>
          <w:b w:val="0"/>
          <w:bCs w:val="0"/>
          <w:i w:val="0"/>
          <w:iCs w:val="0"/>
          <w:u w:val="none"/>
          <w:color w:val="000000"/>
          <w:sz w:val="22"/>
          <w:szCs w:val="22"/>
        </w:rPr>
        <w:t xml:space="preserve">, and requests a Class B re-wrap on their submitted report.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An authorized defender in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(or MFA-verified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via Master Recovery Key) re-wraps session keys for </w:t>
      </w:r>
      <w:r>
        <w:rPr>
          <w:rFonts w:ascii="Times New Roman" w:cs="Times New Roman" w:eastAsia="Times New Roman" w:hAnsi="Times New Roman"/>
          <w:b w:val="0"/>
          <w:bCs w:val="0"/>
          <w:i w:val="0"/>
          <w:iCs w:val="0"/>
          <w:u w:val="none"/>
          <w:color w:val="000000"/>
          <w:sz w:val="22"/>
          <w:szCs w:val="22"/>
        </w:rPr>
        <w:t xml:space="preserve">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strictly across Class B objects only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w:t>
      </w:r>
      <w:r>
        <w:rPr>
          <w:rFonts w:ascii="Times New Roman" w:cs="Times New Roman" w:eastAsia="Times New Roman" w:hAnsi="Times New Roman"/>
          <w:b w:val="0"/>
          <w:bCs w:val="0"/>
          <w:i w:val="0"/>
          <w:iCs w:val="0"/>
          <w:u w:val="none"/>
          <w:color w:val="000000"/>
          <w:sz w:val="22"/>
          <w:szCs w:val="22"/>
        </w:rPr>
        <w:t xml:space="preserve"> Class B columns, </w:t>
      </w:r>
      <w:r>
        <w:rPr>
          <w:rFonts w:ascii="Times New Roman" w:cs="Times New Roman" w:eastAsia="Times New Roman" w:hAnsi="Times New Roman"/>
          <w:b w:val="0"/>
          <w:bCs w:val="0"/>
          <w:i w:val="0"/>
          <w:iCs w:val="0"/>
          <w:u w:val="none"/>
          <w:color w:val="000000"/>
          <w:sz w:val="22"/>
          <w:szCs w:val="22"/>
        </w:rPr>
        <w:t xml:space="preserve">CVSS_ASSESSMENT_HISTORY.cvss_explanation_ciphertext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messages, </w:t>
      </w:r>
      <w:r>
        <w:rPr>
          <w:rFonts w:ascii="Times New Roman" w:cs="Times New Roman" w:eastAsia="Times New Roman" w:hAnsi="Times New Roman"/>
          <w:b w:val="0"/>
          <w:bCs w:val="0"/>
          <w:i w:val="0"/>
          <w:iCs w:val="0"/>
          <w:u w:val="none"/>
          <w:color w:val="000000"/>
          <w:sz w:val="22"/>
          <w:szCs w:val="22"/>
        </w:rPr>
        <w:t xml:space="preserve">REMEDIATION_RECORD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RETEST_EVIDENCE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ATTACHMENT.encrypted_file_key_packet</w:t>
      </w:r>
      <w:r>
        <w:rPr>
          <w:rFonts w:ascii="Times New Roman" w:cs="Times New Roman" w:eastAsia="Times New Roman" w:hAnsi="Times New Roman"/>
          <w:b w:val="0"/>
          <w:bCs w:val="0"/>
          <w:i w:val="0"/>
          <w:iCs w:val="0"/>
          <w:u w:val="none"/>
          <w:color w:val="000000"/>
          <w:sz w:val="22"/>
          <w:szCs w:val="22"/>
        </w:rPr>
        <w:t xml:space="preserve">—</w:t>
      </w:r>
      <w:r>
        <w:rPr>
          <w:rFonts w:ascii="Times New Roman" w:cs="Times New Roman" w:eastAsia="Times New Roman" w:hAnsi="Times New Roman"/>
          <w:b/>
          <w:bCs/>
          <w:i w:val="0"/>
          <w:iCs w:val="0"/>
          <w:u w:val="none"/>
          <w:color w:val="000000"/>
          <w:sz w:val="22"/>
          <w:szCs w:val="22"/>
        </w:rPr>
        <w:t xml:space="preserve">strictly excluding all Class C objects</w:t>
      </w:r>
      <w:r>
        <w:rPr>
          <w:rFonts w:ascii="Times New Roman" w:cs="Times New Roman" w:eastAsia="Times New Roman" w:hAnsi="Times New Roman"/>
          <w:b w:val="0"/>
          <w:bCs w:val="0"/>
          <w:i w:val="0"/>
          <w:iCs w:val="0"/>
          <w:u w:val="none"/>
          <w:color w:val="000000"/>
          <w:sz w:val="22"/>
          <w:szCs w:val="22"/>
        </w:rPr>
        <w:t xml:space="preserve">) and submits the manifest to </w:t>
      </w:r>
      <w:r>
        <w:rPr>
          <w:rFonts w:ascii="Times New Roman" w:cs="Times New Roman" w:eastAsia="Times New Roman" w:hAnsi="Times New Roman"/>
          <w:b w:val="0"/>
          <w:bCs w:val="0"/>
          <w:i w:val="0"/>
          <w:iCs w:val="0"/>
          <w:u w:val="none"/>
          <w:color w:val="000000"/>
          <w:sz w:val="22"/>
          <w:szCs w:val="22"/>
        </w:rPr>
        <w:t xml:space="preserve">POST /api/v1/reports/{id}/rewrap-researcher-key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Server verifies the exact </w:t>
      </w:r>
      <w:r>
        <w:rPr>
          <w:rFonts w:ascii="Times New Roman" w:cs="Times New Roman" w:eastAsia="Times New Roman" w:hAnsi="Times New Roman"/>
          <w:b w:val="0"/>
          <w:bCs w:val="0"/>
          <w:i w:val="0"/>
          <w:iCs w:val="0"/>
          <w:u w:val="none"/>
          <w:color w:val="000000"/>
          <w:sz w:val="22"/>
          <w:szCs w:val="22"/>
        </w:rPr>
        <w:t xml:space="preserve">CLASS_B_ONLY</w:t>
      </w:r>
      <w:r>
        <w:rPr>
          <w:rFonts w:ascii="Times New Roman" w:cs="Times New Roman" w:eastAsia="Times New Roman" w:hAnsi="Times New Roman"/>
          <w:b w:val="0"/>
          <w:bCs w:val="0"/>
          <w:i w:val="0"/>
          <w:iCs w:val="0"/>
          <w:u w:val="none"/>
          <w:color w:val="000000"/>
          <w:sz w:val="22"/>
          <w:szCs w:val="22"/>
        </w:rPr>
        <w:t xml:space="preserve"> object ID/version manifest and unchanged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digests, updates </w:t>
      </w:r>
      <w:r>
        <w:rPr>
          <w:rFonts w:ascii="Times New Roman" w:cs="Times New Roman" w:eastAsia="Times New Roman" w:hAnsi="Times New Roman"/>
          <w:b w:val="0"/>
          <w:bCs w:val="0"/>
          <w:i w:val="0"/>
          <w:iCs w:val="0"/>
          <w:u w:val="none"/>
          <w:color w:val="000000"/>
          <w:sz w:val="22"/>
          <w:szCs w:val="22"/>
        </w:rPr>
        <w:t xml:space="preserve">REPORT.submitter_key_id = key_id_new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without adding the researcher to `REPORT_RECIPIENT`</w:t>
      </w:r>
      <w:r>
        <w:rPr>
          <w:rFonts w:ascii="Times New Roman" w:cs="Times New Roman" w:eastAsia="Times New Roman" w:hAnsi="Times New Roman"/>
          <w:b w:val="0"/>
          <w:bCs w:val="0"/>
          <w:i w:val="0"/>
          <w:iCs w:val="0"/>
          <w:u w:val="none"/>
          <w:color w:val="000000"/>
          <w:sz w:val="22"/>
          <w:szCs w:val="22"/>
        </w:rPr>
        <w:t xml:space="preserve">), increments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and logs </w:t>
      </w:r>
      <w:r>
        <w:rPr>
          <w:rFonts w:ascii="Times New Roman" w:cs="Times New Roman" w:eastAsia="Times New Roman" w:hAnsi="Times New Roman"/>
          <w:b w:val="0"/>
          <w:bCs w:val="0"/>
          <w:i w:val="0"/>
          <w:iCs w:val="0"/>
          <w:u w:val="none"/>
          <w:color w:val="000000"/>
          <w:sz w:val="22"/>
          <w:szCs w:val="22"/>
        </w:rPr>
        <w:t xml:space="preserve">RESEARCHER_KEY_REWRAPPED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A2a / B2a. Wrong passphrase or tampered file</w:t>
      </w:r>
      <w:r>
        <w:rPr>
          <w:rFonts w:ascii="Times New Roman" w:cs="Times New Roman" w:eastAsia="Times New Roman" w:hAnsi="Times New Roman"/>
          <w:b w:val="0"/>
          <w:bCs w:val="0"/>
          <w:i w:val="0"/>
          <w:iCs w:val="0"/>
          <w:u w:val="none"/>
          <w:color w:val="000000"/>
          <w:sz w:val="22"/>
          <w:szCs w:val="22"/>
        </w:rPr>
        <w:t xml:space="preserve">: OpenPGP SEIPDv2 AEAD authentication fails in browser memory; import is aborted with zero network calls.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C3a / D3a. Missing object ID, stale `prev_envelope_version`, or altered `seipdv2_body_sha256`</w:t>
      </w:r>
      <w:r>
        <w:rPr>
          <w:rFonts w:ascii="Times New Roman" w:cs="Times New Roman" w:eastAsia="Times New Roman" w:hAnsi="Times New Roman"/>
          <w:b w:val="0"/>
          <w:bCs w:val="0"/>
          <w:i w:val="0"/>
          <w:iCs w:val="0"/>
          <w:u w:val="none"/>
          <w:color w:val="000000"/>
          <w:sz w:val="22"/>
          <w:szCs w:val="22"/>
        </w:rPr>
        <w:t xml:space="preserve">: Server rolls back the re-wrap transaction with HTTP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UC-06: Onboard Tenant, Enroll MFA, Verify DNS &amp; Sign </w:t>
      </w:r>
      <w:r>
        <w:rPr>
          <w:rFonts w:ascii="Times New Roman" w:cs="Times New Roman" w:eastAsia="Times New Roman" w:hAnsi="Times New Roman"/>
          <w:b/>
          <w:bCs/>
          <w:i w:val="0"/>
          <w:iCs w:val="0"/>
          <w:u w:val="none"/>
          <w:color w:val="000000"/>
          <w:sz w:val="22"/>
          <w:szCs w:val="22"/>
        </w:rPr>
        <w:t xml:space="preserve">security.txt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Owner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user creating a new organization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Owner starts the Guided Onboarding Wizard (</w:t>
      </w:r>
      <w:r>
        <w:rPr>
          <w:rFonts w:ascii="Times New Roman" w:cs="Times New Roman" w:eastAsia="Times New Roman" w:hAnsi="Times New Roman"/>
          <w:b w:val="0"/>
          <w:bCs w:val="0"/>
          <w:i w:val="0"/>
          <w:iCs w:val="0"/>
          <w:u w:val="none"/>
          <w:color w:val="000000"/>
          <w:sz w:val="22"/>
          <w:szCs w:val="22"/>
        </w:rPr>
        <w:t xml:space="preserve">SCR-07</w:t>
      </w:r>
      <w:r>
        <w:rPr>
          <w:rFonts w:ascii="Times New Roman" w:cs="Times New Roman" w:eastAsia="Times New Roman" w:hAnsi="Times New Roman"/>
          <w:b w:val="0"/>
          <w:bCs w:val="0"/>
          <w:i w:val="0"/>
          <w:iCs w:val="0"/>
          <w:u w:val="none"/>
          <w:color w:val="000000"/>
          <w:sz w:val="22"/>
          <w:szCs w:val="22"/>
        </w:rPr>
        <w:t xml:space="preserve">), registers the organization slug (which initializes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last_seq_no = 0</w:t>
      </w:r>
      <w:r>
        <w:rPr>
          <w:rFonts w:ascii="Times New Roman" w:cs="Times New Roman" w:eastAsia="Times New Roman" w:hAnsi="Times New Roman"/>
          <w:b w:val="0"/>
          <w:bCs w:val="0"/>
          <w:i w:val="0"/>
          <w:iCs w:val="0"/>
          <w:u w:val="none"/>
          <w:color w:val="000000"/>
          <w:sz w:val="22"/>
          <w:szCs w:val="22"/>
        </w:rPr>
        <w:t xml:space="preserve">), and completes mandatory </w:t>
      </w:r>
      <w:r>
        <w:rPr>
          <w:rFonts w:ascii="Times New Roman" w:cs="Times New Roman" w:eastAsia="Times New Roman" w:hAnsi="Times New Roman"/>
          <w:b/>
          <w:bCs/>
          <w:i w:val="0"/>
          <w:iCs w:val="0"/>
          <w:u w:val="none"/>
          <w:color w:val="000000"/>
          <w:sz w:val="22"/>
          <w:szCs w:val="22"/>
        </w:rPr>
        <w:t xml:space="preserve">TOTP MFA enrollment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Owner publishes the </w:t>
      </w:r>
      <w:r>
        <w:rPr>
          <w:rFonts w:ascii="Times New Roman" w:cs="Times New Roman" w:eastAsia="Times New Roman" w:hAnsi="Times New Roman"/>
          <w:b w:val="0"/>
          <w:bCs w:val="0"/>
          <w:i w:val="0"/>
          <w:iCs w:val="0"/>
          <w:u w:val="none"/>
          <w:color w:val="000000"/>
          <w:sz w:val="22"/>
          <w:szCs w:val="22"/>
        </w:rPr>
        <w:t xml:space="preserve">_bbt-challenge.&lt;domain&gt;</w:t>
      </w:r>
      <w:r>
        <w:rPr>
          <w:rFonts w:ascii="Times New Roman" w:cs="Times New Roman" w:eastAsia="Times New Roman" w:hAnsi="Times New Roman"/>
          <w:b w:val="0"/>
          <w:bCs w:val="0"/>
          <w:i w:val="0"/>
          <w:iCs w:val="0"/>
          <w:u w:val="none"/>
          <w:color w:val="000000"/>
          <w:sz w:val="22"/>
          <w:szCs w:val="22"/>
        </w:rPr>
        <w:t xml:space="preserve"> DNS TXT record verified by the server (</w:t>
      </w:r>
      <w:r>
        <w:rPr>
          <w:rFonts w:ascii="Times New Roman" w:cs="Times New Roman" w:eastAsia="Times New Roman" w:hAnsi="Times New Roman"/>
          <w:b w:val="0"/>
          <w:bCs w:val="0"/>
          <w:i w:val="0"/>
          <w:iCs w:val="0"/>
          <w:u w:val="none"/>
          <w:color w:val="000000"/>
          <w:sz w:val="22"/>
          <w:szCs w:val="22"/>
        </w:rPr>
        <w:t xml:space="preserve">FR-2.5</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Browser configures </w:t>
      </w:r>
      <w:r>
        <w:rPr>
          <w:rFonts w:ascii="Times New Roman" w:cs="Times New Roman" w:eastAsia="Times New Roman" w:hAnsi="Times New Roman"/>
          <w:b w:val="0"/>
          <w:bCs w:val="0"/>
          <w:i w:val="0"/>
          <w:iCs w:val="0"/>
          <w:u w:val="none"/>
          <w:color w:val="000000"/>
          <w:sz w:val="22"/>
          <w:szCs w:val="22"/>
        </w:rPr>
        <w:t xml:space="preserve">openpgp.config.v6Keys = true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openpgp.config.s2kType = openpgp.enums.s2k.argon2</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openpgp.config.aeadProtect = true</w:t>
      </w:r>
      <w:r>
        <w:rPr>
          <w:rFonts w:ascii="Times New Roman" w:cs="Times New Roman" w:eastAsia="Times New Roman" w:hAnsi="Times New Roman"/>
          <w:b w:val="0"/>
          <w:bCs w:val="0"/>
          <w:i w:val="0"/>
          <w:iCs w:val="0"/>
          <w:u w:val="none"/>
          <w:color w:val="000000"/>
          <w:sz w:val="22"/>
          <w:szCs w:val="22"/>
        </w:rPr>
        <w:t xml:space="preserve">, generating the owner's Curve25519 </w:t>
      </w:r>
      <w:r>
        <w:rPr>
          <w:rFonts w:ascii="Times New Roman" w:cs="Times New Roman" w:eastAsia="Times New Roman" w:hAnsi="Times New Roman"/>
          <w:b w:val="0"/>
          <w:bCs w:val="0"/>
          <w:i w:val="0"/>
          <w:iCs w:val="0"/>
          <w:u w:val="none"/>
          <w:color w:val="000000"/>
          <w:sz w:val="22"/>
          <w:szCs w:val="22"/>
        </w:rPr>
        <w:t xml:space="preserve">USER_KEY</w:t>
      </w:r>
      <w:r>
        <w:rPr>
          <w:rFonts w:ascii="Times New Roman" w:cs="Times New Roman" w:eastAsia="Times New Roman" w:hAnsi="Times New Roman"/>
          <w:b w:val="0"/>
          <w:bCs w:val="0"/>
          <w:i w:val="0"/>
          <w:iCs w:val="0"/>
          <w:u w:val="none"/>
          <w:color w:val="000000"/>
          <w:sz w:val="22"/>
          <w:szCs w:val="22"/>
        </w:rPr>
        <w:t xml:space="preserve"> (exporting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plus the offline </w:t>
      </w:r>
      <w:r>
        <w:rPr>
          <w:rFonts w:ascii="Times New Roman" w:cs="Times New Roman" w:eastAsia="Times New Roman" w:hAnsi="Times New Roman"/>
          <w:b/>
          <w:bCs/>
          <w:i w:val="0"/>
          <w:iCs w:val="0"/>
          <w:u w:val="none"/>
          <w:color w:val="000000"/>
          <w:sz w:val="22"/>
          <w:szCs w:val="22"/>
        </w:rPr>
        <w:t xml:space="preserve">Organization Master Recovery Keypair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recovery_key_fingerprint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Owner downloads the Argon2id-encrypted private Master Recovery Key file and completes the mandatory in-browser test decryption challenge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buffers zeroized immediately after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Owner assigns authorized defenders (</w:t>
      </w:r>
      <w:r>
        <w:rPr>
          <w:rFonts w:ascii="Times New Roman" w:cs="Times New Roman" w:eastAsia="Times New Roman" w:hAnsi="Times New Roman"/>
          <w:b w:val="0"/>
          <w:bCs w:val="0"/>
          <w:i w:val="0"/>
          <w:iCs w:val="0"/>
          <w:u w:val="none"/>
          <w:color w:val="000000"/>
          <w:sz w:val="22"/>
          <w:szCs w:val="22"/>
        </w:rPr>
        <w:t xml:space="preserve">user_id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(initializing </w:t>
      </w:r>
      <w:r>
        <w:rPr>
          <w:rFonts w:ascii="Times New Roman" w:cs="Times New Roman" w:eastAsia="Times New Roman" w:hAnsi="Times New Roman"/>
          <w:b w:val="0"/>
          <w:bCs w:val="0"/>
          <w:i w:val="0"/>
          <w:iCs w:val="0"/>
          <w:u w:val="none"/>
          <w:color w:val="000000"/>
          <w:sz w:val="22"/>
          <w:szCs w:val="22"/>
        </w:rPr>
        <w:t xml:space="preserve">recipient_set_version = 1</w:t>
      </w:r>
      <w:r>
        <w:rPr>
          <w:rFonts w:ascii="Times New Roman" w:cs="Times New Roman" w:eastAsia="Times New Roman" w:hAnsi="Times New Roman"/>
          <w:b w:val="0"/>
          <w:bCs w:val="0"/>
          <w:i w:val="0"/>
          <w:iCs w:val="0"/>
          <w:u w:val="none"/>
          <w:color w:val="000000"/>
          <w:sz w:val="22"/>
          <w:szCs w:val="22"/>
        </w:rPr>
        <w:t xml:space="preserve">) and cleartext-signs the generated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(including the platform's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public key header) in-browser for publication at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UC-07: Enforce Hourly Authenticated Cron Timers &amp; Verify Hash-Chained Audit Ledger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Reviewer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Read-Only Auditor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or GitHub Actions Hourly Cron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X-Cron-Signature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Active vulnerability reports exist within the tenant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Hourly GitHub Actions workflow invokes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signed with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300s</w:t>
      </w:r>
      <w:r>
        <w:rPr>
          <w:rFonts w:ascii="Times New Roman" w:cs="Times New Roman" w:eastAsia="Times New Roman" w:hAnsi="Times New Roman"/>
          <w:b w:val="0"/>
          <w:bCs w:val="0"/>
          <w:i w:val="0"/>
          <w:iCs w:val="0"/>
          <w:u w:val="none"/>
          <w:color w:val="000000"/>
          <w:sz w:val="22"/>
          <w:szCs w:val="22"/>
        </w:rPr>
        <w:t xml:space="preserve"> window) and </w:t>
      </w:r>
      <w:r>
        <w:rPr>
          <w:rFonts w:ascii="Times New Roman" w:cs="Times New Roman" w:eastAsia="Times New Roman" w:hAnsi="Times New Roman"/>
          <w:b w:val="0"/>
          <w:bCs w:val="0"/>
          <w:i w:val="0"/>
          <w:iCs w:val="0"/>
          <w:u w:val="none"/>
          <w:color w:val="000000"/>
          <w:sz w:val="22"/>
          <w:szCs w:val="22"/>
        </w:rPr>
        <w:t xml:space="preserve">X-Cron-Signature: sha256=&lt;HMAC_SHA256&gt;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 Handler verifies the HMAC via </w:t>
      </w:r>
      <w:r>
        <w:rPr>
          <w:rFonts w:ascii="Times New Roman" w:cs="Times New Roman" w:eastAsia="Times New Roman" w:hAnsi="Times New Roman"/>
          <w:b w:val="0"/>
          <w:bCs w:val="0"/>
          <w:i w:val="0"/>
          <w:iCs w:val="0"/>
          <w:u w:val="none"/>
          <w:color w:val="000000"/>
          <w:sz w:val="22"/>
          <w:szCs w:val="22"/>
        </w:rPr>
        <w:t xml:space="preserve">crypto.timingSafeEqual</w:t>
      </w:r>
      <w:r>
        <w:rPr>
          <w:rFonts w:ascii="Times New Roman" w:cs="Times New Roman" w:eastAsia="Times New Roman" w:hAnsi="Times New Roman"/>
          <w:b w:val="0"/>
          <w:bCs w:val="0"/>
          <w:i w:val="0"/>
          <w:iCs w:val="0"/>
          <w:u w:val="none"/>
          <w:color w:val="000000"/>
          <w:sz w:val="22"/>
          <w:szCs w:val="22"/>
        </w:rPr>
        <w:t xml:space="preserve"> and invokes </w:t>
      </w:r>
      <w:r>
        <w:rPr>
          <w:rFonts w:ascii="Times New Roman" w:cs="Times New Roman" w:eastAsia="Times New Roman" w:hAnsi="Times New Roman"/>
          <w:b w:val="0"/>
          <w:bCs w:val="0"/>
          <w:i w:val="0"/>
          <w:iCs w:val="0"/>
          <w:u w:val="none"/>
          <w:color w:val="000000"/>
          <w:sz w:val="22"/>
          <w:szCs w:val="22"/>
        </w:rPr>
        <w:t xml:space="preserve">bbt_core.fn_cron_evaluate_overdue_deadlines(now())</w:t>
      </w:r>
      <w:r>
        <w:rPr>
          <w:rFonts w:ascii="Times New Roman" w:cs="Times New Roman" w:eastAsia="Times New Roman" w:hAnsi="Times New Roman"/>
          <w:b w:val="0"/>
          <w:bCs w:val="0"/>
          <w:i w:val="0"/>
          <w:iCs w:val="0"/>
          <w:u w:val="none"/>
          <w:color w:val="000000"/>
          <w:sz w:val="22"/>
          <w:szCs w:val="22"/>
        </w:rPr>
        <w:t xml:space="preserve">, which acquires </w:t>
      </w:r>
      <w:r>
        <w:rPr>
          <w:rFonts w:ascii="Times New Roman" w:cs="Times New Roman" w:eastAsia="Times New Roman" w:hAnsi="Times New Roman"/>
          <w:b w:val="0"/>
          <w:bCs w:val="0"/>
          <w:i w:val="0"/>
          <w:iCs w:val="0"/>
          <w:u w:val="none"/>
          <w:color w:val="000000"/>
          <w:sz w:val="22"/>
          <w:szCs w:val="22"/>
        </w:rPr>
        <w:t xml:space="preserve">pg_try_advisory_xact_lock(889001)</w:t>
      </w:r>
      <w:r>
        <w:rPr>
          <w:rFonts w:ascii="Times New Roman" w:cs="Times New Roman" w:eastAsia="Times New Roman" w:hAnsi="Times New Roman"/>
          <w:b w:val="0"/>
          <w:bCs w:val="0"/>
          <w:i w:val="0"/>
          <w:iCs w:val="0"/>
          <w:u w:val="none"/>
          <w:color w:val="000000"/>
          <w:sz w:val="22"/>
          <w:szCs w:val="22"/>
        </w:rPr>
        <w:t xml:space="preserve">, evaluates all overdue </w:t>
      </w:r>
      <w:r>
        <w:rPr>
          <w:rFonts w:ascii="Times New Roman" w:cs="Times New Roman" w:eastAsia="Times New Roman" w:hAnsi="Times New Roman"/>
          <w:b w:val="0"/>
          <w:bCs w:val="0"/>
          <w:i w:val="0"/>
          <w:iCs w:val="0"/>
          <w:u w:val="none"/>
          <w:color w:val="000000"/>
          <w:sz w:val="22"/>
          <w:szCs w:val="22"/>
        </w:rPr>
        <w:t xml:space="preserve">sla_triage_due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sla_remediation_due</w:t>
      </w:r>
      <w:r>
        <w:rPr>
          <w:rFonts w:ascii="Times New Roman" w:cs="Times New Roman" w:eastAsia="Times New Roman" w:hAnsi="Times New Roman"/>
          <w:b w:val="0"/>
          <w:bCs w:val="0"/>
          <w:i w:val="0"/>
          <w:iCs w:val="0"/>
          <w:u w:val="none"/>
          <w:color w:val="000000"/>
          <w:sz w:val="22"/>
          <w:szCs w:val="22"/>
        </w:rPr>
        <w:t xml:space="preserve"> deadlines (</w:t>
      </w:r>
      <w:r>
        <w:rPr>
          <w:rFonts w:ascii="Times New Roman" w:cs="Times New Roman" w:eastAsia="Times New Roman" w:hAnsi="Times New Roman"/>
          <w:b w:val="0"/>
          <w:bCs w:val="0"/>
          <w:i w:val="0"/>
          <w:iCs w:val="0"/>
          <w:u w:val="none"/>
          <w:color w:val="000000"/>
          <w:sz w:val="22"/>
          <w:szCs w:val="22"/>
        </w:rPr>
        <w:t xml:space="preserve">&lt;= now()</w:t>
      </w:r>
      <w:r>
        <w:rPr>
          <w:rFonts w:ascii="Times New Roman" w:cs="Times New Roman" w:eastAsia="Times New Roman" w:hAnsi="Times New Roman"/>
          <w:b w:val="0"/>
          <w:bCs w:val="0"/>
          <w:i w:val="0"/>
          <w:iCs w:val="0"/>
          <w:u w:val="none"/>
          <w:color w:val="000000"/>
          <w:sz w:val="22"/>
          <w:szCs w:val="22"/>
        </w:rPr>
        <w:t xml:space="preserve">), transitions overdue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reports (</w:t>
      </w:r>
      <w:r>
        <w:rPr>
          <w:rFonts w:ascii="Times New Roman" w:cs="Times New Roman" w:eastAsia="Times New Roman" w:hAnsi="Times New Roman"/>
          <w:b w:val="0"/>
          <w:bCs w:val="0"/>
          <w:i w:val="0"/>
          <w:iCs w:val="0"/>
          <w:u w:val="none"/>
          <w:color w:val="000000"/>
          <w:sz w:val="22"/>
          <w:szCs w:val="22"/>
        </w:rPr>
        <w:t xml:space="preserve">info_timeout_due &lt;= now()</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and deletes expired unbound R2 objects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before crediting back </w:t>
      </w:r>
      <w:r>
        <w:rPr>
          <w:rFonts w:ascii="Times New Roman" w:cs="Times New Roman" w:eastAsia="Times New Roman" w:hAnsi="Times New Roman"/>
          <w:b w:val="0"/>
          <w:bCs w:val="0"/>
          <w:i w:val="0"/>
          <w:iCs w:val="0"/>
          <w:u w:val="none"/>
          <w:color w:val="000000"/>
          <w:sz w:val="22"/>
          <w:szCs w:val="22"/>
        </w:rPr>
        <w:t xml:space="preserve">organizations.r2_bytes_used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cluster_storage_state.total_r2_allocated_bytes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State changes and SLA alerts commit atomically with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entries, dispatching Class A metadata notifications with Ed25519-signed Audit Checkpoint Receipts.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Defenders and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auditors inspect </w:t>
      </w:r>
      <w:r>
        <w:rPr>
          <w:rFonts w:ascii="Times New Roman" w:cs="Times New Roman" w:eastAsia="Times New Roman" w:hAnsi="Times New Roman"/>
          <w:b w:val="0"/>
          <w:bCs w:val="0"/>
          <w:i w:val="0"/>
          <w:iCs w:val="0"/>
          <w:u w:val="none"/>
          <w:color w:val="000000"/>
          <w:sz w:val="22"/>
          <w:szCs w:val="22"/>
        </w:rPr>
        <w:t xml:space="preserve">/dashboard/audit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to verify gapless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ordering, RFC 8785 JCS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continuity, and Ed25519 checkpoint signatures against </w:t>
      </w:r>
      <w:r>
        <w:rPr>
          <w:rFonts w:ascii="Times New Roman" w:cs="Times New Roman" w:eastAsia="Times New Roman" w:hAnsi="Times New Roman"/>
          <w:b w:val="0"/>
          <w:bCs w:val="0"/>
          <w:i w:val="0"/>
          <w:iCs w:val="0"/>
          <w:u w:val="none"/>
          <w:color w:val="000000"/>
          <w:sz w:val="22"/>
          <w:szCs w:val="22"/>
        </w:rPr>
        <w:t xml:space="preserve">/api/v1/audit/checkpoint-keys</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4.2 System Use Case Diagram (Figure 4.1)</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4100493"/>
            <wp:effectExtent l="0" t="0" r="0" b="0"/>
            <wp:docPr id="201" name="Figure 4.1 System Use Case Diagram" descr="Figure 4.1 System Use Case Diagram"/>
            <wp:cNvGraphicFramePr>
              <a:graphicFrameLocks noChangeAspect="1"/>
            </wp:cNvGraphicFramePr>
            <a:graphic>
              <a:graphicData uri="http://schemas.openxmlformats.org/drawingml/2006/picture">
                <pic:pic>
                  <pic:nvPicPr>
                    <pic:cNvPr id="201" name="Figure 4.1 System Use Case Diagram"/>
                    <pic:cNvPicPr>
                      <a:picLocks noChangeAspect="1" noChangeArrowheads="1"/>
                    </pic:cNvPicPr>
                  </pic:nvPicPr>
                  <pic:blipFill>
                    <a:blip r:embed="rId201"/>
                    <a:stretch>
                      <a:fillRect/>
                    </a:stretch>
                  </pic:blipFill>
                  <pic:spPr>
                    <a:xfrm>
                      <a:off x="0" y="0"/>
                      <a:ext cx="5852160" cy="4100493"/>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4.3 Sequence Diagram: Browser-Side OpenPGP Submission &amp; Presigned Upload (Figure 4.2)</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775169"/>
            <wp:effectExtent l="0" t="0" r="0" b="0"/>
            <wp:docPr id="202" name="Figure 4.2 Sequence Diagram Submission" descr="Figure 4.2 Sequence Diagram Submission"/>
            <wp:cNvGraphicFramePr>
              <a:graphicFrameLocks noChangeAspect="1"/>
            </wp:cNvGraphicFramePr>
            <a:graphic>
              <a:graphicData uri="http://schemas.openxmlformats.org/drawingml/2006/picture">
                <pic:pic>
                  <pic:nvPicPr>
                    <pic:cNvPr id="202" name="Figure 4.2 Sequence Diagram Submission"/>
                    <pic:cNvPicPr>
                      <a:picLocks noChangeAspect="1" noChangeArrowheads="1"/>
                    </pic:cNvPicPr>
                  </pic:nvPicPr>
                  <pic:blipFill>
                    <a:blip r:embed="rId202"/>
                    <a:stretch>
                      <a:fillRect/>
                    </a:stretch>
                  </pic:blipFill>
                  <pic:spPr>
                    <a:xfrm>
                      <a:off x="0" y="0"/>
                      <a:ext cx="5852160" cy="2775169"/>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4.4 Sequence Diagram: In-Browser Decryption, Triage &amp; CVSS Assessment (Figure 4.3)</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490985"/>
            <wp:effectExtent l="0" t="0" r="0" b="0"/>
            <wp:docPr id="203" name="Figure 4.3 Sequence Diagram Decryption" descr="Figure 4.3 Sequence Diagram Decryption"/>
            <wp:cNvGraphicFramePr>
              <a:graphicFrameLocks noChangeAspect="1"/>
            </wp:cNvGraphicFramePr>
            <a:graphic>
              <a:graphicData uri="http://schemas.openxmlformats.org/drawingml/2006/picture">
                <pic:pic>
                  <pic:nvPicPr>
                    <pic:cNvPr id="203" name="Figure 4.3 Sequence Diagram Decryption"/>
                    <pic:cNvPicPr>
                      <a:picLocks noChangeAspect="1" noChangeArrowheads="1"/>
                    </pic:cNvPicPr>
                  </pic:nvPicPr>
                  <pic:blipFill>
                    <a:blip r:embed="rId203"/>
                    <a:stretch>
                      <a:fillRect/>
                    </a:stretch>
                  </pic:blipFill>
                  <pic:spPr>
                    <a:xfrm>
                      <a:off x="0" y="0"/>
                      <a:ext cx="5852160" cy="2490985"/>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4.5 State Machine Diagram: 15-State Remediation &amp; Attested Retest Lifecycle (Figure 4.4)</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Complete 15-State Transition, Permission &amp; Concurrency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00"/>
        <w:gridCol w:w="1250"/>
        <w:gridCol w:w="1500"/>
        <w:gridCol w:w="1550"/>
        <w:gridCol w:w="1550"/>
        <w:gridCol w:w="1550"/>
        <w:gridCol w:w="1060"/>
      </w:tblGrid>
      <w:tr>
        <w:trPr>
          <w:tblHeade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Current State</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Trigger Event / Action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Actor &amp; Required Condition (</w:t>
            </w:r>
            <w:r>
              <w:rPr>
                <w:rFonts w:ascii="Times New Roman" w:cs="Times New Roman" w:eastAsia="Times New Roman" w:hAnsi="Times New Roman"/>
                <w:b/>
                <w:bCs/>
                <w:i w:val="0"/>
                <w:iCs w:val="0"/>
                <w:u w:val="none"/>
                <w:color w:val="000000"/>
                <w:sz w:val="19"/>
                <w:szCs w:val="19"/>
              </w:rPr>
              <w:t xml:space="preserve">Table 2.2</w:t>
            </w:r>
            <w:r>
              <w:rPr>
                <w:rFonts w:ascii="Times New Roman" w:cs="Times New Roman" w:eastAsia="Times New Roman" w:hAnsi="Times New Roman"/>
                <w:b/>
                <w:bCs/>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Guard Conditions &amp; Concurrency Rule (</w:t>
            </w:r>
            <w:r>
              <w:rPr>
                <w:rFonts w:ascii="Times New Roman" w:cs="Times New Roman" w:eastAsia="Times New Roman" w:hAnsi="Times New Roman"/>
                <w:b/>
                <w:bCs/>
                <w:i w:val="0"/>
                <w:iCs w:val="0"/>
                <w:u w:val="none"/>
                <w:color w:val="000000"/>
                <w:sz w:val="19"/>
                <w:szCs w:val="19"/>
              </w:rPr>
              <w:t xml:space="preserve">state_version</w:t>
            </w:r>
            <w:r>
              <w:rPr>
                <w:rFonts w:ascii="Times New Roman" w:cs="Times New Roman" w:eastAsia="Times New Roman" w:hAnsi="Times New Roman"/>
                <w:b/>
                <w:bCs/>
                <w:i w:val="0"/>
                <w:iCs w:val="0"/>
                <w:u w:val="none"/>
                <w:color w:val="000000"/>
                <w:sz w:val="19"/>
                <w:szCs w:val="19"/>
              </w:rPr>
              <w:t xml:space="preserve"> &amp; </w:t>
            </w:r>
            <w:r>
              <w:rPr>
                <w:rFonts w:ascii="Times New Roman" w:cs="Times New Roman" w:eastAsia="Times New Roman" w:hAnsi="Times New Roman"/>
                <w:b/>
                <w:bCs/>
                <w:i w:val="0"/>
                <w:iCs w:val="0"/>
                <w:u w:val="none"/>
                <w:color w:val="000000"/>
                <w:sz w:val="19"/>
                <w:szCs w:val="19"/>
              </w:rPr>
              <w:t xml:space="preserve">report_recipient_version</w:t>
            </w:r>
            <w:r>
              <w:rPr>
                <w:rFonts w:ascii="Times New Roman" w:cs="Times New Roman" w:eastAsia="Times New Roman" w:hAnsi="Times New Roman"/>
                <w:b/>
                <w:bCs/>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Next State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Bound Evidence &amp; Class A/B/C Classification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Claim for Triage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state == NEW</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match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triager ID &amp; intake timestamp</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Filter Scanner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Automated noise / non-actionable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SPAM</w:t>
            </w:r>
            <w:r>
              <w:rPr>
                <w:rFonts w:ascii="Times New Roman" w:cs="Times New Roman" w:eastAsia="Times New Roman" w:hAnsi="Times New Roman"/>
                <w:b w:val="0"/>
                <w:bCs w:val="0"/>
                <w:i w:val="0"/>
                <w:iCs w:val="0"/>
                <w:u w:val="none"/>
                <w:color w:val="000000"/>
                <w:sz w:val="19"/>
                <w:szCs w:val="19"/>
              </w:rPr>
              <w:t xml:space="preserve"> code +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row</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 Submission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state IN (NEW, TRIAGING)</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match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Permanently terminal (</w:t>
            </w:r>
            <w:r>
              <w:rPr>
                <w:rFonts w:ascii="Times New Roman" w:cs="Times New Roman" w:eastAsia="Times New Roman" w:hAnsi="Times New Roman"/>
                <w:b w:val="0"/>
                <w:bCs w:val="0"/>
                <w:i w:val="0"/>
                <w:iCs w:val="0"/>
                <w:u w:val="none"/>
                <w:color w:val="000000"/>
                <w:sz w:val="19"/>
                <w:szCs w:val="19"/>
              </w:rPr>
              <w:t xml:space="preserve">non-reopenable</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Request Clarification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PoC incomplete; posts Class B inquiry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B message + </w:t>
            </w:r>
            <w:r>
              <w:rPr>
                <w:rFonts w:ascii="Times New Roman" w:cs="Times New Roman" w:eastAsia="Times New Roman" w:hAnsi="Times New Roman"/>
                <w:b w:val="0"/>
                <w:bCs w:val="0"/>
                <w:i w:val="0"/>
                <w:iCs w:val="0"/>
                <w:u w:val="none"/>
                <w:color w:val="000000"/>
                <w:sz w:val="19"/>
                <w:szCs w:val="19"/>
              </w:rPr>
              <w:t xml:space="preserve">info_timeout_due = now() + 14d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Responds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posts Class B reply (defender notes do NOT trigger)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B response; </w:t>
            </w:r>
            <w:r>
              <w:rPr>
                <w:rFonts w:ascii="Times New Roman" w:cs="Times New Roman" w:eastAsia="Times New Roman" w:hAnsi="Times New Roman"/>
                <w:b w:val="0"/>
                <w:bCs w:val="0"/>
                <w:i w:val="0"/>
                <w:iCs w:val="0"/>
                <w:u w:val="none"/>
                <w:color w:val="000000"/>
                <w:sz w:val="19"/>
                <w:szCs w:val="19"/>
              </w:rPr>
              <w:t xml:space="preserve">info_timeout_due</w:t>
            </w:r>
            <w:r>
              <w:rPr>
                <w:rFonts w:ascii="Times New Roman" w:cs="Times New Roman" w:eastAsia="Times New Roman" w:hAnsi="Times New Roman"/>
                <w:b w:val="0"/>
                <w:bCs w:val="0"/>
                <w:i w:val="0"/>
                <w:iCs w:val="0"/>
                <w:u w:val="none"/>
                <w:color w:val="000000"/>
                <w:sz w:val="19"/>
                <w:szCs w:val="19"/>
              </w:rPr>
              <w:t xml:space="preserve"> cleared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14-Day Inactivity Timeout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Hourly Cron (</w:t>
            </w:r>
            <w:r>
              <w:rPr>
                <w:rFonts w:ascii="Times New Roman" w:cs="Times New Roman" w:eastAsia="Times New Roman" w:hAnsi="Times New Roman"/>
                <w:b w:val="0"/>
                <w:bCs w:val="0"/>
                <w:i w:val="0"/>
                <w:iCs w:val="0"/>
                <w:u w:val="none"/>
                <w:color w:val="000000"/>
                <w:sz w:val="19"/>
                <w:szCs w:val="19"/>
              </w:rPr>
              <w:t xml:space="preserve">X-Cron-Signature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info_timeout_due &lt;= now()</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14d</w:t>
            </w:r>
            <w:r>
              <w:rPr>
                <w:rFonts w:ascii="Times New Roman" w:cs="Times New Roman" w:eastAsia="Times New Roman" w:hAnsi="Times New Roman"/>
                <w:b w:val="0"/>
                <w:bCs w:val="0"/>
                <w:i w:val="0"/>
                <w:iCs w:val="0"/>
                <w:u w:val="none"/>
                <w:color w:val="000000"/>
                <w:sz w:val="19"/>
                <w:szCs w:val="19"/>
              </w:rPr>
              <w:t xml:space="preserve"> without researcher reply)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CLOSED_INCOMPLETE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automated timeout audit record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 Invalid / Out-of-Scope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Out of scope or non-reproducible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REJECTED_INVALID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rejection_code</w:t>
            </w:r>
            <w:r>
              <w:rPr>
                <w:rFonts w:ascii="Times New Roman" w:cs="Times New Roman" w:eastAsia="Times New Roman" w:hAnsi="Times New Roman"/>
                <w:b w:val="0"/>
                <w:bCs w:val="0"/>
                <w:i w:val="0"/>
                <w:iCs w:val="0"/>
                <w:u w:val="none"/>
                <w:color w:val="000000"/>
                <w:sz w:val="19"/>
                <w:szCs w:val="19"/>
              </w:rPr>
              <w:t xml:space="preserve"> + Class B reason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Mark as Duplicate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Composite FK </w:t>
            </w:r>
            <w:r>
              <w:rPr>
                <w:rFonts w:ascii="Times New Roman" w:cs="Times New Roman" w:eastAsia="Times New Roman" w:hAnsi="Times New Roman"/>
                <w:b w:val="0"/>
                <w:bCs w:val="0"/>
                <w:i w:val="0"/>
                <w:iCs w:val="0"/>
                <w:u w:val="none"/>
                <w:color w:val="000000"/>
                <w:sz w:val="19"/>
                <w:szCs w:val="19"/>
              </w:rPr>
              <w:t xml:space="preserve">(org_id, duplicate_of_report_id)</w:t>
            </w:r>
            <w:r>
              <w:rPr>
                <w:rFonts w:ascii="Times New Roman" w:cs="Times New Roman" w:eastAsia="Times New Roman" w:hAnsi="Times New Roman"/>
                <w:b w:val="0"/>
                <w:bCs w:val="0"/>
                <w:i w:val="0"/>
                <w:iCs w:val="0"/>
                <w:u w:val="none"/>
                <w:color w:val="000000"/>
                <w:sz w:val="19"/>
                <w:szCs w:val="19"/>
              </w:rPr>
              <w:t xml:space="preserve"> exists (</w:t>
            </w:r>
            <w:r>
              <w:rPr>
                <w:rFonts w:ascii="Times New Roman" w:cs="Times New Roman" w:eastAsia="Times New Roman" w:hAnsi="Times New Roman"/>
                <w:b w:val="0"/>
                <w:bCs w:val="0"/>
                <w:i w:val="0"/>
                <w:iCs w:val="0"/>
                <w:u w:val="none"/>
                <w:color w:val="000000"/>
                <w:sz w:val="19"/>
                <w:szCs w:val="19"/>
              </w:rPr>
              <w:t xml:space="preserve">FR-5.5a</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DUPLICATE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duplicate_of_report_id</w:t>
            </w:r>
            <w:r>
              <w:rPr>
                <w:rFonts w:ascii="Times New Roman" w:cs="Times New Roman" w:eastAsia="Times New Roman" w:hAnsi="Times New Roman"/>
                <w:b w:val="0"/>
                <w:bCs w:val="0"/>
                <w:i w:val="0"/>
                <w:iCs w:val="0"/>
                <w:u w:val="none"/>
                <w:color w:val="000000"/>
                <w:sz w:val="19"/>
                <w:szCs w:val="19"/>
              </w:rPr>
              <w:t xml:space="preserve"> FK</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ACCEPTED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Operational Risk</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 + Step-Up TOTP MFA Only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Management accepts risk without patch (</w:t>
            </w:r>
            <w:r>
              <w:rPr>
                <w:rFonts w:ascii="Times New Roman" w:cs="Times New Roman" w:eastAsia="Times New Roman" w:hAnsi="Times New Roman"/>
                <w:b w:val="0"/>
                <w:bCs w:val="0"/>
                <w:i w:val="0"/>
                <w:iCs w:val="0"/>
                <w:u w:val="none"/>
                <w:color w:val="000000"/>
                <w:sz w:val="19"/>
                <w:szCs w:val="19"/>
              </w:rPr>
              <w:t xml:space="preserve">FR-1.3c</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RISK_ACCEPTED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risk_rationale_ciphertext</w:t>
            </w:r>
            <w:r>
              <w:rPr>
                <w:rFonts w:ascii="Times New Roman" w:cs="Times New Roman" w:eastAsia="Times New Roman" w:hAnsi="Times New Roman"/>
                <w:b w:val="0"/>
                <w:bCs w:val="0"/>
                <w:i w:val="0"/>
                <w:iCs w:val="0"/>
                <w:u w:val="none"/>
                <w:color w:val="000000"/>
                <w:sz w:val="19"/>
                <w:szCs w:val="19"/>
              </w:rPr>
              <w:t xml:space="preserve"> + review date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10</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Vulnerability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Server canonicalizes/recalculates CVSS 3.1 + mandatory Class B explanation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w:t>
            </w:r>
            <w:r>
              <w:rPr>
                <w:rFonts w:ascii="Times New Roman" w:cs="Times New Roman" w:eastAsia="Times New Roman" w:hAnsi="Times New Roman"/>
                <w:b w:val="0"/>
                <w:bCs w:val="0"/>
                <w:i w:val="0"/>
                <w:iCs w:val="0"/>
                <w:u w:val="none"/>
                <w:color w:val="000000"/>
                <w:sz w:val="19"/>
                <w:szCs w:val="19"/>
              </w:rPr>
              <w:t xml:space="preserve">cvss_vector</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score</w:t>
            </w:r>
            <w:r>
              <w:rPr>
                <w:rFonts w:ascii="Times New Roman" w:cs="Times New Roman" w:eastAsia="Times New Roman" w:hAnsi="Times New Roman"/>
                <w:b w:val="0"/>
                <w:bCs w:val="0"/>
                <w:i w:val="0"/>
                <w:iCs w:val="0"/>
                <w:u w:val="none"/>
                <w:color w:val="000000"/>
                <w:sz w:val="19"/>
                <w:szCs w:val="19"/>
              </w:rPr>
              <w:t xml:space="preserve"> + Class B explanation + optional Class C notes</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Propose Fix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GitHub </w:t>
            </w:r>
            <w:r>
              <w:rPr>
                <w:rFonts w:ascii="Times New Roman" w:cs="Times New Roman" w:eastAsia="Times New Roman" w:hAnsi="Times New Roman"/>
                <w:b w:val="0"/>
                <w:bCs w:val="0"/>
                <w:i w:val="0"/>
                <w:iCs w:val="0"/>
                <w:u w:val="none"/>
                <w:color w:val="000000"/>
                <w:sz w:val="19"/>
                <w:szCs w:val="19"/>
              </w:rPr>
              <w:t xml:space="preserve">BASE...HEAD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config_hash</w:t>
            </w:r>
            <w:r>
              <w:rPr>
                <w:rFonts w:ascii="Times New Roman" w:cs="Times New Roman" w:eastAsia="Times New Roman" w:hAnsi="Times New Roman"/>
                <w:b w:val="0"/>
                <w:bCs w:val="0"/>
                <w:i w:val="0"/>
                <w:iCs w:val="0"/>
                <w:u w:val="none"/>
                <w:color w:val="000000"/>
                <w:sz w:val="19"/>
                <w:szCs w:val="19"/>
              </w:rPr>
              <w:t xml:space="preserve"> + Class B </w:t>
            </w:r>
            <w:r>
              <w:rPr>
                <w:rFonts w:ascii="Times New Roman" w:cs="Times New Roman" w:eastAsia="Times New Roman" w:hAnsi="Times New Roman"/>
                <w:b w:val="0"/>
                <w:bCs w:val="0"/>
                <w:i w:val="0"/>
                <w:iCs w:val="0"/>
                <w:u w:val="none"/>
                <w:color w:val="000000"/>
                <w:sz w:val="19"/>
                <w:szCs w:val="19"/>
              </w:rPr>
              <w:t xml:space="preserve">config_artifact_ciphertext &lt;= 256 KiB</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 </w:t>
            </w:r>
            <w:r>
              <w:rPr>
                <w:rFonts w:ascii="Times New Roman" w:cs="Times New Roman" w:eastAsia="Times New Roman" w:hAnsi="Times New Roman"/>
                <w:b w:val="0"/>
                <w:bCs w:val="0"/>
                <w:i w:val="0"/>
                <w:iCs w:val="0"/>
                <w:u w:val="none"/>
                <w:color w:val="000000"/>
                <w:sz w:val="19"/>
                <w:szCs w:val="19"/>
              </w:rPr>
              <w:t xml:space="preserve">REMEDIATION_RECORD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attempt_no = 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status = 'PROPOSED'</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Cancel Proposed Fix (</w:t>
            </w:r>
            <w:r>
              <w:rPr>
                <w:rFonts w:ascii="Times New Roman" w:cs="Times New Roman" w:eastAsia="Times New Roman" w:hAnsi="Times New Roman"/>
                <w:b w:val="0"/>
                <w:bCs w:val="0"/>
                <w:i w:val="0"/>
                <w:iCs w:val="0"/>
                <w:u w:val="none"/>
                <w:color w:val="000000"/>
                <w:sz w:val="19"/>
                <w:szCs w:val="19"/>
              </w:rPr>
              <w:t xml:space="preserve">CANCEL_PROPOSED_FIX</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 superseded before retest; marks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SUPERSEDED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audit_justification_ciphertext</w:t>
            </w:r>
            <w:r>
              <w:rPr>
                <w:rFonts w:ascii="Times New Roman" w:cs="Times New Roman" w:eastAsia="Times New Roman" w:hAnsi="Times New Roman"/>
                <w:b w:val="0"/>
                <w:bCs w:val="0"/>
                <w:i w:val="0"/>
                <w:iCs w:val="0"/>
                <w:u w:val="none"/>
                <w:color w:val="000000"/>
                <w:sz w:val="19"/>
                <w:szCs w:val="19"/>
              </w:rPr>
              <w:t xml:space="preserve"> (next fix requires </w:t>
            </w:r>
            <w:r>
              <w:rPr>
                <w:rFonts w:ascii="Times New Roman" w:cs="Times New Roman" w:eastAsia="Times New Roman" w:hAnsi="Times New Roman"/>
                <w:b w:val="0"/>
                <w:bCs w:val="0"/>
                <w:i w:val="0"/>
                <w:iCs w:val="0"/>
                <w:u w:val="none"/>
                <w:color w:val="000000"/>
                <w:sz w:val="19"/>
                <w:szCs w:val="19"/>
              </w:rPr>
              <w:t xml:space="preserve">N+1</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Confirm Deployment &amp; Request Retest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deployment_env</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deployed_version</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deployed_at != NULL</w:t>
            </w:r>
            <w:r>
              <w:rPr>
                <w:rFonts w:ascii="Times New Roman" w:cs="Times New Roman" w:eastAsia="Times New Roman" w:hAnsi="Times New Roman"/>
                <w:b w:val="0"/>
                <w:bCs w:val="0"/>
                <w:i w:val="0"/>
                <w:iCs w:val="0"/>
                <w:u w:val="none"/>
                <w:color w:val="000000"/>
                <w:sz w:val="19"/>
                <w:szCs w:val="19"/>
              </w:rPr>
              <w:t xml:space="preserve"> on Attempt </w:t>
            </w:r>
            <w:r>
              <w:rPr>
                <w:rFonts w:ascii="Times New Roman" w:cs="Times New Roman" w:eastAsia="Times New Roman" w:hAnsi="Times New Roman"/>
                <w:b w:val="0"/>
                <w:bCs w:val="0"/>
                <w:i w:val="0"/>
                <w:iCs w:val="0"/>
                <w:u w:val="none"/>
                <w:color w:val="000000"/>
                <w:sz w:val="19"/>
                <w:szCs w:val="19"/>
              </w:rPr>
              <w:t xml:space="preserve">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A deploy metadata + Class B instructions + </w:t>
            </w:r>
            <w:r>
              <w:rPr>
                <w:rFonts w:ascii="Times New Roman" w:cs="Times New Roman" w:eastAsia="Times New Roman" w:hAnsi="Times New Roman"/>
                <w:b w:val="0"/>
                <w:bCs w:val="0"/>
                <w:i w:val="0"/>
                <w:iCs w:val="0"/>
                <w:u w:val="none"/>
                <w:color w:val="000000"/>
                <w:sz w:val="19"/>
                <w:szCs w:val="19"/>
              </w:rPr>
              <w:t xml:space="preserve">retest_timeout_due = now() + 14d</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 Failed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ORG_DEFENDER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active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 (fix_confirmed=false)</w:t>
            </w:r>
            <w:r>
              <w:rPr>
                <w:rFonts w:ascii="Times New Roman" w:cs="Times New Roman" w:eastAsia="Times New Roman" w:hAnsi="Times New Roman"/>
                <w:b w:val="0"/>
                <w:bCs w:val="0"/>
                <w:i w:val="0"/>
                <w:iCs w:val="0"/>
                <w:u w:val="none"/>
                <w:color w:val="000000"/>
                <w:sz w:val="19"/>
                <w:szCs w:val="19"/>
              </w:rPr>
              <w:t xml:space="preserve"> on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(next fix requires </w:t>
            </w:r>
            <w:r>
              <w:rPr>
                <w:rFonts w:ascii="Times New Roman" w:cs="Times New Roman" w:eastAsia="Times New Roman" w:hAnsi="Times New Roman"/>
                <w:b w:val="0"/>
                <w:bCs w:val="0"/>
                <w:i w:val="0"/>
                <w:iCs w:val="0"/>
                <w:u w:val="none"/>
                <w:color w:val="000000"/>
                <w:sz w:val="19"/>
                <w:szCs w:val="19"/>
              </w:rPr>
              <w:t xml:space="preserve">N+1</w:t>
            </w:r>
            <w:r>
              <w:rPr>
                <w:rFonts w:ascii="Times New Roman" w:cs="Times New Roman" w:eastAsia="Times New Roman" w:hAnsi="Times New Roman"/>
                <w:b w:val="0"/>
                <w:bCs w:val="0"/>
                <w:i w:val="0"/>
                <w:iCs w:val="0"/>
                <w:u w:val="none"/>
                <w:color w:val="000000"/>
                <w:sz w:val="19"/>
                <w:szCs w:val="19"/>
              </w:rPr>
              <w:t xml:space="preserv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Confirms Fix</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Submitting </w:t>
            </w: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GUEST</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nonce</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active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VERIFIED_RESEARCHER</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 (fix_confirmed=true)</w:t>
            </w:r>
            <w:r>
              <w:rPr>
                <w:rFonts w:ascii="Times New Roman" w:cs="Times New Roman" w:eastAsia="Times New Roman" w:hAnsi="Times New Roman"/>
                <w:b w:val="0"/>
                <w:bCs w:val="0"/>
                <w:i w:val="0"/>
                <w:iCs w:val="0"/>
                <w:u w:val="none"/>
                <w:color w:val="000000"/>
                <w:sz w:val="19"/>
                <w:szCs w:val="19"/>
              </w:rPr>
              <w:t xml:space="preserve"> bound to Attempt </w:t>
            </w:r>
            <w:r>
              <w:rPr>
                <w:rFonts w:ascii="Times New Roman" w:cs="Times New Roman" w:eastAsia="Times New Roman" w:hAnsi="Times New Roman"/>
                <w:b w:val="0"/>
                <w:bCs w:val="0"/>
                <w:i w:val="0"/>
                <w:iCs w:val="0"/>
                <w:u w:val="none"/>
                <w:color w:val="000000"/>
                <w:sz w:val="19"/>
                <w:szCs w:val="19"/>
              </w:rPr>
              <w:t xml:space="preserve">N</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Internal Defender Certifies Fix</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Bound to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verifier_authored_fix</w:t>
            </w:r>
            <w:r>
              <w:rPr>
                <w:rFonts w:ascii="Times New Roman" w:cs="Times New Roman" w:eastAsia="Times New Roman" w:hAnsi="Times New Roman"/>
                <w:b w:val="0"/>
                <w:bCs w:val="0"/>
                <w:i w:val="0"/>
                <w:iCs w:val="0"/>
                <w:u w:val="none"/>
                <w:color w:val="000000"/>
                <w:sz w:val="19"/>
                <w:szCs w:val="19"/>
              </w:rPr>
              <w:t xml:space="preserve"> boolean flag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VERIFIED_INTERNAL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RETEST_EVIDENCE</w:t>
            </w:r>
            <w:r>
              <w:rPr>
                <w:rFonts w:ascii="Times New Roman" w:cs="Times New Roman" w:eastAsia="Times New Roman" w:hAnsi="Times New Roman"/>
                <w:b w:val="0"/>
                <w:bCs w:val="0"/>
                <w:i w:val="0"/>
                <w:iCs w:val="0"/>
                <w:u w:val="none"/>
                <w:color w:val="000000"/>
                <w:sz w:val="19"/>
                <w:szCs w:val="19"/>
              </w:rPr>
              <w:t xml:space="preserve"> bound to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 conflict flag</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14-Day Retest Grace Timeout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(Active in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retest_timeout_due &lt;= now()</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14d</w:t>
            </w:r>
            <w:r>
              <w:rPr>
                <w:rFonts w:ascii="Times New Roman" w:cs="Times New Roman" w:eastAsia="Times New Roman" w:hAnsi="Times New Roman"/>
                <w:b w:val="0"/>
                <w:bCs w:val="0"/>
                <w:i w:val="0"/>
                <w:iCs w:val="0"/>
                <w:u w:val="none"/>
                <w:color w:val="000000"/>
                <w:sz w:val="19"/>
                <w:szCs w:val="19"/>
              </w:rPr>
              <w:t xml:space="preserve"> researcher inactivity)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CLOSED_UNVERIFIED_TIMEOUT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Class C </w:t>
            </w:r>
            <w:r>
              <w:rPr>
                <w:rFonts w:ascii="Times New Roman" w:cs="Times New Roman" w:eastAsia="Times New Roman" w:hAnsi="Times New Roman"/>
                <w:b w:val="0"/>
                <w:bCs w:val="0"/>
                <w:i w:val="0"/>
                <w:iCs w:val="0"/>
                <w:u w:val="none"/>
                <w:color w:val="000000"/>
                <w:sz w:val="19"/>
                <w:szCs w:val="19"/>
              </w:rPr>
              <w:t xml:space="preserve">audit_justification_ciphertext</w:t>
            </w:r>
            <w:r>
              <w:rPr>
                <w:rFonts w:ascii="Times New Roman" w:cs="Times New Roman" w:eastAsia="Times New Roman" w:hAnsi="Times New Roman"/>
                <w:b w:val="0"/>
                <w:bCs w:val="0"/>
                <w:i w:val="0"/>
                <w:iCs w:val="0"/>
                <w:u w:val="none"/>
                <w:color w:val="000000"/>
                <w:sz w:val="19"/>
                <w:szCs w:val="19"/>
              </w:rPr>
              <w:t xml:space="preserve"> (never counted as verified fix)</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CLOSED_*</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REJECTED_INVALID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DUPLICATE</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Reopen (</w:t>
            </w:r>
            <w:r>
              <w:rPr>
                <w:rFonts w:ascii="Times New Roman" w:cs="Times New Roman" w:eastAsia="Times New Roman" w:hAnsi="Times New Roman"/>
                <w:b w:val="0"/>
                <w:bCs w:val="0"/>
                <w:i w:val="0"/>
                <w:iCs w:val="0"/>
                <w:u w:val="none"/>
                <w:color w:val="000000"/>
                <w:sz w:val="19"/>
                <w:szCs w:val="19"/>
              </w:rPr>
              <w:t xml:space="preserve">REOPEN_REGRESSION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ORG_DEFENDER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or </w:t>
            </w:r>
            <w:r>
              <w:rPr>
                <w:rFonts w:ascii="Times New Roman" w:cs="Times New Roman" w:eastAsia="Times New Roman" w:hAnsi="Times New Roman"/>
                <w:b w:val="0"/>
                <w:bCs w:val="0"/>
                <w:i w:val="0"/>
                <w:iCs w:val="0"/>
                <w:u w:val="none"/>
                <w:color w:val="000000"/>
                <w:sz w:val="19"/>
                <w:szCs w:val="19"/>
              </w:rPr>
              <w:t xml:space="preserve">ORG_OWNER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Regression or new proof submitted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Class C </w:t>
            </w:r>
            <w:r>
              <w:rPr>
                <w:rFonts w:ascii="Times New Roman" w:cs="Times New Roman" w:eastAsia="Times New Roman" w:hAnsi="Times New Roman"/>
                <w:b w:val="0"/>
                <w:bCs w:val="0"/>
                <w:i w:val="0"/>
                <w:iCs w:val="0"/>
                <w:u w:val="none"/>
                <w:color w:val="000000"/>
                <w:sz w:val="19"/>
                <w:szCs w:val="19"/>
              </w:rPr>
              <w:t xml:space="preserve">audit_justification_ciphertext</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19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Recover False-Positive Spam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`ORG_OWNER` + Step-Up TOTP MFA Only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Accidental spam classification corrected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Class C </w:t>
            </w:r>
            <w:r>
              <w:rPr>
                <w:rFonts w:ascii="Times New Roman" w:cs="Times New Roman" w:eastAsia="Times New Roman" w:hAnsi="Times New Roman"/>
                <w:b w:val="0"/>
                <w:bCs w:val="0"/>
                <w:i w:val="0"/>
                <w:iCs w:val="0"/>
                <w:u w:val="none"/>
                <w:color w:val="000000"/>
                <w:sz w:val="19"/>
                <w:szCs w:val="19"/>
              </w:rPr>
              <w:t xml:space="preserve">audit_justification_ciphertext</w:t>
            </w:r>
          </w:p>
        </w:tc>
      </w:tr>
    </w:tbl>
    <w:p>
      <w:pPr>
        <w:spacing w:before="40" w:after="40"/>
      </w:pP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222725"/>
            <wp:effectExtent l="0" t="0" r="0" b="0"/>
            <wp:docPr id="204" name="Figure 4.4 Report Lifecycle State Machine" descr="Figure 4.4 Report Lifecycle State Machine"/>
            <wp:cNvGraphicFramePr>
              <a:graphicFrameLocks noChangeAspect="1"/>
            </wp:cNvGraphicFramePr>
            <a:graphic>
              <a:graphicData uri="http://schemas.openxmlformats.org/drawingml/2006/picture">
                <pic:pic>
                  <pic:nvPicPr>
                    <pic:cNvPr id="204" name="Figure 4.4 Report Lifecycle State Machine"/>
                    <pic:cNvPicPr>
                      <a:picLocks noChangeAspect="1" noChangeArrowheads="1"/>
                    </pic:cNvPicPr>
                  </pic:nvPicPr>
                  <pic:blipFill>
                    <a:blip r:embed="rId204"/>
                    <a:stretch>
                      <a:fillRect/>
                    </a:stretch>
                  </pic:blipFill>
                  <pic:spPr>
                    <a:xfrm>
                      <a:off x="0" y="0"/>
                      <a:ext cx="5852160" cy="2222725"/>
                    </a:xfrm>
                    <a:prstGeom prst="rect">
                      <a:avLst/>
                    </a:prstGeom>
                  </pic:spPr>
                </pic:pic>
              </a:graphicData>
            </a:graphic>
          </wp:inline>
        </w:drawing>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5. External Interface Requirements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5.1 Complete User Interfaces &amp; Screen Catalog (</w:t>
      </w:r>
      <w:r>
        <w:rPr>
          <w:rFonts w:ascii="Times New Roman" w:cs="Times New Roman" w:eastAsia="Times New Roman" w:hAnsi="Times New Roman"/>
          <w:b/>
          <w:bCs/>
          <w:i w:val="0"/>
          <w:iCs w:val="0"/>
          <w:u w:val="none"/>
          <w:color w:val="000000"/>
          <w:sz w:val="24"/>
          <w:szCs w:val="24"/>
        </w:rPr>
        <w:t xml:space="preserve">SCR-01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SCR-12</w:t>
      </w:r>
      <w:r>
        <w:rPr>
          <w:rFonts w:ascii="Times New Roman" w:cs="Times New Roman" w:eastAsia="Times New Roman" w:hAnsi="Times New Roman"/>
          <w:b/>
          <w:bCs/>
          <w:i w:val="0"/>
          <w:iCs w:val="0"/>
          <w:u w:val="none"/>
          <w:color w:val="000000"/>
          <w:sz w:val="24"/>
          <w:szCs w:val="24"/>
        </w:rPr>
        <w:t xml:space="preserv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The platform provides a responsive, accessible web interface comprising </w:t>
      </w:r>
      <w:r>
        <w:rPr>
          <w:rFonts w:ascii="Times New Roman" w:cs="Times New Roman" w:eastAsia="Times New Roman" w:hAnsi="Times New Roman"/>
          <w:b/>
          <w:bCs/>
          <w:i w:val="0"/>
          <w:iCs w:val="0"/>
          <w:u w:val="none"/>
          <w:color w:val="000000"/>
          <w:sz w:val="22"/>
          <w:szCs w:val="22"/>
        </w:rPr>
        <w:t xml:space="preserve">12 complete screens</w:t>
      </w:r>
      <w:r>
        <w:rPr>
          <w:rFonts w:ascii="Times New Roman" w:cs="Times New Roman" w:eastAsia="Times New Roman" w:hAnsi="Times New Roman"/>
          <w:b w:val="0"/>
          <w:bCs w:val="0"/>
          <w:i w:val="0"/>
          <w:iCs w:val="0"/>
          <w:u w:val="none"/>
          <w:color w:val="000000"/>
          <w:sz w:val="22"/>
          <w:szCs w:val="22"/>
        </w:rPr>
        <w:t xml:space="preserve"> covering all user, administrative, cryptographic, and audit workflows: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`SCR-01: Public Program Discovery &amp; Hosted Safe Harbor Policy (/programs/[slug])`</w:t>
      </w:r>
      <w:r>
        <w:rPr>
          <w:rFonts w:ascii="Times New Roman" w:cs="Times New Roman" w:eastAsia="Times New Roman" w:hAnsi="Times New Roman"/>
          <w:b w:val="0"/>
          <w:bCs w:val="0"/>
          <w:i w:val="0"/>
          <w:iCs w:val="0"/>
          <w:u w:val="none"/>
          <w:color w:val="000000"/>
          <w:sz w:val="22"/>
          <w:szCs w:val="22"/>
        </w:rPr>
        <w:t xml:space="preserve">: Displays organization profile, hosted Safe Harbor legal terms (</w:t>
      </w:r>
      <w:r>
        <w:rPr>
          <w:rFonts w:ascii="Times New Roman" w:cs="Times New Roman" w:eastAsia="Times New Roman" w:hAnsi="Times New Roman"/>
          <w:b w:val="0"/>
          <w:bCs w:val="0"/>
          <w:i w:val="0"/>
          <w:iCs w:val="0"/>
          <w:u w:val="none"/>
          <w:color w:val="000000"/>
          <w:sz w:val="22"/>
          <w:szCs w:val="22"/>
        </w:rPr>
        <w:t xml:space="preserve">FR-2.4</w:t>
      </w:r>
      <w:r>
        <w:rPr>
          <w:rFonts w:ascii="Times New Roman" w:cs="Times New Roman" w:eastAsia="Times New Roman" w:hAnsi="Times New Roman"/>
          <w:b w:val="0"/>
          <w:bCs w:val="0"/>
          <w:i w:val="0"/>
          <w:iCs w:val="0"/>
          <w:u w:val="none"/>
          <w:color w:val="000000"/>
          <w:sz w:val="22"/>
          <w:szCs w:val="22"/>
        </w:rPr>
        <w:t xml:space="preserve">), structured </w:t>
      </w:r>
      <w:r>
        <w:rPr>
          <w:rFonts w:ascii="Times New Roman" w:cs="Times New Roman" w:eastAsia="Times New Roman" w:hAnsi="Times New Roman"/>
          <w:b w:val="0"/>
          <w:bCs w:val="0"/>
          <w:i w:val="0"/>
          <w:iCs w:val="0"/>
          <w:u w:val="none"/>
          <w:color w:val="000000"/>
          <w:sz w:val="22"/>
          <w:szCs w:val="22"/>
        </w:rPr>
        <w:t xml:space="preserve">IN_SCOPE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OUT_OF_SCOPE</w:t>
      </w:r>
      <w:r>
        <w:rPr>
          <w:rFonts w:ascii="Times New Roman" w:cs="Times New Roman" w:eastAsia="Times New Roman" w:hAnsi="Times New Roman"/>
          <w:b w:val="0"/>
          <w:bCs w:val="0"/>
          <w:i w:val="0"/>
          <w:iCs w:val="0"/>
          <w:u w:val="none"/>
          <w:color w:val="000000"/>
          <w:sz w:val="22"/>
          <w:szCs w:val="22"/>
        </w:rPr>
        <w:t xml:space="preserve"> asset tables, rules of engagement, and the active 64-character SHA-256 public key fingerprint.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`SCR-02: Cryptographic Report Submission &amp; Guest Recovery Setup (/programs/[slug]/submit)`</w:t>
      </w:r>
      <w:r>
        <w:rPr>
          <w:rFonts w:ascii="Times New Roman" w:cs="Times New Roman" w:eastAsia="Times New Roman" w:hAnsi="Times New Roman"/>
          <w:b w:val="0"/>
          <w:bCs w:val="0"/>
          <w:i w:val="0"/>
          <w:iCs w:val="0"/>
          <w:u w:val="none"/>
          <w:color w:val="000000"/>
          <w:sz w:val="22"/>
          <w:szCs w:val="22"/>
        </w:rPr>
        <w:t xml:space="preserve">: Form supporting both registered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and account-less </w:t>
      </w:r>
      <w:r>
        <w:rPr>
          <w:rFonts w:ascii="Times New Roman" w:cs="Times New Roman" w:eastAsia="Times New Roman" w:hAnsi="Times New Roman"/>
          <w:b w:val="0"/>
          <w:bCs w:val="0"/>
          <w:i w:val="0"/>
          <w:iCs w:val="0"/>
          <w:u w:val="none"/>
          <w:color w:val="000000"/>
          <w:sz w:val="22"/>
          <w:szCs w:val="22"/>
        </w:rPr>
        <w:t xml:space="preserve">GUEST</w:t>
      </w:r>
      <w:r>
        <w:rPr>
          <w:rFonts w:ascii="Times New Roman" w:cs="Times New Roman" w:eastAsia="Times New Roman" w:hAnsi="Times New Roman"/>
          <w:b w:val="0"/>
          <w:bCs w:val="0"/>
          <w:i w:val="0"/>
          <w:iCs w:val="0"/>
          <w:u w:val="none"/>
          <w:color w:val="000000"/>
          <w:sz w:val="22"/>
          <w:szCs w:val="22"/>
        </w:rPr>
        <w:t xml:space="preserve"> branches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single Turnstile validation (</w:t>
      </w:r>
      <w:r>
        <w:rPr>
          <w:rFonts w:ascii="Times New Roman" w:cs="Times New Roman" w:eastAsia="Times New Roman" w:hAnsi="Times New Roman"/>
          <w:b w:val="0"/>
          <w:bCs w:val="0"/>
          <w:i w:val="0"/>
          <w:iCs w:val="0"/>
          <w:u w:val="none"/>
          <w:color w:val="000000"/>
          <w:sz w:val="22"/>
          <w:szCs w:val="22"/>
        </w:rPr>
        <w:t xml:space="preserve">submission_session_token</w:t>
      </w:r>
      <w:r>
        <w:rPr>
          <w:rFonts w:ascii="Times New Roman" w:cs="Times New Roman" w:eastAsia="Times New Roman" w:hAnsi="Times New Roman"/>
          <w:b w:val="0"/>
          <w:bCs w:val="0"/>
          <w:i w:val="0"/>
          <w:iCs w:val="0"/>
          <w:u w:val="none"/>
          <w:color w:val="000000"/>
          <w:sz w:val="22"/>
          <w:szCs w:val="22"/>
        </w:rPr>
        <w:t xml:space="preserve">), Class A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selection, Class B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Markdown description/PoC encryption, OpenPGP binary attachment upload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files,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each, wrapped for all Class B recipients), and download of the OpenPGP v6 password-encrypted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Guest Recovery Package.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`SCR-03: Triage &amp; Confidential Discussion Desk (/dashboard/reports/[id])`</w:t>
      </w:r>
      <w:r>
        <w:rPr>
          <w:rFonts w:ascii="Times New Roman" w:cs="Times New Roman" w:eastAsia="Times New Roman" w:hAnsi="Times New Roman"/>
          <w:b w:val="0"/>
          <w:bCs w:val="0"/>
          <w:i w:val="0"/>
          <w:iCs w:val="0"/>
          <w:u w:val="none"/>
          <w:color w:val="000000"/>
          <w:sz w:val="22"/>
          <w:szCs w:val="22"/>
        </w:rPr>
        <w:t xml:space="preserve">: Passphrase-unlocked triage view displaying decrypted Class B/C content, Dual-Lane discussion threads (</w:t>
      </w:r>
      <w:r>
        <w:rPr>
          <w:rFonts w:ascii="Times New Roman" w:cs="Times New Roman" w:eastAsia="Times New Roman" w:hAnsi="Times New Roman"/>
          <w:b w:val="0"/>
          <w:bCs w:val="0"/>
          <w:i w:val="0"/>
          <w:iCs w:val="0"/>
          <w:u w:val="none"/>
          <w:color w:val="000000"/>
          <w:sz w:val="22"/>
          <w:szCs w:val="22"/>
        </w:rPr>
        <w:t xml:space="preserve">RESEARCHER_ORG</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REVIEWER_INTERNAL</w:t>
      </w:r>
      <w:r>
        <w:rPr>
          <w:rFonts w:ascii="Times New Roman" w:cs="Times New Roman" w:eastAsia="Times New Roman" w:hAnsi="Times New Roman"/>
          <w:b w:val="0"/>
          <w:bCs w:val="0"/>
          <w:i w:val="0"/>
          <w:iCs w:val="0"/>
          <w:u w:val="none"/>
          <w:color w:val="000000"/>
          <w:sz w:val="22"/>
          <w:szCs w:val="22"/>
        </w:rPr>
        <w:t xml:space="preserve">) guarded by </w:t>
      </w:r>
      <w:r>
        <w:rPr>
          <w:rFonts w:ascii="Times New Roman" w:cs="Times New Roman" w:eastAsia="Times New Roman" w:hAnsi="Times New Roman"/>
          <w:b w:val="0"/>
          <w:bCs w:val="0"/>
          <w:i w:val="0"/>
          <w:iCs w:val="0"/>
          <w:u w:val="none"/>
          <w:color w:val="000000"/>
          <w:sz w:val="22"/>
          <w:szCs w:val="22"/>
        </w:rPr>
        <w:t xml:space="preserve">report_recipient_version</w:t>
      </w:r>
      <w:r>
        <w:rPr>
          <w:rFonts w:ascii="Times New Roman" w:cs="Times New Roman" w:eastAsia="Times New Roman" w:hAnsi="Times New Roman"/>
          <w:b w:val="0"/>
          <w:bCs w:val="0"/>
          <w:i w:val="0"/>
          <w:iCs w:val="0"/>
          <w:u w:val="none"/>
          <w:color w:val="000000"/>
          <w:sz w:val="22"/>
          <w:szCs w:val="22"/>
        </w:rPr>
        <w:t xml:space="preserve">, SLA countdown badge, order-insensitive CVSS v3.1 calculator with mandatory Class B researcher explanation and optional Class C internal notes, assessment history log, and atomic lifecycle state transition controls.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`SCR-04: Three-Step Remediation Proposal, Cancellation &amp; Deployment Modal`</w:t>
      </w:r>
      <w:r>
        <w:rPr>
          <w:rFonts w:ascii="Times New Roman" w:cs="Times New Roman" w:eastAsia="Times New Roman" w:hAnsi="Times New Roman"/>
          <w:b w:val="0"/>
          <w:bCs w:val="0"/>
          <w:i w:val="0"/>
          <w:iCs w:val="0"/>
          <w:u w:val="none"/>
          <w:color w:val="000000"/>
          <w:sz w:val="22"/>
          <w:szCs w:val="22"/>
        </w:rPr>
        <w:t xml:space="preserve">: Modal supporting Step 1 (</w:t>
      </w:r>
      <w:r>
        <w:rPr>
          <w:rFonts w:ascii="Times New Roman" w:cs="Times New Roman" w:eastAsia="Times New Roman" w:hAnsi="Times New Roman"/>
          <w:b w:val="0"/>
          <w:bCs w:val="0"/>
          <w:i w:val="0"/>
          <w:iCs w:val="0"/>
          <w:u w:val="none"/>
          <w:color w:val="000000"/>
          <w:sz w:val="22"/>
          <w:szCs w:val="22"/>
        </w:rPr>
        <w:t xml:space="preserve">ACCEPTED -&gt; FIX_PROPOSED</w:t>
      </w:r>
      <w:r>
        <w:rPr>
          <w:rFonts w:ascii="Times New Roman" w:cs="Times New Roman" w:eastAsia="Times New Roman" w:hAnsi="Times New Roman"/>
          <w:b w:val="0"/>
          <w:bCs w:val="0"/>
          <w:i w:val="0"/>
          <w:iCs w:val="0"/>
          <w:u w:val="none"/>
          <w:color w:val="000000"/>
          <w:sz w:val="22"/>
          <w:szCs w:val="22"/>
        </w:rPr>
        <w:t xml:space="preserve"> via GitHub commit SHA/branch compare or WebCrypto SHA-256 </w:t>
      </w:r>
      <w:r>
        <w:rPr>
          <w:rFonts w:ascii="Times New Roman" w:cs="Times New Roman" w:eastAsia="Times New Roman" w:hAnsi="Times New Roman"/>
          <w:b w:val="0"/>
          <w:bCs w:val="0"/>
          <w:i w:val="0"/>
          <w:iCs w:val="0"/>
          <w:u w:val="none"/>
          <w:color w:val="000000"/>
          <w:sz w:val="22"/>
          <w:szCs w:val="22"/>
        </w:rPr>
        <w:t xml:space="preserve">config_hash</w:t>
      </w:r>
      <w:r>
        <w:rPr>
          <w:rFonts w:ascii="Times New Roman" w:cs="Times New Roman" w:eastAsia="Times New Roman" w:hAnsi="Times New Roman"/>
          <w:b w:val="0"/>
          <w:bCs w:val="0"/>
          <w:i w:val="0"/>
          <w:iCs w:val="0"/>
          <w:u w:val="none"/>
          <w:color w:val="000000"/>
          <w:sz w:val="22"/>
          <w:szCs w:val="22"/>
        </w:rPr>
        <w:t xml:space="preserve"> + Class B </w:t>
      </w:r>
      <w:r>
        <w:rPr>
          <w:rFonts w:ascii="Times New Roman" w:cs="Times New Roman" w:eastAsia="Times New Roman" w:hAnsi="Times New Roman"/>
          <w:b w:val="0"/>
          <w:bCs w:val="0"/>
          <w:i w:val="0"/>
          <w:iCs w:val="0"/>
          <w:u w:val="none"/>
          <w:color w:val="000000"/>
          <w:sz w:val="22"/>
          <w:szCs w:val="22"/>
        </w:rPr>
        <w:t xml:space="preserve">config_artifact_ciphertext &lt;= 256 KiB</w:t>
      </w:r>
      <w:r>
        <w:rPr>
          <w:rFonts w:ascii="Times New Roman" w:cs="Times New Roman" w:eastAsia="Times New Roman" w:hAnsi="Times New Roman"/>
          <w:b w:val="0"/>
          <w:bCs w:val="0"/>
          <w:i w:val="0"/>
          <w:iCs w:val="0"/>
          <w:u w:val="none"/>
          <w:color w:val="000000"/>
          <w:sz w:val="22"/>
          <w:szCs w:val="22"/>
        </w:rPr>
        <w:t xml:space="preserve">), Step 2 (recording </w:t>
      </w:r>
      <w:r>
        <w:rPr>
          <w:rFonts w:ascii="Times New Roman" w:cs="Times New Roman" w:eastAsia="Times New Roman" w:hAnsi="Times New Roman"/>
          <w:b w:val="0"/>
          <w:bCs w:val="0"/>
          <w:i w:val="0"/>
          <w:iCs w:val="0"/>
          <w:u w:val="none"/>
          <w:color w:val="000000"/>
          <w:sz w:val="22"/>
          <w:szCs w:val="22"/>
        </w:rPr>
        <w:t xml:space="preserve">deployment_env</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deployed_version</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deployed_at</w:t>
      </w:r>
      <w:r>
        <w:rPr>
          <w:rFonts w:ascii="Times New Roman" w:cs="Times New Roman" w:eastAsia="Times New Roman" w:hAnsi="Times New Roman"/>
          <w:b w:val="0"/>
          <w:bCs w:val="0"/>
          <w:i w:val="0"/>
          <w:iCs w:val="0"/>
          <w:u w:val="none"/>
          <w:color w:val="000000"/>
          <w:sz w:val="22"/>
          <w:szCs w:val="22"/>
        </w:rPr>
        <w:t xml:space="preserve">), Step 3 (</w:t>
      </w:r>
      <w:r>
        <w:rPr>
          <w:rFonts w:ascii="Times New Roman" w:cs="Times New Roman" w:eastAsia="Times New Roman" w:hAnsi="Times New Roman"/>
          <w:b w:val="0"/>
          <w:bCs w:val="0"/>
          <w:i w:val="0"/>
          <w:iCs w:val="0"/>
          <w:u w:val="none"/>
          <w:color w:val="000000"/>
          <w:sz w:val="22"/>
          <w:szCs w:val="22"/>
        </w:rPr>
        <w:t xml:space="preserve">FIX_PROPOSED -&gt; RETEST_PENDING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CANCEL_PROPOSED_FIX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FIX_PROPOSED -&gt; 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`SCR-05: Attested Retest &amp; Closure Modal`</w:t>
      </w:r>
      <w:r>
        <w:rPr>
          <w:rFonts w:ascii="Times New Roman" w:cs="Times New Roman" w:eastAsia="Times New Roman" w:hAnsi="Times New Roman"/>
          <w:b w:val="0"/>
          <w:bCs w:val="0"/>
          <w:i w:val="0"/>
          <w:iCs w:val="0"/>
          <w:u w:val="none"/>
          <w:color w:val="000000"/>
          <w:sz w:val="22"/>
          <w:szCs w:val="22"/>
        </w:rPr>
        <w:t xml:space="preserve">: Verification modal bound to </w:t>
      </w:r>
      <w:r>
        <w:rPr>
          <w:rFonts w:ascii="Times New Roman" w:cs="Times New Roman" w:eastAsia="Times New Roman" w:hAnsi="Times New Roman"/>
          <w:b w:val="0"/>
          <w:bCs w:val="0"/>
          <w:i w:val="0"/>
          <w:iCs w:val="0"/>
          <w:u w:val="none"/>
          <w:color w:val="000000"/>
          <w:sz w:val="22"/>
          <w:szCs w:val="22"/>
        </w:rPr>
        <w:t xml:space="preserve">remediation_record_id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remediation_attempt_no</w:t>
      </w:r>
      <w:r>
        <w:rPr>
          <w:rFonts w:ascii="Times New Roman" w:cs="Times New Roman" w:eastAsia="Times New Roman" w:hAnsi="Times New Roman"/>
          <w:b w:val="0"/>
          <w:bCs w:val="0"/>
          <w:i w:val="0"/>
          <w:iCs w:val="0"/>
          <w:u w:val="none"/>
          <w:color w:val="000000"/>
          <w:sz w:val="22"/>
          <w:szCs w:val="22"/>
        </w:rPr>
        <w:t xml:space="preserve">) for submitting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(with OpenPGP v6 detached signature </w:t>
      </w:r>
      <w:r>
        <w:rPr>
          <w:rFonts w:ascii="Times New Roman" w:cs="Times New Roman" w:eastAsia="Times New Roman" w:hAnsi="Times New Roman"/>
          <w:b w:val="0"/>
          <w:bCs w:val="0"/>
          <w:i w:val="0"/>
          <w:iCs w:val="0"/>
          <w:u w:val="none"/>
          <w:color w:val="000000"/>
          <w:sz w:val="22"/>
          <w:szCs w:val="22"/>
        </w:rPr>
        <w:t xml:space="preserve">X-Guest-Signature</w:t>
      </w:r>
      <w:r>
        <w:rPr>
          <w:rFonts w:ascii="Times New Roman" w:cs="Times New Roman" w:eastAsia="Times New Roman" w:hAnsi="Times New Roman"/>
          <w:b w:val="0"/>
          <w:bCs w:val="0"/>
          <w:i w:val="0"/>
          <w:iCs w:val="0"/>
          <w:u w:val="none"/>
          <w:color w:val="000000"/>
          <w:sz w:val="22"/>
          <w:szCs w:val="22"/>
        </w:rPr>
        <w:t xml:space="preserve"> and single-use </w:t>
      </w:r>
      <w:r>
        <w:rPr>
          <w:rFonts w:ascii="Times New Roman" w:cs="Times New Roman" w:eastAsia="Times New Roman" w:hAnsi="Times New Roman"/>
          <w:b w:val="0"/>
          <w:bCs w:val="0"/>
          <w:i w:val="0"/>
          <w:iCs w:val="0"/>
          <w:u w:val="none"/>
          <w:color w:val="000000"/>
          <w:sz w:val="22"/>
          <w:szCs w:val="22"/>
        </w:rPr>
        <w:t xml:space="preserve">nonce</w:t>
      </w:r>
      <w:r>
        <w:rPr>
          <w:rFonts w:ascii="Times New Roman" w:cs="Times New Roman" w:eastAsia="Times New Roman" w:hAnsi="Times New Roman"/>
          <w:b w:val="0"/>
          <w:bCs w:val="0"/>
          <w:i w:val="0"/>
          <w:iCs w:val="0"/>
          <w:u w:val="none"/>
          <w:color w:val="000000"/>
          <w:sz w:val="22"/>
          <w:szCs w:val="22"/>
        </w:rPr>
        <w:t xml:space="preserve"> for guests),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(with conflict-of-interest disclosure),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(looping 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w:t>
      </w:r>
      <w:r>
        <w:rPr>
          <w:rFonts w:ascii="Times New Roman" w:cs="Times New Roman" w:eastAsia="Times New Roman" w:hAnsi="Times New Roman"/>
          <w:b/>
          <w:bCs/>
          <w:i w:val="0"/>
          <w:iCs w:val="0"/>
          <w:u w:val="none"/>
          <w:color w:val="000000"/>
          <w:sz w:val="22"/>
          <w:szCs w:val="22"/>
        </w:rPr>
        <w:t xml:space="preserve">`SCR-06: Organization Policy, DNS Verification &amp; GitHub Integration Settings (/settings/security-txt, /settings/integrations)`</w:t>
      </w:r>
      <w:r>
        <w:rPr>
          <w:rFonts w:ascii="Times New Roman" w:cs="Times New Roman" w:eastAsia="Times New Roman" w:hAnsi="Times New Roman"/>
          <w:b w:val="0"/>
          <w:bCs w:val="0"/>
          <w:i w:val="0"/>
          <w:iCs w:val="0"/>
          <w:u w:val="none"/>
          <w:color w:val="000000"/>
          <w:sz w:val="22"/>
          <w:szCs w:val="22"/>
        </w:rPr>
        <w:t xml:space="preserve">: Interface for configuring RFC 9116 directives, executing in-browser cleartext OpenPGP signing (with embedded </w:t>
      </w:r>
      <w:r>
        <w:rPr>
          <w:rFonts w:ascii="Times New Roman" w:cs="Times New Roman" w:eastAsia="Times New Roman" w:hAnsi="Times New Roman"/>
          <w:b w:val="0"/>
          <w:bCs w:val="0"/>
          <w:i w:val="0"/>
          <w:iCs w:val="0"/>
          <w:u w:val="none"/>
          <w:color w:val="000000"/>
          <w:sz w:val="22"/>
          <w:szCs w:val="22"/>
        </w:rPr>
        <w:t xml:space="preserve">checkpoint_key_id</w:t>
      </w:r>
      <w:r>
        <w:rPr>
          <w:rFonts w:ascii="Times New Roman" w:cs="Times New Roman" w:eastAsia="Times New Roman" w:hAnsi="Times New Roman"/>
          <w:b w:val="0"/>
          <w:bCs w:val="0"/>
          <w:i w:val="0"/>
          <w:iCs w:val="0"/>
          <w:u w:val="none"/>
          <w:color w:val="000000"/>
          <w:sz w:val="22"/>
          <w:szCs w:val="22"/>
        </w:rPr>
        <w:t xml:space="preserve"> public key), running DNS TXT challenge verification, and managing AES-256-GCM encrypted GitHub Personal Access Tokens (requiring step-up TOTP MFA).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w:t>
      </w:r>
      <w:r>
        <w:rPr>
          <w:rFonts w:ascii="Times New Roman" w:cs="Times New Roman" w:eastAsia="Times New Roman" w:hAnsi="Times New Roman"/>
          <w:b/>
          <w:bCs/>
          <w:i w:val="0"/>
          <w:iCs w:val="0"/>
          <w:u w:val="none"/>
          <w:color w:val="000000"/>
          <w:sz w:val="22"/>
          <w:szCs w:val="22"/>
        </w:rPr>
        <w:t xml:space="preserve">`SCR-07: Guided Onboarding Wizard (/onboarding)`</w:t>
      </w:r>
      <w:r>
        <w:rPr>
          <w:rFonts w:ascii="Times New Roman" w:cs="Times New Roman" w:eastAsia="Times New Roman" w:hAnsi="Times New Roman"/>
          <w:b w:val="0"/>
          <w:bCs w:val="0"/>
          <w:i w:val="0"/>
          <w:iCs w:val="0"/>
          <w:u w:val="none"/>
          <w:color w:val="000000"/>
          <w:sz w:val="22"/>
          <w:szCs w:val="22"/>
        </w:rPr>
        <w:t xml:space="preserve">: Step-by-step setup wizard guiding new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users through workspace creation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initialization), mandatory TOTP MFA enrollment, DNS TXT verification, local Curve25519 key generation (</w:t>
      </w:r>
      <w:r>
        <w:rPr>
          <w:rFonts w:ascii="Times New Roman" w:cs="Times New Roman" w:eastAsia="Times New Roman" w:hAnsi="Times New Roman"/>
          <w:b w:val="0"/>
          <w:bCs w:val="0"/>
          <w:i w:val="0"/>
          <w:iCs w:val="0"/>
          <w:u w:val="none"/>
          <w:color w:val="000000"/>
          <w:sz w:val="22"/>
          <w:szCs w:val="22"/>
        </w:rPr>
        <w:t xml:space="preserve">s2kType = argon2</w:t>
      </w:r>
      <w:r>
        <w:rPr>
          <w:rFonts w:ascii="Times New Roman" w:cs="Times New Roman" w:eastAsia="Times New Roman" w:hAnsi="Times New Roman"/>
          <w:b w:val="0"/>
          <w:bCs w:val="0"/>
          <w:i w:val="0"/>
          <w:iCs w:val="0"/>
          <w:u w:val="none"/>
          <w:color w:val="000000"/>
          <w:sz w:val="22"/>
          <w:szCs w:val="22"/>
        </w:rPr>
        <w:t xml:space="preserve">), mandatory offline Master Recovery Key decryption challenge, and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signing.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`SCR-08: Redacted Closure Evidence Export Modal (/dashboard/reports/[id]/export)`</w:t>
      </w:r>
      <w:r>
        <w:rPr>
          <w:rFonts w:ascii="Times New Roman" w:cs="Times New Roman" w:eastAsia="Times New Roman" w:hAnsi="Times New Roman"/>
          <w:b w:val="0"/>
          <w:bCs w:val="0"/>
          <w:i w:val="0"/>
          <w:iCs w:val="0"/>
          <w:u w:val="none"/>
          <w:color w:val="000000"/>
          <w:sz w:val="22"/>
          <w:szCs w:val="22"/>
        </w:rPr>
        <w:t xml:space="preserve">: Optional P2 export generator producing signed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PDF and JSON closure certificates containing the complete export-safe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inputs (</w:t>
      </w:r>
      <w:r>
        <w:rPr>
          <w:rFonts w:ascii="Times New Roman" w:cs="Times New Roman" w:eastAsia="Times New Roman" w:hAnsi="Times New Roman"/>
          <w:b w:val="0"/>
          <w:bCs w:val="0"/>
          <w:i w:val="0"/>
          <w:iCs w:val="0"/>
          <w:u w:val="none"/>
          <w:color w:val="000000"/>
          <w:sz w:val="22"/>
          <w:szCs w:val="22"/>
        </w:rPr>
        <w:t xml:space="preserve">report_seq_no = 1..K</w:t>
      </w:r>
      <w:r>
        <w:rPr>
          <w:rFonts w:ascii="Times New Roman" w:cs="Times New Roman" w:eastAsia="Times New Roman" w:hAnsi="Times New Roman"/>
          <w:b w:val="0"/>
          <w:bCs w:val="0"/>
          <w:i w:val="0"/>
          <w:iCs w:val="0"/>
          <w:u w:val="none"/>
          <w:color w:val="000000"/>
          <w:sz w:val="22"/>
          <w:szCs w:val="22"/>
        </w:rPr>
        <w:t xml:space="preserve">), salted commitments (</w:t>
      </w:r>
      <w:r>
        <w:rPr>
          <w:rFonts w:ascii="Times New Roman" w:cs="Times New Roman" w:eastAsia="Times New Roman" w:hAnsi="Times New Roman"/>
          <w:b w:val="0"/>
          <w:bCs w:val="0"/>
          <w:i w:val="0"/>
          <w:iCs w:val="0"/>
          <w:u w:val="none"/>
          <w:color w:val="000000"/>
          <w:sz w:val="22"/>
          <w:szCs w:val="22"/>
        </w:rPr>
        <w:t xml:space="preserve">asset_scope_commitment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evidence_commitment</w:t>
      </w:r>
      <w:r>
        <w:rPr>
          <w:rFonts w:ascii="Times New Roman" w:cs="Times New Roman" w:eastAsia="Times New Roman" w:hAnsi="Times New Roman"/>
          <w:b w:val="0"/>
          <w:bCs w:val="0"/>
          <w:i w:val="0"/>
          <w:iCs w:val="0"/>
          <w:u w:val="none"/>
          <w:color w:val="000000"/>
          <w:sz w:val="22"/>
          <w:szCs w:val="22"/>
        </w:rPr>
        <w:t xml:space="preserve">), and Ed25519 </w:t>
      </w:r>
      <w:r>
        <w:rPr>
          <w:rFonts w:ascii="Times New Roman" w:cs="Times New Roman" w:eastAsia="Times New Roman" w:hAnsi="Times New Roman"/>
          <w:b w:val="0"/>
          <w:bCs w:val="0"/>
          <w:i w:val="0"/>
          <w:iCs w:val="0"/>
          <w:u w:val="none"/>
          <w:color w:val="000000"/>
          <w:sz w:val="22"/>
          <w:szCs w:val="22"/>
        </w:rPr>
        <w:t xml:space="preserve">export_signature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checkpoint_receipt</w:t>
      </w:r>
      <w:r>
        <w:rPr>
          <w:rFonts w:ascii="Times New Roman" w:cs="Times New Roman" w:eastAsia="Times New Roman" w:hAnsi="Times New Roman"/>
          <w:b w:val="0"/>
          <w:bCs w:val="0"/>
          <w:i w:val="0"/>
          <w:iCs w:val="0"/>
          <w:u w:val="none"/>
          <w:color w:val="000000"/>
          <w:sz w:val="22"/>
          <w:szCs w:val="22"/>
        </w:rPr>
        <w:t xml:space="preserve">, with redaction toggles for </w:t>
      </w:r>
      <w:r>
        <w:rPr>
          <w:rFonts w:ascii="Times New Roman" w:cs="Times New Roman" w:eastAsia="Times New Roman" w:hAnsi="Times New Roman"/>
          <w:b w:val="0"/>
          <w:bCs w:val="0"/>
          <w:i w:val="0"/>
          <w:iCs w:val="0"/>
          <w:u w:val="none"/>
          <w:color w:val="000000"/>
          <w:sz w:val="22"/>
          <w:szCs w:val="22"/>
        </w:rPr>
        <w:t xml:space="preserve">asset_scope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commit_sha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9. </w:t>
      </w:r>
      <w:r>
        <w:rPr>
          <w:rFonts w:ascii="Times New Roman" w:cs="Times New Roman" w:eastAsia="Times New Roman" w:hAnsi="Times New Roman"/>
          <w:b/>
          <w:bCs/>
          <w:i w:val="0"/>
          <w:iCs w:val="0"/>
          <w:u w:val="none"/>
          <w:color w:val="000000"/>
          <w:sz w:val="22"/>
          <w:szCs w:val="22"/>
        </w:rPr>
        <w:t xml:space="preserve">`SCR-09: Authentication, Registration &amp; Step-Up TOTP MFA Challenge (/auth/login, /auth/register, /auth/mfa)`</w:t>
      </w:r>
      <w:r>
        <w:rPr>
          <w:rFonts w:ascii="Times New Roman" w:cs="Times New Roman" w:eastAsia="Times New Roman" w:hAnsi="Times New Roman"/>
          <w:b w:val="0"/>
          <w:bCs w:val="0"/>
          <w:i w:val="0"/>
          <w:iCs w:val="0"/>
          <w:u w:val="none"/>
          <w:color w:val="000000"/>
          <w:sz w:val="22"/>
          <w:szCs w:val="22"/>
        </w:rPr>
        <w:t xml:space="preserve">: Screens for email/Argon2id authentication, mandatory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TOTP authenticator app QR enrollment, 10-minute step-up MFA verification for sensitive actions, and password reset with session revocation.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10. </w:t>
      </w:r>
      <w:r>
        <w:rPr>
          <w:rFonts w:ascii="Times New Roman" w:cs="Times New Roman" w:eastAsia="Times New Roman" w:hAnsi="Times New Roman"/>
          <w:b/>
          <w:bCs/>
          <w:i w:val="0"/>
          <w:iCs w:val="0"/>
          <w:u w:val="none"/>
          <w:color w:val="000000"/>
          <w:sz w:val="22"/>
          <w:szCs w:val="22"/>
        </w:rPr>
        <w:t xml:space="preserve">`SCR-10: Cryptographic Key Management, Personal Backup, Guest Restore &amp; Separated Re-Wrap (/settings/keys, /report/restore)`</w:t>
      </w:r>
      <w:r>
        <w:rPr>
          <w:rFonts w:ascii="Times New Roman" w:cs="Times New Roman" w:eastAsia="Times New Roman" w:hAnsi="Times New Roman"/>
          <w:b w:val="0"/>
          <w:bCs w:val="0"/>
          <w:i w:val="0"/>
          <w:iCs w:val="0"/>
          <w:u w:val="none"/>
          <w:color w:val="000000"/>
          <w:sz w:val="22"/>
          <w:szCs w:val="22"/>
        </w:rPr>
        <w:t xml:space="preserve">: Local </w:t>
      </w:r>
      <w:r>
        <w:rPr>
          <w:rFonts w:ascii="Times New Roman" w:cs="Times New Roman" w:eastAsia="Times New Roman" w:hAnsi="Times New Roman"/>
          <w:b w:val="0"/>
          <w:bCs w:val="0"/>
          <w:i w:val="0"/>
          <w:iCs w:val="0"/>
          <w:u w:val="none"/>
          <w:color w:val="000000"/>
          <w:sz w:val="22"/>
          <w:szCs w:val="22"/>
        </w:rPr>
        <w:t xml:space="preserve">FileReader</w:t>
      </w:r>
      <w:r>
        <w:rPr>
          <w:rFonts w:ascii="Times New Roman" w:cs="Times New Roman" w:eastAsia="Times New Roman" w:hAnsi="Times New Roman"/>
          <w:b w:val="0"/>
          <w:bCs w:val="0"/>
          <w:i w:val="0"/>
          <w:iCs w:val="0"/>
          <w:u w:val="none"/>
          <w:color w:val="000000"/>
          <w:sz w:val="22"/>
          <w:szCs w:val="22"/>
        </w:rPr>
        <w:t xml:space="preserve"> interface for exporting/importing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(registered users), restoring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and executing signature-only guest token rotation (guests), revoking compromised keys (</w:t>
      </w:r>
      <w:r>
        <w:rPr>
          <w:rFonts w:ascii="Times New Roman" w:cs="Times New Roman" w:eastAsia="Times New Roman" w:hAnsi="Times New Roman"/>
          <w:b w:val="0"/>
          <w:bCs w:val="0"/>
          <w:i w:val="0"/>
          <w:iCs w:val="0"/>
          <w:u w:val="none"/>
          <w:color w:val="000000"/>
          <w:sz w:val="22"/>
          <w:szCs w:val="22"/>
        </w:rPr>
        <w:t xml:space="preserve">key_id</w:t>
      </w:r>
      <w:r>
        <w:rPr>
          <w:rFonts w:ascii="Times New Roman" w:cs="Times New Roman" w:eastAsia="Times New Roman" w:hAnsi="Times New Roman"/>
          <w:b w:val="0"/>
          <w:bCs w:val="0"/>
          <w:i w:val="0"/>
          <w:iCs w:val="0"/>
          <w:u w:val="none"/>
          <w:color w:val="000000"/>
          <w:sz w:val="22"/>
          <w:szCs w:val="22"/>
        </w:rPr>
        <w:t xml:space="preserve">), and executing MFA-gated </w:t>
      </w:r>
      <w:r>
        <w:rPr>
          <w:rFonts w:ascii="Times New Roman" w:cs="Times New Roman" w:eastAsia="Times New Roman" w:hAnsi="Times New Roman"/>
          <w:b w:val="0"/>
          <w:bCs w:val="0"/>
          <w:i w:val="0"/>
          <w:iCs w:val="0"/>
          <w:u w:val="none"/>
          <w:color w:val="000000"/>
          <w:sz w:val="22"/>
          <w:szCs w:val="22"/>
        </w:rPr>
        <w:t xml:space="preserve">recovery-fetch</w:t>
      </w:r>
      <w:r>
        <w:rPr>
          <w:rFonts w:ascii="Times New Roman" w:cs="Times New Roman" w:eastAsia="Times New Roman" w:hAnsi="Times New Roman"/>
          <w:b w:val="0"/>
          <w:bCs w:val="0"/>
          <w:i w:val="0"/>
          <w:iCs w:val="0"/>
          <w:u w:val="none"/>
          <w:color w:val="000000"/>
          <w:sz w:val="22"/>
          <w:szCs w:val="22"/>
        </w:rPr>
        <w:t xml:space="preserve"> + separated Defender (</w:t>
      </w:r>
      <w:r>
        <w:rPr>
          <w:rFonts w:ascii="Times New Roman" w:cs="Times New Roman" w:eastAsia="Times New Roman" w:hAnsi="Times New Roman"/>
          <w:b w:val="0"/>
          <w:bCs w:val="0"/>
          <w:i w:val="0"/>
          <w:iCs w:val="0"/>
          <w:u w:val="none"/>
          <w:color w:val="000000"/>
          <w:sz w:val="22"/>
          <w:szCs w:val="22"/>
        </w:rPr>
        <w:t xml:space="preserve">grant-defender-access</w:t>
      </w:r>
      <w:r>
        <w:rPr>
          <w:rFonts w:ascii="Times New Roman" w:cs="Times New Roman" w:eastAsia="Times New Roman" w:hAnsi="Times New Roman"/>
          <w:b w:val="0"/>
          <w:bCs w:val="0"/>
          <w:i w:val="0"/>
          <w:iCs w:val="0"/>
          <w:u w:val="none"/>
          <w:color w:val="000000"/>
          <w:sz w:val="22"/>
          <w:szCs w:val="22"/>
        </w:rPr>
        <w:t xml:space="preserve">, Class B+C) and Researcher (</w:t>
      </w:r>
      <w:r>
        <w:rPr>
          <w:rFonts w:ascii="Times New Roman" w:cs="Times New Roman" w:eastAsia="Times New Roman" w:hAnsi="Times New Roman"/>
          <w:b w:val="0"/>
          <w:bCs w:val="0"/>
          <w:i w:val="0"/>
          <w:iCs w:val="0"/>
          <w:u w:val="none"/>
          <w:color w:val="000000"/>
          <w:sz w:val="22"/>
          <w:szCs w:val="22"/>
        </w:rPr>
        <w:t xml:space="preserve">rewrap-researcher-key</w:t>
      </w:r>
      <w:r>
        <w:rPr>
          <w:rFonts w:ascii="Times New Roman" w:cs="Times New Roman" w:eastAsia="Times New Roman" w:hAnsi="Times New Roman"/>
          <w:b w:val="0"/>
          <w:bCs w:val="0"/>
          <w:i w:val="0"/>
          <w:iCs w:val="0"/>
          <w:u w:val="none"/>
          <w:color w:val="000000"/>
          <w:sz w:val="22"/>
          <w:szCs w:val="22"/>
        </w:rPr>
        <w:t xml:space="preserve">, Class B only) batch session-key re-wrapping.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11. </w:t>
      </w:r>
      <w:r>
        <w:rPr>
          <w:rFonts w:ascii="Times New Roman" w:cs="Times New Roman" w:eastAsia="Times New Roman" w:hAnsi="Times New Roman"/>
          <w:b/>
          <w:bCs/>
          <w:i w:val="0"/>
          <w:iCs w:val="0"/>
          <w:u w:val="none"/>
          <w:color w:val="000000"/>
          <w:sz w:val="22"/>
          <w:szCs w:val="22"/>
        </w:rPr>
        <w:t xml:space="preserve">`SCR-11: Organization Membership, Role &amp; Key-Versioned Program Defender Roster (/settings/members)`</w:t>
      </w:r>
      <w:r>
        <w:rPr>
          <w:rFonts w:ascii="Times New Roman" w:cs="Times New Roman" w:eastAsia="Times New Roman" w:hAnsi="Times New Roman"/>
          <w:b w:val="0"/>
          <w:bCs w:val="0"/>
          <w:i w:val="0"/>
          <w:iCs w:val="0"/>
          <w:u w:val="none"/>
          <w:color w:val="000000"/>
          <w:sz w:val="22"/>
          <w:szCs w:val="22"/>
        </w:rPr>
        <w:t xml:space="preserve">: MFA-gated administrative interface for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to invite users to </w:t>
      </w:r>
      <w:r>
        <w:rPr>
          <w:rFonts w:ascii="Times New Roman" w:cs="Times New Roman" w:eastAsia="Times New Roman" w:hAnsi="Times New Roman"/>
          <w:b w:val="0"/>
          <w:bCs w:val="0"/>
          <w:i w:val="0"/>
          <w:iCs w:val="0"/>
          <w:u w:val="none"/>
          <w:color w:val="000000"/>
          <w:sz w:val="22"/>
          <w:szCs w:val="22"/>
        </w:rPr>
        <w:t xml:space="preserve">USER_MEMBERSHIP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remove defenders at either Program level (</w:t>
      </w:r>
      <w:r>
        <w:rPr>
          <w:rFonts w:ascii="Times New Roman" w:cs="Times New Roman" w:eastAsia="Times New Roman" w:hAnsi="Times New Roman"/>
          <w:b w:val="0"/>
          <w:bCs w:val="0"/>
          <w:i w:val="0"/>
          <w:iCs w:val="0"/>
          <w:u w:val="none"/>
          <w:color w:val="000000"/>
          <w:sz w:val="22"/>
          <w:szCs w:val="22"/>
        </w:rPr>
        <w:t xml:space="preserve">DELETE /programs/{id}/defenders/{uid}</w:t>
      </w:r>
      <w:r>
        <w:rPr>
          <w:rFonts w:ascii="Times New Roman" w:cs="Times New Roman" w:eastAsia="Times New Roman" w:hAnsi="Times New Roman"/>
          <w:b w:val="0"/>
          <w:bCs w:val="0"/>
          <w:i w:val="0"/>
          <w:iCs w:val="0"/>
          <w:u w:val="none"/>
          <w:color w:val="000000"/>
          <w:sz w:val="22"/>
          <w:szCs w:val="22"/>
        </w:rPr>
        <w:t xml:space="preserve">) or Organization level (</w:t>
      </w:r>
      <w:r>
        <w:rPr>
          <w:rFonts w:ascii="Times New Roman" w:cs="Times New Roman" w:eastAsia="Times New Roman" w:hAnsi="Times New Roman"/>
          <w:b w:val="0"/>
          <w:bCs w:val="0"/>
          <w:i w:val="0"/>
          <w:iCs w:val="0"/>
          <w:u w:val="none"/>
          <w:color w:val="000000"/>
          <w:sz w:val="22"/>
          <w:szCs w:val="22"/>
        </w:rPr>
        <w:t xml:space="preserve">DELETE /organizations/{id}/members/{uid}</w:t>
      </w:r>
      <w:r>
        <w:rPr>
          <w:rFonts w:ascii="Times New Roman" w:cs="Times New Roman" w:eastAsia="Times New Roman" w:hAnsi="Times New Roman"/>
          <w:b w:val="0"/>
          <w:bCs w:val="0"/>
          <w:i w:val="0"/>
          <w:iCs w:val="0"/>
          <w:u w:val="none"/>
          <w:color w:val="000000"/>
          <w:sz w:val="22"/>
          <w:szCs w:val="22"/>
        </w:rPr>
        <w:t xml:space="preserve">), and trigger historical report re-wrapping.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12. </w:t>
      </w:r>
      <w:r>
        <w:rPr>
          <w:rFonts w:ascii="Times New Roman" w:cs="Times New Roman" w:eastAsia="Times New Roman" w:hAnsi="Times New Roman"/>
          <w:b/>
          <w:bCs/>
          <w:i w:val="0"/>
          <w:iCs w:val="0"/>
          <w:u w:val="none"/>
          <w:color w:val="000000"/>
          <w:sz w:val="22"/>
          <w:szCs w:val="22"/>
        </w:rPr>
        <w:t xml:space="preserve">`SCR-12: Multi-Tenant Vulnerability Queue, Quota Meters &amp; Audit Ledger Explorer (/dashboard/reports, /dashboard/audit)`</w:t>
      </w:r>
      <w:r>
        <w:rPr>
          <w:rFonts w:ascii="Times New Roman" w:cs="Times New Roman" w:eastAsia="Times New Roman" w:hAnsi="Times New Roman"/>
          <w:b w:val="0"/>
          <w:bCs w:val="0"/>
          <w:i w:val="0"/>
          <w:iCs w:val="0"/>
          <w:u w:val="none"/>
          <w:color w:val="000000"/>
          <w:sz w:val="22"/>
          <w:szCs w:val="22"/>
        </w:rPr>
        <w:t xml:space="preserve">: Filterable queue sorting reports by Class A metadata, tenant/cluster quota meters (</w:t>
      </w:r>
      <w:r>
        <w:rPr>
          <w:rFonts w:ascii="Times New Roman" w:cs="Times New Roman" w:eastAsia="Times New Roman" w:hAnsi="Times New Roman"/>
          <w:b w:val="0"/>
          <w:bCs w:val="0"/>
          <w:i w:val="0"/>
          <w:iCs w:val="0"/>
          <w:u w:val="none"/>
          <w:color w:val="000000"/>
          <w:sz w:val="22"/>
          <w:szCs w:val="22"/>
        </w:rPr>
        <w:t xml:space="preserve">20 MiB</w:t>
      </w:r>
      <w:r>
        <w:rPr>
          <w:rFonts w:ascii="Times New Roman" w:cs="Times New Roman" w:eastAsia="Times New Roman" w:hAnsi="Times New Roman"/>
          <w:b w:val="0"/>
          <w:bCs w:val="0"/>
          <w:i w:val="0"/>
          <w:iCs w:val="0"/>
          <w:u w:val="none"/>
          <w:color w:val="000000"/>
          <w:sz w:val="22"/>
          <w:szCs w:val="22"/>
        </w:rPr>
        <w:t xml:space="preserve"> logical DB intake + </w:t>
      </w:r>
      <w:r>
        <w:rPr>
          <w:rFonts w:ascii="Times New Roman" w:cs="Times New Roman" w:eastAsia="Times New Roman" w:hAnsi="Times New Roman"/>
          <w:b w:val="0"/>
          <w:bCs w:val="0"/>
          <w:i w:val="0"/>
          <w:iCs w:val="0"/>
          <w:u w:val="none"/>
          <w:color w:val="000000"/>
          <w:sz w:val="22"/>
          <w:szCs w:val="22"/>
        </w:rPr>
        <w:t xml:space="preserve">6 MiB</w:t>
      </w:r>
      <w:r>
        <w:rPr>
          <w:rFonts w:ascii="Times New Roman" w:cs="Times New Roman" w:eastAsia="Times New Roman" w:hAnsi="Times New Roman"/>
          <w:b w:val="0"/>
          <w:bCs w:val="0"/>
          <w:i w:val="0"/>
          <w:iCs w:val="0"/>
          <w:u w:val="none"/>
          <w:color w:val="000000"/>
          <w:sz w:val="22"/>
          <w:szCs w:val="22"/>
        </w:rPr>
        <w:t xml:space="preserve"> security reserve / </w:t>
      </w:r>
      <w:r>
        <w:rPr>
          <w:rFonts w:ascii="Times New Roman" w:cs="Times New Roman" w:eastAsia="Times New Roman" w:hAnsi="Times New Roman"/>
          <w:b w:val="0"/>
          <w:bCs w:val="0"/>
          <w:i w:val="0"/>
          <w:iCs w:val="0"/>
          <w:u w:val="none"/>
          <w:color w:val="000000"/>
          <w:sz w:val="22"/>
          <w:szCs w:val="22"/>
        </w:rPr>
        <w:t xml:space="preserve">1.0 GiB</w:t>
      </w:r>
      <w:r>
        <w:rPr>
          <w:rFonts w:ascii="Times New Roman" w:cs="Times New Roman" w:eastAsia="Times New Roman" w:hAnsi="Times New Roman"/>
          <w:b w:val="0"/>
          <w:bCs w:val="0"/>
          <w:i w:val="0"/>
          <w:iCs w:val="0"/>
          <w:u w:val="none"/>
          <w:color w:val="000000"/>
          <w:sz w:val="22"/>
          <w:szCs w:val="22"/>
        </w:rPr>
        <w:t xml:space="preserve"> tenant &amp;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cluster R2), and an interactive hash-chain verifier inspecting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report_seq_no</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and Ed25519 checkpoint signatures.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REST API v3 (Executed Outside Database Transactions)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/repos/{owner}/{repo}/commits/{commit_sha}</w:t>
      </w:r>
      <w:r>
        <w:rPr>
          <w:rFonts w:ascii="Times New Roman" w:cs="Times New Roman" w:eastAsia="Times New Roman" w:hAnsi="Times New Roman"/>
          <w:b w:val="0"/>
          <w:bCs w:val="0"/>
          <w:i w:val="0"/>
          <w:iCs w:val="0"/>
          <w:u w:val="none"/>
          <w:color w:val="000000"/>
          <w:sz w:val="22"/>
          <w:szCs w:val="22"/>
        </w:rPr>
        <w:t xml:space="preserve">: Verifies 40-char commit SHA existence and retrieves commit author/timestamp metadata plus </w:t>
      </w:r>
      <w:r>
        <w:rPr>
          <w:rFonts w:ascii="Times New Roman" w:cs="Times New Roman" w:eastAsia="Times New Roman" w:hAnsi="Times New Roman"/>
          <w:b w:val="0"/>
          <w:bCs w:val="0"/>
          <w:i w:val="0"/>
          <w:iCs w:val="0"/>
          <w:u w:val="none"/>
          <w:color w:val="000000"/>
          <w:sz w:val="22"/>
          <w:szCs w:val="22"/>
        </w:rPr>
        <w:t xml:space="preserve">commit.verification.verified</w:t>
      </w:r>
      <w:r>
        <w:rPr>
          <w:rFonts w:ascii="Times New Roman" w:cs="Times New Roman" w:eastAsia="Times New Roman" w:hAnsi="Times New Roman"/>
          <w:b w:val="0"/>
          <w:bCs w:val="0"/>
          <w:i w:val="0"/>
          <w:iCs w:val="0"/>
          <w:u w:val="none"/>
          <w:color w:val="000000"/>
          <w:sz w:val="22"/>
          <w:szCs w:val="22"/>
        </w:rPr>
        <w:t xml:space="preserve"> signature status.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/repos/{owner}/{repo}/compare/{commit_sha}...{target_branch}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BASE...HEAD</w:t>
      </w:r>
      <w:r>
        <w:rPr>
          <w:rFonts w:ascii="Times New Roman" w:cs="Times New Roman" w:eastAsia="Times New Roman" w:hAnsi="Times New Roman"/>
          <w:b w:val="0"/>
          <w:bCs w:val="0"/>
          <w:i w:val="0"/>
          <w:iCs w:val="0"/>
          <w:u w:val="none"/>
          <w:color w:val="000000"/>
          <w:sz w:val="22"/>
          <w:szCs w:val="22"/>
        </w:rPr>
        <w:t xml:space="preserve"> where </w:t>
      </w:r>
      <w:r>
        <w:rPr>
          <w:rFonts w:ascii="Times New Roman" w:cs="Times New Roman" w:eastAsia="Times New Roman" w:hAnsi="Times New Roman"/>
          <w:b w:val="0"/>
          <w:bCs w:val="0"/>
          <w:i w:val="0"/>
          <w:iCs w:val="0"/>
          <w:u w:val="none"/>
          <w:color w:val="000000"/>
          <w:sz w:val="22"/>
          <w:szCs w:val="22"/>
        </w:rPr>
        <w:t xml:space="preserve">base = commit_sha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head = target_branch</w:t>
      </w:r>
      <w:r>
        <w:rPr>
          <w:rFonts w:ascii="Times New Roman" w:cs="Times New Roman" w:eastAsia="Times New Roman" w:hAnsi="Times New Roman"/>
          <w:b w:val="0"/>
          <w:bCs w:val="0"/>
          <w:i w:val="0"/>
          <w:iCs w:val="0"/>
          <w:u w:val="none"/>
          <w:color w:val="000000"/>
          <w:sz w:val="22"/>
          <w:szCs w:val="22"/>
        </w:rPr>
        <w:t xml:space="preserve">): Verifies that the proposed fix commit is an ancestor of (or identical to) the target branch tip (</w:t>
      </w:r>
      <w:r>
        <w:rPr>
          <w:rFonts w:ascii="Times New Roman" w:cs="Times New Roman" w:eastAsia="Times New Roman" w:hAnsi="Times New Roman"/>
          <w:b w:val="0"/>
          <w:bCs w:val="0"/>
          <w:i w:val="0"/>
          <w:iCs w:val="0"/>
          <w:u w:val="none"/>
          <w:color w:val="000000"/>
          <w:sz w:val="22"/>
          <w:szCs w:val="22"/>
        </w:rPr>
        <w:t xml:space="preserve">status IN ('ahead', 'identical')</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behind_by == 0</w:t>
      </w:r>
      <w:r>
        <w:rPr>
          <w:rFonts w:ascii="Times New Roman" w:cs="Times New Roman" w:eastAsia="Times New Roman" w:hAnsi="Times New Roman"/>
          <w:b w:val="0"/>
          <w:bCs w:val="0"/>
          <w:i w:val="0"/>
          <w:iCs w:val="0"/>
          <w:u w:val="none"/>
          <w:color w:val="000000"/>
          <w:sz w:val="22"/>
          <w:szCs w:val="22"/>
        </w:rPr>
        <w:t xml:space="preserve">), recording </w:t>
      </w:r>
      <w:r>
        <w:rPr>
          <w:rFonts w:ascii="Times New Roman" w:cs="Times New Roman" w:eastAsia="Times New Roman" w:hAnsi="Times New Roman"/>
          <w:b w:val="0"/>
          <w:bCs w:val="0"/>
          <w:i w:val="0"/>
          <w:iCs w:val="0"/>
          <w:u w:val="none"/>
          <w:color w:val="000000"/>
          <w:sz w:val="22"/>
          <w:szCs w:val="22"/>
        </w:rPr>
        <w:t xml:space="preserve">verified_branch_head_sha</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verified_at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Rate-Limit Header Inspection</w:t>
      </w:r>
      <w:r>
        <w:rPr>
          <w:rFonts w:ascii="Times New Roman" w:cs="Times New Roman" w:eastAsia="Times New Roman" w:hAnsi="Times New Roman"/>
          <w:b w:val="0"/>
          <w:bCs w:val="0"/>
          <w:i w:val="0"/>
          <w:iCs w:val="0"/>
          <w:u w:val="none"/>
          <w:color w:val="000000"/>
          <w:sz w:val="22"/>
          <w:szCs w:val="22"/>
        </w:rPr>
        <w:t xml:space="preserve">: Inspects </w:t>
      </w:r>
      <w:r>
        <w:rPr>
          <w:rFonts w:ascii="Times New Roman" w:cs="Times New Roman" w:eastAsia="Times New Roman" w:hAnsi="Times New Roman"/>
          <w:b w:val="0"/>
          <w:bCs w:val="0"/>
          <w:i w:val="0"/>
          <w:iCs w:val="0"/>
          <w:u w:val="none"/>
          <w:color w:val="000000"/>
          <w:sz w:val="22"/>
          <w:szCs w:val="22"/>
        </w:rPr>
        <w:t xml:space="preserve">x-ratelimit-remaining</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retry-after</w:t>
      </w:r>
      <w:r>
        <w:rPr>
          <w:rFonts w:ascii="Times New Roman" w:cs="Times New Roman" w:eastAsia="Times New Roman" w:hAnsi="Times New Roman"/>
          <w:b w:val="0"/>
          <w:bCs w:val="0"/>
          <w:i w:val="0"/>
          <w:iCs w:val="0"/>
          <w:u w:val="none"/>
          <w:color w:val="000000"/>
          <w:sz w:val="22"/>
          <w:szCs w:val="22"/>
        </w:rPr>
        <w:t xml:space="preserve"> headers on all </w:t>
      </w:r>
      <w:r>
        <w:rPr>
          <w:rFonts w:ascii="Times New Roman" w:cs="Times New Roman" w:eastAsia="Times New Roman" w:hAnsi="Times New Roman"/>
          <w:b w:val="0"/>
          <w:bCs w:val="0"/>
          <w:i w:val="0"/>
          <w:iCs w:val="0"/>
          <w:u w:val="none"/>
          <w:color w:val="000000"/>
          <w:sz w:val="22"/>
          <w:szCs w:val="22"/>
        </w:rPr>
        <w:t xml:space="preserve">403</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429</w:t>
      </w:r>
      <w:r>
        <w:rPr>
          <w:rFonts w:ascii="Times New Roman" w:cs="Times New Roman" w:eastAsia="Times New Roman" w:hAnsi="Times New Roman"/>
          <w:b w:val="0"/>
          <w:bCs w:val="0"/>
          <w:i w:val="0"/>
          <w:iCs w:val="0"/>
          <w:u w:val="none"/>
          <w:color w:val="000000"/>
          <w:sz w:val="22"/>
          <w:szCs w:val="22"/>
        </w:rPr>
        <w:t xml:space="preserve"> responses to distinguish rate-limit throttling (</w:t>
      </w:r>
      <w:r>
        <w:rPr>
          <w:rFonts w:ascii="Times New Roman" w:cs="Times New Roman" w:eastAsia="Times New Roman" w:hAnsi="Times New Roman"/>
          <w:b w:val="0"/>
          <w:bCs w:val="0"/>
          <w:i w:val="0"/>
          <w:iCs w:val="0"/>
          <w:u w:val="none"/>
          <w:color w:val="000000"/>
          <w:sz w:val="22"/>
          <w:szCs w:val="22"/>
        </w:rPr>
        <w:t xml:space="preserve">503 GITHUB_RATE_LIMIT_OR_OUTAGE</w:t>
      </w:r>
      <w:r>
        <w:rPr>
          <w:rFonts w:ascii="Times New Roman" w:cs="Times New Roman" w:eastAsia="Times New Roman" w:hAnsi="Times New Roman"/>
          <w:b w:val="0"/>
          <w:bCs w:val="0"/>
          <w:i w:val="0"/>
          <w:iCs w:val="0"/>
          <w:u w:val="none"/>
          <w:color w:val="000000"/>
          <w:sz w:val="22"/>
          <w:szCs w:val="22"/>
        </w:rPr>
        <w:t xml:space="preserve">) from credential/permission failures (</w:t>
      </w:r>
      <w:r>
        <w:rPr>
          <w:rFonts w:ascii="Times New Roman" w:cs="Times New Roman" w:eastAsia="Times New Roman" w:hAnsi="Times New Roman"/>
          <w:b w:val="0"/>
          <w:bCs w:val="0"/>
          <w:i w:val="0"/>
          <w:iCs w:val="0"/>
          <w:u w:val="none"/>
          <w:color w:val="000000"/>
          <w:sz w:val="22"/>
          <w:szCs w:val="22"/>
        </w:rPr>
        <w:t xml:space="preserve">422 GITHUB_AUTH_OR_PERMISSION_ERROR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Actions Hourly Scheduled Workflow (`lifecycle-cron.yml`)</w:t>
      </w:r>
      <w:r>
        <w:rPr>
          <w:rFonts w:ascii="Times New Roman" w:cs="Times New Roman" w:eastAsia="Times New Roman" w:hAnsi="Times New Roman"/>
          <w:b w:val="0"/>
          <w:bCs w:val="0"/>
          <w:i w:val="0"/>
          <w:iCs w:val="0"/>
          <w:u w:val="none"/>
          <w:color w:val="000000"/>
          <w:sz w:val="22"/>
          <w:szCs w:val="22"/>
        </w:rPr>
        <w:t xml:space="preserve">: Invokes </w:t>
      </w:r>
      <w:r>
        <w:rPr>
          <w:rFonts w:ascii="Times New Roman" w:cs="Times New Roman" w:eastAsia="Times New Roman" w:hAnsi="Times New Roman"/>
          <w:b w:val="0"/>
          <w:bCs w:val="0"/>
          <w:i w:val="0"/>
          <w:iCs w:val="0"/>
          <w:u w:val="none"/>
          <w:color w:val="000000"/>
          <w:sz w:val="22"/>
          <w:szCs w:val="22"/>
        </w:rPr>
        <w:t xml:space="preserve">POST /api/cron/lifecycle-evaluate</w:t>
      </w:r>
      <w:r>
        <w:rPr>
          <w:rFonts w:ascii="Times New Roman" w:cs="Times New Roman" w:eastAsia="Times New Roman" w:hAnsi="Times New Roman"/>
          <w:b w:val="0"/>
          <w:bCs w:val="0"/>
          <w:i w:val="0"/>
          <w:iCs w:val="0"/>
          <w:u w:val="none"/>
          <w:color w:val="000000"/>
          <w:sz w:val="22"/>
          <w:szCs w:val="22"/>
        </w:rPr>
        <w:t xml:space="preserve"> every hour (</w:t>
      </w:r>
      <w:r>
        <w:rPr>
          <w:rFonts w:ascii="Times New Roman" w:cs="Times New Roman" w:eastAsia="Times New Roman" w:hAnsi="Times New Roman"/>
          <w:b w:val="0"/>
          <w:bCs w:val="0"/>
          <w:i w:val="0"/>
          <w:iCs w:val="0"/>
          <w:u w:val="none"/>
          <w:color w:val="000000"/>
          <w:sz w:val="22"/>
          <w:szCs w:val="22"/>
        </w:rPr>
        <w:t xml:space="preserve">0 * * * *</w:t>
      </w:r>
      <w:r>
        <w:rPr>
          <w:rFonts w:ascii="Times New Roman" w:cs="Times New Roman" w:eastAsia="Times New Roman" w:hAnsi="Times New Roman"/>
          <w:b w:val="0"/>
          <w:bCs w:val="0"/>
          <w:i w:val="0"/>
          <w:iCs w:val="0"/>
          <w:u w:val="none"/>
          <w:color w:val="000000"/>
          <w:sz w:val="22"/>
          <w:szCs w:val="22"/>
        </w:rPr>
        <w:t xml:space="preserve">) authenticated strictly via </w:t>
      </w:r>
      <w:r>
        <w:rPr>
          <w:rFonts w:ascii="Times New Roman" w:cs="Times New Roman" w:eastAsia="Times New Roman" w:hAnsi="Times New Roman"/>
          <w:b/>
          <w:bCs/>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300s</w:t>
      </w:r>
      <w:r>
        <w:rPr>
          <w:rFonts w:ascii="Times New Roman" w:cs="Times New Roman" w:eastAsia="Times New Roman" w:hAnsi="Times New Roman"/>
          <w:b w:val="0"/>
          <w:bCs w:val="0"/>
          <w:i w:val="0"/>
          <w:iCs w:val="0"/>
          <w:u w:val="none"/>
          <w:color w:val="000000"/>
          <w:sz w:val="22"/>
          <w:szCs w:val="22"/>
        </w:rPr>
        <w:t xml:space="preserve"> replay window) and </w:t>
      </w:r>
      <w:r>
        <w:rPr>
          <w:rFonts w:ascii="Times New Roman" w:cs="Times New Roman" w:eastAsia="Times New Roman" w:hAnsi="Times New Roman"/>
          <w:b/>
          <w:bCs/>
          <w:i w:val="0"/>
          <w:iCs w:val="0"/>
          <w:u w:val="none"/>
          <w:color w:val="000000"/>
          <w:sz w:val="22"/>
          <w:szCs w:val="22"/>
        </w:rPr>
        <w:t xml:space="preserve">`X-Cron-Signature: sha256=&lt;HMAC_SHA256(CRON_HMAC_SECRET, timestamp + "." + raw_body)&gt;`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Section 2.6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DNS Resolver (Node.js `dns.promises`)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resolveTxt('_bbt-challenge.&lt;domain&gt;')</w:t>
      </w:r>
      <w:r>
        <w:rPr>
          <w:rFonts w:ascii="Times New Roman" w:cs="Times New Roman" w:eastAsia="Times New Roman" w:hAnsi="Times New Roman"/>
          <w:b w:val="0"/>
          <w:bCs w:val="0"/>
          <w:i w:val="0"/>
          <w:iCs w:val="0"/>
          <w:u w:val="none"/>
          <w:color w:val="000000"/>
          <w:sz w:val="22"/>
          <w:szCs w:val="22"/>
        </w:rPr>
        <w:t xml:space="preserve"> verifying domain ownership tokens.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Resend / Postmark Transactional Email API</w:t>
      </w:r>
      <w:r>
        <w:rPr>
          <w:rFonts w:ascii="Times New Roman" w:cs="Times New Roman" w:eastAsia="Times New Roman" w:hAnsi="Times New Roman"/>
          <w:b w:val="0"/>
          <w:bCs w:val="0"/>
          <w:i w:val="0"/>
          <w:iCs w:val="0"/>
          <w:u w:val="none"/>
          <w:color w:val="000000"/>
          <w:sz w:val="22"/>
          <w:szCs w:val="22"/>
        </w:rPr>
        <w:t xml:space="preserve">: Dispatches Class A metadata-only notifications and signed Audit Checkpoint Receipts from </w:t>
      </w:r>
      <w:r>
        <w:rPr>
          <w:rFonts w:ascii="Times New Roman" w:cs="Times New Roman" w:eastAsia="Times New Roman" w:hAnsi="Times New Roman"/>
          <w:b w:val="0"/>
          <w:bCs w:val="0"/>
          <w:i w:val="0"/>
          <w:iCs w:val="0"/>
          <w:u w:val="none"/>
          <w:color w:val="000000"/>
          <w:sz w:val="22"/>
          <w:szCs w:val="22"/>
        </w:rPr>
        <w:t xml:space="preserve">notification_outbox</w:t>
      </w:r>
      <w:r>
        <w:rPr>
          <w:rFonts w:ascii="Times New Roman" w:cs="Times New Roman" w:eastAsia="Times New Roman" w:hAnsi="Times New Roman"/>
          <w:b w:val="0"/>
          <w:bCs w:val="0"/>
          <w:i w:val="0"/>
          <w:iCs w:val="0"/>
          <w:u w:val="none"/>
          <w:color w:val="000000"/>
          <w:sz w:val="22"/>
          <w:szCs w:val="22"/>
        </w:rPr>
        <w:t xml:space="preserve"> over TLS 1.3 with exponential backoff retry.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Cloudflare R2 Object Storage (S3-Compatible API)</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PutObjectCommand</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Content-Length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If-None-Match: *</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HeadObjectCommand</w:t>
      </w:r>
      <w:r>
        <w:rPr>
          <w:rFonts w:ascii="Times New Roman" w:cs="Times New Roman" w:eastAsia="Times New Roman" w:hAnsi="Times New Roman"/>
          <w:b w:val="0"/>
          <w:bCs w:val="0"/>
          <w:i w:val="0"/>
          <w:iCs w:val="0"/>
          <w:u w:val="none"/>
          <w:color w:val="000000"/>
          <w:sz w:val="22"/>
          <w:szCs w:val="22"/>
        </w:rPr>
        <w:t xml:space="preserve"> (executed outside DB transactions), </w:t>
      </w:r>
      <w:r>
        <w:rPr>
          <w:rFonts w:ascii="Times New Roman" w:cs="Times New Roman" w:eastAsia="Times New Roman" w:hAnsi="Times New Roman"/>
          <w:b w:val="0"/>
          <w:bCs w:val="0"/>
          <w:i w:val="0"/>
          <w:iCs w:val="0"/>
          <w:u w:val="none"/>
          <w:color w:val="000000"/>
          <w:sz w:val="22"/>
          <w:szCs w:val="22"/>
        </w:rPr>
        <w:t xml:space="preserve">GetObjectCommand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managing OpenPGP binary PoC uploads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val="0"/>
          <w:bCs w:val="0"/>
          <w:i w:val="0"/>
          <w:iCs w:val="0"/>
          <w:u w:val="none"/>
          <w:color w:val="000000"/>
          <w:sz w:val="22"/>
          <w:szCs w:val="22"/>
        </w:rPr>
        <w:t xml:space="preserve">&lt;= 3</w:t>
      </w:r>
      <w:r>
        <w:rPr>
          <w:rFonts w:ascii="Times New Roman" w:cs="Times New Roman" w:eastAsia="Times New Roman" w:hAnsi="Times New Roman"/>
          <w:b w:val="0"/>
          <w:bCs w:val="0"/>
          <w:i w:val="0"/>
          <w:iCs w:val="0"/>
          <w:u w:val="none"/>
          <w:color w:val="000000"/>
          <w:sz w:val="22"/>
          <w:szCs w:val="22"/>
        </w:rPr>
        <w:t xml:space="preserve"> per report, </w:t>
      </w:r>
      <w:r>
        <w:rPr>
          <w:rFonts w:ascii="Times New Roman" w:cs="Times New Roman" w:eastAsia="Times New Roman" w:hAnsi="Times New Roman"/>
          <w:b w:val="0"/>
          <w:bCs w:val="0"/>
          <w:i w:val="0"/>
          <w:iCs w:val="0"/>
          <w:u w:val="none"/>
          <w:color w:val="000000"/>
          <w:sz w:val="22"/>
          <w:szCs w:val="22"/>
        </w:rPr>
        <w:t xml:space="preserve">&lt;= 1.0 GiB</w:t>
      </w:r>
      <w:r>
        <w:rPr>
          <w:rFonts w:ascii="Times New Roman" w:cs="Times New Roman" w:eastAsia="Times New Roman" w:hAnsi="Times New Roman"/>
          <w:b w:val="0"/>
          <w:bCs w:val="0"/>
          <w:i w:val="0"/>
          <w:iCs w:val="0"/>
          <w:u w:val="none"/>
          <w:color w:val="000000"/>
          <w:sz w:val="22"/>
          <w:szCs w:val="22"/>
        </w:rPr>
        <w:t xml:space="preserve"> tenant / </w:t>
      </w:r>
      <w:r>
        <w:rPr>
          <w:rFonts w:ascii="Times New Roman" w:cs="Times New Roman" w:eastAsia="Times New Roman" w:hAnsi="Times New Roman"/>
          <w:b w:val="0"/>
          <w:bCs w:val="0"/>
          <w:i w:val="0"/>
          <w:iCs w:val="0"/>
          <w:u w:val="none"/>
          <w:color w:val="000000"/>
          <w:sz w:val="22"/>
          <w:szCs w:val="22"/>
        </w:rPr>
        <w:t xml:space="preserve">&lt;= 9.5 GiB</w:t>
      </w:r>
      <w:r>
        <w:rPr>
          <w:rFonts w:ascii="Times New Roman" w:cs="Times New Roman" w:eastAsia="Times New Roman" w:hAnsi="Times New Roman"/>
          <w:b w:val="0"/>
          <w:bCs w:val="0"/>
          <w:i w:val="0"/>
          <w:iCs w:val="0"/>
          <w:u w:val="none"/>
          <w:color w:val="000000"/>
          <w:sz w:val="22"/>
          <w:szCs w:val="22"/>
        </w:rPr>
        <w:t xml:space="preserve"> cluster R2 cap) and deferred orphan cleanup.</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6. Quantifiable Non-Functional Requirements (Latency, Security &amp; Uptime)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All performance, availability, and recovery thresholds below are established as </w:t>
      </w:r>
      <w:r>
        <w:rPr>
          <w:rFonts w:ascii="Times New Roman" w:cs="Times New Roman" w:eastAsia="Times New Roman" w:hAnsi="Times New Roman"/>
          <w:b/>
          <w:bCs/>
          <w:i w:val="0"/>
          <w:iCs w:val="0"/>
          <w:u w:val="none"/>
          <w:color w:val="000000"/>
          <w:sz w:val="22"/>
          <w:szCs w:val="22"/>
        </w:rPr>
        <w:t xml:space="preserve">provisional engineering acceptance targets</w:t>
      </w:r>
      <w:r>
        <w:rPr>
          <w:rFonts w:ascii="Times New Roman" w:cs="Times New Roman" w:eastAsia="Times New Roman" w:hAnsi="Times New Roman"/>
          <w:b w:val="0"/>
          <w:bCs w:val="0"/>
          <w:i w:val="0"/>
          <w:iCs w:val="0"/>
          <w:u w:val="none"/>
          <w:color w:val="000000"/>
          <w:sz w:val="22"/>
          <w:szCs w:val="22"/>
        </w:rPr>
        <w:t xml:space="preserve"> to be empirically measured under the explicitly specified reference conditions during Phase 4 (Quality Assurance &amp; Verification):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NFR-01 (Server API Latency Target &amp; Reference Conditions)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p95 &lt;= 300 ms</w:t>
      </w:r>
      <w:r>
        <w:rPr>
          <w:rFonts w:ascii="Times New Roman" w:cs="Times New Roman" w:eastAsia="Times New Roman" w:hAnsi="Times New Roman"/>
          <w:b w:val="0"/>
          <w:bCs w:val="0"/>
          <w:i w:val="0"/>
          <w:iCs w:val="0"/>
          <w:u w:val="none"/>
          <w:color w:val="000000"/>
          <w:sz w:val="22"/>
          <w:szCs w:val="22"/>
        </w:rPr>
        <w:t xml:space="preserve"> (warm invocation) and </w:t>
      </w:r>
      <w:r>
        <w:rPr>
          <w:rFonts w:ascii="Times New Roman" w:cs="Times New Roman" w:eastAsia="Times New Roman" w:hAnsi="Times New Roman"/>
          <w:b w:val="0"/>
          <w:bCs w:val="0"/>
          <w:i w:val="0"/>
          <w:iCs w:val="0"/>
          <w:u w:val="none"/>
          <w:color w:val="000000"/>
          <w:sz w:val="22"/>
          <w:szCs w:val="22"/>
        </w:rPr>
        <w:t xml:space="preserve">p95 &lt;= 1,200 ms</w:t>
      </w:r>
      <w:r>
        <w:rPr>
          <w:rFonts w:ascii="Times New Roman" w:cs="Times New Roman" w:eastAsia="Times New Roman" w:hAnsi="Times New Roman"/>
          <w:b w:val="0"/>
          <w:bCs w:val="0"/>
          <w:i w:val="0"/>
          <w:iCs w:val="0"/>
          <w:u w:val="none"/>
          <w:color w:val="000000"/>
          <w:sz w:val="22"/>
          <w:szCs w:val="22"/>
        </w:rPr>
        <w:t xml:space="preserve"> (serverless cold start) for non-cryptographic API endpoints (</w:t>
      </w:r>
      <w:r>
        <w:rPr>
          <w:rFonts w:ascii="Times New Roman" w:cs="Times New Roman" w:eastAsia="Times New Roman" w:hAnsi="Times New Roman"/>
          <w:b w:val="0"/>
          <w:bCs w:val="0"/>
          <w:i w:val="0"/>
          <w:iCs w:val="0"/>
          <w:u w:val="none"/>
          <w:color w:val="000000"/>
          <w:sz w:val="22"/>
          <w:szCs w:val="22"/>
        </w:rPr>
        <w:t xml:space="preserve">GET /api/v1/programs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/api/v1/reports</w:t>
      </w:r>
      <w:r>
        <w:rPr>
          <w:rFonts w:ascii="Times New Roman" w:cs="Times New Roman" w:eastAsia="Times New Roman" w:hAnsi="Times New Roman"/>
          <w:b w:val="0"/>
          <w:bCs w:val="0"/>
          <w:i w:val="0"/>
          <w:iCs w:val="0"/>
          <w:u w:val="none"/>
          <w:color w:val="000000"/>
          <w:sz w:val="22"/>
          <w:szCs w:val="22"/>
        </w:rPr>
        <w:t xml:space="preserve">, state transition </w:t>
      </w:r>
      <w:r>
        <w:rPr>
          <w:rFonts w:ascii="Times New Roman" w:cs="Times New Roman" w:eastAsia="Times New Roman" w:hAnsi="Times New Roman"/>
          <w:b w:val="0"/>
          <w:bCs w:val="0"/>
          <w:i w:val="0"/>
          <w:iCs w:val="0"/>
          <w:u w:val="none"/>
          <w:color w:val="000000"/>
          <w:sz w:val="22"/>
          <w:szCs w:val="22"/>
        </w:rPr>
        <w:t xml:space="preserve">PATCH</w:t>
      </w:r>
      <w:r>
        <w:rPr>
          <w:rFonts w:ascii="Times New Roman" w:cs="Times New Roman" w:eastAsia="Times New Roman" w:hAnsi="Times New Roman"/>
          <w:b w:val="0"/>
          <w:bCs w:val="0"/>
          <w:i w:val="0"/>
          <w:iCs w:val="0"/>
          <w:u w:val="none"/>
          <w:color w:val="000000"/>
          <w:sz w:val="22"/>
          <w:szCs w:val="22"/>
        </w:rPr>
        <w:t xml:space="preserve"> routes).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Measured via k6 running 20 concurrent virtual users (VUs) over 60 seconds against a Node.js 22 LTS deployment connected to Neon PostgreSQL 16 (same regional zone, pooled via PgBouncer) with a seeded dataset of 10 organizations and 500 encrypted reports.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NFR-02 (Client Cryptographic Latency Benchmark &amp; Reference Conditions)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for bare RFC 9580 v6 Curve25519 keypair generation; </w:t>
      </w:r>
      <w:r>
        <w:rPr>
          <w:rFonts w:ascii="Times New Roman" w:cs="Times New Roman" w:eastAsia="Times New Roman" w:hAnsi="Times New Roman"/>
          <w:b w:val="0"/>
          <w:bCs w:val="0"/>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 for Argon2id S2K key unlocking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passes = 3, parallelism = 4, memoryExponent = 16 [64 MiB]</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&lt;= 1,500 ms</w:t>
      </w:r>
      <w:r>
        <w:rPr>
          <w:rFonts w:ascii="Times New Roman" w:cs="Times New Roman" w:eastAsia="Times New Roman" w:hAnsi="Times New Roman"/>
          <w:b w:val="0"/>
          <w:bCs w:val="0"/>
          <w:i w:val="0"/>
          <w:iCs w:val="0"/>
          <w:u w:val="none"/>
          <w:color w:val="000000"/>
          <w:sz w:val="22"/>
          <w:szCs w:val="22"/>
        </w:rPr>
        <w:t xml:space="preserve"> for end-to-end multi-recipient payload encryption or decryption.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Measured via Playwright </w:t>
      </w:r>
      <w:r>
        <w:rPr>
          <w:rFonts w:ascii="Times New Roman" w:cs="Times New Roman" w:eastAsia="Times New Roman" w:hAnsi="Times New Roman"/>
          <w:b w:val="0"/>
          <w:bCs w:val="0"/>
          <w:i w:val="0"/>
          <w:iCs w:val="0"/>
          <w:u w:val="none"/>
          <w:color w:val="000000"/>
          <w:sz w:val="22"/>
          <w:szCs w:val="22"/>
        </w:rPr>
        <w:t xml:space="preserve">performance.now()</w:t>
      </w:r>
      <w:r>
        <w:rPr>
          <w:rFonts w:ascii="Times New Roman" w:cs="Times New Roman" w:eastAsia="Times New Roman" w:hAnsi="Times New Roman"/>
          <w:b w:val="0"/>
          <w:bCs w:val="0"/>
          <w:i w:val="0"/>
          <w:iCs w:val="0"/>
          <w:u w:val="none"/>
          <w:color w:val="000000"/>
          <w:sz w:val="22"/>
          <w:szCs w:val="22"/>
        </w:rPr>
        <w:t xml:space="preserve"> over 50 iterations in Chromium 120+ on reference hardware (4-core / 8-thread x86_64 CPU @ 2.8 GHz or Apple M1, 16 GB RAM), encrypting a </w:t>
      </w:r>
      <w:r>
        <w:rPr>
          <w:rFonts w:ascii="Times New Roman" w:cs="Times New Roman" w:eastAsia="Times New Roman" w:hAnsi="Times New Roman"/>
          <w:b w:val="0"/>
          <w:bCs w:val="0"/>
          <w:i w:val="0"/>
          <w:iCs w:val="0"/>
          <w:u w:val="none"/>
          <w:color w:val="000000"/>
          <w:sz w:val="22"/>
          <w:szCs w:val="22"/>
        </w:rPr>
        <w:t xml:space="preserve">100 KiB</w:t>
      </w:r>
      <w:r>
        <w:rPr>
          <w:rFonts w:ascii="Times New Roman" w:cs="Times New Roman" w:eastAsia="Times New Roman" w:hAnsi="Times New Roman"/>
          <w:b w:val="0"/>
          <w:bCs w:val="0"/>
          <w:i w:val="0"/>
          <w:iCs w:val="0"/>
          <w:u w:val="none"/>
          <w:color w:val="000000"/>
          <w:sz w:val="22"/>
          <w:szCs w:val="22"/>
        </w:rPr>
        <w:t xml:space="preserve"> Markdown payload across </w:t>
      </w:r>
      <w:r>
        <w:rPr>
          <w:rFonts w:ascii="Times New Roman" w:cs="Times New Roman" w:eastAsia="Times New Roman" w:hAnsi="Times New Roman"/>
          <w:b w:val="0"/>
          <w:bCs w:val="0"/>
          <w:i w:val="0"/>
          <w:iCs w:val="0"/>
          <w:u w:val="none"/>
          <w:color w:val="000000"/>
          <w:sz w:val="22"/>
          <w:szCs w:val="22"/>
        </w:rPr>
        <w:t xml:space="preserve">5</w:t>
      </w:r>
      <w:r>
        <w:rPr>
          <w:rFonts w:ascii="Times New Roman" w:cs="Times New Roman" w:eastAsia="Times New Roman" w:hAnsi="Times New Roman"/>
          <w:b w:val="0"/>
          <w:bCs w:val="0"/>
          <w:i w:val="0"/>
          <w:iCs w:val="0"/>
          <w:u w:val="none"/>
          <w:color w:val="000000"/>
          <w:sz w:val="22"/>
          <w:szCs w:val="22"/>
        </w:rPr>
        <w:t xml:space="preserve"> recipient subkeys (</w:t>
      </w:r>
      <w:r>
        <w:rPr>
          <w:rFonts w:ascii="Times New Roman" w:cs="Times New Roman" w:eastAsia="Times New Roman" w:hAnsi="Times New Roman"/>
          <w:b w:val="0"/>
          <w:bCs w:val="0"/>
          <w:i w:val="0"/>
          <w:iCs w:val="0"/>
          <w:u w:val="none"/>
          <w:color w:val="000000"/>
          <w:sz w:val="22"/>
          <w:szCs w:val="22"/>
        </w:rPr>
        <w:t xml:space="preserve">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REPORT_RECIPIENT</w:t>
      </w:r>
      <w:r>
        <w:rPr>
          <w:rFonts w:ascii="Times New Roman" w:cs="Times New Roman" w:eastAsia="Times New Roman" w:hAnsi="Times New Roman"/>
          <w:b w:val="0"/>
          <w:bCs w:val="0"/>
          <w:i w:val="0"/>
          <w:iCs w:val="0"/>
          <w:u w:val="none"/>
          <w:color w:val="000000"/>
          <w:sz w:val="22"/>
          <w:szCs w:val="22"/>
        </w:rPr>
        <w:t xml:space="preserve"> keys + </w:t>
      </w:r>
      <w:r>
        <w:rPr>
          <w:rFonts w:ascii="Times New Roman" w:cs="Times New Roman" w:eastAsia="Times New Roman" w:hAnsi="Times New Roman"/>
          <w:b w:val="0"/>
          <w:bCs w:val="0"/>
          <w:i w:val="0"/>
          <w:iCs w:val="0"/>
          <w:u w:val="none"/>
          <w:color w:val="000000"/>
          <w:sz w:val="22"/>
          <w:szCs w:val="22"/>
        </w:rPr>
        <w:t xml:space="preserve">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1</w:t>
      </w:r>
      <w:r>
        <w:rPr>
          <w:rFonts w:ascii="Times New Roman" w:cs="Times New Roman" w:eastAsia="Times New Roman" w:hAnsi="Times New Roman"/>
          <w:b w:val="0"/>
          <w:bCs w:val="0"/>
          <w:i w:val="0"/>
          <w:iCs w:val="0"/>
          <w:u w:val="none"/>
          <w:color w:val="000000"/>
          <w:sz w:val="22"/>
          <w:szCs w:val="22"/>
        </w:rPr>
        <w:t xml:space="preserve"> submitter key), measured separately from network transfer and Argon2id unlock 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NFR-03 (Security — Zero Cross-Tenant &amp; Unauthorized Role Leakage under `FORCE ROW LEVEL SECURITY`)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unauthorized cross-tenant rows returned and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enforcement of </w:t>
      </w:r>
      <w:r>
        <w:rPr>
          <w:rFonts w:ascii="Times New Roman" w:cs="Times New Roman" w:eastAsia="Times New Roman" w:hAnsi="Times New Roman"/>
          <w:b/>
          <w:bCs/>
          <w:i w:val="0"/>
          <w:iCs w:val="0"/>
          <w:u w:val="none"/>
          <w:color w:val="000000"/>
          <w:sz w:val="22"/>
          <w:szCs w:val="22"/>
        </w:rPr>
        <w:t xml:space="preserve">Table 2.2</w:t>
      </w:r>
      <w:r>
        <w:rPr>
          <w:rFonts w:ascii="Times New Roman" w:cs="Times New Roman" w:eastAsia="Times New Roman" w:hAnsi="Times New Roman"/>
          <w:b w:val="0"/>
          <w:bCs w:val="0"/>
          <w:i w:val="0"/>
          <w:iCs w:val="0"/>
          <w:u w:val="none"/>
          <w:color w:val="000000"/>
          <w:sz w:val="22"/>
          <w:szCs w:val="22"/>
        </w:rPr>
        <w:t xml:space="preserve"> across all integration test queries (</w:t>
      </w:r>
      <w:r>
        <w:rPr>
          <w:rFonts w:ascii="Times New Roman" w:cs="Times New Roman" w:eastAsia="Times New Roman" w:hAnsi="Times New Roman"/>
          <w:b w:val="0"/>
          <w:bCs w:val="0"/>
          <w:i w:val="0"/>
          <w:iCs w:val="0"/>
          <w:u w:val="none"/>
          <w:color w:val="000000"/>
          <w:sz w:val="22"/>
          <w:szCs w:val="22"/>
        </w:rPr>
        <w:t xml:space="preserve">TC-SEC-01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TC-AUTH-02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Measurement Conditions</w:t>
      </w:r>
      <w:r>
        <w:rPr>
          <w:rFonts w:ascii="Times New Roman" w:cs="Times New Roman" w:eastAsia="Times New Roman" w:hAnsi="Times New Roman"/>
          <w:b w:val="0"/>
          <w:bCs w:val="0"/>
          <w:i w:val="0"/>
          <w:iCs w:val="0"/>
          <w:u w:val="none"/>
          <w:color w:val="000000"/>
          <w:sz w:val="22"/>
          <w:szCs w:val="22"/>
        </w:rPr>
        <w:t xml:space="preserve">: Verified against PostgreSQL 16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schema) running under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NOSUPERUSER NOBYPASSRLS</w:t>
      </w:r>
      <w:r>
        <w:rPr>
          <w:rFonts w:ascii="Times New Roman" w:cs="Times New Roman" w:eastAsia="Times New Roman" w:hAnsi="Times New Roman"/>
          <w:b w:val="0"/>
          <w:bCs w:val="0"/>
          <w:i w:val="0"/>
          <w:iCs w:val="0"/>
          <w:u w:val="none"/>
          <w:color w:val="000000"/>
          <w:sz w:val="22"/>
          <w:szCs w:val="22"/>
        </w:rPr>
        <w:t xml:space="preserve">) with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enabled on all tenant tables and hardened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functions owned by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SET search_path = pg_catalog, bbt_core, pg_temp</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REVOKE ALL FROM PUBLIC</w:t>
      </w:r>
      <w:r>
        <w:rPr>
          <w:rFonts w:ascii="Times New Roman" w:cs="Times New Roman" w:eastAsia="Times New Roman" w:hAnsi="Times New Roman"/>
          <w:b w:val="0"/>
          <w:bCs w:val="0"/>
          <w:i w:val="0"/>
          <w:iCs w:val="0"/>
          <w:u w:val="none"/>
          <w:color w:val="000000"/>
          <w:sz w:val="22"/>
          <w:szCs w:val="22"/>
        </w:rPr>
        <w:t xml:space="preserve">) tested under absent tenant context, invalid credentials, cross-tenant requests, and temporary-table (</w:t>
      </w:r>
      <w:r>
        <w:rPr>
          <w:rFonts w:ascii="Times New Roman" w:cs="Times New Roman" w:eastAsia="Times New Roman" w:hAnsi="Times New Roman"/>
          <w:b w:val="0"/>
          <w:bCs w:val="0"/>
          <w:i w:val="0"/>
          <w:iCs w:val="0"/>
          <w:u w:val="none"/>
          <w:color w:val="000000"/>
          <w:sz w:val="22"/>
          <w:szCs w:val="22"/>
        </w:rPr>
        <w:t xml:space="preserve">pg_temp</w:t>
      </w:r>
      <w:r>
        <w:rPr>
          <w:rFonts w:ascii="Times New Roman" w:cs="Times New Roman" w:eastAsia="Times New Roman" w:hAnsi="Times New Roman"/>
          <w:b w:val="0"/>
          <w:bCs w:val="0"/>
          <w:i w:val="0"/>
          <w:iCs w:val="0"/>
          <w:u w:val="none"/>
          <w:color w:val="000000"/>
          <w:sz w:val="22"/>
          <w:szCs w:val="22"/>
        </w:rPr>
        <w:t xml:space="preserve">) shadowing attempts.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NFR-04 (Accessibility &amp; Usability — Automated Scan + Manual Human Evaluation)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critical/serious automated violations in </w:t>
      </w:r>
      <w:r>
        <w:rPr>
          <w:rFonts w:ascii="Times New Roman" w:cs="Times New Roman" w:eastAsia="Times New Roman" w:hAnsi="Times New Roman"/>
          <w:b w:val="0"/>
          <w:bCs w:val="0"/>
          <w:i w:val="0"/>
          <w:iCs w:val="0"/>
          <w:u w:val="none"/>
          <w:color w:val="000000"/>
          <w:sz w:val="22"/>
          <w:szCs w:val="22"/>
        </w:rPr>
        <w:t xml:space="preserve">@axe-core/playwright</w:t>
      </w:r>
      <w:r>
        <w:rPr>
          <w:rFonts w:ascii="Times New Roman" w:cs="Times New Roman" w:eastAsia="Times New Roman" w:hAnsi="Times New Roman"/>
          <w:b w:val="0"/>
          <w:bCs w:val="0"/>
          <w:i w:val="0"/>
          <w:iCs w:val="0"/>
          <w:u w:val="none"/>
          <w:color w:val="000000"/>
          <w:sz w:val="22"/>
          <w:szCs w:val="22"/>
        </w:rPr>
        <w:t xml:space="preserve"> WCAG 2.2 Level AA scans (</w:t>
      </w:r>
      <w:r>
        <w:rPr>
          <w:rFonts w:ascii="Times New Roman" w:cs="Times New Roman" w:eastAsia="Times New Roman" w:hAnsi="Times New Roman"/>
          <w:b w:val="0"/>
          <w:bCs w:val="0"/>
          <w:i w:val="0"/>
          <w:iCs w:val="0"/>
          <w:u w:val="none"/>
          <w:color w:val="000000"/>
          <w:sz w:val="22"/>
          <w:szCs w:val="22"/>
        </w:rPr>
        <w:t xml:space="preserve">&gt;= 4.5:1</w:t>
      </w:r>
      <w:r>
        <w:rPr>
          <w:rFonts w:ascii="Times New Roman" w:cs="Times New Roman" w:eastAsia="Times New Roman" w:hAnsi="Times New Roman"/>
          <w:b w:val="0"/>
          <w:bCs w:val="0"/>
          <w:i w:val="0"/>
          <w:iCs w:val="0"/>
          <w:u w:val="none"/>
          <w:color w:val="000000"/>
          <w:sz w:val="22"/>
          <w:szCs w:val="22"/>
        </w:rPr>
        <w:t xml:space="preserve"> normal text contrast, </w:t>
      </w:r>
      <w:r>
        <w:rPr>
          <w:rFonts w:ascii="Times New Roman" w:cs="Times New Roman" w:eastAsia="Times New Roman" w:hAnsi="Times New Roman"/>
          <w:b w:val="0"/>
          <w:bCs w:val="0"/>
          <w:i w:val="0"/>
          <w:iCs w:val="0"/>
          <w:u w:val="none"/>
          <w:color w:val="000000"/>
          <w:sz w:val="22"/>
          <w:szCs w:val="22"/>
        </w:rPr>
        <w:t xml:space="preserve">&gt;= 24x24 CSS px</w:t>
      </w:r>
      <w:r>
        <w:rPr>
          <w:rFonts w:ascii="Times New Roman" w:cs="Times New Roman" w:eastAsia="Times New Roman" w:hAnsi="Times New Roman"/>
          <w:b w:val="0"/>
          <w:bCs w:val="0"/>
          <w:i w:val="0"/>
          <w:iCs w:val="0"/>
          <w:u w:val="none"/>
          <w:color w:val="000000"/>
          <w:sz w:val="22"/>
          <w:szCs w:val="22"/>
        </w:rPr>
        <w:t xml:space="preserve"> interactive targets), </w:t>
      </w:r>
      <w:r>
        <w:rPr>
          <w:rFonts w:ascii="Times New Roman" w:cs="Times New Roman" w:eastAsia="Times New Roman" w:hAnsi="Times New Roman"/>
          <w:b/>
          <w:bCs/>
          <w:i w:val="0"/>
          <w:iCs w:val="0"/>
          <w:u w:val="none"/>
          <w:color w:val="000000"/>
          <w:sz w:val="22"/>
          <w:szCs w:val="22"/>
        </w:rPr>
        <w:t xml:space="preserve">combined with</w:t>
      </w:r>
      <w:r>
        <w:rPr>
          <w:rFonts w:ascii="Times New Roman" w:cs="Times New Roman" w:eastAsia="Times New Roman" w:hAnsi="Times New Roman"/>
          <w:b w:val="0"/>
          <w:bCs w:val="0"/>
          <w:i w:val="0"/>
          <w:iCs w:val="0"/>
          <w:u w:val="none"/>
          <w:color w:val="000000"/>
          <w:sz w:val="22"/>
          <w:szCs w:val="22"/>
        </w:rPr>
        <w:t xml:space="preserve"> a mandatory manual keyboard-navigation, focus-order, and screen-reader walkthrough across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plus a System Usability Scale (SUS) score of </w:t>
      </w:r>
      <w:r>
        <w:rPr>
          <w:rFonts w:ascii="Times New Roman" w:cs="Times New Roman" w:eastAsia="Times New Roman" w:hAnsi="Times New Roman"/>
          <w:b/>
          <w:bCs/>
          <w:i w:val="0"/>
          <w:iCs w:val="0"/>
          <w:u w:val="none"/>
          <w:color w:val="000000"/>
          <w:sz w:val="22"/>
          <w:szCs w:val="22"/>
        </w:rPr>
        <w:t xml:space="preserve">`&gt;= 75.0`</w:t>
      </w:r>
      <w:r>
        <w:rPr>
          <w:rFonts w:ascii="Times New Roman" w:cs="Times New Roman" w:eastAsia="Times New Roman" w:hAnsi="Times New Roman"/>
          <w:b w:val="0"/>
          <w:bCs w:val="0"/>
          <w:i w:val="0"/>
          <w:iCs w:val="0"/>
          <w:u w:val="none"/>
          <w:color w:val="000000"/>
          <w:sz w:val="22"/>
          <w:szCs w:val="22"/>
        </w:rPr>
        <w:t xml:space="preserve"> across </w:t>
      </w:r>
      <w:r>
        <w:rPr>
          <w:rFonts w:ascii="Times New Roman" w:cs="Times New Roman" w:eastAsia="Times New Roman" w:hAnsi="Times New Roman"/>
          <w:b w:val="0"/>
          <w:bCs w:val="0"/>
          <w:i w:val="0"/>
          <w:iCs w:val="0"/>
          <w:u w:val="none"/>
          <w:color w:val="000000"/>
          <w:sz w:val="22"/>
          <w:szCs w:val="22"/>
        </w:rPr>
        <w:t xml:space="preserve">3–5</w:t>
      </w:r>
      <w:r>
        <w:rPr>
          <w:rFonts w:ascii="Times New Roman" w:cs="Times New Roman" w:eastAsia="Times New Roman" w:hAnsi="Times New Roman"/>
          <w:b w:val="0"/>
          <w:bCs w:val="0"/>
          <w:i w:val="0"/>
          <w:iCs w:val="0"/>
          <w:u w:val="none"/>
          <w:color w:val="000000"/>
          <w:sz w:val="22"/>
          <w:szCs w:val="22"/>
        </w:rPr>
        <w:t xml:space="preserve"> peer evaluators.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NFR-05 (Security — Defined OWASP XSS Corpus Neutralization &amp; Turnstile-Compatible CSP)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neutralization of all test vectors in the project's </w:t>
      </w:r>
      <w:r>
        <w:rPr>
          <w:rFonts w:ascii="Times New Roman" w:cs="Times New Roman" w:eastAsia="Times New Roman" w:hAnsi="Times New Roman"/>
          <w:b/>
          <w:bCs/>
          <w:i w:val="0"/>
          <w:iCs w:val="0"/>
          <w:u w:val="none"/>
          <w:color w:val="000000"/>
          <w:sz w:val="22"/>
          <w:szCs w:val="22"/>
        </w:rPr>
        <w:t xml:space="preserve">OWASP Cross-Site Scripting (XSS) Filter Evasion Test Corpus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curated malicious Markdown/HTML fixtures)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AST parsing, and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CSP errors on the live submission and triage pages under the complete production Content Security Policy supporting per-request script nonces, OpenPGP.js WebAssembly, Cloudflare Turnstile (</w:t>
      </w:r>
      <w:r>
        <w:rPr>
          <w:rFonts w:ascii="Times New Roman" w:cs="Times New Roman" w:eastAsia="Times New Roman" w:hAnsi="Times New Roman"/>
          <w:b w:val="0"/>
          <w:bCs w:val="0"/>
          <w:i w:val="0"/>
          <w:iCs w:val="0"/>
          <w:u w:val="none"/>
          <w:color w:val="000000"/>
          <w:sz w:val="22"/>
          <w:szCs w:val="22"/>
        </w:rPr>
        <w:t xml:space="preserve">https://challenges.cloudflare.com</w:t>
      </w:r>
      <w:r>
        <w:rPr>
          <w:rFonts w:ascii="Times New Roman" w:cs="Times New Roman" w:eastAsia="Times New Roman" w:hAnsi="Times New Roman"/>
          <w:b w:val="0"/>
          <w:bCs w:val="0"/>
          <w:i w:val="0"/>
          <w:iCs w:val="0"/>
          <w:u w:val="none"/>
          <w:color w:val="000000"/>
          <w:sz w:val="22"/>
          <w:szCs w:val="22"/>
        </w:rPr>
        <w:t xml:space="preserve">), and presigned R2 uploads: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default-src 'self'; script-src 'self' 'nonce-&lt;per-request-nonce&gt;' 'wasm-unsafe-eval' https://challenges.cloudflare.com; frame-src https://challenges.cloudflare.com; connect-src 'self' https://challenges.cloudflare.com https://*.r2.cloudflarestorage.com; style-src 'self' 'unsafe-inline'; img-src 'self' data: blob:; object-src 'none'; base-uri 'self'; frame-ancestors 'none';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TC-SEC-02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NFR-06 (Reliability — Achievable Tenant &amp; Cluster Quotas, Bounded Security Reserve &amp; Deferred R2 Cleanup)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Enforce per-tenant </w:t>
      </w:r>
      <w:r>
        <w:rPr>
          <w:rFonts w:ascii="Times New Roman" w:cs="Times New Roman" w:eastAsia="Times New Roman" w:hAnsi="Times New Roman"/>
          <w:b/>
          <w:bCs/>
          <w:i w:val="0"/>
          <w:iCs w:val="0"/>
          <w:u w:val="none"/>
          <w:color w:val="000000"/>
          <w:sz w:val="22"/>
          <w:szCs w:val="22"/>
        </w:rPr>
        <w:t xml:space="preserve">`20 MiB` (`20,971,520 bytes`) logical DB intake pool</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bCs/>
          <w:i w:val="0"/>
          <w:iCs w:val="0"/>
          <w:u w:val="none"/>
          <w:color w:val="000000"/>
          <w:sz w:val="22"/>
          <w:szCs w:val="22"/>
        </w:rPr>
        <w:t xml:space="preserve">`6 MiB` (`6,291,456 bytes`) security/triage/audit reserve</w:t>
      </w:r>
      <w:r>
        <w:rPr>
          <w:rFonts w:ascii="Times New Roman" w:cs="Times New Roman" w:eastAsia="Times New Roman" w:hAnsi="Times New Roman"/>
          <w:b w:val="0"/>
          <w:bCs w:val="0"/>
          <w:i w:val="0"/>
          <w:iCs w:val="0"/>
          <w:u w:val="none"/>
          <w:color w:val="000000"/>
          <w:sz w:val="22"/>
          <w:szCs w:val="22"/>
        </w:rPr>
        <w:t xml:space="preserve"> (warning at </w:t>
      </w:r>
      <w:r>
        <w:rPr>
          <w:rFonts w:ascii="Times New Roman" w:cs="Times New Roman" w:eastAsia="Times New Roman" w:hAnsi="Times New Roman"/>
          <w:b w:val="0"/>
          <w:bCs w:val="0"/>
          <w:i w:val="0"/>
          <w:iCs w:val="0"/>
          <w:u w:val="none"/>
          <w:color w:val="000000"/>
          <w:sz w:val="22"/>
          <w:szCs w:val="22"/>
        </w:rPr>
        <w:t xml:space="preserve">80%</w:t>
      </w:r>
      <w:r>
        <w:rPr>
          <w:rFonts w:ascii="Times New Roman" w:cs="Times New Roman" w:eastAsia="Times New Roman" w:hAnsi="Times New Roman"/>
          <w:b w:val="0"/>
          <w:bCs w:val="0"/>
          <w:i w:val="0"/>
          <w:iCs w:val="0"/>
          <w:u w:val="none"/>
          <w:color w:val="000000"/>
          <w:sz w:val="22"/>
          <w:szCs w:val="22"/>
        </w:rPr>
        <w:t xml:space="preserve">, throttling snapshots/notes </w:t>
      </w:r>
      <w:r>
        <w:rPr>
          <w:rFonts w:ascii="Times New Roman" w:cs="Times New Roman" w:eastAsia="Times New Roman" w:hAnsi="Times New Roman"/>
          <w:b w:val="0"/>
          <w:bCs w:val="0"/>
          <w:i w:val="0"/>
          <w:iCs w:val="0"/>
          <w:u w:val="none"/>
          <w:color w:val="000000"/>
          <w:sz w:val="22"/>
          <w:szCs w:val="22"/>
        </w:rPr>
        <w:t xml:space="preserve">&gt; 4 KiB</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95%</w:t>
      </w:r>
      <w:r>
        <w:rPr>
          <w:rFonts w:ascii="Times New Roman" w:cs="Times New Roman" w:eastAsia="Times New Roman" w:hAnsi="Times New Roman"/>
          <w:b w:val="0"/>
          <w:bCs w:val="0"/>
          <w:i w:val="0"/>
          <w:iCs w:val="0"/>
          <w:u w:val="none"/>
          <w:color w:val="000000"/>
          <w:sz w:val="22"/>
          <w:szCs w:val="22"/>
        </w:rPr>
        <w:t xml:space="preserve"> to reserve </w:t>
      </w:r>
      <w:r>
        <w:rPr>
          <w:rFonts w:ascii="Times New Roman" w:cs="Times New Roman" w:eastAsia="Times New Roman" w:hAnsi="Times New Roman"/>
          <w:b w:val="0"/>
          <w:bCs w:val="0"/>
          <w:i w:val="0"/>
          <w:iCs w:val="0"/>
          <w:u w:val="none"/>
          <w:color w:val="000000"/>
          <w:sz w:val="22"/>
          <w:szCs w:val="22"/>
        </w:rPr>
        <w:t xml:space="preserve">300 KiB</w:t>
      </w:r>
      <w:r>
        <w:rPr>
          <w:rFonts w:ascii="Times New Roman" w:cs="Times New Roman" w:eastAsia="Times New Roman" w:hAnsi="Times New Roman"/>
          <w:b w:val="0"/>
          <w:bCs w:val="0"/>
          <w:i w:val="0"/>
          <w:iCs w:val="0"/>
          <w:u w:val="none"/>
          <w:color w:val="000000"/>
          <w:sz w:val="22"/>
          <w:szCs w:val="22"/>
        </w:rPr>
        <w:t xml:space="preserve"> for Priority-0 revocations/closures/audit rows, and entering </w:t>
      </w:r>
      <w:r>
        <w:rPr>
          <w:rFonts w:ascii="Times New Roman" w:cs="Times New Roman" w:eastAsia="Times New Roman" w:hAnsi="Times New Roman"/>
          <w:b w:val="0"/>
          <w:bCs w:val="0"/>
          <w:i w:val="0"/>
          <w:iCs w:val="0"/>
          <w:u w:val="none"/>
          <w:color w:val="000000"/>
          <w:sz w:val="22"/>
          <w:szCs w:val="22"/>
        </w:rPr>
        <w:t xml:space="preserve">READ_ONLY_CAPACITY_LOCK</w:t>
      </w:r>
      <w:r>
        <w:rPr>
          <w:rFonts w:ascii="Times New Roman" w:cs="Times New Roman" w:eastAsia="Times New Roman" w:hAnsi="Times New Roman"/>
          <w:b w:val="0"/>
          <w:bCs w:val="0"/>
          <w:i w:val="0"/>
          <w:iCs w:val="0"/>
          <w:u w:val="none"/>
          <w:color w:val="000000"/>
          <w:sz w:val="22"/>
          <w:szCs w:val="22"/>
        </w:rPr>
        <w:t xml:space="preserve"> with HTTP </w:t>
      </w:r>
      <w:r>
        <w:rPr>
          <w:rFonts w:ascii="Times New Roman" w:cs="Times New Roman" w:eastAsia="Times New Roman" w:hAnsi="Times New Roman"/>
          <w:b w:val="0"/>
          <w:bCs w:val="0"/>
          <w:i w:val="0"/>
          <w:iCs w:val="0"/>
          <w:u w:val="none"/>
          <w:color w:val="000000"/>
          <w:sz w:val="22"/>
          <w:szCs w:val="22"/>
        </w:rPr>
        <w:t xml:space="preserve">507</w:t>
      </w:r>
      <w:r>
        <w:rPr>
          <w:rFonts w:ascii="Times New Roman" w:cs="Times New Roman" w:eastAsia="Times New Roman" w:hAnsi="Times New Roman"/>
          <w:b w:val="0"/>
          <w:bCs w:val="0"/>
          <w:i w:val="0"/>
          <w:iCs w:val="0"/>
          <w:u w:val="none"/>
          <w:color w:val="000000"/>
          <w:sz w:val="22"/>
          <w:szCs w:val="22"/>
        </w:rPr>
        <w:t xml:space="preserve"> at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plus per-tenant </w:t>
      </w:r>
      <w:r>
        <w:rPr>
          <w:rFonts w:ascii="Times New Roman" w:cs="Times New Roman" w:eastAsia="Times New Roman" w:hAnsi="Times New Roman"/>
          <w:b/>
          <w:bCs/>
          <w:i w:val="0"/>
          <w:iCs w:val="0"/>
          <w:u w:val="none"/>
          <w:color w:val="000000"/>
          <w:sz w:val="22"/>
          <w:szCs w:val="22"/>
        </w:rPr>
        <w:t xml:space="preserve">`1.0 GiB` (`1,073,741,824 bytes`)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cluster-wide `9.5 GiB` (`10,200,547,328 bytes`) Cloudflare R2 caps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cluster_storage_state</w:t>
      </w:r>
      <w:r>
        <w:rPr>
          <w:rFonts w:ascii="Times New Roman" w:cs="Times New Roman" w:eastAsia="Times New Roman" w:hAnsi="Times New Roman"/>
          <w:b w:val="0"/>
          <w:bCs w:val="0"/>
          <w:i w:val="0"/>
          <w:iCs w:val="0"/>
          <w:u w:val="none"/>
          <w:color w:val="000000"/>
          <w:sz w:val="22"/>
          <w:szCs w:val="22"/>
        </w:rPr>
        <w:t xml:space="preserve"> locked </w:t>
      </w:r>
      <w:r>
        <w:rPr>
          <w:rFonts w:ascii="Times New Roman" w:cs="Times New Roman" w:eastAsia="Times New Roman" w:hAnsi="Times New Roman"/>
          <w:b w:val="0"/>
          <w:bCs w:val="0"/>
          <w:i w:val="0"/>
          <w:iCs w:val="0"/>
          <w:u w:val="none"/>
          <w:color w:val="000000"/>
          <w:sz w:val="22"/>
          <w:szCs w:val="22"/>
        </w:rPr>
        <w:t xml:space="preserve">FOR UPDATE</w:t>
      </w:r>
      <w:r>
        <w:rPr>
          <w:rFonts w:ascii="Times New Roman" w:cs="Times New Roman" w:eastAsia="Times New Roman" w:hAnsi="Times New Roman"/>
          <w:b w:val="0"/>
          <w:bCs w:val="0"/>
          <w:i w:val="0"/>
          <w:iCs w:val="0"/>
          <w:u w:val="none"/>
          <w:color w:val="000000"/>
          <w:sz w:val="22"/>
          <w:szCs w:val="22"/>
        </w:rPr>
        <w:t xml:space="preserve">), crediting expired R2 reservations only after physical </w:t>
      </w:r>
      <w:r>
        <w:rPr>
          <w:rFonts w:ascii="Times New Roman" w:cs="Times New Roman" w:eastAsia="Times New Roman" w:hAnsi="Times New Roman"/>
          <w:b w:val="0"/>
          <w:bCs w:val="0"/>
          <w:i w:val="0"/>
          <w:iCs w:val="0"/>
          <w:u w:val="none"/>
          <w:color w:val="000000"/>
          <w:sz w:val="22"/>
          <w:szCs w:val="22"/>
        </w:rPr>
        <w:t xml:space="preserve">DeleteObjectCommand</w:t>
      </w:r>
      <w:r>
        <w:rPr>
          <w:rFonts w:ascii="Times New Roman" w:cs="Times New Roman" w:eastAsia="Times New Roman" w:hAnsi="Times New Roman"/>
          <w:b w:val="0"/>
          <w:bCs w:val="0"/>
          <w:i w:val="0"/>
          <w:iCs w:val="0"/>
          <w:u w:val="none"/>
          <w:color w:val="000000"/>
          <w:sz w:val="22"/>
          <w:szCs w:val="22"/>
        </w:rPr>
        <w:t xml:space="preserve"> completion (</w:t>
      </w:r>
      <w:r>
        <w:rPr>
          <w:rFonts w:ascii="Times New Roman" w:cs="Times New Roman" w:eastAsia="Times New Roman" w:hAnsi="Times New Roman"/>
          <w:b w:val="0"/>
          <w:bCs w:val="0"/>
          <w:i w:val="0"/>
          <w:iCs w:val="0"/>
          <w:u w:val="none"/>
          <w:color w:val="000000"/>
          <w:sz w:val="22"/>
          <w:szCs w:val="22"/>
        </w:rPr>
        <w:t xml:space="preserve">TC-SEC-04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NFR-07 (Security — Audit-Head Serialization, Universal `event_digest`, Export-Safe `report_chain_hash` &amp; Checkpoint Verification)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rejection of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TRUNCATE</w:t>
      </w:r>
      <w:r>
        <w:rPr>
          <w:rFonts w:ascii="Times New Roman" w:cs="Times New Roman" w:eastAsia="Times New Roman" w:hAnsi="Times New Roman"/>
          <w:b w:val="0"/>
          <w:bCs w:val="0"/>
          <w:i w:val="0"/>
          <w:iCs w:val="0"/>
          <w:u w:val="none"/>
          <w:color w:val="000000"/>
          <w:sz w:val="22"/>
          <w:szCs w:val="22"/>
        </w:rPr>
        <w:t xml:space="preserve"> statements executed by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0</w:t>
      </w:r>
      <w:r>
        <w:rPr>
          <w:rFonts w:ascii="Times New Roman" w:cs="Times New Roman" w:eastAsia="Times New Roman" w:hAnsi="Times New Roman"/>
          <w:b w:val="0"/>
          <w:bCs w:val="0"/>
          <w:i w:val="0"/>
          <w:iCs w:val="0"/>
          <w:u w:val="none"/>
          <w:color w:val="000000"/>
          <w:sz w:val="22"/>
          <w:szCs w:val="22"/>
        </w:rPr>
        <w:t xml:space="preserve"> sequence gaps or deadlocks under concurrent writes serialized via </w:t>
      </w:r>
      <w:r>
        <w:rPr>
          <w:rFonts w:ascii="Times New Roman" w:cs="Times New Roman" w:eastAsia="Times New Roman" w:hAnsi="Times New Roman"/>
          <w:b w:val="0"/>
          <w:bCs w:val="0"/>
          <w:i w:val="0"/>
          <w:iCs w:val="0"/>
          <w:u w:val="none"/>
          <w:color w:val="000000"/>
          <w:sz w:val="22"/>
          <w:szCs w:val="22"/>
        </w:rPr>
        <w:t xml:space="preserve">organization_audit_heads FOR UPDATE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detection of any modification to either organization-level events (membership/integration changes via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or report-level events (via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standalone offline verification of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exports (</w:t>
      </w:r>
      <w:r>
        <w:rPr>
          <w:rFonts w:ascii="Times New Roman" w:cs="Times New Roman" w:eastAsia="Times New Roman" w:hAnsi="Times New Roman"/>
          <w:b w:val="0"/>
          <w:bCs w:val="0"/>
          <w:i w:val="0"/>
          <w:iCs w:val="0"/>
          <w:u w:val="none"/>
          <w:color w:val="000000"/>
          <w:sz w:val="22"/>
          <w:szCs w:val="22"/>
        </w:rPr>
        <w:t xml:space="preserve">TC-SEC-05</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TC-EXPORT-01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NFR-08 (Determinism — 100% Reference Parity on 45 Fixtures &amp; 100% Invariant Compliance Across 2,592 Combinations)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 exact numeric reference parity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drift) across all </w:t>
      </w:r>
      <w:r>
        <w:rPr>
          <w:rFonts w:ascii="Times New Roman" w:cs="Times New Roman" w:eastAsia="Times New Roman" w:hAnsi="Times New Roman"/>
          <w:b/>
          <w:bCs/>
          <w:i w:val="0"/>
          <w:iCs w:val="0"/>
          <w:u w:val="none"/>
          <w:color w:val="000000"/>
          <w:sz w:val="22"/>
          <w:szCs w:val="22"/>
        </w:rPr>
        <w:t xml:space="preserve">45 FIRST.org and NIST NVD reference fixtures</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100% mathematical invariant compliance</w:t>
      </w:r>
      <w:r>
        <w:rPr>
          <w:rFonts w:ascii="Times New Roman" w:cs="Times New Roman" w:eastAsia="Times New Roman" w:hAnsi="Times New Roman"/>
          <w:b w:val="0"/>
          <w:bCs w:val="0"/>
          <w:i w:val="0"/>
          <w:iCs w:val="0"/>
          <w:u w:val="none"/>
          <w:color w:val="000000"/>
          <w:sz w:val="22"/>
          <w:szCs w:val="22"/>
        </w:rPr>
        <w:t xml:space="preserve"> (order-insensitivity across permuted metric strings, </w:t>
      </w:r>
      <w:r>
        <w:rPr>
          <w:rFonts w:ascii="Times New Roman" w:cs="Times New Roman" w:eastAsia="Times New Roman" w:hAnsi="Times New Roman"/>
          <w:b w:val="0"/>
          <w:bCs w:val="0"/>
          <w:i w:val="0"/>
          <w:iCs w:val="0"/>
          <w:u w:val="none"/>
          <w:color w:val="000000"/>
          <w:sz w:val="22"/>
          <w:szCs w:val="22"/>
        </w:rPr>
        <w:t xml:space="preserve">[0.0, 10.0]</w:t>
      </w:r>
      <w:r>
        <w:rPr>
          <w:rFonts w:ascii="Times New Roman" w:cs="Times New Roman" w:eastAsia="Times New Roman" w:hAnsi="Times New Roman"/>
          <w:b w:val="0"/>
          <w:bCs w:val="0"/>
          <w:i w:val="0"/>
          <w:iCs w:val="0"/>
          <w:u w:val="none"/>
          <w:color w:val="000000"/>
          <w:sz w:val="22"/>
          <w:szCs w:val="22"/>
        </w:rPr>
        <w:t xml:space="preserve"> bounds, 1-decimal quantization, and monotonic severity ordering) across all </w:t>
      </w:r>
      <w:r>
        <w:rPr>
          <w:rFonts w:ascii="Times New Roman" w:cs="Times New Roman" w:eastAsia="Times New Roman" w:hAnsi="Times New Roman"/>
          <w:b/>
          <w:bCs/>
          <w:i w:val="0"/>
          <w:iCs w:val="0"/>
          <w:u w:val="none"/>
          <w:color w:val="000000"/>
          <w:sz w:val="22"/>
          <w:szCs w:val="22"/>
        </w:rPr>
        <w:t xml:space="preserve">2,592 valid Base metric combinations</w:t>
      </w:r>
      <w:r>
        <w:rPr>
          <w:rFonts w:ascii="Times New Roman" w:cs="Times New Roman" w:eastAsia="Times New Roman" w:hAnsi="Times New Roman"/>
          <w:b w:val="0"/>
          <w:bCs w:val="0"/>
          <w:i w:val="0"/>
          <w:iCs w:val="0"/>
          <w:u w:val="none"/>
          <w:color w:val="000000"/>
          <w:sz w:val="22"/>
          <w:szCs w:val="22"/>
        </w:rPr>
        <w:t xml:space="preserve"> using FIRST.org's integer-scaled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formula and </w:t>
      </w:r>
      <w:r>
        <w:rPr>
          <w:rFonts w:ascii="Times New Roman" w:cs="Times New Roman" w:eastAsia="Times New Roman" w:hAnsi="Times New Roman"/>
          <w:b w:val="0"/>
          <w:bCs w:val="0"/>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coefficient.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NFR-09 (System Uptime SLO, Hourly HMAC Cron Reliability &amp; Cryptographic Disaster Recovery)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w:t>
      </w:r>
      <w:r>
        <w:rPr>
          <w:rFonts w:ascii="Times New Roman" w:cs="Times New Roman" w:eastAsia="Times New Roman" w:hAnsi="Times New Roman"/>
          <w:b w:val="0"/>
          <w:bCs w:val="0"/>
          <w:i w:val="0"/>
          <w:iCs w:val="0"/>
          <w:u w:val="none"/>
          <w:color w:val="000000"/>
          <w:sz w:val="22"/>
          <w:szCs w:val="22"/>
        </w:rPr>
        <w:t xml:space="preserve">: Provisional monthly service availability target of </w:t>
      </w:r>
      <w:r>
        <w:rPr>
          <w:rFonts w:ascii="Times New Roman" w:cs="Times New Roman" w:eastAsia="Times New Roman" w:hAnsi="Times New Roman"/>
          <w:b/>
          <w:bCs/>
          <w:i w:val="0"/>
          <w:iCs w:val="0"/>
          <w:u w:val="none"/>
          <w:color w:val="000000"/>
          <w:sz w:val="22"/>
          <w:szCs w:val="22"/>
        </w:rPr>
        <w:t xml:space="preserve">`&gt;= 99.5%`</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&lt;= 3.65 hours/month</w:t>
      </w:r>
      <w:r>
        <w:rPr>
          <w:rFonts w:ascii="Times New Roman" w:cs="Times New Roman" w:eastAsia="Times New Roman" w:hAnsi="Times New Roman"/>
          <w:b w:val="0"/>
          <w:bCs w:val="0"/>
          <w:i w:val="0"/>
          <w:iCs w:val="0"/>
          <w:u w:val="none"/>
          <w:color w:val="000000"/>
          <w:sz w:val="22"/>
          <w:szCs w:val="22"/>
        </w:rPr>
        <w:t xml:space="preserve"> unplanned downtime) for public disclosure and policy routes, monitored via 5-minute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synthetic probes (</w:t>
      </w:r>
      <w:r>
        <w:rPr>
          <w:rFonts w:ascii="Times New Roman" w:cs="Times New Roman" w:eastAsia="Times New Roman" w:hAnsi="Times New Roman"/>
          <w:b w:val="0"/>
          <w:bCs w:val="0"/>
          <w:i w:val="0"/>
          <w:iCs w:val="0"/>
          <w:u w:val="none"/>
          <w:color w:val="000000"/>
          <w:sz w:val="22"/>
          <w:szCs w:val="22"/>
        </w:rPr>
        <w:t xml:space="preserve">p95 &lt;= 200 ms</w:t>
      </w:r>
      <w:r>
        <w:rPr>
          <w:rFonts w:ascii="Times New Roman" w:cs="Times New Roman" w:eastAsia="Times New Roman" w:hAnsi="Times New Roman"/>
          <w:b w:val="0"/>
          <w:bCs w:val="0"/>
          <w:i w:val="0"/>
          <w:iCs w:val="0"/>
          <w:u w:val="none"/>
          <w:color w:val="000000"/>
          <w:sz w:val="22"/>
          <w:szCs w:val="22"/>
        </w:rPr>
        <w:t xml:space="preserve">, including physical </w:t>
      </w:r>
      <w:r>
        <w:rPr>
          <w:rFonts w:ascii="Times New Roman" w:cs="Times New Roman" w:eastAsia="Times New Roman" w:hAnsi="Times New Roman"/>
          <w:b w:val="0"/>
          <w:bCs w:val="0"/>
          <w:i w:val="0"/>
          <w:iCs w:val="0"/>
          <w:u w:val="none"/>
          <w:color w:val="000000"/>
          <w:sz w:val="22"/>
          <w:szCs w:val="22"/>
        </w:rPr>
        <w:t xml:space="preserve">pg_database_size</w:t>
      </w:r>
      <w:r>
        <w:rPr>
          <w:rFonts w:ascii="Times New Roman" w:cs="Times New Roman" w:eastAsia="Times New Roman" w:hAnsi="Times New Roman"/>
          <w:b w:val="0"/>
          <w:bCs w:val="0"/>
          <w:i w:val="0"/>
          <w:iCs w:val="0"/>
          <w:u w:val="none"/>
          <w:color w:val="000000"/>
          <w:sz w:val="22"/>
          <w:szCs w:val="22"/>
        </w:rPr>
        <w:t xml:space="preserve"> check), plus hourly GitHub Actions HMAC-signed cron execution with advisory-lock deduplication and automatic catch-up.</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Backup Scope &amp; Cryptographic Recovery Boundary (`RPO &lt;= 24h`, `RTO &lt;= 4h`)</w:t>
      </w:r>
      <w:r>
        <w:rPr>
          <w:rFonts w:ascii="Times New Roman" w:cs="Times New Roman" w:eastAsia="Times New Roman" w:hAnsi="Times New Roman"/>
          <w:b w:val="0"/>
          <w:bCs w:val="0"/>
          <w:i w:val="0"/>
          <w:iCs w:val="0"/>
          <w:u w:val="none"/>
          <w:color w:val="000000"/>
          <w:sz w:val="22"/>
          <w:szCs w:val="22"/>
        </w:rPr>
        <w:t xml:space="preserve">: Daily automated Neon PostgreSQL snapshots and Cloudflare R2 replication target </w:t>
      </w:r>
      <w:r>
        <w:rPr>
          <w:rFonts w:ascii="Times New Roman" w:cs="Times New Roman" w:eastAsia="Times New Roman" w:hAnsi="Times New Roman"/>
          <w:b/>
          <w:bCs/>
          <w:i w:val="0"/>
          <w:iCs w:val="0"/>
          <w:u w:val="none"/>
          <w:color w:val="000000"/>
          <w:sz w:val="22"/>
          <w:szCs w:val="22"/>
        </w:rPr>
        <w:t xml:space="preserve">`RPO &lt;= 24 hours`</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`RTO &lt;= 4 hours`</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bCs/>
          <w:i w:val="0"/>
          <w:iCs w:val="0"/>
          <w:u w:val="none"/>
          <w:color w:val="000000"/>
          <w:sz w:val="22"/>
          <w:szCs w:val="22"/>
        </w:rPr>
        <w:t xml:space="preserve">server-stored state (Class A metadata, audit chains, and Class B/C ciphertexts)</w:t>
      </w:r>
      <w:r>
        <w:rPr>
          <w:rFonts w:ascii="Times New Roman" w:cs="Times New Roman" w:eastAsia="Times New Roman" w:hAnsi="Times New Roman"/>
          <w:b w:val="0"/>
          <w:bCs w:val="0"/>
          <w:i w:val="0"/>
          <w:iCs w:val="0"/>
          <w:u w:val="none"/>
          <w:color w:val="000000"/>
          <w:sz w:val="22"/>
          <w:szCs w:val="22"/>
        </w:rPr>
        <w:t xml:space="preserve">. Restoring readable plaintext after a total loss of defender browser storage additionally requires the tenant's offline </w:t>
      </w:r>
      <w:r>
        <w:rPr>
          <w:rFonts w:ascii="Times New Roman" w:cs="Times New Roman" w:eastAsia="Times New Roman" w:hAnsi="Times New Roman"/>
          <w:b/>
          <w:bCs/>
          <w:i w:val="0"/>
          <w:iCs w:val="0"/>
          <w:u w:val="none"/>
          <w:color w:val="000000"/>
          <w:sz w:val="22"/>
          <w:szCs w:val="22"/>
        </w:rPr>
        <w:t xml:space="preserve">Organization Master Recovery Key</w:t>
      </w:r>
      <w:r>
        <w:rPr>
          <w:rFonts w:ascii="Times New Roman" w:cs="Times New Roman" w:eastAsia="Times New Roman" w:hAnsi="Times New Roman"/>
          <w:b w:val="0"/>
          <w:bCs w:val="0"/>
          <w:i w:val="0"/>
          <w:iCs w:val="0"/>
          <w:u w:val="none"/>
          <w:color w:val="000000"/>
          <w:sz w:val="22"/>
          <w:szCs w:val="22"/>
        </w:rPr>
        <w:t xml:space="preserve"> (tested during </w:t>
      </w:r>
      <w:r>
        <w:rPr>
          <w:rFonts w:ascii="Times New Roman" w:cs="Times New Roman" w:eastAsia="Times New Roman" w:hAnsi="Times New Roman"/>
          <w:b w:val="0"/>
          <w:bCs w:val="0"/>
          <w:i w:val="0"/>
          <w:iCs w:val="0"/>
          <w:u w:val="none"/>
          <w:color w:val="000000"/>
          <w:sz w:val="22"/>
          <w:szCs w:val="22"/>
        </w:rPr>
        <w:t xml:space="preserve">UC-06</w:t>
      </w:r>
      <w:r>
        <w:rPr>
          <w:rFonts w:ascii="Times New Roman" w:cs="Times New Roman" w:eastAsia="Times New Roman" w:hAnsi="Times New Roman"/>
          <w:b w:val="0"/>
          <w:bCs w:val="0"/>
          <w:i w:val="0"/>
          <w:iCs w:val="0"/>
          <w:u w:val="none"/>
          <w:color w:val="000000"/>
          <w:sz w:val="22"/>
          <w:szCs w:val="22"/>
        </w:rPr>
        <w:t xml:space="preserve"> and retrieved via audited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or defender </w:t>
      </w:r>
      <w:r>
        <w:rPr>
          <w:rFonts w:ascii="Times New Roman" w:cs="Times New Roman" w:eastAsia="Times New Roman" w:hAnsi="Times New Roman"/>
          <w:b w:val="0"/>
          <w:bCs w:val="0"/>
          <w:i w:val="0"/>
          <w:iCs w:val="0"/>
          <w:u w:val="none"/>
          <w:color w:val="000000"/>
          <w:sz w:val="22"/>
          <w:szCs w:val="22"/>
        </w:rPr>
        <w:t xml:space="preserve">.bbt-user-keys.json</w:t>
      </w:r>
      <w:r>
        <w:rPr>
          <w:rFonts w:ascii="Times New Roman" w:cs="Times New Roman" w:eastAsia="Times New Roman" w:hAnsi="Times New Roman"/>
          <w:b w:val="0"/>
          <w:bCs w:val="0"/>
          <w:i w:val="0"/>
          <w:iCs w:val="0"/>
          <w:u w:val="none"/>
          <w:color w:val="000000"/>
          <w:sz w:val="22"/>
          <w:szCs w:val="22"/>
        </w:rPr>
        <w:t xml:space="preserve"> backups.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Quantifiable Non-Functional Requirements Summary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 ID</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Quality Pillar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Provisional Acceptance Target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Reference Measurement Condition &amp; Verification Method</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(Server API)</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p95 &lt;= 300 ms</w:t>
            </w:r>
            <w:r>
              <w:rPr>
                <w:rFonts w:ascii="Times New Roman" w:cs="Times New Roman" w:eastAsia="Times New Roman" w:hAnsi="Times New Roman"/>
                <w:b w:val="0"/>
                <w:bCs w:val="0"/>
                <w:i w:val="0"/>
                <w:iCs w:val="0"/>
                <w:u w:val="none"/>
                <w:color w:val="000000"/>
                <w:sz w:val="20"/>
                <w:szCs w:val="20"/>
              </w:rPr>
              <w:t xml:space="preserve"> warm / </w:t>
            </w:r>
            <w:r>
              <w:rPr>
                <w:rFonts w:ascii="Times New Roman" w:cs="Times New Roman" w:eastAsia="Times New Roman" w:hAnsi="Times New Roman"/>
                <w:b w:val="0"/>
                <w:bCs w:val="0"/>
                <w:i w:val="0"/>
                <w:iCs w:val="0"/>
                <w:u w:val="none"/>
                <w:color w:val="000000"/>
                <w:sz w:val="20"/>
                <w:szCs w:val="20"/>
              </w:rPr>
              <w:t xml:space="preserve">&lt;= 1,200 ms</w:t>
            </w:r>
            <w:r>
              <w:rPr>
                <w:rFonts w:ascii="Times New Roman" w:cs="Times New Roman" w:eastAsia="Times New Roman" w:hAnsi="Times New Roman"/>
                <w:b w:val="0"/>
                <w:bCs w:val="0"/>
                <w:i w:val="0"/>
                <w:iCs w:val="0"/>
                <w:u w:val="none"/>
                <w:color w:val="000000"/>
                <w:sz w:val="20"/>
                <w:szCs w:val="20"/>
              </w:rPr>
              <w:t xml:space="preserve"> cold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k6 (</w:t>
            </w:r>
            <w:r>
              <w:rPr>
                <w:rFonts w:ascii="Times New Roman" w:cs="Times New Roman" w:eastAsia="Times New Roman" w:hAnsi="Times New Roman"/>
                <w:b w:val="0"/>
                <w:bCs w:val="0"/>
                <w:i w:val="0"/>
                <w:iCs w:val="0"/>
                <w:u w:val="none"/>
                <w:color w:val="000000"/>
                <w:sz w:val="20"/>
                <w:szCs w:val="20"/>
              </w:rPr>
              <w:t xml:space="preserve">20 VUs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60s</w:t>
            </w:r>
            <w:r>
              <w:rPr>
                <w:rFonts w:ascii="Times New Roman" w:cs="Times New Roman" w:eastAsia="Times New Roman" w:hAnsi="Times New Roman"/>
                <w:b w:val="0"/>
                <w:bCs w:val="0"/>
                <w:i w:val="0"/>
                <w:iCs w:val="0"/>
                <w:u w:val="none"/>
                <w:color w:val="000000"/>
                <w:sz w:val="20"/>
                <w:szCs w:val="20"/>
              </w:rPr>
              <w:t xml:space="preserve">, 500-report DB, Node.js 22 + Neon PgBouncer) (</w:t>
            </w:r>
            <w:r>
              <w:rPr>
                <w:rFonts w:ascii="Times New Roman" w:cs="Times New Roman" w:eastAsia="Times New Roman" w:hAnsi="Times New Roman"/>
                <w:b w:val="0"/>
                <w:bCs w:val="0"/>
                <w:i w:val="0"/>
                <w:iCs w:val="0"/>
                <w:u w:val="none"/>
                <w:color w:val="000000"/>
                <w:sz w:val="20"/>
                <w:szCs w:val="20"/>
              </w:rPr>
              <w:t xml:space="preserve">TC-PERF-01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(Client Crypto)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&lt; 50 ms</w:t>
            </w:r>
            <w:r>
              <w:rPr>
                <w:rFonts w:ascii="Times New Roman" w:cs="Times New Roman" w:eastAsia="Times New Roman" w:hAnsi="Times New Roman"/>
                <w:b w:val="0"/>
                <w:bCs w:val="0"/>
                <w:i w:val="0"/>
                <w:iCs w:val="0"/>
                <w:u w:val="none"/>
                <w:color w:val="000000"/>
                <w:sz w:val="20"/>
                <w:szCs w:val="20"/>
              </w:rPr>
              <w:t xml:space="preserve"> keygen; </w:t>
            </w:r>
            <w:r>
              <w:rPr>
                <w:rFonts w:ascii="Times New Roman" w:cs="Times New Roman" w:eastAsia="Times New Roman" w:hAnsi="Times New Roman"/>
                <w:b w:val="0"/>
                <w:bCs w:val="0"/>
                <w:i w:val="0"/>
                <w:iCs w:val="0"/>
                <w:u w:val="none"/>
                <w:color w:val="000000"/>
                <w:sz w:val="20"/>
                <w:szCs w:val="20"/>
              </w:rPr>
              <w:t xml:space="preserve">~200–400 ms</w:t>
            </w:r>
            <w:r>
              <w:rPr>
                <w:rFonts w:ascii="Times New Roman" w:cs="Times New Roman" w:eastAsia="Times New Roman" w:hAnsi="Times New Roman"/>
                <w:b w:val="0"/>
                <w:bCs w:val="0"/>
                <w:i w:val="0"/>
                <w:iCs w:val="0"/>
                <w:u w:val="none"/>
                <w:color w:val="000000"/>
                <w:sz w:val="20"/>
                <w:szCs w:val="20"/>
              </w:rPr>
              <w:t xml:space="preserve"> Argon2id; </w:t>
            </w:r>
            <w:r>
              <w:rPr>
                <w:rFonts w:ascii="Times New Roman" w:cs="Times New Roman" w:eastAsia="Times New Roman" w:hAnsi="Times New Roman"/>
                <w:b w:val="0"/>
                <w:bCs w:val="0"/>
                <w:i w:val="0"/>
                <w:iCs w:val="0"/>
                <w:u w:val="none"/>
                <w:color w:val="000000"/>
                <w:sz w:val="20"/>
                <w:szCs w:val="20"/>
              </w:rPr>
              <w:t xml:space="preserve">&lt;= 1,500 ms</w:t>
            </w:r>
            <w:r>
              <w:rPr>
                <w:rFonts w:ascii="Times New Roman" w:cs="Times New Roman" w:eastAsia="Times New Roman" w:hAnsi="Times New Roman"/>
                <w:b w:val="0"/>
                <w:bCs w:val="0"/>
                <w:i w:val="0"/>
                <w:iCs w:val="0"/>
                <w:u w:val="none"/>
                <w:color w:val="000000"/>
                <w:sz w:val="20"/>
                <w:szCs w:val="20"/>
              </w:rPr>
              <w:t xml:space="preserve"> encrypt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Playwright (</w:t>
            </w:r>
            <w:r>
              <w:rPr>
                <w:rFonts w:ascii="Times New Roman" w:cs="Times New Roman" w:eastAsia="Times New Roman" w:hAnsi="Times New Roman"/>
                <w:b w:val="0"/>
                <w:bCs w:val="0"/>
                <w:i w:val="0"/>
                <w:iCs w:val="0"/>
                <w:u w:val="none"/>
                <w:color w:val="000000"/>
                <w:sz w:val="20"/>
                <w:szCs w:val="20"/>
              </w:rPr>
              <w:t xml:space="preserve">100 KiB</w:t>
            </w:r>
            <w:r>
              <w:rPr>
                <w:rFonts w:ascii="Times New Roman" w:cs="Times New Roman" w:eastAsia="Times New Roman" w:hAnsi="Times New Roman"/>
                <w:b w:val="0"/>
                <w:bCs w:val="0"/>
                <w:i w:val="0"/>
                <w:iCs w:val="0"/>
                <w:u w:val="none"/>
                <w:color w:val="000000"/>
                <w:sz w:val="20"/>
                <w:szCs w:val="20"/>
              </w:rPr>
              <w:t xml:space="preserve"> payload, </w:t>
            </w:r>
            <w:r>
              <w:rPr>
                <w:rFonts w:ascii="Times New Roman" w:cs="Times New Roman" w:eastAsia="Times New Roman" w:hAnsi="Times New Roman"/>
                <w:b w:val="0"/>
                <w:bCs w:val="0"/>
                <w:i w:val="0"/>
                <w:iCs w:val="0"/>
                <w:u w:val="none"/>
                <w:color w:val="000000"/>
                <w:sz w:val="20"/>
                <w:szCs w:val="20"/>
              </w:rPr>
              <w:t xml:space="preserve">5</w:t>
            </w:r>
            <w:r>
              <w:rPr>
                <w:rFonts w:ascii="Times New Roman" w:cs="Times New Roman" w:eastAsia="Times New Roman" w:hAnsi="Times New Roman"/>
                <w:b w:val="0"/>
                <w:bCs w:val="0"/>
                <w:i w:val="0"/>
                <w:iCs w:val="0"/>
                <w:u w:val="none"/>
                <w:color w:val="000000"/>
                <w:sz w:val="20"/>
                <w:szCs w:val="20"/>
              </w:rPr>
              <w:t xml:space="preserve"> recipients, Chromium 120+, 50 runs) (</w:t>
            </w:r>
            <w:r>
              <w:rPr>
                <w:rFonts w:ascii="Times New Roman" w:cs="Times New Roman" w:eastAsia="Times New Roman" w:hAnsi="Times New Roman"/>
                <w:b w:val="0"/>
                <w:bCs w:val="0"/>
                <w:i w:val="0"/>
                <w:iCs w:val="0"/>
                <w:u w:val="none"/>
                <w:color w:val="000000"/>
                <w:sz w:val="20"/>
                <w:szCs w:val="20"/>
              </w:rPr>
              <w:t xml:space="preserve">TC-PERF-02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(Forced RLS &amp; Definer)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cross-tenant rows;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Table 2.2 &amp; </w:t>
            </w:r>
            <w:r>
              <w:rPr>
                <w:rFonts w:ascii="Times New Roman" w:cs="Times New Roman" w:eastAsia="Times New Roman" w:hAnsi="Times New Roman"/>
                <w:b w:val="0"/>
                <w:bCs w:val="0"/>
                <w:i w:val="0"/>
                <w:iCs w:val="0"/>
                <w:u w:val="none"/>
                <w:color w:val="000000"/>
                <w:sz w:val="20"/>
                <w:szCs w:val="20"/>
              </w:rPr>
              <w:t xml:space="preserve">pg_temp</w:t>
            </w:r>
            <w:r>
              <w:rPr>
                <w:rFonts w:ascii="Times New Roman" w:cs="Times New Roman" w:eastAsia="Times New Roman" w:hAnsi="Times New Roman"/>
                <w:b w:val="0"/>
                <w:bCs w:val="0"/>
                <w:i w:val="0"/>
                <w:iCs w:val="0"/>
                <w:u w:val="none"/>
                <w:color w:val="000000"/>
                <w:sz w:val="20"/>
                <w:szCs w:val="20"/>
              </w:rPr>
              <w:t xml:space="preserve">-last compliance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Interleaved Tenant A/B pooled RLS, </w:t>
            </w:r>
            <w:r>
              <w:rPr>
                <w:rFonts w:ascii="Times New Roman" w:cs="Times New Roman" w:eastAsia="Times New Roman" w:hAnsi="Times New Roman"/>
                <w:b w:val="0"/>
                <w:bCs w:val="0"/>
                <w:i w:val="0"/>
                <w:iCs w:val="0"/>
                <w:u w:val="none"/>
                <w:color w:val="000000"/>
                <w:sz w:val="20"/>
                <w:szCs w:val="20"/>
              </w:rPr>
              <w:t xml:space="preserve">bbt_fn_owner</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pg_temp</w:t>
            </w:r>
            <w:r>
              <w:rPr>
                <w:rFonts w:ascii="Times New Roman" w:cs="Times New Roman" w:eastAsia="Times New Roman" w:hAnsi="Times New Roman"/>
                <w:b w:val="0"/>
                <w:bCs w:val="0"/>
                <w:i w:val="0"/>
                <w:iCs w:val="0"/>
                <w:u w:val="none"/>
                <w:color w:val="000000"/>
                <w:sz w:val="20"/>
                <w:szCs w:val="20"/>
              </w:rPr>
              <w:t xml:space="preserve"> shadow suite (</w:t>
            </w:r>
            <w:r>
              <w:rPr>
                <w:rFonts w:ascii="Times New Roman" w:cs="Times New Roman" w:eastAsia="Times New Roman" w:hAnsi="Times New Roman"/>
                <w:b w:val="0"/>
                <w:bCs w:val="0"/>
                <w:i w:val="0"/>
                <w:iCs w:val="0"/>
                <w:u w:val="none"/>
                <w:color w:val="000000"/>
                <w:sz w:val="20"/>
                <w:szCs w:val="20"/>
              </w:rPr>
              <w:t xml:space="preserve">TC-SEC-01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Accessibility &amp; Usability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axe-core AA errors + manual keyboard/SR pass; </w:t>
            </w:r>
            <w:r>
              <w:rPr>
                <w:rFonts w:ascii="Times New Roman" w:cs="Times New Roman" w:eastAsia="Times New Roman" w:hAnsi="Times New Roman"/>
                <w:b w:val="0"/>
                <w:bCs w:val="0"/>
                <w:i w:val="0"/>
                <w:iCs w:val="0"/>
                <w:u w:val="none"/>
                <w:color w:val="000000"/>
                <w:sz w:val="20"/>
                <w:szCs w:val="20"/>
              </w:rPr>
              <w:t xml:space="preserve">SUS &gt;= 75.0</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@axe-core/playwright</w:t>
            </w:r>
            <w:r>
              <w:rPr>
                <w:rFonts w:ascii="Times New Roman" w:cs="Times New Roman" w:eastAsia="Times New Roman" w:hAnsi="Times New Roman"/>
                <w:b w:val="0"/>
                <w:bCs w:val="0"/>
                <w:i w:val="0"/>
                <w:iCs w:val="0"/>
                <w:u w:val="none"/>
                <w:color w:val="000000"/>
                <w:sz w:val="20"/>
                <w:szCs w:val="20"/>
              </w:rPr>
              <w:t xml:space="preserve"> + manual audit across </w:t>
            </w:r>
            <w:r>
              <w:rPr>
                <w:rFonts w:ascii="Times New Roman" w:cs="Times New Roman" w:eastAsia="Times New Roman" w:hAnsi="Times New Roman"/>
                <w:b w:val="0"/>
                <w:bCs w:val="0"/>
                <w:i w:val="0"/>
                <w:iCs w:val="0"/>
                <w:u w:val="none"/>
                <w:color w:val="000000"/>
                <w:sz w:val="20"/>
                <w:szCs w:val="20"/>
              </w:rPr>
              <w:t xml:space="preserve">SCR-01..12</w:t>
            </w:r>
            <w:r>
              <w:rPr>
                <w:rFonts w:ascii="Times New Roman" w:cs="Times New Roman" w:eastAsia="Times New Roman" w:hAnsi="Times New Roman"/>
                <w:b w:val="0"/>
                <w:bCs w:val="0"/>
                <w:i w:val="0"/>
                <w:iCs w:val="0"/>
                <w:u w:val="none"/>
                <w:color w:val="000000"/>
                <w:sz w:val="20"/>
                <w:szCs w:val="20"/>
              </w:rPr>
              <w:t xml:space="preserve"> + 3–5 peer study (</w:t>
            </w:r>
            <w:r>
              <w:rPr>
                <w:rFonts w:ascii="Times New Roman" w:cs="Times New Roman" w:eastAsia="Times New Roman" w:hAnsi="Times New Roman"/>
                <w:b w:val="0"/>
                <w:bCs w:val="0"/>
                <w:i w:val="0"/>
                <w:iCs w:val="0"/>
                <w:u w:val="none"/>
                <w:color w:val="000000"/>
                <w:sz w:val="20"/>
                <w:szCs w:val="20"/>
              </w:rPr>
              <w:t xml:space="preserve">TC-UX-01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(XSS &amp; Turnstile CSP)</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OWASP XSS neutralization; </w:t>
            </w: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CSP errors with Turnstile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Vitest </w:t>
            </w:r>
            <w:r>
              <w:rPr>
                <w:rFonts w:ascii="Times New Roman" w:cs="Times New Roman" w:eastAsia="Times New Roman" w:hAnsi="Times New Roman"/>
                <w:b w:val="0"/>
                <w:bCs w:val="0"/>
                <w:i w:val="0"/>
                <w:iCs w:val="0"/>
                <w:u w:val="none"/>
                <w:color w:val="000000"/>
                <w:sz w:val="20"/>
                <w:szCs w:val="20"/>
              </w:rPr>
              <w:t xml:space="preserve">rehype-sanitize</w:t>
            </w:r>
            <w:r>
              <w:rPr>
                <w:rFonts w:ascii="Times New Roman" w:cs="Times New Roman" w:eastAsia="Times New Roman" w:hAnsi="Times New Roman"/>
                <w:b w:val="0"/>
                <w:bCs w:val="0"/>
                <w:i w:val="0"/>
                <w:iCs w:val="0"/>
                <w:u w:val="none"/>
                <w:color w:val="000000"/>
                <w:sz w:val="20"/>
                <w:szCs w:val="20"/>
              </w:rPr>
              <w:t xml:space="preserve"> corpus test + Playwright </w:t>
            </w:r>
            <w:r>
              <w:rPr>
                <w:rFonts w:ascii="Times New Roman" w:cs="Times New Roman" w:eastAsia="Times New Roman" w:hAnsi="Times New Roman"/>
                <w:b w:val="0"/>
                <w:bCs w:val="0"/>
                <w:i w:val="0"/>
                <w:iCs w:val="0"/>
                <w:u w:val="none"/>
                <w:color w:val="000000"/>
                <w:sz w:val="20"/>
                <w:szCs w:val="20"/>
              </w:rPr>
              <w:t xml:space="preserve">/submit</w:t>
            </w:r>
            <w:r>
              <w:rPr>
                <w:rFonts w:ascii="Times New Roman" w:cs="Times New Roman" w:eastAsia="Times New Roman" w:hAnsi="Times New Roman"/>
                <w:b w:val="0"/>
                <w:bCs w:val="0"/>
                <w:i w:val="0"/>
                <w:iCs w:val="0"/>
                <w:u w:val="none"/>
                <w:color w:val="000000"/>
                <w:sz w:val="20"/>
                <w:szCs w:val="20"/>
              </w:rPr>
              <w:t xml:space="preserve"> CSP test (</w:t>
            </w:r>
            <w:r>
              <w:rPr>
                <w:rFonts w:ascii="Times New Roman" w:cs="Times New Roman" w:eastAsia="Times New Roman" w:hAnsi="Times New Roman"/>
                <w:b w:val="0"/>
                <w:bCs w:val="0"/>
                <w:i w:val="0"/>
                <w:iCs w:val="0"/>
                <w:u w:val="none"/>
                <w:color w:val="000000"/>
                <w:sz w:val="20"/>
                <w:szCs w:val="20"/>
              </w:rPr>
              <w:t xml:space="preserve">TC-SEC-02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Reliability (Quotas &amp; Reserve)</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20 MiB</w:t>
            </w:r>
            <w:r>
              <w:rPr>
                <w:rFonts w:ascii="Times New Roman" w:cs="Times New Roman" w:eastAsia="Times New Roman" w:hAnsi="Times New Roman"/>
                <w:b w:val="0"/>
                <w:bCs w:val="0"/>
                <w:i w:val="0"/>
                <w:iCs w:val="0"/>
                <w:u w:val="none"/>
                <w:color w:val="000000"/>
                <w:sz w:val="20"/>
                <w:szCs w:val="20"/>
              </w:rPr>
              <w:t xml:space="preserve"> intake + </w:t>
            </w:r>
            <w:r>
              <w:rPr>
                <w:rFonts w:ascii="Times New Roman" w:cs="Times New Roman" w:eastAsia="Times New Roman" w:hAnsi="Times New Roman"/>
                <w:b w:val="0"/>
                <w:bCs w:val="0"/>
                <w:i w:val="0"/>
                <w:iCs w:val="0"/>
                <w:u w:val="none"/>
                <w:color w:val="000000"/>
                <w:sz w:val="20"/>
                <w:szCs w:val="20"/>
              </w:rPr>
              <w:t xml:space="preserve">6 MiB</w:t>
            </w:r>
            <w:r>
              <w:rPr>
                <w:rFonts w:ascii="Times New Roman" w:cs="Times New Roman" w:eastAsia="Times New Roman" w:hAnsi="Times New Roman"/>
                <w:b w:val="0"/>
                <w:bCs w:val="0"/>
                <w:i w:val="0"/>
                <w:iCs w:val="0"/>
                <w:u w:val="none"/>
                <w:color w:val="000000"/>
                <w:sz w:val="20"/>
                <w:szCs w:val="20"/>
              </w:rPr>
              <w:t xml:space="preserve"> reserve (</w:t>
            </w:r>
            <w:r>
              <w:rPr>
                <w:rFonts w:ascii="Times New Roman" w:cs="Times New Roman" w:eastAsia="Times New Roman" w:hAnsi="Times New Roman"/>
                <w:b w:val="0"/>
                <w:bCs w:val="0"/>
                <w:i w:val="0"/>
                <w:iCs w:val="0"/>
                <w:u w:val="none"/>
                <w:color w:val="000000"/>
                <w:sz w:val="20"/>
                <w:szCs w:val="20"/>
              </w:rPr>
              <w:t xml:space="preserve">80%/95%/100%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1 GiB</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9.5 GiB</w:t>
            </w:r>
            <w:r>
              <w:rPr>
                <w:rFonts w:ascii="Times New Roman" w:cs="Times New Roman" w:eastAsia="Times New Roman" w:hAnsi="Times New Roman"/>
                <w:b w:val="0"/>
                <w:bCs w:val="0"/>
                <w:i w:val="0"/>
                <w:iCs w:val="0"/>
                <w:u w:val="none"/>
                <w:color w:val="000000"/>
                <w:sz w:val="20"/>
                <w:szCs w:val="20"/>
              </w:rPr>
              <w:t xml:space="preserve"> R2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Trigger byte counter, </w:t>
            </w:r>
            <w:r>
              <w:rPr>
                <w:rFonts w:ascii="Times New Roman" w:cs="Times New Roman" w:eastAsia="Times New Roman" w:hAnsi="Times New Roman"/>
                <w:b w:val="0"/>
                <w:bCs w:val="0"/>
                <w:i w:val="0"/>
                <w:iCs w:val="0"/>
                <w:u w:val="none"/>
                <w:color w:val="000000"/>
                <w:sz w:val="20"/>
                <w:szCs w:val="20"/>
              </w:rPr>
              <w:t xml:space="preserve">413</w:t>
            </w:r>
            <w:r>
              <w:rPr>
                <w:rFonts w:ascii="Times New Roman" w:cs="Times New Roman" w:eastAsia="Times New Roman" w:hAnsi="Times New Roman"/>
                <w:b w:val="0"/>
                <w:bCs w:val="0"/>
                <w:i w:val="0"/>
                <w:iCs w:val="0"/>
                <w:u w:val="none"/>
                <w:color w:val="000000"/>
                <w:sz w:val="20"/>
                <w:szCs w:val="20"/>
              </w:rPr>
              <w:t xml:space="preserve"> intake/R2 cap, </w:t>
            </w:r>
            <w:r>
              <w:rPr>
                <w:rFonts w:ascii="Times New Roman" w:cs="Times New Roman" w:eastAsia="Times New Roman" w:hAnsi="Times New Roman"/>
                <w:b w:val="0"/>
                <w:bCs w:val="0"/>
                <w:i w:val="0"/>
                <w:iCs w:val="0"/>
                <w:u w:val="none"/>
                <w:color w:val="000000"/>
                <w:sz w:val="20"/>
                <w:szCs w:val="20"/>
              </w:rPr>
              <w:t xml:space="preserve">95%</w:t>
            </w:r>
            <w:r>
              <w:rPr>
                <w:rFonts w:ascii="Times New Roman" w:cs="Times New Roman" w:eastAsia="Times New Roman" w:hAnsi="Times New Roman"/>
                <w:b w:val="0"/>
                <w:bCs w:val="0"/>
                <w:i w:val="0"/>
                <w:iCs w:val="0"/>
                <w:u w:val="none"/>
                <w:color w:val="000000"/>
                <w:sz w:val="20"/>
                <w:szCs w:val="20"/>
              </w:rPr>
              <w:t xml:space="preserve"> throttle &amp; </w:t>
            </w:r>
            <w:r>
              <w:rPr>
                <w:rFonts w:ascii="Times New Roman" w:cs="Times New Roman" w:eastAsia="Times New Roman" w:hAnsi="Times New Roman"/>
                <w:b w:val="0"/>
                <w:bCs w:val="0"/>
                <w:i w:val="0"/>
                <w:iCs w:val="0"/>
                <w:u w:val="none"/>
                <w:color w:val="000000"/>
                <w:sz w:val="20"/>
                <w:szCs w:val="20"/>
              </w:rPr>
              <w:t xml:space="preserve">507</w:t>
            </w:r>
            <w:r>
              <w:rPr>
                <w:rFonts w:ascii="Times New Roman" w:cs="Times New Roman" w:eastAsia="Times New Roman" w:hAnsi="Times New Roman"/>
                <w:b w:val="0"/>
                <w:bCs w:val="0"/>
                <w:i w:val="0"/>
                <w:iCs w:val="0"/>
                <w:u w:val="none"/>
                <w:color w:val="000000"/>
                <w:sz w:val="20"/>
                <w:szCs w:val="20"/>
              </w:rPr>
              <w:t xml:space="preserve"> lock test (</w:t>
            </w:r>
            <w:r>
              <w:rPr>
                <w:rFonts w:ascii="Times New Roman" w:cs="Times New Roman" w:eastAsia="Times New Roman" w:hAnsi="Times New Roman"/>
                <w:b w:val="0"/>
                <w:bCs w:val="0"/>
                <w:i w:val="0"/>
                <w:iCs w:val="0"/>
                <w:u w:val="none"/>
                <w:color w:val="000000"/>
                <w:sz w:val="20"/>
                <w:szCs w:val="20"/>
              </w:rPr>
              <w:t xml:space="preserve">TC-SEC-04</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(Audit &amp; Export Proof)</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DELETE</w:t>
            </w:r>
            <w:r>
              <w:rPr>
                <w:rFonts w:ascii="Times New Roman" w:cs="Times New Roman" w:eastAsia="Times New Roman" w:hAnsi="Times New Roman"/>
                <w:b w:val="0"/>
                <w:bCs w:val="0"/>
                <w:i w:val="0"/>
                <w:iCs w:val="0"/>
                <w:u w:val="none"/>
                <w:color w:val="000000"/>
                <w:sz w:val="20"/>
                <w:szCs w:val="20"/>
              </w:rPr>
              <w:t xml:space="preserve">; universal </w:t>
            </w:r>
            <w:r>
              <w:rPr>
                <w:rFonts w:ascii="Times New Roman" w:cs="Times New Roman" w:eastAsia="Times New Roman" w:hAnsi="Times New Roman"/>
                <w:b w:val="0"/>
                <w:bCs w:val="0"/>
                <w:i w:val="0"/>
                <w:iCs w:val="0"/>
                <w:u w:val="none"/>
                <w:color w:val="000000"/>
                <w:sz w:val="20"/>
                <w:szCs w:val="20"/>
              </w:rPr>
              <w:t xml:space="preserve">event_digest</w:t>
            </w:r>
            <w:r>
              <w:rPr>
                <w:rFonts w:ascii="Times New Roman" w:cs="Times New Roman" w:eastAsia="Times New Roman" w:hAnsi="Times New Roman"/>
                <w:b w:val="0"/>
                <w:bCs w:val="0"/>
                <w:i w:val="0"/>
                <w:iCs w:val="0"/>
                <w:u w:val="none"/>
                <w:color w:val="000000"/>
                <w:sz w:val="20"/>
                <w:szCs w:val="20"/>
              </w:rPr>
              <w:t xml:space="preserve"> + standalone export check</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Concurrent first-report chain, org-event tamper &amp; offline export verifier (</w:t>
            </w:r>
            <w:r>
              <w:rPr>
                <w:rFonts w:ascii="Times New Roman" w:cs="Times New Roman" w:eastAsia="Times New Roman" w:hAnsi="Times New Roman"/>
                <w:b w:val="0"/>
                <w:bCs w:val="0"/>
                <w:i w:val="0"/>
                <w:iCs w:val="0"/>
                <w:u w:val="none"/>
                <w:color w:val="000000"/>
                <w:sz w:val="20"/>
                <w:szCs w:val="20"/>
              </w:rPr>
              <w:t xml:space="preserve">TC-SEC-05</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Determinism (CVSS 3.1)</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parity on 45 NVD fixtures +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invariants on 2,592 vectors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verify_cvss_engine.py</w:t>
            </w:r>
            <w:r>
              <w:rPr>
                <w:rFonts w:ascii="Times New Roman" w:cs="Times New Roman" w:eastAsia="Times New Roman" w:hAnsi="Times New Roman"/>
                <w:b w:val="0"/>
                <w:bCs w:val="0"/>
                <w:i w:val="0"/>
                <w:iCs w:val="0"/>
                <w:u w:val="none"/>
                <w:color w:val="000000"/>
                <w:sz w:val="20"/>
                <w:szCs w:val="20"/>
              </w:rPr>
              <w:t xml:space="preserve">, reordered-vector &amp; 2,592 invariant suite (</w:t>
            </w:r>
            <w:r>
              <w:rPr>
                <w:rFonts w:ascii="Times New Roman" w:cs="Times New Roman" w:eastAsia="Times New Roman" w:hAnsi="Times New Roman"/>
                <w:b w:val="0"/>
                <w:bCs w:val="0"/>
                <w:i w:val="0"/>
                <w:iCs w:val="0"/>
                <w:u w:val="none"/>
                <w:color w:val="000000"/>
                <w:sz w:val="20"/>
                <w:szCs w:val="20"/>
              </w:rPr>
              <w:t xml:space="preserve">TC-CVSS-01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NFR-09</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Uptime, Cron &amp; DR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&gt;= 99.5%</w:t>
            </w:r>
            <w:r>
              <w:rPr>
                <w:rFonts w:ascii="Times New Roman" w:cs="Times New Roman" w:eastAsia="Times New Roman" w:hAnsi="Times New Roman"/>
                <w:b w:val="0"/>
                <w:bCs w:val="0"/>
                <w:i w:val="0"/>
                <w:iCs w:val="0"/>
                <w:u w:val="none"/>
                <w:color w:val="000000"/>
                <w:sz w:val="20"/>
                <w:szCs w:val="20"/>
              </w:rPr>
              <w:t xml:space="preserve"> uptime; hourly HMAC cron catch-up; </w:t>
            </w:r>
            <w:r>
              <w:rPr>
                <w:rFonts w:ascii="Times New Roman" w:cs="Times New Roman" w:eastAsia="Times New Roman" w:hAnsi="Times New Roman"/>
                <w:b w:val="0"/>
                <w:bCs w:val="0"/>
                <w:i w:val="0"/>
                <w:iCs w:val="0"/>
                <w:u w:val="none"/>
                <w:color w:val="000000"/>
                <w:sz w:val="20"/>
                <w:szCs w:val="20"/>
              </w:rPr>
              <w:t xml:space="preserve">RPO &lt;= 24h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RTO &lt;= 4h</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/api/v1/health</w:t>
            </w:r>
            <w:r>
              <w:rPr>
                <w:rFonts w:ascii="Times New Roman" w:cs="Times New Roman" w:eastAsia="Times New Roman" w:hAnsi="Times New Roman"/>
                <w:b w:val="0"/>
                <w:bCs w:val="0"/>
                <w:i w:val="0"/>
                <w:iCs w:val="0"/>
                <w:u w:val="none"/>
                <w:color w:val="000000"/>
                <w:sz w:val="20"/>
                <w:szCs w:val="20"/>
              </w:rPr>
              <w:t xml:space="preserve"> probe, HMAC cron catch-up test &amp; Master Key restore drill (</w:t>
            </w:r>
            <w:r>
              <w:rPr>
                <w:rFonts w:ascii="Times New Roman" w:cs="Times New Roman" w:eastAsia="Times New Roman" w:hAnsi="Times New Roman"/>
                <w:b w:val="0"/>
                <w:bCs w:val="0"/>
                <w:i w:val="0"/>
                <w:iCs w:val="0"/>
                <w:u w:val="none"/>
                <w:color w:val="000000"/>
                <w:sz w:val="20"/>
                <w:szCs w:val="20"/>
              </w:rPr>
              <w:t xml:space="preserve">TC-OPS-01</w:t>
            </w:r>
            <w:r>
              <w:rPr>
                <w:rFonts w:ascii="Times New Roman" w:cs="Times New Roman" w:eastAsia="Times New Roman" w:hAnsi="Times New Roman"/>
                <w:b w:val="0"/>
                <w:bCs w:val="0"/>
                <w:i w:val="0"/>
                <w:iCs w:val="0"/>
                <w:u w:val="none"/>
                <w:color w:val="000000"/>
                <w:sz w:val="20"/>
                <w:szCs w:val="20"/>
              </w:rPr>
              <w:t xml:space="preserv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7. Verification, Acceptance Criteria &amp; Complete Bidirectional Traceability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7.1 Complete Subrequirement &amp; NFR Bidirectional Traceability Matrix (RTM)</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Every atomic Functional Requirement and Subrequirement (</w:t>
      </w:r>
      <w:r>
        <w:rPr>
          <w:rFonts w:ascii="Times New Roman" w:cs="Times New Roman" w:eastAsia="Times New Roman" w:hAnsi="Times New Roman"/>
          <w:b w:val="0"/>
          <w:bCs w:val="0"/>
          <w:i w:val="0"/>
          <w:iCs w:val="0"/>
          <w:u w:val="none"/>
          <w:color w:val="000000"/>
          <w:sz w:val="22"/>
          <w:szCs w:val="22"/>
        </w:rPr>
        <w:t xml:space="preserve">FR-1.1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FR-8.5d</w:t>
      </w:r>
      <w:r>
        <w:rPr>
          <w:rFonts w:ascii="Times New Roman" w:cs="Times New Roman" w:eastAsia="Times New Roman" w:hAnsi="Times New Roman"/>
          <w:b w:val="0"/>
          <w:bCs w:val="0"/>
          <w:i w:val="0"/>
          <w:iCs w:val="0"/>
          <w:u w:val="none"/>
          <w:color w:val="000000"/>
          <w:sz w:val="22"/>
          <w:szCs w:val="22"/>
        </w:rPr>
        <w:t xml:space="preserve">) and every individual Non-Functional Requirement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through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 is mapped below to its Priority, Week 1 Core MVP Feature, Use Case, Screen, Automated Test Case, and WBS Work Package: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00"/>
        <w:gridCol w:w="1250"/>
        <w:gridCol w:w="1500"/>
        <w:gridCol w:w="1550"/>
        <w:gridCol w:w="1550"/>
        <w:gridCol w:w="1550"/>
        <w:gridCol w:w="1060"/>
      </w:tblGrid>
      <w:tr>
        <w:trPr>
          <w:tblHeade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Req / Subreq ID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Priority</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Core MVP Feature &amp; Testable Capability Description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Use Case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Screen ID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Automated Test Case ID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WBS Code</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Multi-tenant </w:t>
            </w:r>
            <w:r>
              <w:rPr>
                <w:rFonts w:ascii="Times New Roman" w:cs="Times New Roman" w:eastAsia="Times New Roman" w:hAnsi="Times New Roman"/>
                <w:b w:val="0"/>
                <w:bCs w:val="0"/>
                <w:i w:val="0"/>
                <w:iCs w:val="0"/>
                <w:u w:val="none"/>
                <w:color w:val="000000"/>
                <w:sz w:val="19"/>
                <w:szCs w:val="19"/>
              </w:rPr>
              <w:t xml:space="preserve">organization_id</w:t>
            </w:r>
            <w:r>
              <w:rPr>
                <w:rFonts w:ascii="Times New Roman" w:cs="Times New Roman" w:eastAsia="Times New Roman" w:hAnsi="Times New Roman"/>
                <w:b w:val="0"/>
                <w:bCs w:val="0"/>
                <w:i w:val="0"/>
                <w:iCs w:val="0"/>
                <w:u w:val="none"/>
                <w:color w:val="000000"/>
                <w:sz w:val="19"/>
                <w:szCs w:val="19"/>
              </w:rPr>
              <w:t xml:space="preserve"> &amp; composite FKs </w:t>
            </w:r>
            <w:r>
              <w:rPr>
                <w:rFonts w:ascii="Times New Roman" w:cs="Times New Roman" w:eastAsia="Times New Roman" w:hAnsi="Times New Roman"/>
                <w:b w:val="0"/>
                <w:bCs w:val="0"/>
                <w:i w:val="0"/>
                <w:iCs w:val="0"/>
                <w:u w:val="none"/>
                <w:color w:val="000000"/>
                <w:sz w:val="19"/>
                <w:szCs w:val="19"/>
              </w:rPr>
              <w:t xml:space="preserve">(org_id, id)</w:t>
            </w:r>
            <w:r>
              <w:rPr>
                <w:rFonts w:ascii="Times New Roman" w:cs="Times New Roman" w:eastAsia="Times New Roman" w:hAnsi="Times New Roman"/>
                <w:b w:val="0"/>
                <w:bCs w:val="0"/>
                <w:i w:val="0"/>
                <w:iCs w:val="0"/>
                <w:u w:val="none"/>
                <w:color w:val="000000"/>
                <w:sz w:val="19"/>
                <w:szCs w:val="19"/>
              </w:rPr>
              <w:t xml:space="preserve"> in </w:t>
            </w:r>
            <w:r>
              <w:rPr>
                <w:rFonts w:ascii="Times New Roman" w:cs="Times New Roman" w:eastAsia="Times New Roman" w:hAnsi="Times New Roman"/>
                <w:b w:val="0"/>
                <w:bCs w:val="0"/>
                <w:i w:val="0"/>
                <w:iCs w:val="0"/>
                <w:u w:val="none"/>
                <w:color w:val="000000"/>
                <w:sz w:val="19"/>
                <w:szCs w:val="19"/>
              </w:rPr>
              <w:t xml:space="preserve">bbt_core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TC-SEC-01a</w:t>
            </w:r>
            <w:r>
              <w:rPr>
                <w:rFonts w:ascii="Times New Roman" w:cs="Times New Roman" w:eastAsia="Times New Roman" w:hAnsi="Times New Roman"/>
                <w:b w:val="0"/>
                <w:bCs w:val="0"/>
                <w:i w:val="0"/>
                <w:iCs w:val="0"/>
                <w:u w:val="none"/>
                <w:color w:val="000000"/>
                <w:sz w:val="19"/>
                <w:szCs w:val="19"/>
              </w:rPr>
              <w:t xml:space="preserve"> (Composite FK cross-org rejection)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Authoritative Table 2.2 role &amp; conflict-of-interest enforcement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TC-AUTH-02a</w:t>
            </w:r>
            <w:r>
              <w:rPr>
                <w:rFonts w:ascii="Times New Roman" w:cs="Times New Roman" w:eastAsia="Times New Roman" w:hAnsi="Times New Roman"/>
                <w:b w:val="0"/>
                <w:bCs w:val="0"/>
                <w:i w:val="0"/>
                <w:iCs w:val="0"/>
                <w:u w:val="none"/>
                <w:color w:val="000000"/>
                <w:sz w:val="19"/>
                <w:szCs w:val="19"/>
              </w:rPr>
              <w:t xml:space="preserve"> (Table 2.2 matrix &amp; CoI block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Ciphertext access (Submitter Class B,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Owner recovery)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TC-AUTH-02b</w:t>
            </w:r>
            <w:r>
              <w:rPr>
                <w:rFonts w:ascii="Times New Roman" w:cs="Times New Roman" w:eastAsia="Times New Roman" w:hAnsi="Times New Roman"/>
                <w:b w:val="0"/>
                <w:bCs w:val="0"/>
                <w:i w:val="0"/>
                <w:iCs w:val="0"/>
                <w:u w:val="none"/>
                <w:color w:val="000000"/>
                <w:sz w:val="19"/>
                <w:szCs w:val="19"/>
              </w:rPr>
              <w:t xml:space="preserve"> (Submitter/Recipient/Owner fetch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Argon2id password hashing (</w:t>
            </w:r>
            <w:r>
              <w:rPr>
                <w:rFonts w:ascii="Times New Roman" w:cs="Times New Roman" w:eastAsia="Times New Roman" w:hAnsi="Times New Roman"/>
                <w:b w:val="0"/>
                <w:bCs w:val="0"/>
                <w:i w:val="0"/>
                <w:iCs w:val="0"/>
                <w:u w:val="none"/>
                <w:color w:val="000000"/>
                <w:sz w:val="19"/>
                <w:szCs w:val="19"/>
              </w:rPr>
              <w:t xml:space="preserve">64 MiB, t=3, p=4</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TC-AUTH-01a</w:t>
            </w:r>
            <w:r>
              <w:rPr>
                <w:rFonts w:ascii="Times New Roman" w:cs="Times New Roman" w:eastAsia="Times New Roman" w:hAnsi="Times New Roman"/>
                <w:b w:val="0"/>
                <w:bCs w:val="0"/>
                <w:i w:val="0"/>
                <w:iCs w:val="0"/>
                <w:u w:val="none"/>
                <w:color w:val="000000"/>
                <w:sz w:val="19"/>
                <w:szCs w:val="19"/>
              </w:rPr>
              <w:t xml:space="preserve"> (Argon2id hash verification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DB-persisted session hashes &amp; password-reset session kill</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TC-AUTH-01b</w:t>
            </w:r>
            <w:r>
              <w:rPr>
                <w:rFonts w:ascii="Times New Roman" w:cs="Times New Roman" w:eastAsia="Times New Roman" w:hAnsi="Times New Roman"/>
                <w:b w:val="0"/>
                <w:bCs w:val="0"/>
                <w:i w:val="0"/>
                <w:iCs w:val="0"/>
                <w:u w:val="none"/>
                <w:color w:val="000000"/>
                <w:sz w:val="19"/>
                <w:szCs w:val="19"/>
              </w:rPr>
              <w:t xml:space="preserve"> (Password reset session revocation)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Mandatory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TOTP MFA &amp; 10m step-up enforcement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SCR-09</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TC-AUTH-01c</w:t>
            </w:r>
            <w:r>
              <w:rPr>
                <w:rFonts w:ascii="Times New Roman" w:cs="Times New Roman" w:eastAsia="Times New Roman" w:hAnsi="Times New Roman"/>
                <w:b w:val="0"/>
                <w:bCs w:val="0"/>
                <w:i w:val="0"/>
                <w:iCs w:val="0"/>
                <w:u w:val="none"/>
                <w:color w:val="000000"/>
                <w:sz w:val="19"/>
                <w:szCs w:val="19"/>
              </w:rPr>
              <w:t xml:space="preserve"> (Unenrolled/expired MFA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Guided onboarding wizard (</w:t>
            </w:r>
            <w:r>
              <w:rPr>
                <w:rFonts w:ascii="Times New Roman" w:cs="Times New Roman" w:eastAsia="Times New Roman" w:hAnsi="Times New Roman"/>
                <w:b w:val="0"/>
                <w:bCs w:val="0"/>
                <w:i w:val="0"/>
                <w:iCs w:val="0"/>
                <w:u w:val="none"/>
                <w:color w:val="000000"/>
                <w:sz w:val="19"/>
                <w:szCs w:val="19"/>
              </w:rPr>
              <w:t xml:space="preserve">&lt;= 15m</w:t>
            </w:r>
            <w:r>
              <w:rPr>
                <w:rFonts w:ascii="Times New Roman" w:cs="Times New Roman" w:eastAsia="Times New Roman" w:hAnsi="Times New Roman"/>
                <w:b w:val="0"/>
                <w:bCs w:val="0"/>
                <w:i w:val="0"/>
                <w:iCs w:val="0"/>
                <w:u w:val="none"/>
                <w:color w:val="000000"/>
                <w:sz w:val="19"/>
                <w:szCs w:val="19"/>
              </w:rPr>
              <w:t xml:space="preserve"> active time, audit head init)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TC-ONBOARD-01</w:t>
            </w:r>
            <w:r>
              <w:rPr>
                <w:rFonts w:ascii="Times New Roman" w:cs="Times New Roman" w:eastAsia="Times New Roman" w:hAnsi="Times New Roman"/>
                <w:b w:val="0"/>
                <w:bCs w:val="0"/>
                <w:i w:val="0"/>
                <w:iCs w:val="0"/>
                <w:u w:val="none"/>
                <w:color w:val="000000"/>
                <w:sz w:val="19"/>
                <w:szCs w:val="19"/>
              </w:rPr>
              <w:t xml:space="preserve"> (End-to-end onboarding wizard)</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(Foundation)</w:t>
            </w:r>
            <w:r>
              <w:rPr>
                <w:rFonts w:ascii="Times New Roman" w:cs="Times New Roman" w:eastAsia="Times New Roman" w:hAnsi="Times New Roman"/>
                <w:b w:val="0"/>
                <w:bCs w:val="0"/>
                <w:i w:val="0"/>
                <w:iCs w:val="0"/>
                <w:u w:val="none"/>
                <w:color w:val="000000"/>
                <w:sz w:val="19"/>
                <w:szCs w:val="19"/>
              </w:rPr>
              <w:t xml:space="preserve">: Public vulnerability disclosure program discovery &amp; intake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TC-PROG-01</w:t>
            </w:r>
            <w:r>
              <w:rPr>
                <w:rFonts w:ascii="Times New Roman" w:cs="Times New Roman" w:eastAsia="Times New Roman" w:hAnsi="Times New Roman"/>
                <w:b w:val="0"/>
                <w:bCs w:val="0"/>
                <w:i w:val="0"/>
                <w:iCs w:val="0"/>
                <w:u w:val="none"/>
                <w:color w:val="000000"/>
                <w:sz w:val="19"/>
                <w:szCs w:val="19"/>
              </w:rPr>
              <w:t xml:space="preserve"> (Public program intake E2E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(Optional P2)</w:t>
            </w:r>
            <w:r>
              <w:rPr>
                <w:rFonts w:ascii="Times New Roman" w:cs="Times New Roman" w:eastAsia="Times New Roman" w:hAnsi="Times New Roman"/>
                <w:b w:val="0"/>
                <w:bCs w:val="0"/>
                <w:i w:val="0"/>
                <w:iCs w:val="0"/>
                <w:u w:val="none"/>
                <w:color w:val="000000"/>
                <w:sz w:val="19"/>
                <w:szCs w:val="19"/>
              </w:rPr>
              <w:t xml:space="preserve">: Private program invitation token hash (</w:t>
            </w:r>
            <w:r>
              <w:rPr>
                <w:rFonts w:ascii="Times New Roman" w:cs="Times New Roman" w:eastAsia="Times New Roman" w:hAnsi="Times New Roman"/>
                <w:b w:val="0"/>
                <w:bCs w:val="0"/>
                <w:i w:val="0"/>
                <w:iCs w:val="0"/>
                <w:u w:val="none"/>
                <w:color w:val="000000"/>
                <w:sz w:val="19"/>
                <w:szCs w:val="19"/>
              </w:rPr>
              <w:t xml:space="preserve">token_hash</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TC-INVITE-01</w:t>
            </w:r>
            <w:r>
              <w:rPr>
                <w:rFonts w:ascii="Times New Roman" w:cs="Times New Roman" w:eastAsia="Times New Roman" w:hAnsi="Times New Roman"/>
                <w:b w:val="0"/>
                <w:bCs w:val="0"/>
                <w:i w:val="0"/>
                <w:iCs w:val="0"/>
                <w:u w:val="none"/>
                <w:color w:val="000000"/>
                <w:sz w:val="19"/>
                <w:szCs w:val="19"/>
              </w:rPr>
              <w:t xml:space="preserve"> (Private token hash validation)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Durable </w:t>
            </w:r>
            <w:r>
              <w:rPr>
                <w:rFonts w:ascii="Times New Roman" w:cs="Times New Roman" w:eastAsia="Times New Roman" w:hAnsi="Times New Roman"/>
                <w:b w:val="0"/>
                <w:bCs w:val="0"/>
                <w:i w:val="0"/>
                <w:iCs w:val="0"/>
                <w:u w:val="none"/>
                <w:color w:val="000000"/>
                <w:sz w:val="19"/>
                <w:szCs w:val="19"/>
              </w:rPr>
              <w:t xml:space="preserve">guest_actor_id</w:t>
            </w:r>
            <w:r>
              <w:rPr>
                <w:rFonts w:ascii="Times New Roman" w:cs="Times New Roman" w:eastAsia="Times New Roman" w:hAnsi="Times New Roman"/>
                <w:b w:val="0"/>
                <w:bCs w:val="0"/>
                <w:i w:val="0"/>
                <w:iCs w:val="0"/>
                <w:u w:val="none"/>
                <w:color w:val="000000"/>
                <w:sz w:val="19"/>
                <w:szCs w:val="19"/>
              </w:rPr>
              <w:t xml:space="preserve"> decoupled from bearer token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TC-GUEST-01a</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guest_actor_id</w:t>
            </w:r>
            <w:r>
              <w:rPr>
                <w:rFonts w:ascii="Times New Roman" w:cs="Times New Roman" w:eastAsia="Times New Roman" w:hAnsi="Times New Roman"/>
                <w:b w:val="0"/>
                <w:bCs w:val="0"/>
                <w:i w:val="0"/>
                <w:iCs w:val="0"/>
                <w:u w:val="none"/>
                <w:color w:val="000000"/>
                <w:sz w:val="19"/>
                <w:szCs w:val="19"/>
              </w:rPr>
              <w:t xml:space="preserve"> persistence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Ephemeral v6 Curve25519 report keypair &amp; </w:t>
            </w:r>
            <w:r>
              <w:rPr>
                <w:rFonts w:ascii="Times New Roman" w:cs="Times New Roman" w:eastAsia="Times New Roman" w:hAnsi="Times New Roman"/>
                <w:b w:val="0"/>
                <w:bCs w:val="0"/>
                <w:i w:val="0"/>
                <w:iCs w:val="0"/>
                <w:u w:val="none"/>
                <w:color w:val="000000"/>
                <w:sz w:val="19"/>
                <w:szCs w:val="19"/>
              </w:rPr>
              <w:t xml:space="preserve">guest_token_hash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TC-GUEST-01b</w:t>
            </w:r>
            <w:r>
              <w:rPr>
                <w:rFonts w:ascii="Times New Roman" w:cs="Times New Roman" w:eastAsia="Times New Roman" w:hAnsi="Times New Roman"/>
                <w:b w:val="0"/>
                <w:bCs w:val="0"/>
                <w:i w:val="0"/>
                <w:iCs w:val="0"/>
                <w:u w:val="none"/>
                <w:color w:val="000000"/>
                <w:sz w:val="19"/>
                <w:szCs w:val="19"/>
              </w:rPr>
              <w:t xml:space="preserve"> (Guest keypair &amp; token hash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OpenPGP v6 </w:t>
            </w:r>
            <w:r>
              <w:rPr>
                <w:rFonts w:ascii="Times New Roman" w:cs="Times New Roman" w:eastAsia="Times New Roman" w:hAnsi="Times New Roman"/>
                <w:b w:val="0"/>
                <w:bCs w:val="0"/>
                <w:i w:val="0"/>
                <w:iCs w:val="0"/>
                <w:u w:val="none"/>
                <w:color w:val="000000"/>
                <w:sz w:val="19"/>
                <w:szCs w:val="19"/>
              </w:rPr>
              <w:t xml:space="preserve">SYMENC+SEIPDv2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.bbt-recovery.json</w:t>
            </w:r>
            <w:r>
              <w:rPr>
                <w:rFonts w:ascii="Times New Roman" w:cs="Times New Roman" w:eastAsia="Times New Roman" w:hAnsi="Times New Roman"/>
                <w:b w:val="0"/>
                <w:bCs w:val="0"/>
                <w:i w:val="0"/>
                <w:iCs w:val="0"/>
                <w:u w:val="none"/>
                <w:color w:val="000000"/>
                <w:sz w:val="19"/>
                <w:szCs w:val="19"/>
              </w:rPr>
              <w:t xml:space="preserve"> Guest Recovery Package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TC-GUEST-01c</w:t>
            </w:r>
            <w:r>
              <w:rPr>
                <w:rFonts w:ascii="Times New Roman" w:cs="Times New Roman" w:eastAsia="Times New Roman" w:hAnsi="Times New Roman"/>
                <w:b w:val="0"/>
                <w:bCs w:val="0"/>
                <w:i w:val="0"/>
                <w:iCs w:val="0"/>
                <w:u w:val="none"/>
                <w:color w:val="000000"/>
                <w:sz w:val="19"/>
                <w:szCs w:val="19"/>
              </w:rPr>
              <w:t xml:space="preserve"> (SEIPDv2 recovery encrypt/tamper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URI fragment </w:t>
            </w:r>
            <w:r>
              <w:rPr>
                <w:rFonts w:ascii="Times New Roman" w:cs="Times New Roman" w:eastAsia="Times New Roman" w:hAnsi="Times New Roman"/>
                <w:b w:val="0"/>
                <w:bCs w:val="0"/>
                <w:i w:val="0"/>
                <w:iCs w:val="0"/>
                <w:u w:val="none"/>
                <w:color w:val="000000"/>
                <w:sz w:val="19"/>
                <w:szCs w:val="19"/>
              </w:rPr>
              <w:t xml:space="preserve">#token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history.replaceState</w:t>
            </w:r>
            <w:r>
              <w:rPr>
                <w:rFonts w:ascii="Times New Roman" w:cs="Times New Roman" w:eastAsia="Times New Roman" w:hAnsi="Times New Roman"/>
                <w:b w:val="0"/>
                <w:bCs w:val="0"/>
                <w:i w:val="0"/>
                <w:iCs w:val="0"/>
                <w:u w:val="none"/>
                <w:color w:val="000000"/>
                <w:sz w:val="19"/>
                <w:szCs w:val="19"/>
              </w:rPr>
              <w:t xml:space="preserve"> scrubbing &amp; telemetry filter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TC-GUEST-01d</w:t>
            </w:r>
            <w:r>
              <w:rPr>
                <w:rFonts w:ascii="Times New Roman" w:cs="Times New Roman" w:eastAsia="Times New Roman" w:hAnsi="Times New Roman"/>
                <w:b w:val="0"/>
                <w:bCs w:val="0"/>
                <w:i w:val="0"/>
                <w:iCs w:val="0"/>
                <w:u w:val="none"/>
                <w:color w:val="000000"/>
                <w:sz w:val="19"/>
                <w:szCs w:val="19"/>
              </w:rPr>
              <w:t xml:space="preserve"> (URI fragment scrubbing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FR-1.6e</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Local </w:t>
            </w:r>
            <w:r>
              <w:rPr>
                <w:rFonts w:ascii="Times New Roman" w:cs="Times New Roman" w:eastAsia="Times New Roman" w:hAnsi="Times New Roman"/>
                <w:b w:val="0"/>
                <w:bCs w:val="0"/>
                <w:i w:val="0"/>
                <w:iCs w:val="0"/>
                <w:u w:val="none"/>
                <w:color w:val="000000"/>
                <w:sz w:val="19"/>
                <w:szCs w:val="19"/>
              </w:rPr>
              <w:t xml:space="preserve">FileReader</w:t>
            </w:r>
            <w:r>
              <w:rPr>
                <w:rFonts w:ascii="Times New Roman" w:cs="Times New Roman" w:eastAsia="Times New Roman" w:hAnsi="Times New Roman"/>
                <w:b w:val="0"/>
                <w:bCs w:val="0"/>
                <w:i w:val="0"/>
                <w:iCs w:val="0"/>
                <w:u w:val="none"/>
                <w:color w:val="000000"/>
                <w:sz w:val="19"/>
                <w:szCs w:val="19"/>
              </w:rPr>
              <w:t xml:space="preserve"> restore &amp; signature-only dropped-response-safe token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TC-GUEST-01e</w:t>
            </w:r>
            <w:r>
              <w:rPr>
                <w:rFonts w:ascii="Times New Roman" w:cs="Times New Roman" w:eastAsia="Times New Roman" w:hAnsi="Times New Roman"/>
                <w:b w:val="0"/>
                <w:bCs w:val="0"/>
                <w:i w:val="0"/>
                <w:iCs w:val="0"/>
                <w:u w:val="none"/>
                <w:color w:val="000000"/>
                <w:sz w:val="19"/>
                <w:szCs w:val="19"/>
              </w:rPr>
              <w:t xml:space="preserve"> (Signature-only dropped rotation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FR-1.6f</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Shared-tx RFC 8785 JCS OpenPGP </w:t>
            </w:r>
            <w:r>
              <w:rPr>
                <w:rFonts w:ascii="Times New Roman" w:cs="Times New Roman" w:eastAsia="Times New Roman" w:hAnsi="Times New Roman"/>
                <w:b w:val="0"/>
                <w:bCs w:val="0"/>
                <w:i w:val="0"/>
                <w:iCs w:val="0"/>
                <w:u w:val="none"/>
                <w:color w:val="000000"/>
                <w:sz w:val="19"/>
                <w:szCs w:val="19"/>
              </w:rPr>
              <w:t xml:space="preserve">X-Guest-Signature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guest_mutation_nonces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TC-GUEST-01f</w:t>
            </w:r>
            <w:r>
              <w:rPr>
                <w:rFonts w:ascii="Times New Roman" w:cs="Times New Roman" w:eastAsia="Times New Roman" w:hAnsi="Times New Roman"/>
                <w:b w:val="0"/>
                <w:bCs w:val="0"/>
                <w:i w:val="0"/>
                <w:iCs w:val="0"/>
                <w:u w:val="none"/>
                <w:color w:val="000000"/>
                <w:sz w:val="19"/>
                <w:szCs w:val="19"/>
              </w:rPr>
              <w:t xml:space="preserve"> (Shared-tx duplicate nonce idempotency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RFC 9116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manifest generator (</w:t>
            </w:r>
            <w:r>
              <w:rPr>
                <w:rFonts w:ascii="Times New Roman" w:cs="Times New Roman" w:eastAsia="Times New Roman" w:hAnsi="Times New Roman"/>
                <w:b w:val="0"/>
                <w:bCs w:val="0"/>
                <w:i w:val="0"/>
                <w:iCs w:val="0"/>
                <w:u w:val="none"/>
                <w:color w:val="000000"/>
                <w:sz w:val="19"/>
                <w:szCs w:val="19"/>
              </w:rPr>
              <w:t xml:space="preserve">&lt;= 365d</w:t>
            </w:r>
            <w:r>
              <w:rPr>
                <w:rFonts w:ascii="Times New Roman" w:cs="Times New Roman" w:eastAsia="Times New Roman" w:hAnsi="Times New Roman"/>
                <w:b w:val="0"/>
                <w:bCs w:val="0"/>
                <w:i w:val="0"/>
                <w:iCs w:val="0"/>
                <w:u w:val="none"/>
                <w:color w:val="000000"/>
                <w:sz w:val="19"/>
                <w:szCs w:val="19"/>
              </w:rPr>
              <w:t xml:space="preserve"> expiry)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TC-POL-01</w:t>
            </w:r>
            <w:r>
              <w:rPr>
                <w:rFonts w:ascii="Times New Roman" w:cs="Times New Roman" w:eastAsia="Times New Roman" w:hAnsi="Times New Roman"/>
                <w:b w:val="0"/>
                <w:bCs w:val="0"/>
                <w:i w:val="0"/>
                <w:iCs w:val="0"/>
                <w:u w:val="none"/>
                <w:color w:val="000000"/>
                <w:sz w:val="19"/>
                <w:szCs w:val="19"/>
              </w:rPr>
              <w:t xml:space="preserve"> (RFC 9116 directive &amp; expiry check)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In-browser Ed25519 cleartext OpenPGP policy signing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TC-POL-02</w:t>
            </w:r>
            <w:r>
              <w:rPr>
                <w:rFonts w:ascii="Times New Roman" w:cs="Times New Roman" w:eastAsia="Times New Roman" w:hAnsi="Times New Roman"/>
                <w:b w:val="0"/>
                <w:bCs w:val="0"/>
                <w:i w:val="0"/>
                <w:iCs w:val="0"/>
                <w:u w:val="none"/>
                <w:color w:val="000000"/>
                <w:sz w:val="19"/>
                <w:szCs w:val="19"/>
              </w:rPr>
              <w:t xml:space="preserve"> (In-browser cleartext signature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Cleartext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signature &amp; 64-hex fingerprint verifier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TC-POL-04</w:t>
            </w:r>
            <w:r>
              <w:rPr>
                <w:rFonts w:ascii="Times New Roman" w:cs="Times New Roman" w:eastAsia="Times New Roman" w:hAnsi="Times New Roman"/>
                <w:b w:val="0"/>
                <w:bCs w:val="0"/>
                <w:i w:val="0"/>
                <w:iCs w:val="0"/>
                <w:u w:val="none"/>
                <w:color w:val="000000"/>
                <w:sz w:val="19"/>
                <w:szCs w:val="19"/>
              </w:rPr>
              <w:t xml:space="preserve"> (Public key fingerprint cross-check)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Structured </w:t>
            </w:r>
            <w:r>
              <w:rPr>
                <w:rFonts w:ascii="Times New Roman" w:cs="Times New Roman" w:eastAsia="Times New Roman" w:hAnsi="Times New Roman"/>
                <w:b w:val="0"/>
                <w:bCs w:val="0"/>
                <w:i w:val="0"/>
                <w:iCs w:val="0"/>
                <w:u w:val="none"/>
                <w:color w:val="000000"/>
                <w:sz w:val="19"/>
                <w:szCs w:val="19"/>
              </w:rPr>
              <w:t xml:space="preserve">IN_SCOPE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OUT_OF_SCOPE</w:t>
            </w:r>
            <w:r>
              <w:rPr>
                <w:rFonts w:ascii="Times New Roman" w:cs="Times New Roman" w:eastAsia="Times New Roman" w:hAnsi="Times New Roman"/>
                <w:b w:val="0"/>
                <w:bCs w:val="0"/>
                <w:i w:val="0"/>
                <w:iCs w:val="0"/>
                <w:u w:val="none"/>
                <w:color w:val="000000"/>
                <w:sz w:val="19"/>
                <w:szCs w:val="19"/>
              </w:rPr>
              <w:t xml:space="preserve"> &amp; hosted Safe Harbor policy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TC-POL-05</w:t>
            </w:r>
            <w:r>
              <w:rPr>
                <w:rFonts w:ascii="Times New Roman" w:cs="Times New Roman" w:eastAsia="Times New Roman" w:hAnsi="Times New Roman"/>
                <w:b w:val="0"/>
                <w:bCs w:val="0"/>
                <w:i w:val="0"/>
                <w:iCs w:val="0"/>
                <w:u w:val="none"/>
                <w:color w:val="000000"/>
                <w:sz w:val="19"/>
                <w:szCs w:val="19"/>
              </w:rPr>
              <w:t xml:space="preserve"> (Asset scope &amp; Safe Harbor rendering)</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1</w:t>
            </w:r>
            <w:r>
              <w:rPr>
                <w:rFonts w:ascii="Times New Roman" w:cs="Times New Roman" w:eastAsia="Times New Roman" w:hAnsi="Times New Roman"/>
                <w:b w:val="0"/>
                <w:bCs w:val="0"/>
                <w:i w:val="0"/>
                <w:iCs w:val="0"/>
                <w:u w:val="none"/>
                <w:color w:val="000000"/>
                <w:sz w:val="19"/>
                <w:szCs w:val="19"/>
              </w:rPr>
              <w:t xml:space="preserve">: Automated DNS TXT (</w:t>
            </w:r>
            <w:r>
              <w:rPr>
                <w:rFonts w:ascii="Times New Roman" w:cs="Times New Roman" w:eastAsia="Times New Roman" w:hAnsi="Times New Roman"/>
                <w:b w:val="0"/>
                <w:bCs w:val="0"/>
                <w:i w:val="0"/>
                <w:iCs w:val="0"/>
                <w:u w:val="none"/>
                <w:color w:val="000000"/>
                <w:sz w:val="19"/>
                <w:szCs w:val="19"/>
              </w:rPr>
              <w:t xml:space="preserve">_bbt-challenge.&lt;domain&gt;</w:t>
            </w:r>
            <w:r>
              <w:rPr>
                <w:rFonts w:ascii="Times New Roman" w:cs="Times New Roman" w:eastAsia="Times New Roman" w:hAnsi="Times New Roman"/>
                <w:b w:val="0"/>
                <w:bCs w:val="0"/>
                <w:i w:val="0"/>
                <w:iCs w:val="0"/>
                <w:u w:val="none"/>
                <w:color w:val="000000"/>
                <w:sz w:val="19"/>
                <w:szCs w:val="19"/>
              </w:rPr>
              <w:t xml:space="preserve">) verification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TC-POL-03</w:t>
            </w:r>
            <w:r>
              <w:rPr>
                <w:rFonts w:ascii="Times New Roman" w:cs="Times New Roman" w:eastAsia="Times New Roman" w:hAnsi="Times New Roman"/>
                <w:b w:val="0"/>
                <w:bCs w:val="0"/>
                <w:i w:val="0"/>
                <w:iCs w:val="0"/>
                <w:u w:val="none"/>
                <w:color w:val="000000"/>
                <w:sz w:val="19"/>
                <w:szCs w:val="19"/>
              </w:rPr>
              <w:t xml:space="preserve"> (DNS TXT challenge resolver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Pinned RFC 9580 v6 Curve25519 keygen (</w:t>
            </w:r>
            <w:r>
              <w:rPr>
                <w:rFonts w:ascii="Times New Roman" w:cs="Times New Roman" w:eastAsia="Times New Roman" w:hAnsi="Times New Roman"/>
                <w:b w:val="0"/>
                <w:bCs w:val="0"/>
                <w:i w:val="0"/>
                <w:iCs w:val="0"/>
                <w:u w:val="none"/>
                <w:color w:val="000000"/>
                <w:sz w:val="19"/>
                <w:szCs w:val="19"/>
              </w:rPr>
              <w:t xml:space="preserve">v6Keys = true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USER_KEY</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TC-CRYPTO-01</w:t>
            </w:r>
            <w:r>
              <w:rPr>
                <w:rFonts w:ascii="Times New Roman" w:cs="Times New Roman" w:eastAsia="Times New Roman" w:hAnsi="Times New Roman"/>
                <w:b w:val="0"/>
                <w:bCs w:val="0"/>
                <w:i w:val="0"/>
                <w:iCs w:val="0"/>
                <w:u w:val="none"/>
                <w:color w:val="000000"/>
                <w:sz w:val="19"/>
                <w:szCs w:val="19"/>
              </w:rPr>
              <w:t xml:space="preserve"> (v6 key &amp; 64-hex fingerprint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Explicit </w:t>
            </w:r>
            <w:r>
              <w:rPr>
                <w:rFonts w:ascii="Times New Roman" w:cs="Times New Roman" w:eastAsia="Times New Roman" w:hAnsi="Times New Roman"/>
                <w:b w:val="0"/>
                <w:bCs w:val="0"/>
                <w:i w:val="0"/>
                <w:iCs w:val="0"/>
                <w:u w:val="none"/>
                <w:color w:val="000000"/>
                <w:sz w:val="19"/>
                <w:szCs w:val="19"/>
              </w:rPr>
              <w:t xml:space="preserve">s2kType = argon2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0x04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memExp=16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aeadProtect</w:t>
            </w:r>
            <w:r>
              <w:rPr>
                <w:rFonts w:ascii="Times New Roman" w:cs="Times New Roman" w:eastAsia="Times New Roman" w:hAnsi="Times New Roman"/>
                <w:b w:val="0"/>
                <w:bCs w:val="0"/>
                <w:i w:val="0"/>
                <w:iCs w:val="0"/>
                <w:u w:val="none"/>
                <w:color w:val="000000"/>
                <w:sz w:val="19"/>
                <w:szCs w:val="19"/>
              </w:rPr>
              <w:t xml:space="preserve"> &amp; CSP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TC-CRYPTO-02</w:t>
            </w:r>
            <w:r>
              <w:rPr>
                <w:rFonts w:ascii="Times New Roman" w:cs="Times New Roman" w:eastAsia="Times New Roman" w:hAnsi="Times New Roman"/>
                <w:b w:val="0"/>
                <w:bCs w:val="0"/>
                <w:i w:val="0"/>
                <w:iCs w:val="0"/>
                <w:u w:val="none"/>
                <w:color w:val="000000"/>
                <w:sz w:val="19"/>
                <w:szCs w:val="19"/>
              </w:rPr>
              <w:t xml:space="preserve"> (Serialized key S2K byte </w:t>
            </w:r>
            <w:r>
              <w:rPr>
                <w:rFonts w:ascii="Times New Roman" w:cs="Times New Roman" w:eastAsia="Times New Roman" w:hAnsi="Times New Roman"/>
                <w:b w:val="0"/>
                <w:bCs w:val="0"/>
                <w:i w:val="0"/>
                <w:iCs w:val="0"/>
                <w:u w:val="none"/>
                <w:color w:val="000000"/>
                <w:sz w:val="19"/>
                <w:szCs w:val="19"/>
              </w:rPr>
              <w:t xml:space="preserve">0x04</w:t>
            </w:r>
            <w:r>
              <w:rPr>
                <w:rFonts w:ascii="Times New Roman" w:cs="Times New Roman" w:eastAsia="Times New Roman" w:hAnsi="Times New Roman"/>
                <w:b w:val="0"/>
                <w:bCs w:val="0"/>
                <w:i w:val="0"/>
                <w:iCs w:val="0"/>
                <w:u w:val="none"/>
                <w:color w:val="000000"/>
                <w:sz w:val="19"/>
                <w:szCs w:val="19"/>
              </w:rPr>
              <w:t xml:space="preserve"> inspection)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Initial submission Class B recipients &amp; </w:t>
            </w:r>
            <w:r>
              <w:rPr>
                <w:rFonts w:ascii="Times New Roman" w:cs="Times New Roman" w:eastAsia="Times New Roman" w:hAnsi="Times New Roman"/>
                <w:b w:val="0"/>
                <w:bCs w:val="0"/>
                <w:i w:val="0"/>
                <w:iCs w:val="0"/>
                <w:u w:val="none"/>
                <w:color w:val="000000"/>
                <w:sz w:val="19"/>
                <w:szCs w:val="19"/>
              </w:rPr>
              <w:t xml:space="preserve">recipient_set_version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TC-CRYPTO-03a</w:t>
            </w:r>
            <w:r>
              <w:rPr>
                <w:rFonts w:ascii="Times New Roman" w:cs="Times New Roman" w:eastAsia="Times New Roman" w:hAnsi="Times New Roman"/>
                <w:b w:val="0"/>
                <w:bCs w:val="0"/>
                <w:i w:val="0"/>
                <w:iCs w:val="0"/>
                <w:u w:val="none"/>
                <w:color w:val="000000"/>
                <w:sz w:val="19"/>
                <w:szCs w:val="19"/>
              </w:rPr>
              <w:t xml:space="preserve"> (Initial submission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Fresh session key per write &amp;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TC-CRYPTO-03b</w:t>
            </w:r>
            <w:r>
              <w:rPr>
                <w:rFonts w:ascii="Times New Roman" w:cs="Times New Roman" w:eastAsia="Times New Roman" w:hAnsi="Times New Roman"/>
                <w:b w:val="0"/>
                <w:bCs w:val="0"/>
                <w:i w:val="0"/>
                <w:iCs w:val="0"/>
                <w:u w:val="none"/>
                <w:color w:val="000000"/>
                <w:sz w:val="19"/>
                <w:szCs w:val="19"/>
              </w:rPr>
              <w:t xml:space="preserve"> (Concurrent defender/researcher key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WP-5.1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Class B </w:t>
            </w:r>
            <w:r>
              <w:rPr>
                <w:rFonts w:ascii="Times New Roman" w:cs="Times New Roman" w:eastAsia="Times New Roman" w:hAnsi="Times New Roman"/>
                <w:b w:val="0"/>
                <w:bCs w:val="0"/>
                <w:i w:val="0"/>
                <w:iCs w:val="0"/>
                <w:u w:val="none"/>
                <w:color w:val="000000"/>
                <w:sz w:val="19"/>
                <w:szCs w:val="19"/>
              </w:rPr>
              <w:t xml:space="preserve">title_ciphertext</w:t>
            </w:r>
            <w:r>
              <w:rPr>
                <w:rFonts w:ascii="Times New Roman" w:cs="Times New Roman" w:eastAsia="Times New Roman" w:hAnsi="Times New Roman"/>
                <w:b w:val="0"/>
                <w:bCs w:val="0"/>
                <w:i w:val="0"/>
                <w:iCs w:val="0"/>
                <w:u w:val="none"/>
                <w:color w:val="000000"/>
                <w:sz w:val="19"/>
                <w:szCs w:val="19"/>
              </w:rPr>
              <w:t xml:space="preserve"> &amp; Class A </w:t>
            </w:r>
            <w:r>
              <w:rPr>
                <w:rFonts w:ascii="Times New Roman" w:cs="Times New Roman" w:eastAsia="Times New Roman" w:hAnsi="Times New Roman"/>
                <w:b w:val="0"/>
                <w:bCs w:val="0"/>
                <w:i w:val="0"/>
                <w:iCs w:val="0"/>
                <w:u w:val="none"/>
                <w:color w:val="000000"/>
                <w:sz w:val="19"/>
                <w:szCs w:val="19"/>
              </w:rPr>
              <w:t xml:space="preserve">operational_label</w:t>
            </w:r>
            <w:r>
              <w:rPr>
                <w:rFonts w:ascii="Times New Roman" w:cs="Times New Roman" w:eastAsia="Times New Roman" w:hAnsi="Times New Roman"/>
                <w:b w:val="0"/>
                <w:bCs w:val="0"/>
                <w:i w:val="0"/>
                <w:iCs w:val="0"/>
                <w:u w:val="none"/>
                <w:color w:val="000000"/>
                <w:sz w:val="19"/>
                <w:szCs w:val="19"/>
              </w:rPr>
              <w:t xml:space="preserve"> enum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TC-CRYPTO-05</w:t>
            </w:r>
            <w:r>
              <w:rPr>
                <w:rFonts w:ascii="Times New Roman" w:cs="Times New Roman" w:eastAsia="Times New Roman" w:hAnsi="Times New Roman"/>
                <w:b w:val="0"/>
                <w:bCs w:val="0"/>
                <w:i w:val="0"/>
                <w:iCs w:val="0"/>
                <w:u w:val="none"/>
                <w:color w:val="000000"/>
                <w:sz w:val="19"/>
                <w:szCs w:val="19"/>
              </w:rPr>
              <w:t xml:space="preserve"> (Class A/B field boundary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Single Turnstile </w:t>
            </w:r>
            <w:r>
              <w:rPr>
                <w:rFonts w:ascii="Times New Roman" w:cs="Times New Roman" w:eastAsia="Times New Roman" w:hAnsi="Times New Roman"/>
                <w:b w:val="0"/>
                <w:bCs w:val="0"/>
                <w:i w:val="0"/>
                <w:iCs w:val="0"/>
                <w:u w:val="none"/>
                <w:color w:val="000000"/>
                <w:sz w:val="19"/>
                <w:szCs w:val="19"/>
              </w:rPr>
              <w:t xml:space="preserve">submission_sessions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OPEN -&gt; CONSUMED</w:t>
            </w:r>
            <w:r>
              <w:rPr>
                <w:rFonts w:ascii="Times New Roman" w:cs="Times New Roman" w:eastAsia="Times New Roman" w:hAnsi="Times New Roman"/>
                <w:b w:val="0"/>
                <w:bCs w:val="0"/>
                <w:i w:val="0"/>
                <w:iCs w:val="0"/>
                <w:u w:val="none"/>
                <w:color w:val="000000"/>
                <w:sz w:val="19"/>
                <w:szCs w:val="19"/>
              </w:rPr>
              <w:t xml:space="preserve"> idempotency) &amp; R2 presign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TC-CRYPTO-04a</w:t>
            </w:r>
            <w:r>
              <w:rPr>
                <w:rFonts w:ascii="Times New Roman" w:cs="Times New Roman" w:eastAsia="Times New Roman" w:hAnsi="Times New Roman"/>
                <w:b w:val="0"/>
                <w:bCs w:val="0"/>
                <w:i w:val="0"/>
                <w:iCs w:val="0"/>
                <w:u w:val="none"/>
                <w:color w:val="000000"/>
                <w:sz w:val="19"/>
                <w:szCs w:val="19"/>
              </w:rPr>
              <w:t xml:space="preserve"> (Attachment-free session consume &amp; retry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OpenPGP v6 SEIPDv2 binary attachment &amp; full Class B </w:t>
            </w:r>
            <w:r>
              <w:rPr>
                <w:rFonts w:ascii="Times New Roman" w:cs="Times New Roman" w:eastAsia="Times New Roman" w:hAnsi="Times New Roman"/>
                <w:b w:val="0"/>
                <w:bCs w:val="0"/>
                <w:i w:val="0"/>
                <w:iCs w:val="0"/>
                <w:u w:val="none"/>
                <w:color w:val="000000"/>
                <w:sz w:val="19"/>
                <w:szCs w:val="19"/>
              </w:rPr>
              <w:t xml:space="preserve">K_file</w:t>
            </w:r>
            <w:r>
              <w:rPr>
                <w:rFonts w:ascii="Times New Roman" w:cs="Times New Roman" w:eastAsia="Times New Roman" w:hAnsi="Times New Roman"/>
                <w:b w:val="0"/>
                <w:bCs w:val="0"/>
                <w:i w:val="0"/>
                <w:iCs w:val="0"/>
                <w:u w:val="none"/>
                <w:color w:val="000000"/>
                <w:sz w:val="19"/>
                <w:szCs w:val="19"/>
              </w:rPr>
              <w:t xml:space="preserve"> wrapping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TC-CRYPTO-04b</w:t>
            </w:r>
            <w:r>
              <w:rPr>
                <w:rFonts w:ascii="Times New Roman" w:cs="Times New Roman" w:eastAsia="Times New Roman" w:hAnsi="Times New Roman"/>
                <w:b w:val="0"/>
                <w:bCs w:val="0"/>
                <w:i w:val="0"/>
                <w:iCs w:val="0"/>
                <w:u w:val="none"/>
                <w:color w:val="000000"/>
                <w:sz w:val="19"/>
                <w:szCs w:val="19"/>
              </w:rPr>
              <w:t xml:space="preserve"> (Submitter + Defender + Recovery </w:t>
            </w:r>
            <w:r>
              <w:rPr>
                <w:rFonts w:ascii="Times New Roman" w:cs="Times New Roman" w:eastAsia="Times New Roman" w:hAnsi="Times New Roman"/>
                <w:b w:val="0"/>
                <w:bCs w:val="0"/>
                <w:i w:val="0"/>
                <w:iCs w:val="0"/>
                <w:u w:val="none"/>
                <w:color w:val="000000"/>
                <w:sz w:val="19"/>
                <w:szCs w:val="19"/>
              </w:rPr>
              <w:t xml:space="preserve">K_file</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ciphertext_sha256</w:t>
            </w:r>
            <w:r>
              <w:rPr>
                <w:rFonts w:ascii="Times New Roman" w:cs="Times New Roman" w:eastAsia="Times New Roman" w:hAnsi="Times New Roman"/>
                <w:b w:val="0"/>
                <w:bCs w:val="0"/>
                <w:i w:val="0"/>
                <w:iCs w:val="0"/>
                <w:u w:val="none"/>
                <w:color w:val="000000"/>
                <w:sz w:val="19"/>
                <w:szCs w:val="19"/>
              </w:rPr>
              <w:t xml:space="preserve"> check &amp; isolated </w:t>
            </w:r>
            <w:r>
              <w:rPr>
                <w:rFonts w:ascii="Times New Roman" w:cs="Times New Roman" w:eastAsia="Times New Roman" w:hAnsi="Times New Roman"/>
                <w:b w:val="0"/>
                <w:bCs w:val="0"/>
                <w:i w:val="0"/>
                <w:iCs w:val="0"/>
                <w:u w:val="none"/>
                <w:color w:val="000000"/>
                <w:sz w:val="19"/>
                <w:szCs w:val="19"/>
              </w:rPr>
              <w:t xml:space="preserve">Blob</w:t>
            </w:r>
            <w:r>
              <w:rPr>
                <w:rFonts w:ascii="Times New Roman" w:cs="Times New Roman" w:eastAsia="Times New Roman" w:hAnsi="Times New Roman"/>
                <w:b w:val="0"/>
                <w:bCs w:val="0"/>
                <w:i w:val="0"/>
                <w:iCs w:val="0"/>
                <w:u w:val="none"/>
                <w:color w:val="000000"/>
                <w:sz w:val="19"/>
                <w:szCs w:val="19"/>
              </w:rPr>
              <w:t xml:space="preserve"> download (</w:t>
            </w:r>
            <w:r>
              <w:rPr>
                <w:rFonts w:ascii="Times New Roman" w:cs="Times New Roman" w:eastAsia="Times New Roman" w:hAnsi="Times New Roman"/>
                <w:b w:val="0"/>
                <w:bCs w:val="0"/>
                <w:i w:val="0"/>
                <w:iCs w:val="0"/>
                <w:u w:val="none"/>
                <w:color w:val="000000"/>
                <w:sz w:val="19"/>
                <w:szCs w:val="19"/>
              </w:rPr>
              <w:t xml:space="preserve">nosniff</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TC-CRYPTO-04c</w:t>
            </w:r>
            <w:r>
              <w:rPr>
                <w:rFonts w:ascii="Times New Roman" w:cs="Times New Roman" w:eastAsia="Times New Roman" w:hAnsi="Times New Roman"/>
                <w:b w:val="0"/>
                <w:bCs w:val="0"/>
                <w:i w:val="0"/>
                <w:iCs w:val="0"/>
                <w:u w:val="none"/>
                <w:color w:val="000000"/>
                <w:sz w:val="19"/>
                <w:szCs w:val="19"/>
              </w:rPr>
              <w:t xml:space="preserve"> (SHA-256 tamper &amp; </w:t>
            </w:r>
            <w:r>
              <w:rPr>
                <w:rFonts w:ascii="Times New Roman" w:cs="Times New Roman" w:eastAsia="Times New Roman" w:hAnsi="Times New Roman"/>
                <w:b w:val="0"/>
                <w:bCs w:val="0"/>
                <w:i w:val="0"/>
                <w:iCs w:val="0"/>
                <w:u w:val="none"/>
                <w:color w:val="000000"/>
                <w:sz w:val="19"/>
                <w:szCs w:val="19"/>
              </w:rPr>
              <w:t xml:space="preserve">nosniff</w:t>
            </w:r>
            <w:r>
              <w:rPr>
                <w:rFonts w:ascii="Times New Roman" w:cs="Times New Roman" w:eastAsia="Times New Roman" w:hAnsi="Times New Roman"/>
                <w:b w:val="0"/>
                <w:bCs w:val="0"/>
                <w:i w:val="0"/>
                <w:iCs w:val="0"/>
                <w:u w:val="none"/>
                <w:color w:val="000000"/>
                <w:sz w:val="19"/>
                <w:szCs w:val="19"/>
              </w:rPr>
              <w:t xml:space="preserve"> header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Offline Master Recovery Key challenge &amp; </w:t>
            </w:r>
            <w:r>
              <w:rPr>
                <w:rFonts w:ascii="Times New Roman" w:cs="Times New Roman" w:eastAsia="Times New Roman" w:hAnsi="Times New Roman"/>
                <w:b w:val="0"/>
                <w:bCs w:val="0"/>
                <w:i w:val="0"/>
                <w:iCs w:val="0"/>
                <w:u w:val="none"/>
                <w:color w:val="000000"/>
                <w:sz w:val="19"/>
                <w:szCs w:val="19"/>
              </w:rPr>
              <w:t xml:space="preserve">Uint8Array</w:t>
            </w:r>
            <w:r>
              <w:rPr>
                <w:rFonts w:ascii="Times New Roman" w:cs="Times New Roman" w:eastAsia="Times New Roman" w:hAnsi="Times New Roman"/>
                <w:b w:val="0"/>
                <w:bCs w:val="0"/>
                <w:i w:val="0"/>
                <w:iCs w:val="0"/>
                <w:u w:val="none"/>
                <w:color w:val="000000"/>
                <w:sz w:val="19"/>
                <w:szCs w:val="19"/>
              </w:rPr>
              <w:t xml:space="preserve"> memory hygiene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TC-CRYPTO-06</w:t>
            </w:r>
            <w:r>
              <w:rPr>
                <w:rFonts w:ascii="Times New Roman" w:cs="Times New Roman" w:eastAsia="Times New Roman" w:hAnsi="Times New Roman"/>
                <w:b w:val="0"/>
                <w:bCs w:val="0"/>
                <w:i w:val="0"/>
                <w:iCs w:val="0"/>
                <w:u w:val="none"/>
                <w:color w:val="000000"/>
                <w:sz w:val="19"/>
                <w:szCs w:val="19"/>
              </w:rPr>
              <w:t xml:space="preserve"> (Recovery challenge &amp; zeroize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Registered user Personal Key Backup (</w:t>
            </w:r>
            <w:r>
              <w:rPr>
                <w:rFonts w:ascii="Times New Roman" w:cs="Times New Roman" w:eastAsia="Times New Roman" w:hAnsi="Times New Roman"/>
                <w:b w:val="0"/>
                <w:bCs w:val="0"/>
                <w:i w:val="0"/>
                <w:iCs w:val="0"/>
                <w:u w:val="none"/>
                <w:color w:val="000000"/>
                <w:sz w:val="19"/>
                <w:szCs w:val="19"/>
              </w:rPr>
              <w:t xml:space="preserve">.bbt-user-keys.json</w:t>
            </w:r>
            <w:r>
              <w:rPr>
                <w:rFonts w:ascii="Times New Roman" w:cs="Times New Roman" w:eastAsia="Times New Roman" w:hAnsi="Times New Roman"/>
                <w:b w:val="0"/>
                <w:bCs w:val="0"/>
                <w:i w:val="0"/>
                <w:iCs w:val="0"/>
                <w:u w:val="none"/>
                <w:color w:val="000000"/>
                <w:sz w:val="19"/>
                <w:szCs w:val="19"/>
              </w:rPr>
              <w:t xml:space="preserve"> v6 secret key)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TC-CRYPTO-07</w:t>
            </w:r>
            <w:r>
              <w:rPr>
                <w:rFonts w:ascii="Times New Roman" w:cs="Times New Roman" w:eastAsia="Times New Roman" w:hAnsi="Times New Roman"/>
                <w:b w:val="0"/>
                <w:bCs w:val="0"/>
                <w:i w:val="0"/>
                <w:iCs w:val="0"/>
                <w:u w:val="none"/>
                <w:color w:val="000000"/>
                <w:sz w:val="19"/>
                <w:szCs w:val="19"/>
              </w:rPr>
              <w:t xml:space="preserve"> (Local </w:t>
            </w:r>
            <w:r>
              <w:rPr>
                <w:rFonts w:ascii="Times New Roman" w:cs="Times New Roman" w:eastAsia="Times New Roman" w:hAnsi="Times New Roman"/>
                <w:b w:val="0"/>
                <w:bCs w:val="0"/>
                <w:i w:val="0"/>
                <w:iCs w:val="0"/>
                <w:u w:val="none"/>
                <w:color w:val="000000"/>
                <w:sz w:val="19"/>
                <w:szCs w:val="19"/>
              </w:rPr>
              <w:t xml:space="preserve">FileReader</w:t>
            </w:r>
            <w:r>
              <w:rPr>
                <w:rFonts w:ascii="Times New Roman" w:cs="Times New Roman" w:eastAsia="Times New Roman" w:hAnsi="Times New Roman"/>
                <w:b w:val="0"/>
                <w:bCs w:val="0"/>
                <w:i w:val="0"/>
                <w:iCs w:val="0"/>
                <w:u w:val="none"/>
                <w:color w:val="000000"/>
                <w:sz w:val="19"/>
                <w:szCs w:val="19"/>
              </w:rPr>
              <w:t xml:space="preserve"> user key restore)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3-tier scope: Program removal vs. Org removal vs. Global </w:t>
            </w:r>
            <w:r>
              <w:rPr>
                <w:rFonts w:ascii="Times New Roman" w:cs="Times New Roman" w:eastAsia="Times New Roman" w:hAnsi="Times New Roman"/>
                <w:b w:val="0"/>
                <w:bCs w:val="0"/>
                <w:i w:val="0"/>
                <w:iCs w:val="0"/>
                <w:u w:val="none"/>
                <w:color w:val="000000"/>
                <w:sz w:val="19"/>
                <w:szCs w:val="19"/>
              </w:rPr>
              <w:t xml:space="preserve">key_id</w:t>
            </w:r>
            <w:r>
              <w:rPr>
                <w:rFonts w:ascii="Times New Roman" w:cs="Times New Roman" w:eastAsia="Times New Roman" w:hAnsi="Times New Roman"/>
                <w:b w:val="0"/>
                <w:bCs w:val="0"/>
                <w:i w:val="0"/>
                <w:iCs w:val="0"/>
                <w:u w:val="none"/>
                <w:color w:val="000000"/>
                <w:sz w:val="19"/>
                <w:szCs w:val="19"/>
              </w:rPr>
              <w:t xml:space="preserve"> revocation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TC-CRYPTO-08a</w:t>
            </w:r>
            <w:r>
              <w:rPr>
                <w:rFonts w:ascii="Times New Roman" w:cs="Times New Roman" w:eastAsia="Times New Roman" w:hAnsi="Times New Roman"/>
                <w:b w:val="0"/>
                <w:bCs w:val="0"/>
                <w:i w:val="0"/>
                <w:iCs w:val="0"/>
                <w:u w:val="none"/>
                <w:color w:val="000000"/>
                <w:sz w:val="19"/>
                <w:szCs w:val="19"/>
              </w:rPr>
              <w:t xml:space="preserve"> (Program A removal preserves Program B access)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Separated Defender (</w:t>
            </w:r>
            <w:r>
              <w:rPr>
                <w:rFonts w:ascii="Times New Roman" w:cs="Times New Roman" w:eastAsia="Times New Roman" w:hAnsi="Times New Roman"/>
                <w:b w:val="0"/>
                <w:bCs w:val="0"/>
                <w:i w:val="0"/>
                <w:iCs w:val="0"/>
                <w:u w:val="none"/>
                <w:color w:val="000000"/>
                <w:sz w:val="19"/>
                <w:szCs w:val="19"/>
              </w:rPr>
              <w:t xml:space="preserve">CLASS_B_AND_C</w:t>
            </w:r>
            <w:r>
              <w:rPr>
                <w:rFonts w:ascii="Times New Roman" w:cs="Times New Roman" w:eastAsia="Times New Roman" w:hAnsi="Times New Roman"/>
                <w:b w:val="0"/>
                <w:bCs w:val="0"/>
                <w:i w:val="0"/>
                <w:iCs w:val="0"/>
                <w:u w:val="none"/>
                <w:color w:val="000000"/>
                <w:sz w:val="19"/>
                <w:szCs w:val="19"/>
              </w:rPr>
              <w:t xml:space="preserve">) vs. Researcher (</w:t>
            </w:r>
            <w:r>
              <w:rPr>
                <w:rFonts w:ascii="Times New Roman" w:cs="Times New Roman" w:eastAsia="Times New Roman" w:hAnsi="Times New Roman"/>
                <w:b w:val="0"/>
                <w:bCs w:val="0"/>
                <w:i w:val="0"/>
                <w:iCs w:val="0"/>
                <w:u w:val="none"/>
                <w:color w:val="000000"/>
                <w:sz w:val="19"/>
                <w:szCs w:val="19"/>
              </w:rPr>
              <w:t xml:space="preserve">CLASS_B_ONLY</w:t>
            </w:r>
            <w:r>
              <w:rPr>
                <w:rFonts w:ascii="Times New Roman" w:cs="Times New Roman" w:eastAsia="Times New Roman" w:hAnsi="Times New Roman"/>
                <w:b w:val="0"/>
                <w:bCs w:val="0"/>
                <w:i w:val="0"/>
                <w:iCs w:val="0"/>
                <w:u w:val="none"/>
                <w:color w:val="000000"/>
                <w:sz w:val="19"/>
                <w:szCs w:val="19"/>
              </w:rPr>
              <w:t xml:space="preserve">) re-wrap &amp; </w:t>
            </w:r>
            <w:r>
              <w:rPr>
                <w:rFonts w:ascii="Times New Roman" w:cs="Times New Roman" w:eastAsia="Times New Roman" w:hAnsi="Times New Roman"/>
                <w:b w:val="0"/>
                <w:bCs w:val="0"/>
                <w:i w:val="0"/>
                <w:iCs w:val="0"/>
                <w:u w:val="none"/>
                <w:color w:val="000000"/>
                <w:sz w:val="19"/>
                <w:szCs w:val="19"/>
              </w:rPr>
              <w:t xml:space="preserve">SEIPDv2</w:t>
            </w:r>
            <w:r>
              <w:rPr>
                <w:rFonts w:ascii="Times New Roman" w:cs="Times New Roman" w:eastAsia="Times New Roman" w:hAnsi="Times New Roman"/>
                <w:b w:val="0"/>
                <w:bCs w:val="0"/>
                <w:i w:val="0"/>
                <w:iCs w:val="0"/>
                <w:u w:val="none"/>
                <w:color w:val="000000"/>
                <w:sz w:val="19"/>
                <w:szCs w:val="19"/>
              </w:rPr>
              <w:t xml:space="preserve"> 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TC-CRYPTO-08b</w:t>
            </w:r>
            <w:r>
              <w:rPr>
                <w:rFonts w:ascii="Times New Roman" w:cs="Times New Roman" w:eastAsia="Times New Roman" w:hAnsi="Times New Roman"/>
                <w:b w:val="0"/>
                <w:bCs w:val="0"/>
                <w:i w:val="0"/>
                <w:iCs w:val="0"/>
                <w:u w:val="none"/>
                <w:color w:val="000000"/>
                <w:sz w:val="19"/>
                <w:szCs w:val="19"/>
              </w:rPr>
              <w:t xml:space="preserve"> (Researcher Class B re-wrap excludes Class C)</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FR-3.8c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2</w:t>
            </w:r>
            <w:r>
              <w:rPr>
                <w:rFonts w:ascii="Times New Roman" w:cs="Times New Roman" w:eastAsia="Times New Roman" w:hAnsi="Times New Roman"/>
                <w:b w:val="0"/>
                <w:bCs w:val="0"/>
                <w:i w:val="0"/>
                <w:iCs w:val="0"/>
                <w:u w:val="none"/>
                <w:color w:val="000000"/>
                <w:sz w:val="19"/>
                <w:szCs w:val="19"/>
              </w:rPr>
              <w:t xml:space="preserve">: Master Recovery Key rotation &amp; </w:t>
            </w:r>
            <w:r>
              <w:rPr>
                <w:rFonts w:ascii="Times New Roman" w:cs="Times New Roman" w:eastAsia="Times New Roman" w:hAnsi="Times New Roman"/>
                <w:b w:val="0"/>
                <w:bCs w:val="0"/>
                <w:i w:val="0"/>
                <w:iCs w:val="0"/>
                <w:u w:val="none"/>
                <w:color w:val="000000"/>
                <w:sz w:val="19"/>
                <w:szCs w:val="19"/>
              </w:rPr>
              <w:t xml:space="preserve">recovery_key_fingerprint</w:t>
            </w:r>
            <w:r>
              <w:rPr>
                <w:rFonts w:ascii="Times New Roman" w:cs="Times New Roman" w:eastAsia="Times New Roman" w:hAnsi="Times New Roman"/>
                <w:b w:val="0"/>
                <w:bCs w:val="0"/>
                <w:i w:val="0"/>
                <w:iCs w:val="0"/>
                <w:u w:val="none"/>
                <w:color w:val="000000"/>
                <w:sz w:val="19"/>
                <w:szCs w:val="19"/>
              </w:rPr>
              <w:t xml:space="preserve"> tagging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TC-CRYPTO-08c</w:t>
            </w:r>
            <w:r>
              <w:rPr>
                <w:rFonts w:ascii="Times New Roman" w:cs="Times New Roman" w:eastAsia="Times New Roman" w:hAnsi="Times New Roman"/>
                <w:b w:val="0"/>
                <w:bCs w:val="0"/>
                <w:i w:val="0"/>
                <w:iCs w:val="0"/>
                <w:u w:val="none"/>
                <w:color w:val="000000"/>
                <w:sz w:val="19"/>
                <w:szCs w:val="19"/>
              </w:rPr>
              <w:t xml:space="preserve"> (Recovery key rotation &amp; old key retention)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Deterministic CVSS 3.1 engine (</w:t>
            </w:r>
            <w:r>
              <w:rPr>
                <w:rFonts w:ascii="Times New Roman" w:cs="Times New Roman" w:eastAsia="Times New Roman" w:hAnsi="Times New Roman"/>
                <w:b w:val="0"/>
                <w:bCs w:val="0"/>
                <w:i w:val="0"/>
                <w:iCs w:val="0"/>
                <w:u w:val="none"/>
                <w:color w:val="000000"/>
                <w:sz w:val="19"/>
                <w:szCs w:val="19"/>
              </w:rPr>
              <w:t xml:space="preserve">8.22</w:t>
            </w:r>
            <w:r>
              <w:rPr>
                <w:rFonts w:ascii="Times New Roman" w:cs="Times New Roman" w:eastAsia="Times New Roman" w:hAnsi="Times New Roman"/>
                <w:b w:val="0"/>
                <w:bCs w:val="0"/>
                <w:i w:val="0"/>
                <w:iCs w:val="0"/>
                <w:u w:val="none"/>
                <w:color w:val="000000"/>
                <w:sz w:val="19"/>
                <w:szCs w:val="19"/>
              </w:rPr>
              <w:t xml:space="preserve"> coeff., integer </w:t>
            </w:r>
            <w:r>
              <w:rPr>
                <w:rFonts w:ascii="Times New Roman" w:cs="Times New Roman" w:eastAsia="Times New Roman" w:hAnsi="Times New Roman"/>
                <w:b w:val="0"/>
                <w:bCs w:val="0"/>
                <w:i w:val="0"/>
                <w:iCs w:val="0"/>
                <w:u w:val="none"/>
                <w:color w:val="000000"/>
                <w:sz w:val="19"/>
                <w:szCs w:val="19"/>
              </w:rPr>
              <w:t xml:space="preserve">RoundUp</w:t>
            </w:r>
            <w:r>
              <w:rPr>
                <w:rFonts w:ascii="Times New Roman" w:cs="Times New Roman" w:eastAsia="Times New Roman" w:hAnsi="Times New Roman"/>
                <w:b w:val="0"/>
                <w:bCs w:val="0"/>
                <w:i w:val="0"/>
                <w:iCs w:val="0"/>
                <w:u w:val="none"/>
                <w:color w:val="000000"/>
                <w:sz w:val="19"/>
                <w:szCs w:val="19"/>
              </w:rPr>
              <w:t xml:space="preserve">, server recalc)</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(45 NVD fixtures + 2,592 invariant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8 Base metrics &amp; Scope-Changed (</w:t>
            </w:r>
            <w:r>
              <w:rPr>
                <w:rFonts w:ascii="Times New Roman" w:cs="Times New Roman" w:eastAsia="Times New Roman" w:hAnsi="Times New Roman"/>
                <w:b w:val="0"/>
                <w:bCs w:val="0"/>
                <w:i w:val="0"/>
                <w:iCs w:val="0"/>
                <w:u w:val="none"/>
                <w:color w:val="000000"/>
                <w:sz w:val="19"/>
                <w:szCs w:val="19"/>
              </w:rPr>
              <w:t xml:space="preserve">S:C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PR</w:t>
            </w:r>
            <w:r>
              <w:rPr>
                <w:rFonts w:ascii="Times New Roman" w:cs="Times New Roman" w:eastAsia="Times New Roman" w:hAnsi="Times New Roman"/>
                <w:b w:val="0"/>
                <w:bCs w:val="0"/>
                <w:i w:val="0"/>
                <w:iCs w:val="0"/>
                <w:u w:val="none"/>
                <w:color w:val="000000"/>
                <w:sz w:val="19"/>
                <w:szCs w:val="19"/>
              </w:rPr>
              <w:t xml:space="preserve"> weight adjustment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S:C</w:t>
            </w:r>
            <w:r>
              <w:rPr>
                <w:rFonts w:ascii="Times New Roman" w:cs="Times New Roman" w:eastAsia="Times New Roman" w:hAnsi="Times New Roman"/>
                <w:b w:val="0"/>
                <w:bCs w:val="0"/>
                <w:i w:val="0"/>
                <w:iCs w:val="0"/>
                <w:u w:val="none"/>
                <w:color w:val="000000"/>
                <w:sz w:val="19"/>
                <w:szCs w:val="19"/>
              </w:rPr>
              <w:t xml:space="preserve"> privilege weight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Order-insensitive Base vector parser, canonical serializer &amp; Temporal reject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TC-CVSS-03</w:t>
            </w:r>
            <w:r>
              <w:rPr>
                <w:rFonts w:ascii="Times New Roman" w:cs="Times New Roman" w:eastAsia="Times New Roman" w:hAnsi="Times New Roman"/>
                <w:b w:val="0"/>
                <w:bCs w:val="0"/>
                <w:i w:val="0"/>
                <w:iCs w:val="0"/>
                <w:u w:val="none"/>
                <w:color w:val="000000"/>
                <w:sz w:val="19"/>
                <w:szCs w:val="19"/>
              </w:rPr>
              <w:t xml:space="preserve"> (Permuted metric order &amp; Temporal reject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3</w:t>
            </w:r>
            <w:r>
              <w:rPr>
                <w:rFonts w:ascii="Times New Roman" w:cs="Times New Roman" w:eastAsia="Times New Roman" w:hAnsi="Times New Roman"/>
                <w:b w:val="0"/>
                <w:bCs w:val="0"/>
                <w:i w:val="0"/>
                <w:iCs w:val="0"/>
                <w:u w:val="none"/>
                <w:color w:val="000000"/>
                <w:sz w:val="19"/>
                <w:szCs w:val="19"/>
              </w:rPr>
              <w:t xml:space="preserve">: Mandatory Class B </w:t>
            </w:r>
            <w:r>
              <w:rPr>
                <w:rFonts w:ascii="Times New Roman" w:cs="Times New Roman" w:eastAsia="Times New Roman" w:hAnsi="Times New Roman"/>
                <w:b w:val="0"/>
                <w:bCs w:val="0"/>
                <w:i w:val="0"/>
                <w:iCs w:val="0"/>
                <w:u w:val="none"/>
                <w:color w:val="000000"/>
                <w:sz w:val="19"/>
                <w:szCs w:val="19"/>
              </w:rPr>
              <w:t xml:space="preserve">cvss_explanation_ciphertext</w:t>
            </w:r>
            <w:r>
              <w:rPr>
                <w:rFonts w:ascii="Times New Roman" w:cs="Times New Roman" w:eastAsia="Times New Roman" w:hAnsi="Times New Roman"/>
                <w:b w:val="0"/>
                <w:bCs w:val="0"/>
                <w:i w:val="0"/>
                <w:iCs w:val="0"/>
                <w:u w:val="none"/>
                <w:color w:val="000000"/>
                <w:sz w:val="19"/>
                <w:szCs w:val="19"/>
              </w:rPr>
              <w:t xml:space="preserve">, Class C notes &amp; history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TC-CVSS-04</w:t>
            </w:r>
            <w:r>
              <w:rPr>
                <w:rFonts w:ascii="Times New Roman" w:cs="Times New Roman" w:eastAsia="Times New Roman" w:hAnsi="Times New Roman"/>
                <w:b w:val="0"/>
                <w:bCs w:val="0"/>
                <w:i w:val="0"/>
                <w:iCs w:val="0"/>
                <w:u w:val="none"/>
                <w:color w:val="000000"/>
                <w:sz w:val="19"/>
                <w:szCs w:val="19"/>
              </w:rPr>
              <w:t xml:space="preserve"> (Researcher explanation vs. Class C note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In-browser decryption &amp; triage desk (</w:t>
            </w:r>
            <w:r>
              <w:rPr>
                <w:rFonts w:ascii="Times New Roman" w:cs="Times New Roman" w:eastAsia="Times New Roman" w:hAnsi="Times New Roman"/>
                <w:b w:val="0"/>
                <w:bCs w:val="0"/>
                <w:i w:val="0"/>
                <w:iCs w:val="0"/>
                <w:u w:val="none"/>
                <w:color w:val="000000"/>
                <w:sz w:val="19"/>
                <w:szCs w:val="19"/>
              </w:rPr>
              <w:t xml:space="preserve">NEW -&gt; TRIAGING</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TC-TRIAGE-01</w:t>
            </w:r>
            <w:r>
              <w:rPr>
                <w:rFonts w:ascii="Times New Roman" w:cs="Times New Roman" w:eastAsia="Times New Roman" w:hAnsi="Times New Roman"/>
                <w:b w:val="0"/>
                <w:bCs w:val="0"/>
                <w:i w:val="0"/>
                <w:iCs w:val="0"/>
                <w:u w:val="none"/>
                <w:color w:val="000000"/>
                <w:sz w:val="19"/>
                <w:szCs w:val="19"/>
              </w:rPr>
              <w:t xml:space="preserve"> (In-browser decrypt &amp; claim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Dual-lane </w:t>
            </w:r>
            <w:r>
              <w:rPr>
                <w:rFonts w:ascii="Times New Roman" w:cs="Times New Roman" w:eastAsia="Times New Roman" w:hAnsi="Times New Roman"/>
                <w:b w:val="0"/>
                <w:bCs w:val="0"/>
                <w:i w:val="0"/>
                <w:iCs w:val="0"/>
                <w:u w:val="none"/>
                <w:color w:val="000000"/>
                <w:sz w:val="19"/>
                <w:szCs w:val="19"/>
              </w:rPr>
              <w:t xml:space="preserve">REPORT_RECIPIENT</w:t>
            </w:r>
            <w:r>
              <w:rPr>
                <w:rFonts w:ascii="Times New Roman" w:cs="Times New Roman" w:eastAsia="Times New Roman" w:hAnsi="Times New Roman"/>
                <w:b w:val="0"/>
                <w:bCs w:val="0"/>
                <w:i w:val="0"/>
                <w:iCs w:val="0"/>
                <w:u w:val="none"/>
                <w:color w:val="000000"/>
                <w:sz w:val="19"/>
                <w:szCs w:val="19"/>
              </w:rPr>
              <w:t xml:space="preserve"> threading (</w:t>
            </w:r>
            <w:r>
              <w:rPr>
                <w:rFonts w:ascii="Times New Roman" w:cs="Times New Roman" w:eastAsia="Times New Roman" w:hAnsi="Times New Roman"/>
                <w:b w:val="0"/>
                <w:bCs w:val="0"/>
                <w:i w:val="0"/>
                <w:iCs w:val="0"/>
                <w:u w:val="none"/>
                <w:color w:val="000000"/>
                <w:sz w:val="19"/>
                <w:szCs w:val="19"/>
              </w:rPr>
              <w:t xml:space="preserve">report_recipient_version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TC-TRIAGE-02</w:t>
            </w:r>
            <w:r>
              <w:rPr>
                <w:rFonts w:ascii="Times New Roman" w:cs="Times New Roman" w:eastAsia="Times New Roman" w:hAnsi="Times New Roman"/>
                <w:b w:val="0"/>
                <w:bCs w:val="0"/>
                <w:i w:val="0"/>
                <w:iCs w:val="0"/>
                <w:u w:val="none"/>
                <w:color w:val="000000"/>
                <w:sz w:val="19"/>
                <w:szCs w:val="19"/>
              </w:rPr>
              <w:t xml:space="preserve"> (Class C stripping &amp; stale recipient reject)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Transactional </w:t>
            </w:r>
            <w:r>
              <w:rPr>
                <w:rFonts w:ascii="Times New Roman" w:cs="Times New Roman" w:eastAsia="Times New Roman" w:hAnsi="Times New Roman"/>
                <w:b w:val="0"/>
                <w:bCs w:val="0"/>
                <w:i w:val="0"/>
                <w:iCs w:val="0"/>
                <w:u w:val="none"/>
                <w:color w:val="000000"/>
                <w:sz w:val="19"/>
                <w:szCs w:val="19"/>
              </w:rPr>
              <w:t xml:space="preserve">notification_outbox</w:t>
            </w:r>
            <w:r>
              <w:rPr>
                <w:rFonts w:ascii="Times New Roman" w:cs="Times New Roman" w:eastAsia="Times New Roman" w:hAnsi="Times New Roman"/>
                <w:b w:val="0"/>
                <w:bCs w:val="0"/>
                <w:i w:val="0"/>
                <w:iCs w:val="0"/>
                <w:u w:val="none"/>
                <w:color w:val="000000"/>
                <w:sz w:val="19"/>
                <w:szCs w:val="19"/>
              </w:rPr>
              <w:t xml:space="preserve"> Class A metadata-only notifications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TC-NOTIF-01</w:t>
            </w:r>
            <w:r>
              <w:rPr>
                <w:rFonts w:ascii="Times New Roman" w:cs="Times New Roman" w:eastAsia="Times New Roman" w:hAnsi="Times New Roman"/>
                <w:b w:val="0"/>
                <w:bCs w:val="0"/>
                <w:i w:val="0"/>
                <w:iCs w:val="0"/>
                <w:u w:val="none"/>
                <w:color w:val="000000"/>
                <w:sz w:val="19"/>
                <w:szCs w:val="19"/>
              </w:rPr>
              <w:t xml:space="preserve"> (Outbox commit &amp; zero Class B/C bytes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Hourly GitHub Actions HMAC cron (</w:t>
            </w:r>
            <w:r>
              <w:rPr>
                <w:rFonts w:ascii="Times New Roman" w:cs="Times New Roman" w:eastAsia="Times New Roman" w:hAnsi="Times New Roman"/>
                <w:b w:val="0"/>
                <w:bCs w:val="0"/>
                <w:i w:val="0"/>
                <w:iCs w:val="0"/>
                <w:u w:val="none"/>
                <w:color w:val="000000"/>
                <w:sz w:val="19"/>
                <w:szCs w:val="19"/>
              </w:rPr>
              <w:t xml:space="preserve">X-Cron-Signature</w:t>
            </w:r>
            <w:r>
              <w:rPr>
                <w:rFonts w:ascii="Times New Roman" w:cs="Times New Roman" w:eastAsia="Times New Roman" w:hAnsi="Times New Roman"/>
                <w:b w:val="0"/>
                <w:bCs w:val="0"/>
                <w:i w:val="0"/>
                <w:iCs w:val="0"/>
                <w:u w:val="none"/>
                <w:color w:val="000000"/>
                <w:sz w:val="19"/>
                <w:szCs w:val="19"/>
              </w:rPr>
              <w:t xml:space="preserve">, advisory lock &amp; catch-up)</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TC-SLA-01</w:t>
            </w:r>
            <w:r>
              <w:rPr>
                <w:rFonts w:ascii="Times New Roman" w:cs="Times New Roman" w:eastAsia="Times New Roman" w:hAnsi="Times New Roman"/>
                <w:b w:val="0"/>
                <w:bCs w:val="0"/>
                <w:i w:val="0"/>
                <w:iCs w:val="0"/>
                <w:u w:val="none"/>
                <w:color w:val="000000"/>
                <w:sz w:val="19"/>
                <w:szCs w:val="19"/>
              </w:rPr>
              <w:t xml:space="preserve"> (HMAC check, advisory lock &amp; overdue catch-up)</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Canonical </w:t>
            </w:r>
            <w:r>
              <w:rPr>
                <w:rFonts w:ascii="Times New Roman" w:cs="Times New Roman" w:eastAsia="Times New Roman" w:hAnsi="Times New Roman"/>
                <w:b w:val="0"/>
                <w:bCs w:val="0"/>
                <w:i w:val="0"/>
                <w:iCs w:val="0"/>
                <w:u w:val="none"/>
                <w:color w:val="000000"/>
                <w:sz w:val="19"/>
                <w:szCs w:val="19"/>
              </w:rPr>
              <w:t xml:space="preserve">duplicate_of_report_id</w:t>
            </w:r>
            <w:r>
              <w:rPr>
                <w:rFonts w:ascii="Times New Roman" w:cs="Times New Roman" w:eastAsia="Times New Roman" w:hAnsi="Times New Roman"/>
                <w:b w:val="0"/>
                <w:bCs w:val="0"/>
                <w:i w:val="0"/>
                <w:iCs w:val="0"/>
                <w:u w:val="none"/>
                <w:color w:val="000000"/>
                <w:sz w:val="19"/>
                <w:szCs w:val="19"/>
              </w:rPr>
              <w:t xml:space="preserve"> binding &amp; cross-reporter isolation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TC-TRIAGE-03a</w:t>
            </w:r>
            <w:r>
              <w:rPr>
                <w:rFonts w:ascii="Times New Roman" w:cs="Times New Roman" w:eastAsia="Times New Roman" w:hAnsi="Times New Roman"/>
                <w:b w:val="0"/>
                <w:bCs w:val="0"/>
                <w:i w:val="0"/>
                <w:iCs w:val="0"/>
                <w:u w:val="none"/>
                <w:color w:val="000000"/>
                <w:sz w:val="19"/>
                <w:szCs w:val="19"/>
              </w:rPr>
              <w:t xml:space="preserve"> (Same-org FK &amp; cross-reporter isolation)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 (Optional P2)</w:t>
            </w:r>
            <w:r>
              <w:rPr>
                <w:rFonts w:ascii="Times New Roman" w:cs="Times New Roman" w:eastAsia="Times New Roman" w:hAnsi="Times New Roman"/>
                <w:b w:val="0"/>
                <w:bCs w:val="0"/>
                <w:i w:val="0"/>
                <w:iCs w:val="0"/>
                <w:u w:val="none"/>
                <w:color w:val="000000"/>
                <w:sz w:val="19"/>
                <w:szCs w:val="19"/>
              </w:rPr>
              <w:t xml:space="preserve">: Candidate duplicate filter UI helper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TC-TRIAGE-03b</w:t>
            </w:r>
            <w:r>
              <w:rPr>
                <w:rFonts w:ascii="Times New Roman" w:cs="Times New Roman" w:eastAsia="Times New Roman" w:hAnsi="Times New Roman"/>
                <w:b w:val="0"/>
                <w:bCs w:val="0"/>
                <w:i w:val="0"/>
                <w:iCs w:val="0"/>
                <w:u w:val="none"/>
                <w:color w:val="000000"/>
                <w:sz w:val="19"/>
                <w:szCs w:val="19"/>
              </w:rPr>
              <w:t xml:space="preserve"> (Duplicate candidate filter UI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Step 1 Propose Fix (</w:t>
            </w:r>
            <w:r>
              <w:rPr>
                <w:rFonts w:ascii="Times New Roman" w:cs="Times New Roman" w:eastAsia="Times New Roman" w:hAnsi="Times New Roman"/>
                <w:b w:val="0"/>
                <w:bCs w:val="0"/>
                <w:i w:val="0"/>
                <w:iCs w:val="0"/>
                <w:u w:val="none"/>
                <w:color w:val="000000"/>
                <w:sz w:val="19"/>
                <w:szCs w:val="19"/>
              </w:rPr>
              <w:t xml:space="preserve">ACCEPTED -&gt; FIX_PROPOSED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remediation_attempt_no = N</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TC-VCS-01a</w:t>
            </w:r>
            <w:r>
              <w:rPr>
                <w:rFonts w:ascii="Times New Roman" w:cs="Times New Roman" w:eastAsia="Times New Roman" w:hAnsi="Times New Roman"/>
                <w:b w:val="0"/>
                <w:bCs w:val="0"/>
                <w:i w:val="0"/>
                <w:iCs w:val="0"/>
                <w:u w:val="none"/>
                <w:color w:val="000000"/>
                <w:sz w:val="19"/>
                <w:szCs w:val="19"/>
              </w:rPr>
              <w:t xml:space="preserve"> (Attempt </w:t>
            </w:r>
            <w:r>
              <w:rPr>
                <w:rFonts w:ascii="Times New Roman" w:cs="Times New Roman" w:eastAsia="Times New Roman" w:hAnsi="Times New Roman"/>
                <w:b w:val="0"/>
                <w:bCs w:val="0"/>
                <w:i w:val="0"/>
                <w:iCs w:val="0"/>
                <w:u w:val="none"/>
                <w:color w:val="000000"/>
                <w:sz w:val="19"/>
                <w:szCs w:val="19"/>
              </w:rPr>
              <w:t xml:space="preserve">N</w:t>
            </w:r>
            <w:r>
              <w:rPr>
                <w:rFonts w:ascii="Times New Roman" w:cs="Times New Roman" w:eastAsia="Times New Roman" w:hAnsi="Times New Roman"/>
                <w:b w:val="0"/>
                <w:bCs w:val="0"/>
                <w:i w:val="0"/>
                <w:iCs w:val="0"/>
                <w:u w:val="none"/>
                <w:color w:val="000000"/>
                <w:sz w:val="19"/>
                <w:szCs w:val="19"/>
              </w:rPr>
              <w:t xml:space="preserve"> creation &amp; </w:t>
            </w:r>
            <w:r>
              <w:rPr>
                <w:rFonts w:ascii="Times New Roman" w:cs="Times New Roman" w:eastAsia="Times New Roman" w:hAnsi="Times New Roman"/>
                <w:b w:val="0"/>
                <w:bCs w:val="0"/>
                <w:i w:val="0"/>
                <w:iCs w:val="0"/>
                <w:u w:val="none"/>
                <w:color w:val="000000"/>
                <w:sz w:val="19"/>
                <w:szCs w:val="19"/>
              </w:rPr>
              <w:t xml:space="preserve">FIX_PROPOSED</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Step 2 Record Deployment (</w:t>
            </w:r>
            <w:r>
              <w:rPr>
                <w:rFonts w:ascii="Times New Roman" w:cs="Times New Roman" w:eastAsia="Times New Roman" w:hAnsi="Times New Roman"/>
                <w:b w:val="0"/>
                <w:bCs w:val="0"/>
                <w:i w:val="0"/>
                <w:iCs w:val="0"/>
                <w:u w:val="none"/>
                <w:color w:val="000000"/>
                <w:sz w:val="19"/>
                <w:szCs w:val="19"/>
              </w:rPr>
              <w:t xml:space="preserve">deployment_env</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deployed_version</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deployed_at</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TC-VCS-01b</w:t>
            </w:r>
            <w:r>
              <w:rPr>
                <w:rFonts w:ascii="Times New Roman" w:cs="Times New Roman" w:eastAsia="Times New Roman" w:hAnsi="Times New Roman"/>
                <w:b w:val="0"/>
                <w:bCs w:val="0"/>
                <w:i w:val="0"/>
                <w:iCs w:val="0"/>
                <w:u w:val="none"/>
                <w:color w:val="000000"/>
                <w:sz w:val="19"/>
                <w:szCs w:val="19"/>
              </w:rPr>
              <w:t xml:space="preserve"> (Target environment metadata persistence)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Step 3 Request Retest (</w:t>
            </w:r>
            <w:r>
              <w:rPr>
                <w:rFonts w:ascii="Times New Roman" w:cs="Times New Roman" w:eastAsia="Times New Roman" w:hAnsi="Times New Roman"/>
                <w:b w:val="0"/>
                <w:bCs w:val="0"/>
                <w:i w:val="0"/>
                <w:iCs w:val="0"/>
                <w:u w:val="none"/>
                <w:color w:val="000000"/>
                <w:sz w:val="19"/>
                <w:szCs w:val="19"/>
              </w:rPr>
              <w:t xml:space="preserve">FIX_PROPOSED -&gt; RETEST_PENDING</w:t>
            </w:r>
            <w:r>
              <w:rPr>
                <w:rFonts w:ascii="Times New Roman" w:cs="Times New Roman" w:eastAsia="Times New Roman" w:hAnsi="Times New Roman"/>
                <w:b w:val="0"/>
                <w:bCs w:val="0"/>
                <w:i w:val="0"/>
                <w:iCs w:val="0"/>
                <w:u w:val="none"/>
                <w:color w:val="000000"/>
                <w:sz w:val="19"/>
                <w:szCs w:val="19"/>
              </w:rPr>
              <w:t xml:space="preserve"> deployment guard)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TC-VCS-01c</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400</w:t>
            </w:r>
            <w:r>
              <w:rPr>
                <w:rFonts w:ascii="Times New Roman" w:cs="Times New Roman" w:eastAsia="Times New Roman" w:hAnsi="Times New Roman"/>
                <w:b w:val="0"/>
                <w:bCs w:val="0"/>
                <w:i w:val="0"/>
                <w:iCs w:val="0"/>
                <w:u w:val="none"/>
                <w:color w:val="000000"/>
                <w:sz w:val="19"/>
                <w:szCs w:val="19"/>
              </w:rPr>
              <w:t xml:space="preserve"> rejection when </w:t>
            </w:r>
            <w:r>
              <w:rPr>
                <w:rFonts w:ascii="Times New Roman" w:cs="Times New Roman" w:eastAsia="Times New Roman" w:hAnsi="Times New Roman"/>
                <w:b w:val="0"/>
                <w:bCs w:val="0"/>
                <w:i w:val="0"/>
                <w:iCs w:val="0"/>
                <w:u w:val="none"/>
                <w:color w:val="000000"/>
                <w:sz w:val="19"/>
                <w:szCs w:val="19"/>
              </w:rPr>
              <w:t xml:space="preserve">deployed_at</w:t>
            </w:r>
            <w:r>
              <w:rPr>
                <w:rFonts w:ascii="Times New Roman" w:cs="Times New Roman" w:eastAsia="Times New Roman" w:hAnsi="Times New Roman"/>
                <w:b w:val="0"/>
                <w:bCs w:val="0"/>
                <w:i w:val="0"/>
                <w:iCs w:val="0"/>
                <w:u w:val="none"/>
                <w:color w:val="000000"/>
                <w:sz w:val="19"/>
                <w:szCs w:val="19"/>
              </w:rPr>
              <w:t xml:space="preserve"> is null)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FR-6.1d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Cancel Proposed Fix (</w:t>
            </w:r>
            <w:r>
              <w:rPr>
                <w:rFonts w:ascii="Times New Roman" w:cs="Times New Roman" w:eastAsia="Times New Roman" w:hAnsi="Times New Roman"/>
                <w:b w:val="0"/>
                <w:bCs w:val="0"/>
                <w:i w:val="0"/>
                <w:iCs w:val="0"/>
                <w:u w:val="none"/>
                <w:color w:val="000000"/>
                <w:sz w:val="19"/>
                <w:szCs w:val="19"/>
              </w:rPr>
              <w:t xml:space="preserve">FIX_PROPOSED -&gt; ACCEPTED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SUPERSEDED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TC-VCS-01d</w:t>
            </w:r>
            <w:r>
              <w:rPr>
                <w:rFonts w:ascii="Times New Roman" w:cs="Times New Roman" w:eastAsia="Times New Roman" w:hAnsi="Times New Roman"/>
                <w:b w:val="0"/>
                <w:bCs w:val="0"/>
                <w:i w:val="0"/>
                <w:iCs w:val="0"/>
                <w:u w:val="none"/>
                <w:color w:val="000000"/>
                <w:sz w:val="19"/>
                <w:szCs w:val="19"/>
              </w:rPr>
              <w:t xml:space="preserve"> (Cancel fix &amp; require </w:t>
            </w:r>
            <w:r>
              <w:rPr>
                <w:rFonts w:ascii="Times New Roman" w:cs="Times New Roman" w:eastAsia="Times New Roman" w:hAnsi="Times New Roman"/>
                <w:b w:val="0"/>
                <w:bCs w:val="0"/>
                <w:i w:val="0"/>
                <w:iCs w:val="0"/>
                <w:u w:val="none"/>
                <w:color w:val="000000"/>
                <w:sz w:val="19"/>
                <w:szCs w:val="19"/>
              </w:rPr>
              <w:t xml:space="preserve">attempt_no = N+1</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GitHub </w:t>
            </w:r>
            <w:r>
              <w:rPr>
                <w:rFonts w:ascii="Times New Roman" w:cs="Times New Roman" w:eastAsia="Times New Roman" w:hAnsi="Times New Roman"/>
                <w:b w:val="0"/>
                <w:bCs w:val="0"/>
                <w:i w:val="0"/>
                <w:iCs w:val="0"/>
                <w:u w:val="none"/>
                <w:color w:val="000000"/>
                <w:sz w:val="19"/>
                <w:szCs w:val="19"/>
              </w:rPr>
              <w:t xml:space="preserve">/commits/{sha}</w:t>
            </w:r>
            <w:r>
              <w:rPr>
                <w:rFonts w:ascii="Times New Roman" w:cs="Times New Roman" w:eastAsia="Times New Roman" w:hAnsi="Times New Roman"/>
                <w:b w:val="0"/>
                <w:bCs w:val="0"/>
                <w:i w:val="0"/>
                <w:iCs w:val="0"/>
                <w:u w:val="none"/>
                <w:color w:val="000000"/>
                <w:sz w:val="19"/>
                <w:szCs w:val="19"/>
              </w:rPr>
              <w:t xml:space="preserve"> existence &amp; </w:t>
            </w:r>
            <w:r>
              <w:rPr>
                <w:rFonts w:ascii="Times New Roman" w:cs="Times New Roman" w:eastAsia="Times New Roman" w:hAnsi="Times New Roman"/>
                <w:b w:val="0"/>
                <w:bCs w:val="0"/>
                <w:i w:val="0"/>
                <w:iCs w:val="0"/>
                <w:u w:val="none"/>
                <w:color w:val="000000"/>
                <w:sz w:val="19"/>
                <w:szCs w:val="19"/>
              </w:rPr>
              <w:t xml:space="preserve">commit.verification.verified</w:t>
            </w:r>
            <w:r>
              <w:rPr>
                <w:rFonts w:ascii="Times New Roman" w:cs="Times New Roman" w:eastAsia="Times New Roman" w:hAnsi="Times New Roman"/>
                <w:b w:val="0"/>
                <w:bCs w:val="0"/>
                <w:i w:val="0"/>
                <w:iCs w:val="0"/>
                <w:u w:val="none"/>
                <w:color w:val="000000"/>
                <w:sz w:val="19"/>
                <w:szCs w:val="19"/>
              </w:rPr>
              <w:t xml:space="preserve"> boolean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TC-VCS-02a</w:t>
            </w:r>
            <w:r>
              <w:rPr>
                <w:rFonts w:ascii="Times New Roman" w:cs="Times New Roman" w:eastAsia="Times New Roman" w:hAnsi="Times New Roman"/>
                <w:b w:val="0"/>
                <w:bCs w:val="0"/>
                <w:i w:val="0"/>
                <w:iCs w:val="0"/>
                <w:u w:val="none"/>
                <w:color w:val="000000"/>
                <w:sz w:val="19"/>
                <w:szCs w:val="19"/>
              </w:rPr>
              <w:t xml:space="preserve"> (Commit existence &amp; signature boolean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GitHub </w:t>
            </w:r>
            <w:r>
              <w:rPr>
                <w:rFonts w:ascii="Times New Roman" w:cs="Times New Roman" w:eastAsia="Times New Roman" w:hAnsi="Times New Roman"/>
                <w:b w:val="0"/>
                <w:bCs w:val="0"/>
                <w:i w:val="0"/>
                <w:iCs w:val="0"/>
                <w:u w:val="none"/>
                <w:color w:val="000000"/>
                <w:sz w:val="19"/>
                <w:szCs w:val="19"/>
              </w:rPr>
              <w:t xml:space="preserve">/compare/{commit_sha}...{target_branch}</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TC-VCS-02b</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ahead</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identical</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behind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422</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WebCrypto 64-hex </w:t>
            </w:r>
            <w:r>
              <w:rPr>
                <w:rFonts w:ascii="Times New Roman" w:cs="Times New Roman" w:eastAsia="Times New Roman" w:hAnsi="Times New Roman"/>
                <w:b w:val="0"/>
                <w:bCs w:val="0"/>
                <w:i w:val="0"/>
                <w:iCs w:val="0"/>
                <w:u w:val="none"/>
                <w:color w:val="000000"/>
                <w:sz w:val="19"/>
                <w:szCs w:val="19"/>
              </w:rPr>
              <w:t xml:space="preserve">config_hash</w:t>
            </w:r>
            <w:r>
              <w:rPr>
                <w:rFonts w:ascii="Times New Roman" w:cs="Times New Roman" w:eastAsia="Times New Roman" w:hAnsi="Times New Roman"/>
                <w:b w:val="0"/>
                <w:bCs w:val="0"/>
                <w:i w:val="0"/>
                <w:iCs w:val="0"/>
                <w:u w:val="none"/>
                <w:color w:val="000000"/>
                <w:sz w:val="19"/>
                <w:szCs w:val="19"/>
              </w:rPr>
              <w:t xml:space="preserve"> + Class B </w:t>
            </w:r>
            <w:r>
              <w:rPr>
                <w:rFonts w:ascii="Times New Roman" w:cs="Times New Roman" w:eastAsia="Times New Roman" w:hAnsi="Times New Roman"/>
                <w:b w:val="0"/>
                <w:bCs w:val="0"/>
                <w:i w:val="0"/>
                <w:iCs w:val="0"/>
                <w:u w:val="none"/>
                <w:color w:val="000000"/>
                <w:sz w:val="19"/>
                <w:szCs w:val="19"/>
              </w:rPr>
              <w:t xml:space="preserve">config_artifact_ciphertext &lt;= 256 KiB</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TC-VCS-03</w:t>
            </w:r>
            <w:r>
              <w:rPr>
                <w:rFonts w:ascii="Times New Roman" w:cs="Times New Roman" w:eastAsia="Times New Roman" w:hAnsi="Times New Roman"/>
                <w:b w:val="0"/>
                <w:bCs w:val="0"/>
                <w:i w:val="0"/>
                <w:iCs w:val="0"/>
                <w:u w:val="none"/>
                <w:color w:val="000000"/>
                <w:sz w:val="19"/>
                <w:szCs w:val="19"/>
              </w:rPr>
              <w:t xml:space="preserve"> (Encrypted config snapshot &amp; SHA-256 match)</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MFA-gated GitHub PAT,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rate-limit header inspection &amp;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retention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SCR-06</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rate-limit </w:t>
            </w:r>
            <w:r>
              <w:rPr>
                <w:rFonts w:ascii="Times New Roman" w:cs="Times New Roman" w:eastAsia="Times New Roman" w:hAnsi="Times New Roman"/>
                <w:b w:val="0"/>
                <w:bCs w:val="0"/>
                <w:i w:val="0"/>
                <w:iCs w:val="0"/>
                <w:u w:val="none"/>
                <w:color w:val="000000"/>
                <w:sz w:val="19"/>
                <w:szCs w:val="19"/>
              </w:rPr>
              <w:t xml:space="preserve">-&gt; 503</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403</w:t>
            </w:r>
            <w:r>
              <w:rPr>
                <w:rFonts w:ascii="Times New Roman" w:cs="Times New Roman" w:eastAsia="Times New Roman" w:hAnsi="Times New Roman"/>
                <w:b w:val="0"/>
                <w:bCs w:val="0"/>
                <w:i w:val="0"/>
                <w:iCs w:val="0"/>
                <w:u w:val="none"/>
                <w:color w:val="000000"/>
                <w:sz w:val="19"/>
                <w:szCs w:val="19"/>
              </w:rPr>
              <w:t xml:space="preserve"> auth </w:t>
            </w:r>
            <w:r>
              <w:rPr>
                <w:rFonts w:ascii="Times New Roman" w:cs="Times New Roman" w:eastAsia="Times New Roman" w:hAnsi="Times New Roman"/>
                <w:b w:val="0"/>
                <w:bCs w:val="0"/>
                <w:i w:val="0"/>
                <w:iCs w:val="0"/>
                <w:u w:val="none"/>
                <w:color w:val="000000"/>
                <w:sz w:val="19"/>
                <w:szCs w:val="19"/>
              </w:rPr>
              <w:t xml:space="preserve">-&gt; 422</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Deterministic 15-state vulnerability lifecycle FSM</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TC-STATE-01a</w:t>
            </w:r>
            <w:r>
              <w:rPr>
                <w:rFonts w:ascii="Times New Roman" w:cs="Times New Roman" w:eastAsia="Times New Roman" w:hAnsi="Times New Roman"/>
                <w:b w:val="0"/>
                <w:bCs w:val="0"/>
                <w:i w:val="0"/>
                <w:iCs w:val="0"/>
                <w:u w:val="none"/>
                <w:color w:val="000000"/>
                <w:sz w:val="19"/>
                <w:szCs w:val="19"/>
              </w:rPr>
              <w:t xml:space="preserve"> (Exhaustive 15-state valid/invalid transitions)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Canonical lock order &amp; atomic </w:t>
            </w:r>
            <w:r>
              <w:rPr>
                <w:rFonts w:ascii="Times New Roman" w:cs="Times New Roman" w:eastAsia="Times New Roman" w:hAnsi="Times New Roman"/>
                <w:b w:val="0"/>
                <w:bCs w:val="0"/>
                <w:i w:val="0"/>
                <w:iCs w:val="0"/>
                <w:u w:val="none"/>
                <w:color w:val="000000"/>
                <w:sz w:val="19"/>
                <w:szCs w:val="19"/>
              </w:rPr>
              <w:t xml:space="preserve">state_version</w:t>
            </w:r>
            <w:r>
              <w:rPr>
                <w:rFonts w:ascii="Times New Roman" w:cs="Times New Roman" w:eastAsia="Times New Roman" w:hAnsi="Times New Roman"/>
                <w:b w:val="0"/>
                <w:bCs w:val="0"/>
                <w:i w:val="0"/>
                <w:iCs w:val="0"/>
                <w:u w:val="none"/>
                <w:color w:val="000000"/>
                <w:sz w:val="19"/>
                <w:szCs w:val="19"/>
              </w:rPr>
              <w:t xml:space="preserve"> concurrency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on race)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TC-STATE-01b</w:t>
            </w:r>
            <w:r>
              <w:rPr>
                <w:rFonts w:ascii="Times New Roman" w:cs="Times New Roman" w:eastAsia="Times New Roman" w:hAnsi="Times New Roman"/>
                <w:b w:val="0"/>
                <w:bCs w:val="0"/>
                <w:i w:val="0"/>
                <w:iCs w:val="0"/>
                <w:u w:val="none"/>
                <w:color w:val="000000"/>
                <w:sz w:val="19"/>
                <w:szCs w:val="19"/>
              </w:rPr>
              <w:t xml:space="preserve"> (Simultaneous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vs. timeout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3 remediation closures bound to </w:t>
            </w:r>
            <w:r>
              <w:rPr>
                <w:rFonts w:ascii="Times New Roman" w:cs="Times New Roman" w:eastAsia="Times New Roman" w:hAnsi="Times New Roman"/>
                <w:b w:val="0"/>
                <w:bCs w:val="0"/>
                <w:i w:val="0"/>
                <w:iCs w:val="0"/>
                <w:u w:val="none"/>
                <w:color w:val="000000"/>
                <w:sz w:val="19"/>
                <w:szCs w:val="19"/>
              </w:rPr>
              <w:t xml:space="preserve">remediation_record_id</w:t>
            </w:r>
            <w:r>
              <w:rPr>
                <w:rFonts w:ascii="Times New Roman" w:cs="Times New Roman" w:eastAsia="Times New Roman" w:hAnsi="Times New Roman"/>
                <w:b w:val="0"/>
                <w:bCs w:val="0"/>
                <w:i w:val="0"/>
                <w:iCs w:val="0"/>
                <w:u w:val="none"/>
                <w:color w:val="000000"/>
                <w:sz w:val="19"/>
                <w:szCs w:val="19"/>
              </w:rPr>
              <w:t xml:space="preserve"> &amp; timer rules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TC-STATE-02</w:t>
            </w:r>
            <w:r>
              <w:rPr>
                <w:rFonts w:ascii="Times New Roman" w:cs="Times New Roman" w:eastAsia="Times New Roman" w:hAnsi="Times New Roman"/>
                <w:b w:val="0"/>
                <w:bCs w:val="0"/>
                <w:i w:val="0"/>
                <w:iCs w:val="0"/>
                <w:u w:val="none"/>
                <w:color w:val="000000"/>
                <w:sz w:val="19"/>
                <w:szCs w:val="19"/>
              </w:rPr>
              <w:t xml:space="preserve"> (Attempt-bound closure &amp; blocker timer extension)</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Non-remediation closures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from </w:t>
            </w:r>
            <w:r>
              <w:rPr>
                <w:rFonts w:ascii="Times New Roman" w:cs="Times New Roman" w:eastAsia="Times New Roman" w:hAnsi="Times New Roman"/>
                <w:b w:val="0"/>
                <w:bCs w:val="0"/>
                <w:i w:val="0"/>
                <w:iCs w:val="0"/>
                <w:u w:val="none"/>
                <w:color w:val="000000"/>
                <w:sz w:val="19"/>
                <w:szCs w:val="19"/>
              </w:rPr>
              <w:t xml:space="preserve">NEW</w:t>
            </w:r>
            <w:r>
              <w:rPr>
                <w:rFonts w:ascii="Times New Roman" w:cs="Times New Roman" w:eastAsia="Times New Roman" w:hAnsi="Times New Roman"/>
                <w:b w:val="0"/>
                <w:bCs w:val="0"/>
                <w:i w:val="0"/>
                <w:iCs w:val="0"/>
                <w:u w:val="none"/>
                <w:color w:val="000000"/>
                <w:sz w:val="19"/>
                <w:szCs w:val="19"/>
              </w:rPr>
              <w:t xml:space="preserve">,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risk)</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&amp;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loopback to </w:t>
            </w: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requiring </w:t>
            </w:r>
            <w:r>
              <w:rPr>
                <w:rFonts w:ascii="Times New Roman" w:cs="Times New Roman" w:eastAsia="Times New Roman" w:hAnsi="Times New Roman"/>
                <w:b w:val="0"/>
                <w:bCs w:val="0"/>
                <w:i w:val="0"/>
                <w:iCs w:val="0"/>
                <w:u w:val="none"/>
                <w:color w:val="000000"/>
                <w:sz w:val="19"/>
                <w:szCs w:val="19"/>
              </w:rPr>
              <w:t xml:space="preserve">remediation_attempt_no = N+1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SCR-05</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attempt increment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14-day </w:t>
            </w:r>
            <w:r>
              <w:rPr>
                <w:rFonts w:ascii="Times New Roman" w:cs="Times New Roman" w:eastAsia="Times New Roman" w:hAnsi="Times New Roman"/>
                <w:b w:val="0"/>
                <w:bCs w:val="0"/>
                <w:i w:val="0"/>
                <w:iCs w:val="0"/>
                <w:u w:val="none"/>
                <w:color w:val="000000"/>
                <w:sz w:val="19"/>
                <w:szCs w:val="19"/>
              </w:rPr>
              <w:t xml:space="preserve">NEED_MORE_INFO -&gt; CLOSED_INCOMPLETE</w:t>
            </w:r>
            <w:r>
              <w:rPr>
                <w:rFonts w:ascii="Times New Roman" w:cs="Times New Roman" w:eastAsia="Times New Roman" w:hAnsi="Times New Roman"/>
                <w:b w:val="0"/>
                <w:bCs w:val="0"/>
                <w:i w:val="0"/>
                <w:iCs w:val="0"/>
                <w:u w:val="none"/>
                <w:color w:val="000000"/>
                <w:sz w:val="19"/>
                <w:szCs w:val="19"/>
              </w:rPr>
              <w:t xml:space="preserve"> &amp; researcher-only reset rule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TC-STATE-05</w:t>
            </w:r>
            <w:r>
              <w:rPr>
                <w:rFonts w:ascii="Times New Roman" w:cs="Times New Roman" w:eastAsia="Times New Roman" w:hAnsi="Times New Roman"/>
                <w:b w:val="0"/>
                <w:bCs w:val="0"/>
                <w:i w:val="0"/>
                <w:iCs w:val="0"/>
                <w:u w:val="none"/>
                <w:color w:val="000000"/>
                <w:sz w:val="19"/>
                <w:szCs w:val="19"/>
              </w:rPr>
              <w:t xml:space="preserve"> (Defender note does not reset 14d timer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Audited </w:t>
            </w:r>
            <w:r>
              <w:rPr>
                <w:rFonts w:ascii="Times New Roman" w:cs="Times New Roman" w:eastAsia="Times New Roman" w:hAnsi="Times New Roman"/>
                <w:b w:val="0"/>
                <w:bCs w:val="0"/>
                <w:i w:val="0"/>
                <w:iCs w:val="0"/>
                <w:u w:val="none"/>
                <w:color w:val="000000"/>
                <w:sz w:val="19"/>
                <w:szCs w:val="19"/>
              </w:rPr>
              <w:t xml:space="preserve">REOPEN_REGRESSION</w:t>
            </w:r>
            <w:r>
              <w:rPr>
                <w:rFonts w:ascii="Times New Roman" w:cs="Times New Roman" w:eastAsia="Times New Roman" w:hAnsi="Times New Roman"/>
                <w:b w:val="0"/>
                <w:bCs w:val="0"/>
                <w:i w:val="0"/>
                <w:iCs w:val="0"/>
                <w:u w:val="none"/>
                <w:color w:val="000000"/>
                <w:sz w:val="19"/>
                <w:szCs w:val="19"/>
              </w:rPr>
              <w:t xml:space="preserve"> &amp; MFA </w:t>
            </w:r>
            <w:r>
              <w:rPr>
                <w:rFonts w:ascii="Times New Roman" w:cs="Times New Roman" w:eastAsia="Times New Roman" w:hAnsi="Times New Roman"/>
                <w:b w:val="0"/>
                <w:bCs w:val="0"/>
                <w:i w:val="0"/>
                <w:iCs w:val="0"/>
                <w:u w:val="none"/>
                <w:color w:val="000000"/>
                <w:sz w:val="19"/>
                <w:szCs w:val="19"/>
              </w:rPr>
              <w:t xml:space="preserve">ORG_OWNER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REJECTED_SPAM</w:t>
            </w:r>
            <w:r>
              <w:rPr>
                <w:rFonts w:ascii="Times New Roman" w:cs="Times New Roman" w:eastAsia="Times New Roman" w:hAnsi="Times New Roman"/>
                <w:b w:val="0"/>
                <w:bCs w:val="0"/>
                <w:i w:val="0"/>
                <w:iCs w:val="0"/>
                <w:u w:val="none"/>
                <w:color w:val="000000"/>
                <w:sz w:val="19"/>
                <w:szCs w:val="19"/>
              </w:rPr>
              <w:t xml:space="preserve"> recovery</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TC-STATE-06</w:t>
            </w:r>
            <w:r>
              <w:rPr>
                <w:rFonts w:ascii="Times New Roman" w:cs="Times New Roman" w:eastAsia="Times New Roman" w:hAnsi="Times New Roman"/>
                <w:b w:val="0"/>
                <w:bCs w:val="0"/>
                <w:i w:val="0"/>
                <w:iCs w:val="0"/>
                <w:u w:val="none"/>
                <w:color w:val="000000"/>
                <w:sz w:val="19"/>
                <w:szCs w:val="19"/>
              </w:rPr>
              <w:t xml:space="preserve"> (Reopen rules &amp; </w:t>
            </w:r>
            <w:r>
              <w:rPr>
                <w:rFonts w:ascii="Times New Roman" w:cs="Times New Roman" w:eastAsia="Times New Roman" w:hAnsi="Times New Roman"/>
                <w:b w:val="0"/>
                <w:bCs w:val="0"/>
                <w:i w:val="0"/>
                <w:iCs w:val="0"/>
                <w:u w:val="none"/>
                <w:color w:val="000000"/>
                <w:sz w:val="19"/>
                <w:szCs w:val="19"/>
              </w:rPr>
              <w:t xml:space="preserve">WITHDRAWN</w:t>
            </w:r>
            <w:r>
              <w:rPr>
                <w:rFonts w:ascii="Times New Roman" w:cs="Times New Roman" w:eastAsia="Times New Roman" w:hAnsi="Times New Roman"/>
                <w:b w:val="0"/>
                <w:bCs w:val="0"/>
                <w:i w:val="0"/>
                <w:iCs w:val="0"/>
                <w:u w:val="none"/>
                <w:color w:val="000000"/>
                <w:sz w:val="19"/>
                <w:szCs w:val="19"/>
              </w:rPr>
              <w:t xml:space="preserve"> permanent block)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FR-7.7a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 (Optional P2)</w:t>
            </w:r>
            <w:r>
              <w:rPr>
                <w:rFonts w:ascii="Times New Roman" w:cs="Times New Roman" w:eastAsia="Times New Roman" w:hAnsi="Times New Roman"/>
                <w:b w:val="0"/>
                <w:bCs w:val="0"/>
                <w:i w:val="0"/>
                <w:iCs w:val="0"/>
                <w:u w:val="none"/>
                <w:color w:val="000000"/>
                <w:sz w:val="19"/>
                <w:szCs w:val="19"/>
              </w:rPr>
              <w:t xml:space="preserve">: Self-contained </w:t>
            </w:r>
            <w:r>
              <w:rPr>
                <w:rFonts w:ascii="Times New Roman" w:cs="Times New Roman" w:eastAsia="Times New Roman" w:hAnsi="Times New Roman"/>
                <w:b w:val="0"/>
                <w:bCs w:val="0"/>
                <w:i w:val="0"/>
                <w:iCs w:val="0"/>
                <w:u w:val="none"/>
                <w:color w:val="000000"/>
                <w:sz w:val="19"/>
                <w:szCs w:val="19"/>
              </w:rPr>
              <w:t xml:space="preserve">bbt-closure-export-v1</w:t>
            </w:r>
            <w:r>
              <w:rPr>
                <w:rFonts w:ascii="Times New Roman" w:cs="Times New Roman" w:eastAsia="Times New Roman" w:hAnsi="Times New Roman"/>
                <w:b w:val="0"/>
                <w:bCs w:val="0"/>
                <w:i w:val="0"/>
                <w:iCs w:val="0"/>
                <w:u w:val="none"/>
                <w:color w:val="000000"/>
                <w:sz w:val="19"/>
                <w:szCs w:val="19"/>
              </w:rPr>
              <w:t xml:space="preserve"> export &amp; </w:t>
            </w:r>
            <w:r>
              <w:rPr>
                <w:rFonts w:ascii="Times New Roman" w:cs="Times New Roman" w:eastAsia="Times New Roman" w:hAnsi="Times New Roman"/>
                <w:b w:val="0"/>
                <w:bCs w:val="0"/>
                <w:i w:val="0"/>
                <w:iCs w:val="0"/>
                <w:u w:val="none"/>
                <w:color w:val="000000"/>
                <w:sz w:val="19"/>
                <w:szCs w:val="19"/>
              </w:rPr>
              <w:t xml:space="preserve">export_signature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TC-EXPORT-01a</w:t>
            </w:r>
            <w:r>
              <w:rPr>
                <w:rFonts w:ascii="Times New Roman" w:cs="Times New Roman" w:eastAsia="Times New Roman" w:hAnsi="Times New Roman"/>
                <w:b w:val="0"/>
                <w:bCs w:val="0"/>
                <w:i w:val="0"/>
                <w:iCs w:val="0"/>
                <w:u w:val="none"/>
                <w:color w:val="000000"/>
                <w:sz w:val="19"/>
                <w:szCs w:val="19"/>
              </w:rPr>
              <w:t xml:space="preserve"> (Standalone offline export verifier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FR-7.7b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P2</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 (Optional P2)</w:t>
            </w:r>
            <w:r>
              <w:rPr>
                <w:rFonts w:ascii="Times New Roman" w:cs="Times New Roman" w:eastAsia="Times New Roman" w:hAnsi="Times New Roman"/>
                <w:b w:val="0"/>
                <w:bCs w:val="0"/>
                <w:i w:val="0"/>
                <w:iCs w:val="0"/>
                <w:u w:val="none"/>
                <w:color w:val="000000"/>
                <w:sz w:val="19"/>
                <w:szCs w:val="19"/>
              </w:rPr>
              <w:t xml:space="preserve">: Salted commitments for unredacted vs. </w:t>
            </w:r>
            <w:r>
              <w:rPr>
                <w:rFonts w:ascii="Times New Roman" w:cs="Times New Roman" w:eastAsia="Times New Roman" w:hAnsi="Times New Roman"/>
                <w:b w:val="0"/>
                <w:bCs w:val="0"/>
                <w:i w:val="0"/>
                <w:iCs w:val="0"/>
                <w:u w:val="none"/>
                <w:color w:val="000000"/>
                <w:sz w:val="19"/>
                <w:szCs w:val="19"/>
              </w:rPr>
              <w:t xml:space="preserve">[REDACTED]</w:t>
            </w:r>
            <w:r>
              <w:rPr>
                <w:rFonts w:ascii="Times New Roman" w:cs="Times New Roman" w:eastAsia="Times New Roman" w:hAnsi="Times New Roman"/>
                <w:b w:val="0"/>
                <w:bCs w:val="0"/>
                <w:i w:val="0"/>
                <w:iCs w:val="0"/>
                <w:u w:val="none"/>
                <w:color w:val="000000"/>
                <w:sz w:val="19"/>
                <w:szCs w:val="19"/>
              </w:rPr>
              <w:t xml:space="preserve"> export fields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UC-04</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TC-EXPORT-01b</w:t>
            </w:r>
            <w:r>
              <w:rPr>
                <w:rFonts w:ascii="Times New Roman" w:cs="Times New Roman" w:eastAsia="Times New Roman" w:hAnsi="Times New Roman"/>
                <w:b w:val="0"/>
                <w:bCs w:val="0"/>
                <w:i w:val="0"/>
                <w:iCs w:val="0"/>
                <w:u w:val="none"/>
                <w:color w:val="000000"/>
                <w:sz w:val="19"/>
                <w:szCs w:val="19"/>
              </w:rPr>
              <w:t xml:space="preserve"> (Modified state/evidence rejection &amp; redaction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rehype-sanitize</w:t>
            </w:r>
            <w:r>
              <w:rPr>
                <w:rFonts w:ascii="Times New Roman" w:cs="Times New Roman" w:eastAsia="Times New Roman" w:hAnsi="Times New Roman"/>
                <w:b w:val="0"/>
                <w:bCs w:val="0"/>
                <w:i w:val="0"/>
                <w:iCs w:val="0"/>
                <w:u w:val="none"/>
                <w:color w:val="000000"/>
                <w:sz w:val="19"/>
                <w:szCs w:val="19"/>
              </w:rPr>
              <w:t xml:space="preserve"> AST cleansing against 100-vector OWASP XSS corpus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(100-vector OWASP XSS corpus unit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Schema </w:t>
            </w:r>
            <w:r>
              <w:rPr>
                <w:rFonts w:ascii="Times New Roman" w:cs="Times New Roman" w:eastAsia="Times New Roman" w:hAnsi="Times New Roman"/>
                <w:b w:val="0"/>
                <w:bCs w:val="0"/>
                <w:i w:val="0"/>
                <w:iCs w:val="0"/>
                <w:u w:val="none"/>
                <w:color w:val="000000"/>
                <w:sz w:val="19"/>
                <w:szCs w:val="19"/>
              </w:rPr>
              <w:t xml:space="preserve">bbt_core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REVOKE CREATE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bbt_app_runtime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NOBYPASSRLS</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TC-SEC-01b</w:t>
            </w:r>
            <w:r>
              <w:rPr>
                <w:rFonts w:ascii="Times New Roman" w:cs="Times New Roman" w:eastAsia="Times New Roman" w:hAnsi="Times New Roman"/>
                <w:b w:val="0"/>
                <w:bCs w:val="0"/>
                <w:i w:val="0"/>
                <w:iCs w:val="0"/>
                <w:u w:val="none"/>
                <w:color w:val="000000"/>
                <w:sz w:val="19"/>
                <w:szCs w:val="19"/>
              </w:rPr>
              <w:t xml:space="preserve"> (Schema ACL &amp; runtime role attribute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FORCE ROW LEVEL SECURITY</w:t>
            </w:r>
            <w:r>
              <w:rPr>
                <w:rFonts w:ascii="Times New Roman" w:cs="Times New Roman" w:eastAsia="Times New Roman" w:hAnsi="Times New Roman"/>
                <w:b w:val="0"/>
                <w:bCs w:val="0"/>
                <w:i w:val="0"/>
                <w:iCs w:val="0"/>
                <w:u w:val="none"/>
                <w:color w:val="000000"/>
                <w:sz w:val="19"/>
                <w:szCs w:val="19"/>
              </w:rPr>
              <w:t xml:space="preserve"> policies for </w:t>
            </w:r>
            <w:r>
              <w:rPr>
                <w:rFonts w:ascii="Times New Roman" w:cs="Times New Roman" w:eastAsia="Times New Roman" w:hAnsi="Times New Roman"/>
                <w:b w:val="0"/>
                <w:bCs w:val="0"/>
                <w:i w:val="0"/>
                <w:iCs w:val="0"/>
                <w:u w:val="none"/>
                <w:color w:val="000000"/>
                <w:sz w:val="19"/>
                <w:szCs w:val="19"/>
              </w:rPr>
              <w:t xml:space="preserve">bbt_app_runtime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bbt_fn_owner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TC-SEC-01c</w:t>
            </w:r>
            <w:r>
              <w:rPr>
                <w:rFonts w:ascii="Times New Roman" w:cs="Times New Roman" w:eastAsia="Times New Roman" w:hAnsi="Times New Roman"/>
                <w:b w:val="0"/>
                <w:bCs w:val="0"/>
                <w:i w:val="0"/>
                <w:iCs w:val="0"/>
                <w:u w:val="none"/>
                <w:color w:val="000000"/>
                <w:sz w:val="19"/>
                <w:szCs w:val="19"/>
              </w:rPr>
              <w:t xml:space="preserve"> (Forced RLS pooled connection &amp; </w:t>
            </w:r>
            <w:r>
              <w:rPr>
                <w:rFonts w:ascii="Times New Roman" w:cs="Times New Roman" w:eastAsia="Times New Roman" w:hAnsi="Times New Roman"/>
                <w:b w:val="0"/>
                <w:bCs w:val="0"/>
                <w:i w:val="0"/>
                <w:iCs w:val="0"/>
                <w:u w:val="none"/>
                <w:color w:val="000000"/>
                <w:sz w:val="19"/>
                <w:szCs w:val="19"/>
              </w:rPr>
              <w:t xml:space="preserve">bbt_fn_owner</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SECURITY DEFINER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search_path = pg_catalog, bbt_core, pg_temp</w:t>
            </w:r>
            <w:r>
              <w:rPr>
                <w:rFonts w:ascii="Times New Roman" w:cs="Times New Roman" w:eastAsia="Times New Roman" w:hAnsi="Times New Roman"/>
                <w:b w:val="0"/>
                <w:bCs w:val="0"/>
                <w:i w:val="0"/>
                <w:iCs w:val="0"/>
                <w:u w:val="none"/>
                <w:color w:val="000000"/>
                <w:sz w:val="19"/>
                <w:szCs w:val="19"/>
              </w:rPr>
              <w:t xml:space="preserve"> &amp; split rotation)</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TC-SEC-01d</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pg_temp</w:t>
            </w:r>
            <w:r>
              <w:rPr>
                <w:rFonts w:ascii="Times New Roman" w:cs="Times New Roman" w:eastAsia="Times New Roman" w:hAnsi="Times New Roman"/>
                <w:b w:val="0"/>
                <w:bCs w:val="0"/>
                <w:i w:val="0"/>
                <w:iCs w:val="0"/>
                <w:u w:val="none"/>
                <w:color w:val="000000"/>
                <w:sz w:val="19"/>
                <w:szCs w:val="19"/>
              </w:rPr>
              <w:t xml:space="preserve"> shadow, absent tenant &amp; sig-only rotation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Shared rate limiter &amp; atomic single-use </w:t>
            </w:r>
            <w:r>
              <w:rPr>
                <w:rFonts w:ascii="Times New Roman" w:cs="Times New Roman" w:eastAsia="Times New Roman" w:hAnsi="Times New Roman"/>
                <w:b w:val="0"/>
                <w:bCs w:val="0"/>
                <w:i w:val="0"/>
                <w:iCs w:val="0"/>
                <w:u w:val="none"/>
                <w:color w:val="000000"/>
                <w:sz w:val="19"/>
                <w:szCs w:val="19"/>
              </w:rPr>
              <w:t xml:space="preserve">submission_sessions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OPEN -&gt; CONSUMED</w:t>
            </w:r>
            <w:r>
              <w:rPr>
                <w:rFonts w:ascii="Times New Roman" w:cs="Times New Roman" w:eastAsia="Times New Roman" w:hAnsi="Times New Roman"/>
                <w:b w:val="0"/>
                <w:bCs w:val="0"/>
                <w:i w:val="0"/>
                <w:iCs w:val="0"/>
                <w:u w:val="none"/>
                <w:color w:val="000000"/>
                <w:sz w:val="19"/>
                <w:szCs w:val="19"/>
              </w:rPr>
              <w:t xml:space="preserv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TC-SEC-03</w:t>
            </w:r>
            <w:r>
              <w:rPr>
                <w:rFonts w:ascii="Times New Roman" w:cs="Times New Roman" w:eastAsia="Times New Roman" w:hAnsi="Times New Roman"/>
                <w:b w:val="0"/>
                <w:bCs w:val="0"/>
                <w:i w:val="0"/>
                <w:iCs w:val="0"/>
                <w:u w:val="none"/>
                <w:color w:val="000000"/>
                <w:sz w:val="19"/>
                <w:szCs w:val="19"/>
              </w:rPr>
              <w:t xml:space="preserve"> (Session reuse </w:t>
            </w:r>
            <w:r>
              <w:rPr>
                <w:rFonts w:ascii="Times New Roman" w:cs="Times New Roman" w:eastAsia="Times New Roman" w:hAnsi="Times New Roman"/>
                <w:b w:val="0"/>
                <w:bCs w:val="0"/>
                <w:i w:val="0"/>
                <w:iCs w:val="0"/>
                <w:u w:val="none"/>
                <w:color w:val="000000"/>
                <w:sz w:val="19"/>
                <w:szCs w:val="19"/>
              </w:rPr>
              <w:t xml:space="preserve">409</w:t>
            </w:r>
            <w:r>
              <w:rPr>
                <w:rFonts w:ascii="Times New Roman" w:cs="Times New Roman" w:eastAsia="Times New Roman" w:hAnsi="Times New Roman"/>
                <w:b w:val="0"/>
                <w:bCs w:val="0"/>
                <w:i w:val="0"/>
                <w:iCs w:val="0"/>
                <w:u w:val="none"/>
                <w:color w:val="000000"/>
                <w:sz w:val="19"/>
                <w:szCs w:val="19"/>
              </w:rPr>
              <w:t xml:space="preserve"> vs. idempotent retry </w:t>
            </w:r>
            <w:r>
              <w:rPr>
                <w:rFonts w:ascii="Times New Roman" w:cs="Times New Roman" w:eastAsia="Times New Roman" w:hAnsi="Times New Roman"/>
                <w:b w:val="0"/>
                <w:bCs w:val="0"/>
                <w:i w:val="0"/>
                <w:iCs w:val="0"/>
                <w:u w:val="none"/>
                <w:color w:val="000000"/>
                <w:sz w:val="19"/>
                <w:szCs w:val="19"/>
              </w:rPr>
              <w:t xml:space="preserve">201</w:t>
            </w:r>
            <w:r>
              <w:rPr>
                <w:rFonts w:ascii="Times New Roman" w:cs="Times New Roman" w:eastAsia="Times New Roman" w:hAnsi="Times New Roman"/>
                <w:b w:val="0"/>
                <w:bCs w:val="0"/>
                <w:i w:val="0"/>
                <w:iCs w:val="0"/>
                <w:u w:val="none"/>
                <w:color w:val="000000"/>
                <w:sz w:val="19"/>
                <w:szCs w:val="19"/>
              </w:rPr>
              <w:t xml:space="preserve">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WP-2.4</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20 MiB</w:t>
            </w:r>
            <w:r>
              <w:rPr>
                <w:rFonts w:ascii="Times New Roman" w:cs="Times New Roman" w:eastAsia="Times New Roman" w:hAnsi="Times New Roman"/>
                <w:b w:val="0"/>
                <w:bCs w:val="0"/>
                <w:i w:val="0"/>
                <w:iCs w:val="0"/>
                <w:u w:val="none"/>
                <w:color w:val="000000"/>
                <w:sz w:val="19"/>
                <w:szCs w:val="19"/>
              </w:rPr>
              <w:t xml:space="preserve"> intake + </w:t>
            </w:r>
            <w:r>
              <w:rPr>
                <w:rFonts w:ascii="Times New Roman" w:cs="Times New Roman" w:eastAsia="Times New Roman" w:hAnsi="Times New Roman"/>
                <w:b w:val="0"/>
                <w:bCs w:val="0"/>
                <w:i w:val="0"/>
                <w:iCs w:val="0"/>
                <w:u w:val="none"/>
                <w:color w:val="000000"/>
                <w:sz w:val="19"/>
                <w:szCs w:val="19"/>
              </w:rPr>
              <w:t xml:space="preserve">6 MiB</w:t>
            </w:r>
            <w:r>
              <w:rPr>
                <w:rFonts w:ascii="Times New Roman" w:cs="Times New Roman" w:eastAsia="Times New Roman" w:hAnsi="Times New Roman"/>
                <w:b w:val="0"/>
                <w:bCs w:val="0"/>
                <w:i w:val="0"/>
                <w:iCs w:val="0"/>
                <w:u w:val="none"/>
                <w:color w:val="000000"/>
                <w:sz w:val="19"/>
                <w:szCs w:val="19"/>
              </w:rPr>
              <w:t xml:space="preserve"> reserve (</w:t>
            </w:r>
            <w:r>
              <w:rPr>
                <w:rFonts w:ascii="Times New Roman" w:cs="Times New Roman" w:eastAsia="Times New Roman" w:hAnsi="Times New Roman"/>
                <w:b w:val="0"/>
                <w:bCs w:val="0"/>
                <w:i w:val="0"/>
                <w:iCs w:val="0"/>
                <w:u w:val="none"/>
                <w:color w:val="000000"/>
                <w:sz w:val="19"/>
                <w:szCs w:val="19"/>
              </w:rPr>
              <w:t xml:space="preserve">80/95/100%</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1 GiB</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9.5 GiB</w:t>
            </w:r>
            <w:r>
              <w:rPr>
                <w:rFonts w:ascii="Times New Roman" w:cs="Times New Roman" w:eastAsia="Times New Roman" w:hAnsi="Times New Roman"/>
                <w:b w:val="0"/>
                <w:bCs w:val="0"/>
                <w:i w:val="0"/>
                <w:iCs w:val="0"/>
                <w:u w:val="none"/>
                <w:color w:val="000000"/>
                <w:sz w:val="19"/>
                <w:szCs w:val="19"/>
              </w:rPr>
              <w:t xml:space="preserve"> R2 &amp; one-time bind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9.5 GiB</w:t>
            </w:r>
            <w:r>
              <w:rPr>
                <w:rFonts w:ascii="Times New Roman" w:cs="Times New Roman" w:eastAsia="Times New Roman" w:hAnsi="Times New Roman"/>
                <w:b w:val="0"/>
                <w:bCs w:val="0"/>
                <w:i w:val="0"/>
                <w:iCs w:val="0"/>
                <w:u w:val="none"/>
                <w:color w:val="000000"/>
                <w:sz w:val="19"/>
                <w:szCs w:val="19"/>
              </w:rPr>
              <w:t xml:space="preserve"> cluster cap, </w:t>
            </w:r>
            <w:r>
              <w:rPr>
                <w:rFonts w:ascii="Times New Roman" w:cs="Times New Roman" w:eastAsia="Times New Roman" w:hAnsi="Times New Roman"/>
                <w:b w:val="0"/>
                <w:bCs w:val="0"/>
                <w:i w:val="0"/>
                <w:iCs w:val="0"/>
                <w:u w:val="none"/>
                <w:color w:val="000000"/>
                <w:sz w:val="19"/>
                <w:szCs w:val="19"/>
              </w:rPr>
              <w:t xml:space="preserve">95%</w:t>
            </w:r>
            <w:r>
              <w:rPr>
                <w:rFonts w:ascii="Times New Roman" w:cs="Times New Roman" w:eastAsia="Times New Roman" w:hAnsi="Times New Roman"/>
                <w:b w:val="0"/>
                <w:bCs w:val="0"/>
                <w:i w:val="0"/>
                <w:iCs w:val="0"/>
                <w:u w:val="none"/>
                <w:color w:val="000000"/>
                <w:sz w:val="19"/>
                <w:szCs w:val="19"/>
              </w:rPr>
              <w:t xml:space="preserve"> throttle &amp; </w:t>
            </w:r>
            <w:r>
              <w:rPr>
                <w:rFonts w:ascii="Times New Roman" w:cs="Times New Roman" w:eastAsia="Times New Roman" w:hAnsi="Times New Roman"/>
                <w:b w:val="0"/>
                <w:bCs w:val="0"/>
                <w:i w:val="0"/>
                <w:iCs w:val="0"/>
                <w:u w:val="none"/>
                <w:color w:val="000000"/>
                <w:sz w:val="19"/>
                <w:szCs w:val="19"/>
              </w:rPr>
              <w:t xml:space="preserve">507</w:t>
            </w:r>
            <w:r>
              <w:rPr>
                <w:rFonts w:ascii="Times New Roman" w:cs="Times New Roman" w:eastAsia="Times New Roman" w:hAnsi="Times New Roman"/>
                <w:b w:val="0"/>
                <w:bCs w:val="0"/>
                <w:i w:val="0"/>
                <w:iCs w:val="0"/>
                <w:u w:val="none"/>
                <w:color w:val="000000"/>
                <w:sz w:val="19"/>
                <w:szCs w:val="19"/>
              </w:rPr>
              <w:t xml:space="preserve">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FR-8.5a</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INSERT/SELECT</w:t>
            </w:r>
            <w:r>
              <w:rPr>
                <w:rFonts w:ascii="Times New Roman" w:cs="Times New Roman" w:eastAsia="Times New Roman" w:hAnsi="Times New Roman"/>
                <w:b w:val="0"/>
                <w:bCs w:val="0"/>
                <w:i w:val="0"/>
                <w:iCs w:val="0"/>
                <w:u w:val="none"/>
                <w:color w:val="000000"/>
                <w:sz w:val="19"/>
                <w:szCs w:val="19"/>
              </w:rPr>
              <w:t xml:space="preserve">-only on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vs.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 on </w:t>
            </w:r>
            <w:r>
              <w:rPr>
                <w:rFonts w:ascii="Times New Roman" w:cs="Times New Roman" w:eastAsia="Times New Roman" w:hAnsi="Times New Roman"/>
                <w:b w:val="0"/>
                <w:bCs w:val="0"/>
                <w:i w:val="0"/>
                <w:iCs w:val="0"/>
                <w:u w:val="none"/>
                <w:color w:val="000000"/>
                <w:sz w:val="19"/>
                <w:szCs w:val="19"/>
              </w:rPr>
              <w:t xml:space="preserve">organization_audit_heads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TC-SEC-05a</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audit_events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UPDATE</w:t>
            </w:r>
            <w:r>
              <w:rPr>
                <w:rFonts w:ascii="Times New Roman" w:cs="Times New Roman" w:eastAsia="Times New Roman" w:hAnsi="Times New Roman"/>
                <w:b w:val="0"/>
                <w:bCs w:val="0"/>
                <w:i w:val="0"/>
                <w:iCs w:val="0"/>
                <w:u w:val="none"/>
                <w:color w:val="000000"/>
                <w:sz w:val="19"/>
                <w:szCs w:val="19"/>
              </w:rPr>
              <w:t xml:space="preserve"> denial &amp; head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FR-8.5b</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organization_audit_heads FOR UPDATE</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reports.last_audit_seq_no</w:t>
            </w:r>
            <w:r>
              <w:rPr>
                <w:rFonts w:ascii="Times New Roman" w:cs="Times New Roman" w:eastAsia="Times New Roman" w:hAnsi="Times New Roman"/>
                <w:b w:val="0"/>
                <w:bCs w:val="0"/>
                <w:i w:val="0"/>
                <w:iCs w:val="0"/>
                <w:u w:val="none"/>
                <w:color w:val="000000"/>
                <w:sz w:val="19"/>
                <w:szCs w:val="19"/>
              </w:rPr>
              <w:t xml:space="preserve"> update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TC-SEC-05b</w:t>
            </w:r>
            <w:r>
              <w:rPr>
                <w:rFonts w:ascii="Times New Roman" w:cs="Times New Roman" w:eastAsia="Times New Roman" w:hAnsi="Times New Roman"/>
                <w:b w:val="0"/>
                <w:bCs w:val="0"/>
                <w:i w:val="0"/>
                <w:iCs w:val="0"/>
                <w:u w:val="none"/>
                <w:color w:val="000000"/>
                <w:sz w:val="19"/>
                <w:szCs w:val="19"/>
              </w:rPr>
              <w:t xml:space="preserve"> (Simultaneous first-reports continuous chain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FR-8.5c</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Universal </w:t>
            </w:r>
            <w:r>
              <w:rPr>
                <w:rFonts w:ascii="Times New Roman" w:cs="Times New Roman" w:eastAsia="Times New Roman" w:hAnsi="Times New Roman"/>
                <w:b w:val="0"/>
                <w:bCs w:val="0"/>
                <w:i w:val="0"/>
                <w:iCs w:val="0"/>
                <w:u w:val="none"/>
                <w:color w:val="000000"/>
                <w:sz w:val="19"/>
                <w:szCs w:val="19"/>
              </w:rPr>
              <w:t xml:space="preserve">event_digest</w:t>
            </w:r>
            <w:r>
              <w:rPr>
                <w:rFonts w:ascii="Times New Roman" w:cs="Times New Roman" w:eastAsia="Times New Roman" w:hAnsi="Times New Roman"/>
                <w:b w:val="0"/>
                <w:bCs w:val="0"/>
                <w:i w:val="0"/>
                <w:iCs w:val="0"/>
                <w:u w:val="none"/>
                <w:color w:val="000000"/>
                <w:sz w:val="19"/>
                <w:szCs w:val="19"/>
              </w:rPr>
              <w:t xml:space="preserve">, export-safe </w:t>
            </w:r>
            <w:r>
              <w:rPr>
                <w:rFonts w:ascii="Times New Roman" w:cs="Times New Roman" w:eastAsia="Times New Roman" w:hAnsi="Times New Roman"/>
                <w:b w:val="0"/>
                <w:bCs w:val="0"/>
                <w:i w:val="0"/>
                <w:iCs w:val="0"/>
                <w:u w:val="none"/>
                <w:color w:val="000000"/>
                <w:sz w:val="19"/>
                <w:szCs w:val="19"/>
              </w:rPr>
              <w:t xml:space="preserve">report_chain_hash</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tenant_row_hash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TC-SEC-05c</w:t>
            </w:r>
            <w:r>
              <w:rPr>
                <w:rFonts w:ascii="Times New Roman" w:cs="Times New Roman" w:eastAsia="Times New Roman" w:hAnsi="Times New Roman"/>
                <w:b w:val="0"/>
                <w:bCs w:val="0"/>
                <w:i w:val="0"/>
                <w:iCs w:val="0"/>
                <w:u w:val="none"/>
                <w:color w:val="000000"/>
                <w:sz w:val="19"/>
                <w:szCs w:val="19"/>
              </w:rPr>
              <w:t xml:space="preserve"> (Org membership event tamper &amp; report chain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FR-8.5d</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MVP 5</w:t>
            </w:r>
            <w:r>
              <w:rPr>
                <w:rFonts w:ascii="Times New Roman" w:cs="Times New Roman" w:eastAsia="Times New Roman" w:hAnsi="Times New Roman"/>
                <w:b w:val="0"/>
                <w:bCs w:val="0"/>
                <w:i w:val="0"/>
                <w:iCs w:val="0"/>
                <w:u w:val="none"/>
                <w:color w:val="000000"/>
                <w:sz w:val="19"/>
                <w:szCs w:val="19"/>
              </w:rPr>
              <w:t xml:space="preserve">: Ed25519 Checkpoint Signing Key (</w:t>
            </w:r>
            <w:r>
              <w:rPr>
                <w:rFonts w:ascii="Times New Roman" w:cs="Times New Roman" w:eastAsia="Times New Roman" w:hAnsi="Times New Roman"/>
                <w:b w:val="0"/>
                <w:bCs w:val="0"/>
                <w:i w:val="0"/>
                <w:iCs w:val="0"/>
                <w:u w:val="none"/>
                <w:color w:val="000000"/>
                <w:sz w:val="19"/>
                <w:szCs w:val="19"/>
              </w:rPr>
              <w:t xml:space="preserve">checkpoint_key_id</w:t>
            </w:r>
            <w:r>
              <w:rPr>
                <w:rFonts w:ascii="Times New Roman" w:cs="Times New Roman" w:eastAsia="Times New Roman" w:hAnsi="Times New Roman"/>
                <w:b w:val="0"/>
                <w:bCs w:val="0"/>
                <w:i w:val="0"/>
                <w:iCs w:val="0"/>
                <w:u w:val="none"/>
                <w:color w:val="000000"/>
                <w:sz w:val="19"/>
                <w:szCs w:val="19"/>
              </w:rPr>
              <w:t xml:space="preserve">) &amp; outbox receipts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TC-SEC-05d</w:t>
            </w:r>
            <w:r>
              <w:rPr>
                <w:rFonts w:ascii="Times New Roman" w:cs="Times New Roman" w:eastAsia="Times New Roman" w:hAnsi="Times New Roman"/>
                <w:b w:val="0"/>
                <w:bCs w:val="0"/>
                <w:i w:val="0"/>
                <w:iCs w:val="0"/>
                <w:u w:val="none"/>
                <w:color w:val="000000"/>
                <w:sz w:val="19"/>
                <w:szCs w:val="19"/>
              </w:rPr>
              <w:t xml:space="preserve"> (External checkpoint signature verification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NFR-01</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(Server Latency)</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p95 &lt;= 300 ms</w:t>
            </w:r>
            <w:r>
              <w:rPr>
                <w:rFonts w:ascii="Times New Roman" w:cs="Times New Roman" w:eastAsia="Times New Roman" w:hAnsi="Times New Roman"/>
                <w:b w:val="0"/>
                <w:bCs w:val="0"/>
                <w:i w:val="0"/>
                <w:iCs w:val="0"/>
                <w:u w:val="none"/>
                <w:color w:val="000000"/>
                <w:sz w:val="19"/>
                <w:szCs w:val="19"/>
              </w:rPr>
              <w:t xml:space="preserve"> warm / </w:t>
            </w:r>
            <w:r>
              <w:rPr>
                <w:rFonts w:ascii="Times New Roman" w:cs="Times New Roman" w:eastAsia="Times New Roman" w:hAnsi="Times New Roman"/>
                <w:b w:val="0"/>
                <w:bCs w:val="0"/>
                <w:i w:val="0"/>
                <w:iCs w:val="0"/>
                <w:u w:val="none"/>
                <w:color w:val="000000"/>
                <w:sz w:val="19"/>
                <w:szCs w:val="19"/>
              </w:rPr>
              <w:t xml:space="preserve">&lt;= 1,200 ms</w:t>
            </w:r>
            <w:r>
              <w:rPr>
                <w:rFonts w:ascii="Times New Roman" w:cs="Times New Roman" w:eastAsia="Times New Roman" w:hAnsi="Times New Roman"/>
                <w:b w:val="0"/>
                <w:bCs w:val="0"/>
                <w:i w:val="0"/>
                <w:iCs w:val="0"/>
                <w:u w:val="none"/>
                <w:color w:val="000000"/>
                <w:sz w:val="19"/>
                <w:szCs w:val="19"/>
              </w:rPr>
              <w:t xml:space="preserve"> cold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TC-PERF-01</w:t>
            </w:r>
            <w:r>
              <w:rPr>
                <w:rFonts w:ascii="Times New Roman" w:cs="Times New Roman" w:eastAsia="Times New Roman" w:hAnsi="Times New Roman"/>
                <w:b w:val="0"/>
                <w:bCs w:val="0"/>
                <w:i w:val="0"/>
                <w:iCs w:val="0"/>
                <w:u w:val="none"/>
                <w:color w:val="000000"/>
                <w:sz w:val="19"/>
                <w:szCs w:val="19"/>
              </w:rPr>
              <w:t xml:space="preserve"> (k6 20-VU 60s latency benchmark)</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NFR-02</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(Client Crypto)</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&lt; 50 ms</w:t>
            </w:r>
            <w:r>
              <w:rPr>
                <w:rFonts w:ascii="Times New Roman" w:cs="Times New Roman" w:eastAsia="Times New Roman" w:hAnsi="Times New Roman"/>
                <w:b w:val="0"/>
                <w:bCs w:val="0"/>
                <w:i w:val="0"/>
                <w:iCs w:val="0"/>
                <w:u w:val="none"/>
                <w:color w:val="000000"/>
                <w:sz w:val="19"/>
                <w:szCs w:val="19"/>
              </w:rPr>
              <w:t xml:space="preserve"> keygen; </w:t>
            </w:r>
            <w:r>
              <w:rPr>
                <w:rFonts w:ascii="Times New Roman" w:cs="Times New Roman" w:eastAsia="Times New Roman" w:hAnsi="Times New Roman"/>
                <w:b w:val="0"/>
                <w:bCs w:val="0"/>
                <w:i w:val="0"/>
                <w:iCs w:val="0"/>
                <w:u w:val="none"/>
                <w:color w:val="000000"/>
                <w:sz w:val="19"/>
                <w:szCs w:val="19"/>
              </w:rPr>
              <w:t xml:space="preserve">~200–400 ms</w:t>
            </w:r>
            <w:r>
              <w:rPr>
                <w:rFonts w:ascii="Times New Roman" w:cs="Times New Roman" w:eastAsia="Times New Roman" w:hAnsi="Times New Roman"/>
                <w:b w:val="0"/>
                <w:bCs w:val="0"/>
                <w:i w:val="0"/>
                <w:iCs w:val="0"/>
                <w:u w:val="none"/>
                <w:color w:val="000000"/>
                <w:sz w:val="19"/>
                <w:szCs w:val="19"/>
              </w:rPr>
              <w:t xml:space="preserve"> Argon2id; </w:t>
            </w:r>
            <w:r>
              <w:rPr>
                <w:rFonts w:ascii="Times New Roman" w:cs="Times New Roman" w:eastAsia="Times New Roman" w:hAnsi="Times New Roman"/>
                <w:b w:val="0"/>
                <w:bCs w:val="0"/>
                <w:i w:val="0"/>
                <w:iCs w:val="0"/>
                <w:u w:val="none"/>
                <w:color w:val="000000"/>
                <w:sz w:val="19"/>
                <w:szCs w:val="19"/>
              </w:rPr>
              <w:t xml:space="preserve">&lt;= 1,500 ms</w:t>
            </w:r>
            <w:r>
              <w:rPr>
                <w:rFonts w:ascii="Times New Roman" w:cs="Times New Roman" w:eastAsia="Times New Roman" w:hAnsi="Times New Roman"/>
                <w:b w:val="0"/>
                <w:bCs w:val="0"/>
                <w:i w:val="0"/>
                <w:iCs w:val="0"/>
                <w:u w:val="none"/>
                <w:color w:val="000000"/>
                <w:sz w:val="19"/>
                <w:szCs w:val="19"/>
              </w:rPr>
              <w:t xml:space="preserve"> encrypt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TC-PERF-02</w:t>
            </w:r>
            <w:r>
              <w:rPr>
                <w:rFonts w:ascii="Times New Roman" w:cs="Times New Roman" w:eastAsia="Times New Roman" w:hAnsi="Times New Roman"/>
                <w:b w:val="0"/>
                <w:bCs w:val="0"/>
                <w:i w:val="0"/>
                <w:iCs w:val="0"/>
                <w:u w:val="none"/>
                <w:color w:val="000000"/>
                <w:sz w:val="19"/>
                <w:szCs w:val="19"/>
              </w:rPr>
              <w:t xml:space="preserve"> (Playwright 50-run 100KiB 5-recipient timing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WP-4.1</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NFR-03</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(Forced RLS &amp; Definer)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cross-tenant rows; </w:t>
            </w:r>
            <w:r>
              <w:rPr>
                <w:rFonts w:ascii="Times New Roman" w:cs="Times New Roman" w:eastAsia="Times New Roman" w:hAnsi="Times New Roman"/>
                <w:b w:val="0"/>
                <w:bCs w:val="0"/>
                <w:i w:val="0"/>
                <w:iCs w:val="0"/>
                <w:u w:val="none"/>
                <w:color w:val="000000"/>
                <w:sz w:val="19"/>
                <w:szCs w:val="19"/>
              </w:rPr>
              <w:t xml:space="preserve">100%</w:t>
            </w:r>
            <w:r>
              <w:rPr>
                <w:rFonts w:ascii="Times New Roman" w:cs="Times New Roman" w:eastAsia="Times New Roman" w:hAnsi="Times New Roman"/>
                <w:b w:val="0"/>
                <w:bCs w:val="0"/>
                <w:i w:val="0"/>
                <w:iCs w:val="0"/>
                <w:u w:val="none"/>
                <w:color w:val="000000"/>
                <w:sz w:val="19"/>
                <w:szCs w:val="19"/>
              </w:rPr>
              <w:t xml:space="preserve"> Table 2.2 &amp; </w:t>
            </w:r>
            <w:r>
              <w:rPr>
                <w:rFonts w:ascii="Times New Roman" w:cs="Times New Roman" w:eastAsia="Times New Roman" w:hAnsi="Times New Roman"/>
                <w:b w:val="0"/>
                <w:bCs w:val="0"/>
                <w:i w:val="0"/>
                <w:iCs w:val="0"/>
                <w:u w:val="none"/>
                <w:color w:val="000000"/>
                <w:sz w:val="19"/>
                <w:szCs w:val="19"/>
              </w:rPr>
              <w:t xml:space="preserve">pg_temp</w:t>
            </w:r>
            <w:r>
              <w:rPr>
                <w:rFonts w:ascii="Times New Roman" w:cs="Times New Roman" w:eastAsia="Times New Roman" w:hAnsi="Times New Roman"/>
                <w:b w:val="0"/>
                <w:bCs w:val="0"/>
                <w:i w:val="0"/>
                <w:iCs w:val="0"/>
                <w:u w:val="none"/>
                <w:color w:val="000000"/>
                <w:sz w:val="19"/>
                <w:szCs w:val="19"/>
              </w:rPr>
              <w:t xml:space="preserve"> last</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w:t>
            </w:r>
            <w:r>
              <w:rPr>
                <w:rFonts w:ascii="Times New Roman" w:cs="Times New Roman" w:eastAsia="Times New Roman" w:hAnsi="Times New Roman"/>
                <w:b w:val="0"/>
                <w:bCs w:val="0"/>
                <w:i w:val="0"/>
                <w:iCs w:val="0"/>
                <w:u w:val="none"/>
                <w:color w:val="000000"/>
                <w:sz w:val="19"/>
                <w:szCs w:val="19"/>
              </w:rPr>
              <w:t xml:space="preserve"> (Interleaved pooled RLS, </w:t>
            </w:r>
            <w:r>
              <w:rPr>
                <w:rFonts w:ascii="Times New Roman" w:cs="Times New Roman" w:eastAsia="Times New Roman" w:hAnsi="Times New Roman"/>
                <w:b w:val="0"/>
                <w:bCs w:val="0"/>
                <w:i w:val="0"/>
                <w:iCs w:val="0"/>
                <w:u w:val="none"/>
                <w:color w:val="000000"/>
                <w:sz w:val="19"/>
                <w:szCs w:val="19"/>
              </w:rPr>
              <w:t xml:space="preserve">bbt_fn_owner</w:t>
            </w:r>
            <w:r>
              <w:rPr>
                <w:rFonts w:ascii="Times New Roman" w:cs="Times New Roman" w:eastAsia="Times New Roman" w:hAnsi="Times New Roman"/>
                <w:b w:val="0"/>
                <w:bCs w:val="0"/>
                <w:i w:val="0"/>
                <w:iCs w:val="0"/>
                <w:u w:val="none"/>
                <w:color w:val="000000"/>
                <w:sz w:val="19"/>
                <w:szCs w:val="19"/>
              </w:rPr>
              <w:t xml:space="preserve"> &amp; </w:t>
            </w:r>
            <w:r>
              <w:rPr>
                <w:rFonts w:ascii="Times New Roman" w:cs="Times New Roman" w:eastAsia="Times New Roman" w:hAnsi="Times New Roman"/>
                <w:b w:val="0"/>
                <w:bCs w:val="0"/>
                <w:i w:val="0"/>
                <w:iCs w:val="0"/>
                <w:u w:val="none"/>
                <w:color w:val="000000"/>
                <w:sz w:val="19"/>
                <w:szCs w:val="19"/>
              </w:rPr>
              <w:t xml:space="preserve">pg_temp</w:t>
            </w:r>
            <w:r>
              <w:rPr>
                <w:rFonts w:ascii="Times New Roman" w:cs="Times New Roman" w:eastAsia="Times New Roman" w:hAnsi="Times New Roman"/>
                <w:b w:val="0"/>
                <w:bCs w:val="0"/>
                <w:i w:val="0"/>
                <w:iCs w:val="0"/>
                <w:u w:val="none"/>
                <w:color w:val="000000"/>
                <w:sz w:val="19"/>
                <w:szCs w:val="19"/>
              </w:rPr>
              <w:t xml:space="preserve">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WP-2.3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NFR-04</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(Accessibility &amp; SUS)</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0</w:t>
            </w:r>
            <w:r>
              <w:rPr>
                <w:rFonts w:ascii="Times New Roman" w:cs="Times New Roman" w:eastAsia="Times New Roman" w:hAnsi="Times New Roman"/>
                <w:b w:val="0"/>
                <w:bCs w:val="0"/>
                <w:i w:val="0"/>
                <w:iCs w:val="0"/>
                <w:u w:val="none"/>
                <w:color w:val="000000"/>
                <w:sz w:val="19"/>
                <w:szCs w:val="19"/>
              </w:rPr>
              <w:t xml:space="preserve"> axe-core AA errors + manual SR pass; </w:t>
            </w:r>
            <w:r>
              <w:rPr>
                <w:rFonts w:ascii="Times New Roman" w:cs="Times New Roman" w:eastAsia="Times New Roman" w:hAnsi="Times New Roman"/>
                <w:b w:val="0"/>
                <w:bCs w:val="0"/>
                <w:i w:val="0"/>
                <w:iCs w:val="0"/>
                <w:u w:val="none"/>
                <w:color w:val="000000"/>
                <w:sz w:val="19"/>
                <w:szCs w:val="19"/>
              </w:rPr>
              <w:t xml:space="preserve">SUS &gt;= 75.0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TC-UX-01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@axe-core/playwright</w:t>
            </w:r>
            <w:r>
              <w:rPr>
                <w:rFonts w:ascii="Times New Roman" w:cs="Times New Roman" w:eastAsia="Times New Roman" w:hAnsi="Times New Roman"/>
                <w:b w:val="0"/>
                <w:bCs w:val="0"/>
                <w:i w:val="0"/>
                <w:iCs w:val="0"/>
                <w:u w:val="none"/>
                <w:color w:val="000000"/>
                <w:sz w:val="19"/>
                <w:szCs w:val="19"/>
              </w:rPr>
              <w:t xml:space="preserve"> + manual audit + peer SUS)</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NFR-05</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(XSS &amp; Turnstile CSP)</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100%</w:t>
            </w:r>
            <w:r>
              <w:rPr>
                <w:rFonts w:ascii="Times New Roman" w:cs="Times New Roman" w:eastAsia="Times New Roman" w:hAnsi="Times New Roman"/>
                <w:b w:val="0"/>
                <w:bCs w:val="0"/>
                <w:i w:val="0"/>
                <w:iCs w:val="0"/>
                <w:u w:val="none"/>
                <w:color w:val="000000"/>
                <w:sz w:val="19"/>
                <w:szCs w:val="19"/>
              </w:rPr>
              <w:t xml:space="preserve"> OWASP XSS neutralization; Turnstile CSP pass</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(Vitest 100-vector OWASP XSS &amp; Playwright </w:t>
            </w:r>
            <w:r>
              <w:rPr>
                <w:rFonts w:ascii="Times New Roman" w:cs="Times New Roman" w:eastAsia="Times New Roman" w:hAnsi="Times New Roman"/>
                <w:b w:val="0"/>
                <w:bCs w:val="0"/>
                <w:i w:val="0"/>
                <w:iCs w:val="0"/>
                <w:u w:val="none"/>
                <w:color w:val="000000"/>
                <w:sz w:val="19"/>
                <w:szCs w:val="19"/>
              </w:rPr>
              <w:t xml:space="preserve">/submit</w:t>
            </w:r>
            <w:r>
              <w:rPr>
                <w:rFonts w:ascii="Times New Roman" w:cs="Times New Roman" w:eastAsia="Times New Roman" w:hAnsi="Times New Roman"/>
                <w:b w:val="0"/>
                <w:bCs w:val="0"/>
                <w:i w:val="0"/>
                <w:iCs w:val="0"/>
                <w:u w:val="none"/>
                <w:color w:val="000000"/>
                <w:sz w:val="19"/>
                <w:szCs w:val="19"/>
              </w:rPr>
              <w:t xml:space="preserve"> CSP)</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NFR-06</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(Quotas &amp; Reserve)</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20 MiB</w:t>
            </w:r>
            <w:r>
              <w:rPr>
                <w:rFonts w:ascii="Times New Roman" w:cs="Times New Roman" w:eastAsia="Times New Roman" w:hAnsi="Times New Roman"/>
                <w:b w:val="0"/>
                <w:bCs w:val="0"/>
                <w:i w:val="0"/>
                <w:iCs w:val="0"/>
                <w:u w:val="none"/>
                <w:color w:val="000000"/>
                <w:sz w:val="19"/>
                <w:szCs w:val="19"/>
              </w:rPr>
              <w:t xml:space="preserve"> intake + </w:t>
            </w:r>
            <w:r>
              <w:rPr>
                <w:rFonts w:ascii="Times New Roman" w:cs="Times New Roman" w:eastAsia="Times New Roman" w:hAnsi="Times New Roman"/>
                <w:b w:val="0"/>
                <w:bCs w:val="0"/>
                <w:i w:val="0"/>
                <w:iCs w:val="0"/>
                <w:u w:val="none"/>
                <w:color w:val="000000"/>
                <w:sz w:val="19"/>
                <w:szCs w:val="19"/>
              </w:rPr>
              <w:t xml:space="preserve">6 MiB</w:t>
            </w:r>
            <w:r>
              <w:rPr>
                <w:rFonts w:ascii="Times New Roman" w:cs="Times New Roman" w:eastAsia="Times New Roman" w:hAnsi="Times New Roman"/>
                <w:b w:val="0"/>
                <w:bCs w:val="0"/>
                <w:i w:val="0"/>
                <w:iCs w:val="0"/>
                <w:u w:val="none"/>
                <w:color w:val="000000"/>
                <w:sz w:val="19"/>
                <w:szCs w:val="19"/>
              </w:rPr>
              <w:t xml:space="preserve"> reserve; </w:t>
            </w:r>
            <w:r>
              <w:rPr>
                <w:rFonts w:ascii="Times New Roman" w:cs="Times New Roman" w:eastAsia="Times New Roman" w:hAnsi="Times New Roman"/>
                <w:b w:val="0"/>
                <w:bCs w:val="0"/>
                <w:i w:val="0"/>
                <w:iCs w:val="0"/>
                <w:u w:val="none"/>
                <w:color w:val="000000"/>
                <w:sz w:val="19"/>
                <w:szCs w:val="19"/>
              </w:rPr>
              <w:t xml:space="preserve">1 GiB</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9.5 GiB</w:t>
            </w:r>
            <w:r>
              <w:rPr>
                <w:rFonts w:ascii="Times New Roman" w:cs="Times New Roman" w:eastAsia="Times New Roman" w:hAnsi="Times New Roman"/>
                <w:b w:val="0"/>
                <w:bCs w:val="0"/>
                <w:i w:val="0"/>
                <w:iCs w:val="0"/>
                <w:u w:val="none"/>
                <w:color w:val="000000"/>
                <w:sz w:val="19"/>
                <w:szCs w:val="19"/>
              </w:rPr>
              <w:t xml:space="preserve"> R2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(Cluster R2 cap, </w:t>
            </w:r>
            <w:r>
              <w:rPr>
                <w:rFonts w:ascii="Times New Roman" w:cs="Times New Roman" w:eastAsia="Times New Roman" w:hAnsi="Times New Roman"/>
                <w:b w:val="0"/>
                <w:bCs w:val="0"/>
                <w:i w:val="0"/>
                <w:iCs w:val="0"/>
                <w:u w:val="none"/>
                <w:color w:val="000000"/>
                <w:sz w:val="19"/>
                <w:szCs w:val="19"/>
              </w:rPr>
              <w:t xml:space="preserve">95%</w:t>
            </w:r>
            <w:r>
              <w:rPr>
                <w:rFonts w:ascii="Times New Roman" w:cs="Times New Roman" w:eastAsia="Times New Roman" w:hAnsi="Times New Roman"/>
                <w:b w:val="0"/>
                <w:bCs w:val="0"/>
                <w:i w:val="0"/>
                <w:iCs w:val="0"/>
                <w:u w:val="none"/>
                <w:color w:val="000000"/>
                <w:sz w:val="19"/>
                <w:szCs w:val="19"/>
              </w:rPr>
              <w:t xml:space="preserve"> throttle &amp; </w:t>
            </w:r>
            <w:r>
              <w:rPr>
                <w:rFonts w:ascii="Times New Roman" w:cs="Times New Roman" w:eastAsia="Times New Roman" w:hAnsi="Times New Roman"/>
                <w:b w:val="0"/>
                <w:bCs w:val="0"/>
                <w:i w:val="0"/>
                <w:iCs w:val="0"/>
                <w:u w:val="none"/>
                <w:color w:val="000000"/>
                <w:sz w:val="19"/>
                <w:szCs w:val="19"/>
              </w:rPr>
              <w:t xml:space="preserve">507</w:t>
            </w:r>
            <w:r>
              <w:rPr>
                <w:rFonts w:ascii="Times New Roman" w:cs="Times New Roman" w:eastAsia="Times New Roman" w:hAnsi="Times New Roman"/>
                <w:b w:val="0"/>
                <w:bCs w:val="0"/>
                <w:i w:val="0"/>
                <w:iCs w:val="0"/>
                <w:u w:val="none"/>
                <w:color w:val="000000"/>
                <w:sz w:val="19"/>
                <w:szCs w:val="19"/>
              </w:rPr>
              <w:t xml:space="preserve"> reserve lock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NFR-07</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(Audit &amp; Export Proof)</w:t>
            </w:r>
            <w:r>
              <w:rPr>
                <w:rFonts w:ascii="Times New Roman" w:cs="Times New Roman" w:eastAsia="Times New Roman" w:hAnsi="Times New Roman"/>
                <w:b w:val="0"/>
                <w:bCs w:val="0"/>
                <w:i w:val="0"/>
                <w:iCs w:val="0"/>
                <w:u w:val="none"/>
                <w:color w:val="000000"/>
                <w:sz w:val="19"/>
                <w:szCs w:val="19"/>
              </w:rPr>
              <w:t xml:space="preserve">: Universal </w:t>
            </w:r>
            <w:r>
              <w:rPr>
                <w:rFonts w:ascii="Times New Roman" w:cs="Times New Roman" w:eastAsia="Times New Roman" w:hAnsi="Times New Roman"/>
                <w:b w:val="0"/>
                <w:bCs w:val="0"/>
                <w:i w:val="0"/>
                <w:iCs w:val="0"/>
                <w:u w:val="none"/>
                <w:color w:val="000000"/>
                <w:sz w:val="19"/>
                <w:szCs w:val="19"/>
              </w:rPr>
              <w:t xml:space="preserve">event_digest</w:t>
            </w:r>
            <w:r>
              <w:rPr>
                <w:rFonts w:ascii="Times New Roman" w:cs="Times New Roman" w:eastAsia="Times New Roman" w:hAnsi="Times New Roman"/>
                <w:b w:val="0"/>
                <w:bCs w:val="0"/>
                <w:i w:val="0"/>
                <w:iCs w:val="0"/>
                <w:u w:val="none"/>
                <w:color w:val="000000"/>
                <w:sz w:val="19"/>
                <w:szCs w:val="19"/>
              </w:rPr>
              <w:t xml:space="preserve"> + standalone export verifier</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UC-01</w:t>
            </w:r>
            <w:r>
              <w:rPr>
                <w:rFonts w:ascii="Times New Roman" w:cs="Times New Roman" w:eastAsia="Times New Roman" w:hAnsi="Times New Roman"/>
                <w:b w:val="0"/>
                <w:bCs w:val="0"/>
                <w:i w:val="0"/>
                <w:iCs w:val="0"/>
                <w:u w:val="none"/>
                <w:color w:val="000000"/>
                <w:sz w:val="19"/>
                <w:szCs w:val="19"/>
              </w:rPr>
              <w:t xml:space="preserve">–</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SCR-08</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w:t>
            </w:r>
            <w:r>
              <w:rPr>
                <w:rFonts w:ascii="Times New Roman" w:cs="Times New Roman" w:eastAsia="Times New Roman" w:hAnsi="Times New Roman"/>
                <w:b w:val="0"/>
                <w:bCs w:val="0"/>
                <w:i w:val="0"/>
                <w:iCs w:val="0"/>
                <w:u w:val="none"/>
                <w:color w:val="000000"/>
                <w:sz w:val="19"/>
                <w:szCs w:val="19"/>
              </w:rPr>
              <w:t xml:space="preserve"> (Privilege denial, org-event tamper &amp; offline export test)</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NFR-08</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(CVSS Determinism)</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45/45</w:t>
            </w:r>
            <w:r>
              <w:rPr>
                <w:rFonts w:ascii="Times New Roman" w:cs="Times New Roman" w:eastAsia="Times New Roman" w:hAnsi="Times New Roman"/>
                <w:b w:val="0"/>
                <w:bCs w:val="0"/>
                <w:i w:val="0"/>
                <w:iCs w:val="0"/>
                <w:u w:val="none"/>
                <w:color w:val="000000"/>
                <w:sz w:val="19"/>
                <w:szCs w:val="19"/>
              </w:rPr>
              <w:t xml:space="preserve"> NVD parity + </w:t>
            </w:r>
            <w:r>
              <w:rPr>
                <w:rFonts w:ascii="Times New Roman" w:cs="Times New Roman" w:eastAsia="Times New Roman" w:hAnsi="Times New Roman"/>
                <w:b w:val="0"/>
                <w:bCs w:val="0"/>
                <w:i w:val="0"/>
                <w:iCs w:val="0"/>
                <w:u w:val="none"/>
                <w:color w:val="000000"/>
                <w:sz w:val="19"/>
                <w:szCs w:val="19"/>
              </w:rPr>
              <w:t xml:space="preserve">2,592</w:t>
            </w:r>
            <w:r>
              <w:rPr>
                <w:rFonts w:ascii="Times New Roman" w:cs="Times New Roman" w:eastAsia="Times New Roman" w:hAnsi="Times New Roman"/>
                <w:b w:val="0"/>
                <w:bCs w:val="0"/>
                <w:i w:val="0"/>
                <w:iCs w:val="0"/>
                <w:u w:val="none"/>
                <w:color w:val="000000"/>
                <w:sz w:val="19"/>
                <w:szCs w:val="19"/>
              </w:rPr>
              <w:t xml:space="preserve"> invariant &amp; order suite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UC-02</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SCR-02</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SCR-03</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verify_cvss_engine.py</w:t>
            </w:r>
            <w:r>
              <w:rPr>
                <w:rFonts w:ascii="Times New Roman" w:cs="Times New Roman" w:eastAsia="Times New Roman" w:hAnsi="Times New Roman"/>
                <w:b w:val="0"/>
                <w:bCs w:val="0"/>
                <w:i w:val="0"/>
                <w:iCs w:val="0"/>
                <w:u w:val="none"/>
                <w:color w:val="000000"/>
                <w:sz w:val="19"/>
                <w:szCs w:val="19"/>
              </w:rPr>
              <w:t xml:space="preserve"> &amp; 2,592 Vitest suite)</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9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NFR-09</w:t>
            </w:r>
          </w:p>
        </w:tc>
        <w:tc>
          <w:tcPr>
            <w:tcW w:w="12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P1</w:t>
            </w:r>
          </w:p>
        </w:tc>
        <w:tc>
          <w:tcPr>
            <w:tcW w:w="15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Quality (Uptime, Cron &amp; DR)</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&gt;= 99.5%</w:t>
            </w:r>
            <w:r>
              <w:rPr>
                <w:rFonts w:ascii="Times New Roman" w:cs="Times New Roman" w:eastAsia="Times New Roman" w:hAnsi="Times New Roman"/>
                <w:b w:val="0"/>
                <w:bCs w:val="0"/>
                <w:i w:val="0"/>
                <w:iCs w:val="0"/>
                <w:u w:val="none"/>
                <w:color w:val="000000"/>
                <w:sz w:val="19"/>
                <w:szCs w:val="19"/>
              </w:rPr>
              <w:t xml:space="preserve"> uptime; hourly HMAC cron; </w:t>
            </w:r>
            <w:r>
              <w:rPr>
                <w:rFonts w:ascii="Times New Roman" w:cs="Times New Roman" w:eastAsia="Times New Roman" w:hAnsi="Times New Roman"/>
                <w:b w:val="0"/>
                <w:bCs w:val="0"/>
                <w:i w:val="0"/>
                <w:iCs w:val="0"/>
                <w:u w:val="none"/>
                <w:color w:val="000000"/>
                <w:sz w:val="19"/>
                <w:szCs w:val="19"/>
              </w:rPr>
              <w:t xml:space="preserve">RPO &lt;= 24h</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UC-06</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UC-07</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SCR-07</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SCR-10</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TC-OPS-01</w:t>
            </w:r>
            <w:r>
              <w:rPr>
                <w:rFonts w:ascii="Times New Roman" w:cs="Times New Roman" w:eastAsia="Times New Roman" w:hAnsi="Times New Roman"/>
                <w:b w:val="0"/>
                <w:bCs w:val="0"/>
                <w:i w:val="0"/>
                <w:iCs w:val="0"/>
                <w:u w:val="none"/>
                <w:color w:val="000000"/>
                <w:sz w:val="19"/>
                <w:szCs w:val="19"/>
              </w:rPr>
              <w:t xml:space="preserve"> (</w:t>
            </w:r>
            <w:r>
              <w:rPr>
                <w:rFonts w:ascii="Times New Roman" w:cs="Times New Roman" w:eastAsia="Times New Roman" w:hAnsi="Times New Roman"/>
                <w:b w:val="0"/>
                <w:bCs w:val="0"/>
                <w:i w:val="0"/>
                <w:iCs w:val="0"/>
                <w:u w:val="none"/>
                <w:color w:val="000000"/>
                <w:sz w:val="19"/>
                <w:szCs w:val="19"/>
              </w:rPr>
              <w:t xml:space="preserve">/api/v1/health</w:t>
            </w:r>
            <w:r>
              <w:rPr>
                <w:rFonts w:ascii="Times New Roman" w:cs="Times New Roman" w:eastAsia="Times New Roman" w:hAnsi="Times New Roman"/>
                <w:b w:val="0"/>
                <w:bCs w:val="0"/>
                <w:i w:val="0"/>
                <w:iCs w:val="0"/>
                <w:u w:val="none"/>
                <w:color w:val="000000"/>
                <w:sz w:val="19"/>
                <w:szCs w:val="19"/>
              </w:rPr>
              <w:t xml:space="preserve"> probe, HMAC cron &amp; Master Key DR drill)</w:t>
            </w:r>
          </w:p>
        </w:tc>
        <w:tc>
          <w:tcPr>
            <w:tcW w:w="10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p>
        </w:tc>
      </w:tr>
    </w:tbl>
    <w:p>
      <w:pPr>
        <w:spacing w:before="40" w:after="40"/>
      </w:pP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7.2 Verification Test Pyramid &amp; Acceptance Criteria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1 — Deterministic Unit, Cryptographic &amp; Standalone Export Verification (Vitest)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CVSS v3.1 Reference Parity &amp; 2,592 Invariant Suite (`TC-CVSS-01..04`)</w:t>
      </w:r>
      <w:r>
        <w:rPr>
          <w:rFonts w:ascii="Times New Roman" w:cs="Times New Roman" w:eastAsia="Times New Roman" w:hAnsi="Times New Roman"/>
          <w:b w:val="0"/>
          <w:bCs w:val="0"/>
          <w:i w:val="0"/>
          <w:iCs w:val="0"/>
          <w:u w:val="none"/>
          <w:color w:val="000000"/>
          <w:sz w:val="22"/>
          <w:szCs w:val="22"/>
        </w:rPr>
        <w:t xml:space="preserve">: Confirms </w:t>
      </w:r>
      <w:r>
        <w:rPr>
          <w:rFonts w:ascii="Times New Roman" w:cs="Times New Roman" w:eastAsia="Times New Roman" w:hAnsi="Times New Roman"/>
          <w:b/>
          <w:bCs/>
          <w:i w:val="0"/>
          <w:iCs w:val="0"/>
          <w:u w:val="none"/>
          <w:color w:val="000000"/>
          <w:sz w:val="22"/>
          <w:szCs w:val="22"/>
        </w:rPr>
        <w:t xml:space="preserve">100% exact numeric reference parity across all 45 FIRST.org and NIST NVD test fixtures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100% mathematical invariant compliance across all 2,592 Base metric combinations</w:t>
      </w:r>
      <w:r>
        <w:rPr>
          <w:rFonts w:ascii="Times New Roman" w:cs="Times New Roman" w:eastAsia="Times New Roman" w:hAnsi="Times New Roman"/>
          <w:b w:val="0"/>
          <w:bCs w:val="0"/>
          <w:i w:val="0"/>
          <w:iCs w:val="0"/>
          <w:u w:val="none"/>
          <w:color w:val="000000"/>
          <w:sz w:val="22"/>
          <w:szCs w:val="22"/>
        </w:rPr>
        <w:t xml:space="preserve">, order-insensitive parsing of permuted metric strings into canonical output order, and rejection of Temporal/Environmental metrics.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OpenPGP v6 Native Formats, S2K Packet Inspection, `SEIPDv2` Hash Coexistence &amp; Standalone Export Verifier (`TC-CRYPTO-01..08`, `TC-EXPORT-01a..b`)</w:t>
      </w:r>
      <w:r>
        <w:rPr>
          <w:rFonts w:ascii="Times New Roman" w:cs="Times New Roman" w:eastAsia="Times New Roman" w:hAnsi="Times New Roman"/>
          <w:b w:val="0"/>
          <w:bCs w:val="0"/>
          <w:i w:val="0"/>
          <w:iCs w:val="0"/>
          <w:u w:val="none"/>
          <w:color w:val="000000"/>
          <w:sz w:val="22"/>
          <w:szCs w:val="22"/>
        </w:rPr>
        <w:t xml:space="preserve">: Inspects serialized secret-key packets to verify S2K byte </w:t>
      </w:r>
      <w:r>
        <w:rPr>
          <w:rFonts w:ascii="Times New Roman" w:cs="Times New Roman" w:eastAsia="Times New Roman" w:hAnsi="Times New Roman"/>
          <w:b w:val="0"/>
          <w:bCs w:val="0"/>
          <w:i w:val="0"/>
          <w:iCs w:val="0"/>
          <w:u w:val="none"/>
          <w:color w:val="000000"/>
          <w:sz w:val="22"/>
          <w:szCs w:val="22"/>
        </w:rPr>
        <w:t xml:space="preserve">0x04</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s2kType = openpgp.enums.s2k.argon2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memoryExponent = 16</w:t>
      </w:r>
      <w:r>
        <w:rPr>
          <w:rFonts w:ascii="Times New Roman" w:cs="Times New Roman" w:eastAsia="Times New Roman" w:hAnsi="Times New Roman"/>
          <w:b w:val="0"/>
          <w:bCs w:val="0"/>
          <w:i w:val="0"/>
          <w:iCs w:val="0"/>
          <w:u w:val="none"/>
          <w:color w:val="000000"/>
          <w:sz w:val="22"/>
          <w:szCs w:val="22"/>
        </w:rPr>
        <w:t xml:space="preserve">), verifies that appending PKESK packets preserves </w:t>
      </w:r>
      <w:r>
        <w:rPr>
          <w:rFonts w:ascii="Times New Roman" w:cs="Times New Roman" w:eastAsia="Times New Roman" w:hAnsi="Times New Roman"/>
          <w:b w:val="0"/>
          <w:bCs w:val="0"/>
          <w:i w:val="0"/>
          <w:iCs w:val="0"/>
          <w:u w:val="none"/>
          <w:color w:val="000000"/>
          <w:sz w:val="22"/>
          <w:szCs w:val="22"/>
        </w:rPr>
        <w:t xml:space="preserve">seipdv2_body_sha256</w:t>
      </w:r>
      <w:r>
        <w:rPr>
          <w:rFonts w:ascii="Times New Roman" w:cs="Times New Roman" w:eastAsia="Times New Roman" w:hAnsi="Times New Roman"/>
          <w:b w:val="0"/>
          <w:bCs w:val="0"/>
          <w:i w:val="0"/>
          <w:iCs w:val="0"/>
          <w:u w:val="none"/>
          <w:color w:val="000000"/>
          <w:sz w:val="22"/>
          <w:szCs w:val="22"/>
        </w:rPr>
        <w:t xml:space="preserve">, and verifies that the standalone offline export verifier (</w:t>
      </w:r>
      <w:r>
        <w:rPr>
          <w:rFonts w:ascii="Times New Roman" w:cs="Times New Roman" w:eastAsia="Times New Roman" w:hAnsi="Times New Roman"/>
          <w:b w:val="0"/>
          <w:bCs w:val="0"/>
          <w:i w:val="0"/>
          <w:iCs w:val="0"/>
          <w:u w:val="none"/>
          <w:color w:val="000000"/>
          <w:sz w:val="22"/>
          <w:szCs w:val="22"/>
        </w:rPr>
        <w:t xml:space="preserve">bbt-closure-export-v1</w:t>
      </w:r>
      <w:r>
        <w:rPr>
          <w:rFonts w:ascii="Times New Roman" w:cs="Times New Roman" w:eastAsia="Times New Roman" w:hAnsi="Times New Roman"/>
          <w:b w:val="0"/>
          <w:bCs w:val="0"/>
          <w:i w:val="0"/>
          <w:iCs w:val="0"/>
          <w:u w:val="none"/>
          <w:color w:val="000000"/>
          <w:sz w:val="22"/>
          <w:szCs w:val="22"/>
        </w:rPr>
        <w:t xml:space="preserve">) validates exported files without database access and rejects any modified lifecycle state, CVSS score, or evidence value.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AST XSS Corpus (`TC-SEC-02`)</w:t>
      </w:r>
      <w:r>
        <w:rPr>
          <w:rFonts w:ascii="Times New Roman" w:cs="Times New Roman" w:eastAsia="Times New Roman" w:hAnsi="Times New Roman"/>
          <w:b w:val="0"/>
          <w:bCs w:val="0"/>
          <w:i w:val="0"/>
          <w:iCs w:val="0"/>
          <w:u w:val="none"/>
          <w:color w:val="000000"/>
          <w:sz w:val="22"/>
          <w:szCs w:val="22"/>
        </w:rPr>
        <w:t xml:space="preserve">: Asserts 100% neutralization of the 100-vector OWASP XSS corpus through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2 — Database, Privileged-Function, Concurrency, Quota &amp; API Integration Verification (Supertest / PostgreSQL 16)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Forced RLS, `bbt_fn_owner` Policies &amp; `pg_temp`-Last Shadowing Suite (`TC-SEC-01a..d`, `TC-AUTH-02a..b`)</w:t>
      </w:r>
      <w:r>
        <w:rPr>
          <w:rFonts w:ascii="Times New Roman" w:cs="Times New Roman" w:eastAsia="Times New Roman" w:hAnsi="Times New Roman"/>
          <w:b w:val="0"/>
          <w:bCs w:val="0"/>
          <w:i w:val="0"/>
          <w:iCs w:val="0"/>
          <w:u w:val="none"/>
          <w:color w:val="000000"/>
          <w:sz w:val="22"/>
          <w:szCs w:val="22"/>
        </w:rPr>
        <w:t xml:space="preserve">: Verifies </w:t>
      </w:r>
      <w:r>
        <w:rPr>
          <w:rFonts w:ascii="Times New Roman" w:cs="Times New Roman" w:eastAsia="Times New Roman" w:hAnsi="Times New Roman"/>
          <w:b w:val="0"/>
          <w:bCs w:val="0"/>
          <w:i w:val="0"/>
          <w:iCs w:val="0"/>
          <w:u w:val="none"/>
          <w:color w:val="000000"/>
          <w:sz w:val="22"/>
          <w:szCs w:val="22"/>
        </w:rPr>
        <w:t xml:space="preserve">bbt_app_runtime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bbt_fn_owner</w:t>
      </w:r>
      <w:r>
        <w:rPr>
          <w:rFonts w:ascii="Times New Roman" w:cs="Times New Roman" w:eastAsia="Times New Roman" w:hAnsi="Times New Roman"/>
          <w:b w:val="0"/>
          <w:bCs w:val="0"/>
          <w:i w:val="0"/>
          <w:iCs w:val="0"/>
          <w:u w:val="none"/>
          <w:color w:val="000000"/>
          <w:sz w:val="22"/>
          <w:szCs w:val="22"/>
        </w:rPr>
        <w:t xml:space="preserve"> under </w:t>
      </w:r>
      <w:r>
        <w:rPr>
          <w:rFonts w:ascii="Times New Roman" w:cs="Times New Roman" w:eastAsia="Times New Roman" w:hAnsi="Times New Roman"/>
          <w:b w:val="0"/>
          <w:bCs w:val="0"/>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tests </w:t>
      </w:r>
      <w:r>
        <w:rPr>
          <w:rFonts w:ascii="Times New Roman" w:cs="Times New Roman" w:eastAsia="Times New Roman" w:hAnsi="Times New Roman"/>
          <w:b w:val="0"/>
          <w:bCs w:val="0"/>
          <w:i w:val="0"/>
          <w:iCs w:val="0"/>
          <w:u w:val="none"/>
          <w:color w:val="000000"/>
          <w:sz w:val="22"/>
          <w:szCs w:val="22"/>
        </w:rPr>
        <w:t xml:space="preserve">SECURITY DEFINER</w:t>
      </w:r>
      <w:r>
        <w:rPr>
          <w:rFonts w:ascii="Times New Roman" w:cs="Times New Roman" w:eastAsia="Times New Roman" w:hAnsi="Times New Roman"/>
          <w:b w:val="0"/>
          <w:bCs w:val="0"/>
          <w:i w:val="0"/>
          <w:iCs w:val="0"/>
          <w:u w:val="none"/>
          <w:color w:val="000000"/>
          <w:sz w:val="22"/>
          <w:szCs w:val="22"/>
        </w:rPr>
        <w:t xml:space="preserve"> functions with absent tenant context, invalid bearer/signature credentials, cross-tenant IDs, and malicious </w:t>
      </w:r>
      <w:r>
        <w:rPr>
          <w:rFonts w:ascii="Times New Roman" w:cs="Times New Roman" w:eastAsia="Times New Roman" w:hAnsi="Times New Roman"/>
          <w:b w:val="0"/>
          <w:bCs w:val="0"/>
          <w:i w:val="0"/>
          <w:iCs w:val="0"/>
          <w:u w:val="none"/>
          <w:color w:val="000000"/>
          <w:sz w:val="22"/>
          <w:szCs w:val="22"/>
        </w:rPr>
        <w:t xml:space="preserve">CREATE TEMP TABLE reports</w:t>
      </w:r>
      <w:r>
        <w:rPr>
          <w:rFonts w:ascii="Times New Roman" w:cs="Times New Roman" w:eastAsia="Times New Roman" w:hAnsi="Times New Roman"/>
          <w:b w:val="0"/>
          <w:bCs w:val="0"/>
          <w:i w:val="0"/>
          <w:iCs w:val="0"/>
          <w:u w:val="none"/>
          <w:color w:val="000000"/>
          <w:sz w:val="22"/>
          <w:szCs w:val="22"/>
        </w:rPr>
        <w:t xml:space="preserve"> shadowing attempts (</w:t>
      </w:r>
      <w:r>
        <w:rPr>
          <w:rFonts w:ascii="Times New Roman" w:cs="Times New Roman" w:eastAsia="Times New Roman" w:hAnsi="Times New Roman"/>
          <w:b w:val="0"/>
          <w:bCs w:val="0"/>
          <w:i w:val="0"/>
          <w:iCs w:val="0"/>
          <w:u w:val="none"/>
          <w:color w:val="000000"/>
          <w:sz w:val="22"/>
          <w:szCs w:val="22"/>
        </w:rPr>
        <w:t xml:space="preserve">pg_temp</w:t>
      </w:r>
      <w:r>
        <w:rPr>
          <w:rFonts w:ascii="Times New Roman" w:cs="Times New Roman" w:eastAsia="Times New Roman" w:hAnsi="Times New Roman"/>
          <w:b w:val="0"/>
          <w:bCs w:val="0"/>
          <w:i w:val="0"/>
          <w:iCs w:val="0"/>
          <w:u w:val="none"/>
          <w:color w:val="000000"/>
          <w:sz w:val="22"/>
          <w:szCs w:val="22"/>
        </w:rPr>
        <w:t xml:space="preserve"> last), verifies separated Researcher (</w:t>
      </w:r>
      <w:r>
        <w:rPr>
          <w:rFonts w:ascii="Times New Roman" w:cs="Times New Roman" w:eastAsia="Times New Roman" w:hAnsi="Times New Roman"/>
          <w:b w:val="0"/>
          <w:bCs w:val="0"/>
          <w:i w:val="0"/>
          <w:iCs w:val="0"/>
          <w:u w:val="none"/>
          <w:color w:val="000000"/>
          <w:sz w:val="22"/>
          <w:szCs w:val="22"/>
        </w:rPr>
        <w:t xml:space="preserve">CLASS_B_ONLY</w:t>
      </w:r>
      <w:r>
        <w:rPr>
          <w:rFonts w:ascii="Times New Roman" w:cs="Times New Roman" w:eastAsia="Times New Roman" w:hAnsi="Times New Roman"/>
          <w:b w:val="0"/>
          <w:bCs w:val="0"/>
          <w:i w:val="0"/>
          <w:iCs w:val="0"/>
          <w:u w:val="none"/>
          <w:color w:val="000000"/>
          <w:sz w:val="22"/>
          <w:szCs w:val="22"/>
        </w:rPr>
        <w:t xml:space="preserve">) vs. Defender (</w:t>
      </w:r>
      <w:r>
        <w:rPr>
          <w:rFonts w:ascii="Times New Roman" w:cs="Times New Roman" w:eastAsia="Times New Roman" w:hAnsi="Times New Roman"/>
          <w:b w:val="0"/>
          <w:bCs w:val="0"/>
          <w:i w:val="0"/>
          <w:iCs w:val="0"/>
          <w:u w:val="none"/>
          <w:color w:val="000000"/>
          <w:sz w:val="22"/>
          <w:szCs w:val="22"/>
        </w:rPr>
        <w:t xml:space="preserve">CLASS_B_AND_C</w:t>
      </w:r>
      <w:r>
        <w:rPr>
          <w:rFonts w:ascii="Times New Roman" w:cs="Times New Roman" w:eastAsia="Times New Roman" w:hAnsi="Times New Roman"/>
          <w:b w:val="0"/>
          <w:bCs w:val="0"/>
          <w:i w:val="0"/>
          <w:iCs w:val="0"/>
          <w:u w:val="none"/>
          <w:color w:val="000000"/>
          <w:sz w:val="22"/>
          <w:szCs w:val="22"/>
        </w:rPr>
        <w:t xml:space="preserve">) key re-wrapping, and verifies that removing a defender from Program A preserves their access to Program B in the same organization.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Audit-Head Concurrency, Universal `event_digest`, Atomic Session Consumption &amp; Bounded Quotas (`TC-SEC-03`, `TC-SEC-04`, `TC-SEC-05a..d`, `TC-STATE-01..06`)</w:t>
      </w:r>
      <w:r>
        <w:rPr>
          <w:rFonts w:ascii="Times New Roman" w:cs="Times New Roman" w:eastAsia="Times New Roman" w:hAnsi="Times New Roman"/>
          <w:b w:val="0"/>
          <w:bCs w:val="0"/>
          <w:i w:val="0"/>
          <w:iCs w:val="0"/>
          <w:u w:val="none"/>
          <w:color w:val="000000"/>
          <w:sz w:val="22"/>
          <w:szCs w:val="22"/>
        </w:rPr>
        <w:t xml:space="preserve">: Verifies that concurrent first submissions to a brand-new tenant lock </w:t>
      </w:r>
      <w:r>
        <w:rPr>
          <w:rFonts w:ascii="Times New Roman" w:cs="Times New Roman" w:eastAsia="Times New Roman" w:hAnsi="Times New Roman"/>
          <w:b w:val="0"/>
          <w:bCs w:val="0"/>
          <w:i w:val="0"/>
          <w:iCs w:val="0"/>
          <w:u w:val="none"/>
          <w:color w:val="000000"/>
          <w:sz w:val="22"/>
          <w:szCs w:val="22"/>
        </w:rPr>
        <w:t xml:space="preserve">organization_audit_heads</w:t>
      </w:r>
      <w:r>
        <w:rPr>
          <w:rFonts w:ascii="Times New Roman" w:cs="Times New Roman" w:eastAsia="Times New Roman" w:hAnsi="Times New Roman"/>
          <w:b w:val="0"/>
          <w:bCs w:val="0"/>
          <w:i w:val="0"/>
          <w:iCs w:val="0"/>
          <w:u w:val="none"/>
          <w:color w:val="000000"/>
          <w:sz w:val="22"/>
          <w:szCs w:val="22"/>
        </w:rPr>
        <w:t xml:space="preserve"> to produce a single gapless chain (</w:t>
      </w:r>
      <w:r>
        <w:rPr>
          <w:rFonts w:ascii="Times New Roman" w:cs="Times New Roman" w:eastAsia="Times New Roman" w:hAnsi="Times New Roman"/>
          <w:b w:val="0"/>
          <w:bCs w:val="0"/>
          <w:i w:val="0"/>
          <w:iCs w:val="0"/>
          <w:u w:val="none"/>
          <w:color w:val="000000"/>
          <w:sz w:val="22"/>
          <w:szCs w:val="22"/>
        </w:rPr>
        <w:t xml:space="preserve">tenant_seq_no = 1, 2</w:t>
      </w:r>
      <w:r>
        <w:rPr>
          <w:rFonts w:ascii="Times New Roman" w:cs="Times New Roman" w:eastAsia="Times New Roman" w:hAnsi="Times New Roman"/>
          <w:b w:val="0"/>
          <w:bCs w:val="0"/>
          <w:i w:val="0"/>
          <w:iCs w:val="0"/>
          <w:u w:val="none"/>
          <w:color w:val="000000"/>
          <w:sz w:val="22"/>
          <w:szCs w:val="22"/>
        </w:rPr>
        <w:t xml:space="preserve">), that altering a membership-removal event's actor or action invalidates </w:t>
      </w:r>
      <w:r>
        <w:rPr>
          <w:rFonts w:ascii="Times New Roman" w:cs="Times New Roman" w:eastAsia="Times New Roman" w:hAnsi="Times New Roman"/>
          <w:b w:val="0"/>
          <w:bCs w:val="0"/>
          <w:i w:val="0"/>
          <w:iCs w:val="0"/>
          <w:u w:val="none"/>
          <w:color w:val="000000"/>
          <w:sz w:val="22"/>
          <w:szCs w:val="22"/>
        </w:rPr>
        <w:t xml:space="preserve">event_digest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that attachment-free submissions consume </w:t>
      </w:r>
      <w:r>
        <w:rPr>
          <w:rFonts w:ascii="Times New Roman" w:cs="Times New Roman" w:eastAsia="Times New Roman" w:hAnsi="Times New Roman"/>
          <w:b w:val="0"/>
          <w:bCs w:val="0"/>
          <w:i w:val="0"/>
          <w:iCs w:val="0"/>
          <w:u w:val="none"/>
          <w:color w:val="000000"/>
          <w:sz w:val="22"/>
          <w:szCs w:val="22"/>
        </w:rPr>
        <w:t xml:space="preserve">submission_sessions</w:t>
      </w:r>
      <w:r>
        <w:rPr>
          <w:rFonts w:ascii="Times New Roman" w:cs="Times New Roman" w:eastAsia="Times New Roman" w:hAnsi="Times New Roman"/>
          <w:b w:val="0"/>
          <w:bCs w:val="0"/>
          <w:i w:val="0"/>
          <w:iCs w:val="0"/>
          <w:u w:val="none"/>
          <w:color w:val="000000"/>
          <w:sz w:val="22"/>
          <w:szCs w:val="22"/>
        </w:rPr>
        <w:t xml:space="preserve"> atomically with idempotent retry support, and that the </w:t>
      </w:r>
      <w:r>
        <w:rPr>
          <w:rFonts w:ascii="Times New Roman" w:cs="Times New Roman" w:eastAsia="Times New Roman" w:hAnsi="Times New Roman"/>
          <w:b w:val="0"/>
          <w:bCs w:val="0"/>
          <w:i w:val="0"/>
          <w:iCs w:val="0"/>
          <w:u w:val="none"/>
          <w:color w:val="000000"/>
          <w:sz w:val="22"/>
          <w:szCs w:val="22"/>
        </w:rPr>
        <w:t xml:space="preserve">9.5 GiB</w:t>
      </w:r>
      <w:r>
        <w:rPr>
          <w:rFonts w:ascii="Times New Roman" w:cs="Times New Roman" w:eastAsia="Times New Roman" w:hAnsi="Times New Roman"/>
          <w:b w:val="0"/>
          <w:bCs w:val="0"/>
          <w:i w:val="0"/>
          <w:iCs w:val="0"/>
          <w:u w:val="none"/>
          <w:color w:val="000000"/>
          <w:sz w:val="22"/>
          <w:szCs w:val="22"/>
        </w:rPr>
        <w:t xml:space="preserve"> cluster R2 cap and </w:t>
      </w:r>
      <w:r>
        <w:rPr>
          <w:rFonts w:ascii="Times New Roman" w:cs="Times New Roman" w:eastAsia="Times New Roman" w:hAnsi="Times New Roman"/>
          <w:b w:val="0"/>
          <w:bCs w:val="0"/>
          <w:i w:val="0"/>
          <w:iCs w:val="0"/>
          <w:u w:val="none"/>
          <w:color w:val="000000"/>
          <w:sz w:val="22"/>
          <w:szCs w:val="22"/>
        </w:rPr>
        <w:t xml:space="preserve">80%/95%/100%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507</w:t>
      </w:r>
      <w:r>
        <w:rPr>
          <w:rFonts w:ascii="Times New Roman" w:cs="Times New Roman" w:eastAsia="Times New Roman" w:hAnsi="Times New Roman"/>
          <w:b w:val="0"/>
          <w:bCs w:val="0"/>
          <w:i w:val="0"/>
          <w:iCs w:val="0"/>
          <w:u w:val="none"/>
          <w:color w:val="000000"/>
          <w:sz w:val="22"/>
          <w:szCs w:val="22"/>
        </w:rPr>
        <w:t xml:space="preserve">) security reserve thresholds behave deterministically.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Level 3 — End-to-End Browser, Turnstile CSP, Accessibility &amp; Disaster Recovery Drill (Playwright / axe-core / k6)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Complete E2E verification across </w:t>
      </w:r>
      <w:r>
        <w:rPr>
          <w:rFonts w:ascii="Times New Roman" w:cs="Times New Roman" w:eastAsia="Times New Roman" w:hAnsi="Times New Roman"/>
          <w:b w:val="0"/>
          <w:bCs w:val="0"/>
          <w:i w:val="0"/>
          <w:iCs w:val="0"/>
          <w:u w:val="none"/>
          <w:color w:val="000000"/>
          <w:sz w:val="22"/>
          <w:szCs w:val="22"/>
        </w:rPr>
        <w:t xml:space="preserve">SCR-01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SCR-12</w:t>
      </w:r>
      <w:r>
        <w:rPr>
          <w:rFonts w:ascii="Times New Roman" w:cs="Times New Roman" w:eastAsia="Times New Roman" w:hAnsi="Times New Roman"/>
          <w:b w:val="0"/>
          <w:bCs w:val="0"/>
          <w:i w:val="0"/>
          <w:iCs w:val="0"/>
          <w:u w:val="none"/>
          <w:color w:val="000000"/>
          <w:sz w:val="22"/>
          <w:szCs w:val="22"/>
        </w:rPr>
        <w:t xml:space="preserve"> (including live Cloudflare Turnstile loading on </w:t>
      </w:r>
      <w:r>
        <w:rPr>
          <w:rFonts w:ascii="Times New Roman" w:cs="Times New Roman" w:eastAsia="Times New Roman" w:hAnsi="Times New Roman"/>
          <w:b w:val="0"/>
          <w:bCs w:val="0"/>
          <w:i w:val="0"/>
          <w:iCs w:val="0"/>
          <w:u w:val="none"/>
          <w:color w:val="000000"/>
          <w:sz w:val="22"/>
          <w:szCs w:val="22"/>
        </w:rPr>
        <w:t xml:space="preserve">/programs/[slug]/submit</w:t>
      </w:r>
      <w:r>
        <w:rPr>
          <w:rFonts w:ascii="Times New Roman" w:cs="Times New Roman" w:eastAsia="Times New Roman" w:hAnsi="Times New Roman"/>
          <w:b w:val="0"/>
          <w:bCs w:val="0"/>
          <w:i w:val="0"/>
          <w:iCs w:val="0"/>
          <w:u w:val="none"/>
          <w:color w:val="000000"/>
          <w:sz w:val="22"/>
          <w:szCs w:val="22"/>
        </w:rPr>
        <w:t xml:space="preserve"> under the production CSP), </w:t>
      </w:r>
      <w:r>
        <w:rPr>
          <w:rFonts w:ascii="Times New Roman" w:cs="Times New Roman" w:eastAsia="Times New Roman" w:hAnsi="Times New Roman"/>
          <w:b w:val="0"/>
          <w:bCs w:val="0"/>
          <w:i w:val="0"/>
          <w:iCs w:val="0"/>
          <w:u w:val="none"/>
          <w:color w:val="000000"/>
          <w:sz w:val="22"/>
          <w:szCs w:val="22"/>
        </w:rPr>
        <w:t xml:space="preserve">@axe-core/playwright</w:t>
      </w:r>
      <w:r>
        <w:rPr>
          <w:rFonts w:ascii="Times New Roman" w:cs="Times New Roman" w:eastAsia="Times New Roman" w:hAnsi="Times New Roman"/>
          <w:b w:val="0"/>
          <w:bCs w:val="0"/>
          <w:i w:val="0"/>
          <w:iCs w:val="0"/>
          <w:u w:val="none"/>
          <w:color w:val="000000"/>
          <w:sz w:val="22"/>
          <w:szCs w:val="22"/>
        </w:rPr>
        <w:t xml:space="preserve"> + manual keyboard/screen-reader walkthrough, k6 latency benchmark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 and full-loss defender keystore restoration using </w:t>
      </w:r>
      <w:r>
        <w:rPr>
          <w:rFonts w:ascii="Times New Roman" w:cs="Times New Roman" w:eastAsia="Times New Roman" w:hAnsi="Times New Roman"/>
          <w:b w:val="0"/>
          <w:bCs w:val="0"/>
          <w:i w:val="0"/>
          <w:iCs w:val="0"/>
          <w:u w:val="none"/>
          <w:color w:val="000000"/>
          <w:sz w:val="22"/>
          <w:szCs w:val="22"/>
        </w:rPr>
        <w:t xml:space="preserve">POST /api/v1/reports/{id}/recovery-fetch</w:t>
      </w:r>
      <w:r>
        <w:rPr>
          <w:rFonts w:ascii="Times New Roman" w:cs="Times New Roman" w:eastAsia="Times New Roman" w:hAnsi="Times New Roman"/>
          <w:b w:val="0"/>
          <w:bCs w:val="0"/>
          <w:i w:val="0"/>
          <w:iCs w:val="0"/>
          <w:u w:val="none"/>
          <w:color w:val="000000"/>
          <w:sz w:val="22"/>
          <w:szCs w:val="22"/>
        </w:rPr>
        <w:t xml:space="preserve"> + the offline Master Recovery Key (</w:t>
      </w:r>
      <w:r>
        <w:rPr>
          <w:rFonts w:ascii="Times New Roman" w:cs="Times New Roman" w:eastAsia="Times New Roman" w:hAnsi="Times New Roman"/>
          <w:b w:val="0"/>
          <w:bCs w:val="0"/>
          <w:i w:val="0"/>
          <w:iCs w:val="0"/>
          <w:u w:val="none"/>
          <w:color w:val="000000"/>
          <w:sz w:val="22"/>
          <w:szCs w:val="22"/>
        </w:rPr>
        <w:t xml:space="preserve">NFR-09</w:t>
      </w:r>
      <w:r>
        <w:rPr>
          <w:rFonts w:ascii="Times New Roman" w:cs="Times New Roman" w:eastAsia="Times New Roman" w:hAnsi="Times New Roman"/>
          <w:b w:val="0"/>
          <w:bCs w:val="0"/>
          <w:i w:val="0"/>
          <w:iCs w:val="0"/>
          <w:u w:val="none"/>
          <w:color w:val="000000"/>
          <w:sz w:val="22"/>
          <w:szCs w:val="22"/>
        </w:rPr>
        <w:t xml:space="preserve">).</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7.3 Deterministic Operational Scenario Walkthrough Matrix (8 Edge-Case Scenarios)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To verify that all requirements, permissions, concurrency locks, and recovery rules operate as one cohesive system without improvisation, the table below traces the exact deterministic system behavior for eight critical edge-case scenarios:</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Operational Scenario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Governing Requirements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Deterministic System Resolution</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Two first reports arrive for the same brand-new tenant simultaneously.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FR-1.4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FR-8.5b</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During </w:t>
            </w:r>
            <w:r>
              <w:rPr>
                <w:rFonts w:ascii="Times New Roman" w:cs="Times New Roman" w:eastAsia="Times New Roman" w:hAnsi="Times New Roman"/>
                <w:b w:val="0"/>
                <w:bCs w:val="0"/>
                <w:i w:val="0"/>
                <w:iCs w:val="0"/>
                <w:u w:val="none"/>
                <w:color w:val="000000"/>
                <w:sz w:val="20"/>
                <w:szCs w:val="20"/>
              </w:rPr>
              <w:t xml:space="preserve">UC-06</w:t>
            </w:r>
            <w:r>
              <w:rPr>
                <w:rFonts w:ascii="Times New Roman" w:cs="Times New Roman" w:eastAsia="Times New Roman" w:hAnsi="Times New Roman"/>
                <w:b w:val="0"/>
                <w:bCs w:val="0"/>
                <w:i w:val="0"/>
                <w:iCs w:val="0"/>
                <w:u w:val="none"/>
                <w:color w:val="000000"/>
                <w:sz w:val="20"/>
                <w:szCs w:val="20"/>
              </w:rPr>
              <w:t xml:space="preserve"> onboarding, a single row was inserted into </w:t>
            </w:r>
            <w:r>
              <w:rPr>
                <w:rFonts w:ascii="Times New Roman" w:cs="Times New Roman" w:eastAsia="Times New Roman" w:hAnsi="Times New Roman"/>
                <w:b w:val="0"/>
                <w:bCs w:val="0"/>
                <w:i w:val="0"/>
                <w:iCs w:val="0"/>
                <w:u w:val="none"/>
                <w:color w:val="000000"/>
                <w:sz w:val="20"/>
                <w:szCs w:val="20"/>
              </w:rPr>
              <w:t xml:space="preserve">bbt_core.organization_audit_heads (organization_id, last_seq_no = 0, last_row_hash = '0000...0000')</w:t>
            </w:r>
            <w:r>
              <w:rPr>
                <w:rFonts w:ascii="Times New Roman" w:cs="Times New Roman" w:eastAsia="Times New Roman" w:hAnsi="Times New Roman"/>
                <w:b w:val="0"/>
                <w:bCs w:val="0"/>
                <w:i w:val="0"/>
                <w:iCs w:val="0"/>
                <w:u w:val="none"/>
                <w:color w:val="000000"/>
                <w:sz w:val="20"/>
                <w:szCs w:val="20"/>
              </w:rPr>
              <w:t xml:space="preserve">. Both concurrent submission transactions acquire locks in canonical order (</w:t>
            </w:r>
            <w:r>
              <w:rPr>
                <w:rFonts w:ascii="Times New Roman" w:cs="Times New Roman" w:eastAsia="Times New Roman" w:hAnsi="Times New Roman"/>
                <w:b w:val="0"/>
                <w:bCs w:val="0"/>
                <w:i w:val="0"/>
                <w:iCs w:val="0"/>
                <w:u w:val="none"/>
                <w:color w:val="000000"/>
                <w:sz w:val="20"/>
                <w:szCs w:val="20"/>
              </w:rPr>
              <w:t xml:space="preserve">organizations -&gt; programs -&gt; submission_sessions -&gt; reports -&gt; organization_audit_heads</w:t>
            </w:r>
            <w:r>
              <w:rPr>
                <w:rFonts w:ascii="Times New Roman" w:cs="Times New Roman" w:eastAsia="Times New Roman" w:hAnsi="Times New Roman"/>
                <w:b w:val="0"/>
                <w:bCs w:val="0"/>
                <w:i w:val="0"/>
                <w:iCs w:val="0"/>
                <w:u w:val="none"/>
                <w:color w:val="000000"/>
                <w:sz w:val="20"/>
                <w:szCs w:val="20"/>
              </w:rPr>
              <w:t xml:space="preserve">) and execute </w:t>
            </w:r>
            <w:r>
              <w:rPr>
                <w:rFonts w:ascii="Times New Roman" w:cs="Times New Roman" w:eastAsia="Times New Roman" w:hAnsi="Times New Roman"/>
                <w:b w:val="0"/>
                <w:bCs w:val="0"/>
                <w:i w:val="0"/>
                <w:iCs w:val="0"/>
                <w:u w:val="none"/>
                <w:color w:val="000000"/>
                <w:sz w:val="20"/>
                <w:szCs w:val="20"/>
              </w:rPr>
              <w:t xml:space="preserve">SELECT ... FROM bbt_core.organization_audit_heads WHERE organization_id = :org_id FOR UPDATE</w:t>
            </w:r>
            <w:r>
              <w:rPr>
                <w:rFonts w:ascii="Times New Roman" w:cs="Times New Roman" w:eastAsia="Times New Roman" w:hAnsi="Times New Roman"/>
                <w:b w:val="0"/>
                <w:bCs w:val="0"/>
                <w:i w:val="0"/>
                <w:iCs w:val="0"/>
                <w:u w:val="none"/>
                <w:color w:val="000000"/>
                <w:sz w:val="20"/>
                <w:szCs w:val="20"/>
              </w:rPr>
              <w:t xml:space="preserve">. Transaction A acquires the row lock first, inserts </w:t>
            </w:r>
            <w:r>
              <w:rPr>
                <w:rFonts w:ascii="Times New Roman" w:cs="Times New Roman" w:eastAsia="Times New Roman" w:hAnsi="Times New Roman"/>
                <w:b w:val="0"/>
                <w:bCs w:val="0"/>
                <w:i w:val="0"/>
                <w:iCs w:val="0"/>
                <w:u w:val="none"/>
                <w:color w:val="000000"/>
                <w:sz w:val="20"/>
                <w:szCs w:val="20"/>
              </w:rPr>
              <w:t xml:space="preserve">tenant_seq_no = 1</w:t>
            </w:r>
            <w:r>
              <w:rPr>
                <w:rFonts w:ascii="Times New Roman" w:cs="Times New Roman" w:eastAsia="Times New Roman" w:hAnsi="Times New Roman"/>
                <w:b w:val="0"/>
                <w:bCs w:val="0"/>
                <w:i w:val="0"/>
                <w:iCs w:val="0"/>
                <w:u w:val="none"/>
                <w:color w:val="000000"/>
                <w:sz w:val="20"/>
                <w:szCs w:val="20"/>
              </w:rPr>
              <w:t xml:space="preserve"> into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updates </w:t>
            </w:r>
            <w:r>
              <w:rPr>
                <w:rFonts w:ascii="Times New Roman" w:cs="Times New Roman" w:eastAsia="Times New Roman" w:hAnsi="Times New Roman"/>
                <w:b w:val="0"/>
                <w:bCs w:val="0"/>
                <w:i w:val="0"/>
                <w:iCs w:val="0"/>
                <w:u w:val="none"/>
                <w:color w:val="000000"/>
                <w:sz w:val="20"/>
                <w:szCs w:val="20"/>
              </w:rPr>
              <w:t xml:space="preserve">last_seq_no = 1</w:t>
            </w:r>
            <w:r>
              <w:rPr>
                <w:rFonts w:ascii="Times New Roman" w:cs="Times New Roman" w:eastAsia="Times New Roman" w:hAnsi="Times New Roman"/>
                <w:b w:val="0"/>
                <w:bCs w:val="0"/>
                <w:i w:val="0"/>
                <w:iCs w:val="0"/>
                <w:u w:val="none"/>
                <w:color w:val="000000"/>
                <w:sz w:val="20"/>
                <w:szCs w:val="20"/>
              </w:rPr>
              <w:t xml:space="preserve">, and commits. Transaction B immediately unblocks, reads </w:t>
            </w:r>
            <w:r>
              <w:rPr>
                <w:rFonts w:ascii="Times New Roman" w:cs="Times New Roman" w:eastAsia="Times New Roman" w:hAnsi="Times New Roman"/>
                <w:b w:val="0"/>
                <w:bCs w:val="0"/>
                <w:i w:val="0"/>
                <w:iCs w:val="0"/>
                <w:u w:val="none"/>
                <w:color w:val="000000"/>
                <w:sz w:val="20"/>
                <w:szCs w:val="20"/>
              </w:rPr>
              <w:t xml:space="preserve">last_seq_no = 1</w:t>
            </w:r>
            <w:r>
              <w:rPr>
                <w:rFonts w:ascii="Times New Roman" w:cs="Times New Roman" w:eastAsia="Times New Roman" w:hAnsi="Times New Roman"/>
                <w:b w:val="0"/>
                <w:bCs w:val="0"/>
                <w:i w:val="0"/>
                <w:iCs w:val="0"/>
                <w:u w:val="none"/>
                <w:color w:val="000000"/>
                <w:sz w:val="20"/>
                <w:szCs w:val="20"/>
              </w:rPr>
              <w:t xml:space="preserve">, inserts </w:t>
            </w:r>
            <w:r>
              <w:rPr>
                <w:rFonts w:ascii="Times New Roman" w:cs="Times New Roman" w:eastAsia="Times New Roman" w:hAnsi="Times New Roman"/>
                <w:b w:val="0"/>
                <w:bCs w:val="0"/>
                <w:i w:val="0"/>
                <w:iCs w:val="0"/>
                <w:u w:val="none"/>
                <w:color w:val="000000"/>
                <w:sz w:val="20"/>
                <w:szCs w:val="20"/>
              </w:rPr>
              <w:t xml:space="preserve">tenant_seq_no = 2</w:t>
            </w:r>
            <w:r>
              <w:rPr>
                <w:rFonts w:ascii="Times New Roman" w:cs="Times New Roman" w:eastAsia="Times New Roman" w:hAnsi="Times New Roman"/>
                <w:b w:val="0"/>
                <w:bCs w:val="0"/>
                <w:i w:val="0"/>
                <w:iCs w:val="0"/>
                <w:u w:val="none"/>
                <w:color w:val="000000"/>
                <w:sz w:val="20"/>
                <w:szCs w:val="20"/>
              </w:rPr>
              <w:t xml:space="preserve"> chained to Transaction A's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 and commits. If either transaction rolls back, both its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insert and </w:t>
            </w:r>
            <w:r>
              <w:rPr>
                <w:rFonts w:ascii="Times New Roman" w:cs="Times New Roman" w:eastAsia="Times New Roman" w:hAnsi="Times New Roman"/>
                <w:b w:val="0"/>
                <w:bCs w:val="0"/>
                <w:i w:val="0"/>
                <w:iCs w:val="0"/>
                <w:u w:val="none"/>
                <w:color w:val="000000"/>
                <w:sz w:val="20"/>
                <w:szCs w:val="20"/>
              </w:rPr>
              <w:t xml:space="preserve">organization_audit_heads</w:t>
            </w:r>
            <w:r>
              <w:rPr>
                <w:rFonts w:ascii="Times New Roman" w:cs="Times New Roman" w:eastAsia="Times New Roman" w:hAnsi="Times New Roman"/>
                <w:b w:val="0"/>
                <w:bCs w:val="0"/>
                <w:i w:val="0"/>
                <w:iCs w:val="0"/>
                <w:u w:val="none"/>
                <w:color w:val="000000"/>
                <w:sz w:val="20"/>
                <w:szCs w:val="20"/>
              </w:rPr>
              <w:t xml:space="preserve"> update roll back atomically.</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defender is removed from Program A (or from the organization) while a comment is being encrypted in another browser.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FR-3.3b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FR-3.8a</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Removing Defender X from Program A (</w:t>
            </w:r>
            <w:r>
              <w:rPr>
                <w:rFonts w:ascii="Times New Roman" w:cs="Times New Roman" w:eastAsia="Times New Roman" w:hAnsi="Times New Roman"/>
                <w:b w:val="0"/>
                <w:bCs w:val="0"/>
                <w:i w:val="0"/>
                <w:iCs w:val="0"/>
                <w:u w:val="none"/>
                <w:color w:val="000000"/>
                <w:sz w:val="20"/>
                <w:szCs w:val="20"/>
              </w:rPr>
              <w:t xml:space="preserve">DELETE /api/v1/programs/{prog_a}/defenders/{uid}</w:t>
            </w:r>
            <w:r>
              <w:rPr>
                <w:rFonts w:ascii="Times New Roman" w:cs="Times New Roman" w:eastAsia="Times New Roman" w:hAnsi="Times New Roman"/>
                <w:b w:val="0"/>
                <w:bCs w:val="0"/>
                <w:i w:val="0"/>
                <w:iCs w:val="0"/>
                <w:u w:val="none"/>
                <w:color w:val="000000"/>
                <w:sz w:val="20"/>
                <w:szCs w:val="20"/>
              </w:rPr>
              <w:t xml:space="preserve">) atomically sets </w:t>
            </w:r>
            <w:r>
              <w:rPr>
                <w:rFonts w:ascii="Times New Roman" w:cs="Times New Roman" w:eastAsia="Times New Roman" w:hAnsi="Times New Roman"/>
                <w:b w:val="0"/>
                <w:bCs w:val="0"/>
                <w:i w:val="0"/>
                <w:iCs w:val="0"/>
                <w:u w:val="none"/>
                <w:color w:val="000000"/>
                <w:sz w:val="20"/>
                <w:szCs w:val="20"/>
              </w:rPr>
              <w:t xml:space="preserve">is_active = false</w:t>
            </w:r>
            <w:r>
              <w:rPr>
                <w:rFonts w:ascii="Times New Roman" w:cs="Times New Roman" w:eastAsia="Times New Roman" w:hAnsi="Times New Roman"/>
                <w:b w:val="0"/>
                <w:bCs w:val="0"/>
                <w:i w:val="0"/>
                <w:iCs w:val="0"/>
                <w:u w:val="none"/>
                <w:color w:val="000000"/>
                <w:sz w:val="20"/>
                <w:szCs w:val="20"/>
              </w:rPr>
              <w:t xml:space="preserve"> on Defender X's </w:t>
            </w:r>
            <w:r>
              <w:rPr>
                <w:rFonts w:ascii="Times New Roman" w:cs="Times New Roman" w:eastAsia="Times New Roman" w:hAnsi="Times New Roman"/>
                <w:b w:val="0"/>
                <w:bCs w:val="0"/>
                <w:i w:val="0"/>
                <w:iCs w:val="0"/>
                <w:u w:val="none"/>
                <w:color w:val="000000"/>
                <w:sz w:val="20"/>
                <w:szCs w:val="20"/>
              </w:rPr>
              <w:t xml:space="preserve">PROGRAM_DEFENDER</w:t>
            </w:r>
            <w:r>
              <w:rPr>
                <w:rFonts w:ascii="Times New Roman" w:cs="Times New Roman" w:eastAsia="Times New Roman" w:hAnsi="Times New Roman"/>
                <w:b w:val="0"/>
                <w:bCs w:val="0"/>
                <w:i w:val="0"/>
                <w:iCs w:val="0"/>
                <w:u w:val="none"/>
                <w:color w:val="000000"/>
                <w:sz w:val="20"/>
                <w:szCs w:val="20"/>
              </w:rPr>
              <w:t xml:space="preserve"> row for Program A and on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rows </w:t>
            </w:r>
            <w:r>
              <w:rPr>
                <w:rFonts w:ascii="Times New Roman" w:cs="Times New Roman" w:eastAsia="Times New Roman" w:hAnsi="Times New Roman"/>
                <w:b/>
                <w:bCs/>
                <w:i w:val="0"/>
                <w:iCs w:val="0"/>
                <w:u w:val="none"/>
                <w:color w:val="000000"/>
                <w:sz w:val="20"/>
                <w:szCs w:val="20"/>
              </w:rPr>
              <w:t xml:space="preserve">strictly for Program A's reports</w:t>
            </w:r>
            <w:r>
              <w:rPr>
                <w:rFonts w:ascii="Times New Roman" w:cs="Times New Roman" w:eastAsia="Times New Roman" w:hAnsi="Times New Roman"/>
                <w:b w:val="0"/>
                <w:bCs w:val="0"/>
                <w:i w:val="0"/>
                <w:iCs w:val="0"/>
                <w:u w:val="none"/>
                <w:color w:val="000000"/>
                <w:sz w:val="20"/>
                <w:szCs w:val="20"/>
              </w:rPr>
              <w:t xml:space="preserve"> (while </w:t>
            </w:r>
            <w:r>
              <w:rPr>
                <w:rFonts w:ascii="Times New Roman" w:cs="Times New Roman" w:eastAsia="Times New Roman" w:hAnsi="Times New Roman"/>
                <w:b/>
                <w:bCs/>
                <w:i w:val="0"/>
                <w:iCs w:val="0"/>
                <w:u w:val="none"/>
                <w:color w:val="000000"/>
                <w:sz w:val="20"/>
                <w:szCs w:val="20"/>
              </w:rPr>
              <w:t xml:space="preserve">preserving Defender X's access to Program B</w:t>
            </w:r>
            <w:r>
              <w:rPr>
                <w:rFonts w:ascii="Times New Roman" w:cs="Times New Roman" w:eastAsia="Times New Roman" w:hAnsi="Times New Roman"/>
                <w:b w:val="0"/>
                <w:bCs w:val="0"/>
                <w:i w:val="0"/>
                <w:iCs w:val="0"/>
                <w:u w:val="none"/>
                <w:color w:val="000000"/>
                <w:sz w:val="20"/>
                <w:szCs w:val="20"/>
              </w:rPr>
              <w:t xml:space="preserve">), and increments </w:t>
            </w:r>
            <w:r>
              <w:rPr>
                <w:rFonts w:ascii="Times New Roman" w:cs="Times New Roman" w:eastAsia="Times New Roman" w:hAnsi="Times New Roman"/>
                <w:b w:val="0"/>
                <w:bCs w:val="0"/>
                <w:i w:val="0"/>
                <w:iCs w:val="0"/>
                <w:u w:val="none"/>
                <w:color w:val="000000"/>
                <w:sz w:val="20"/>
                <w:szCs w:val="20"/>
              </w:rPr>
              <w:t xml:space="preserve">REPORT.report_recipient_version</w:t>
            </w:r>
            <w:r>
              <w:rPr>
                <w:rFonts w:ascii="Times New Roman" w:cs="Times New Roman" w:eastAsia="Times New Roman" w:hAnsi="Times New Roman"/>
                <w:b w:val="0"/>
                <w:bCs w:val="0"/>
                <w:i w:val="0"/>
                <w:iCs w:val="0"/>
                <w:u w:val="none"/>
                <w:color w:val="000000"/>
                <w:sz w:val="20"/>
                <w:szCs w:val="20"/>
              </w:rPr>
              <w:t xml:space="preserve"> from </w:t>
            </w:r>
            <w:r>
              <w:rPr>
                <w:rFonts w:ascii="Times New Roman" w:cs="Times New Roman" w:eastAsia="Times New Roman" w:hAnsi="Times New Roman"/>
                <w:b w:val="0"/>
                <w:bCs w:val="0"/>
                <w:i w:val="0"/>
                <w:iCs w:val="0"/>
                <w:u w:val="none"/>
                <w:color w:val="000000"/>
                <w:sz w:val="20"/>
                <w:szCs w:val="20"/>
              </w:rPr>
              <w:t xml:space="preserve">v</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on Program A's reports. 1) If Defender X was composing the comment on a Program A report, </w:t>
            </w: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immediately rejects their </w:t>
            </w:r>
            <w:r>
              <w:rPr>
                <w:rFonts w:ascii="Times New Roman" w:cs="Times New Roman" w:eastAsia="Times New Roman" w:hAnsi="Times New Roman"/>
                <w:b w:val="0"/>
                <w:bCs w:val="0"/>
                <w:i w:val="0"/>
                <w:iCs w:val="0"/>
                <w:u w:val="none"/>
                <w:color w:val="000000"/>
                <w:sz w:val="20"/>
                <w:szCs w:val="20"/>
              </w:rPr>
              <w:t xml:space="preserve">POST</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403 Forbidden</w:t>
            </w:r>
            <w:r>
              <w:rPr>
                <w:rFonts w:ascii="Times New Roman" w:cs="Times New Roman" w:eastAsia="Times New Roman" w:hAnsi="Times New Roman"/>
                <w:b w:val="0"/>
                <w:bCs w:val="0"/>
                <w:i w:val="0"/>
                <w:iCs w:val="0"/>
                <w:u w:val="none"/>
                <w:color w:val="000000"/>
                <w:sz w:val="20"/>
                <w:szCs w:val="20"/>
              </w:rPr>
              <w:t xml:space="preserve">. 2) If another authorized Defender Y was composing a comment on Program A encrypted for the stale recipient list (</w:t>
            </w:r>
            <w:r>
              <w:rPr>
                <w:rFonts w:ascii="Times New Roman" w:cs="Times New Roman" w:eastAsia="Times New Roman" w:hAnsi="Times New Roman"/>
                <w:b w:val="0"/>
                <w:bCs w:val="0"/>
                <w:i w:val="0"/>
                <w:iCs w:val="0"/>
                <w:u w:val="none"/>
                <w:color w:val="000000"/>
                <w:sz w:val="20"/>
                <w:szCs w:val="20"/>
              </w:rPr>
              <w:t xml:space="preserve">report_recipient_version = v</w:t>
            </w:r>
            <w:r>
              <w:rPr>
                <w:rFonts w:ascii="Times New Roman" w:cs="Times New Roman" w:eastAsia="Times New Roman" w:hAnsi="Times New Roman"/>
                <w:b w:val="0"/>
                <w:bCs w:val="0"/>
                <w:i w:val="0"/>
                <w:iCs w:val="0"/>
                <w:u w:val="none"/>
                <w:color w:val="000000"/>
                <w:sz w:val="20"/>
                <w:szCs w:val="20"/>
              </w:rPr>
              <w:t xml:space="preserve">), the server rejects Defender Y's </w:t>
            </w:r>
            <w:r>
              <w:rPr>
                <w:rFonts w:ascii="Times New Roman" w:cs="Times New Roman" w:eastAsia="Times New Roman" w:hAnsi="Times New Roman"/>
                <w:b w:val="0"/>
                <w:bCs w:val="0"/>
                <w:i w:val="0"/>
                <w:iCs w:val="0"/>
                <w:u w:val="none"/>
                <w:color w:val="000000"/>
                <w:sz w:val="20"/>
                <w:szCs w:val="20"/>
              </w:rPr>
              <w:t xml:space="preserve">POST</w:t>
            </w:r>
            <w:r>
              <w:rPr>
                <w:rFonts w:ascii="Times New Roman" w:cs="Times New Roman" w:eastAsia="Times New Roman" w:hAnsi="Times New Roman"/>
                <w:b w:val="0"/>
                <w:bCs w:val="0"/>
                <w:i w:val="0"/>
                <w:iCs w:val="0"/>
                <w:u w:val="none"/>
                <w:color w:val="000000"/>
                <w:sz w:val="20"/>
                <w:szCs w:val="20"/>
              </w:rPr>
              <w:t xml:space="preserve"> with HTTP </w:t>
            </w:r>
            <w:r>
              <w:rPr>
                <w:rFonts w:ascii="Times New Roman" w:cs="Times New Roman" w:eastAsia="Times New Roman" w:hAnsi="Times New Roman"/>
                <w:b w:val="0"/>
                <w:bCs w:val="0"/>
                <w:i w:val="0"/>
                <w:iCs w:val="0"/>
                <w:u w:val="none"/>
                <w:color w:val="000000"/>
                <w:sz w:val="20"/>
                <w:szCs w:val="20"/>
              </w:rPr>
              <w:t xml:space="preserve">409 Conflict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STALE_REPORT_RECIPIENT_VERSION</w:t>
            </w:r>
            <w:r>
              <w:rPr>
                <w:rFonts w:ascii="Times New Roman" w:cs="Times New Roman" w:eastAsia="Times New Roman" w:hAnsi="Times New Roman"/>
                <w:b w:val="0"/>
                <w:bCs w:val="0"/>
                <w:i w:val="0"/>
                <w:iCs w:val="0"/>
                <w:u w:val="none"/>
                <w:color w:val="000000"/>
                <w:sz w:val="20"/>
                <w:szCs w:val="20"/>
              </w:rPr>
              <w:t xml:space="preserve">) and returns the updated active </w:t>
            </w:r>
            <w:r>
              <w:rPr>
                <w:rFonts w:ascii="Times New Roman" w:cs="Times New Roman" w:eastAsia="Times New Roman" w:hAnsi="Times New Roman"/>
                <w:b w:val="0"/>
                <w:bCs w:val="0"/>
                <w:i w:val="0"/>
                <w:iCs w:val="0"/>
                <w:u w:val="none"/>
                <w:color w:val="000000"/>
                <w:sz w:val="20"/>
                <w:szCs w:val="20"/>
              </w:rPr>
              <w:t xml:space="preserve">REPORT_RECIPIENT</w:t>
            </w:r>
            <w:r>
              <w:rPr>
                <w:rFonts w:ascii="Times New Roman" w:cs="Times New Roman" w:eastAsia="Times New Roman" w:hAnsi="Times New Roman"/>
                <w:b w:val="0"/>
                <w:bCs w:val="0"/>
                <w:i w:val="0"/>
                <w:iCs w:val="0"/>
                <w:u w:val="none"/>
                <w:color w:val="000000"/>
                <w:sz w:val="20"/>
                <w:szCs w:val="20"/>
              </w:rPr>
              <w:t xml:space="preserve"> keyring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excluding Defender X). Defender Y's browser generates a </w:t>
            </w:r>
            <w:r>
              <w:rPr>
                <w:rFonts w:ascii="Times New Roman" w:cs="Times New Roman" w:eastAsia="Times New Roman" w:hAnsi="Times New Roman"/>
                <w:b/>
                <w:bCs/>
                <w:i w:val="0"/>
                <w:iCs w:val="0"/>
                <w:u w:val="none"/>
                <w:color w:val="000000"/>
                <w:sz w:val="20"/>
                <w:szCs w:val="20"/>
              </w:rPr>
              <w:t xml:space="preserve">fresh 256-bit session key</w:t>
            </w:r>
            <w:r>
              <w:rPr>
                <w:rFonts w:ascii="Times New Roman" w:cs="Times New Roman" w:eastAsia="Times New Roman" w:hAnsi="Times New Roman"/>
                <w:b w:val="0"/>
                <w:bCs w:val="0"/>
                <w:i w:val="0"/>
                <w:iCs w:val="0"/>
                <w:u w:val="none"/>
                <w:color w:val="000000"/>
                <w:sz w:val="20"/>
                <w:szCs w:val="20"/>
              </w:rPr>
              <w:t xml:space="preserve">, re-encrypts the comment strictly for the remaining active recipients, and resubmits with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guest token rotation succeeds on the server, but the HTTP response is lost before reaching the browser.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FR-1.6e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FR-1.6f</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FR-8.2c</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Because </w:t>
            </w:r>
            <w:r>
              <w:rPr>
                <w:rFonts w:ascii="Times New Roman" w:cs="Times New Roman" w:eastAsia="Times New Roman" w:hAnsi="Times New Roman"/>
                <w:b w:val="0"/>
                <w:bCs w:val="0"/>
                <w:i w:val="0"/>
                <w:iCs w:val="0"/>
                <w:u w:val="none"/>
                <w:color w:val="000000"/>
                <w:sz w:val="20"/>
                <w:szCs w:val="20"/>
              </w:rPr>
              <w:t xml:space="preserve">POST /api/v1/reports/{id}/guest-token/rotate</w:t>
            </w:r>
            <w:r>
              <w:rPr>
                <w:rFonts w:ascii="Times New Roman" w:cs="Times New Roman" w:eastAsia="Times New Roman" w:hAnsi="Times New Roman"/>
                <w:b w:val="0"/>
                <w:bCs w:val="0"/>
                <w:i w:val="0"/>
                <w:iCs w:val="0"/>
                <w:u w:val="none"/>
                <w:color w:val="000000"/>
                <w:sz w:val="20"/>
                <w:szCs w:val="20"/>
              </w:rPr>
              <w:t xml:space="preserve"> invokes </w:t>
            </w:r>
            <w:r>
              <w:rPr>
                <w:rFonts w:ascii="Times New Roman" w:cs="Times New Roman" w:eastAsia="Times New Roman" w:hAnsi="Times New Roman"/>
                <w:b w:val="0"/>
                <w:bCs w:val="0"/>
                <w:i w:val="0"/>
                <w:iCs w:val="0"/>
                <w:u w:val="none"/>
                <w:color w:val="000000"/>
                <w:sz w:val="20"/>
                <w:szCs w:val="20"/>
              </w:rPr>
              <w:t xml:space="preserve">bbt_core.fn_guest_rotate_token_by_sig</w:t>
            </w:r>
            <w:r>
              <w:rPr>
                <w:rFonts w:ascii="Times New Roman" w:cs="Times New Roman" w:eastAsia="Times New Roman" w:hAnsi="Times New Roman"/>
                <w:b w:val="0"/>
                <w:bCs w:val="0"/>
                <w:i w:val="0"/>
                <w:iCs w:val="0"/>
                <w:u w:val="none"/>
                <w:color w:val="000000"/>
                <w:sz w:val="20"/>
                <w:szCs w:val="20"/>
              </w:rPr>
              <w:t xml:space="preserve"> and authenticates via an </w:t>
            </w:r>
            <w:r>
              <w:rPr>
                <w:rFonts w:ascii="Times New Roman" w:cs="Times New Roman" w:eastAsia="Times New Roman" w:hAnsi="Times New Roman"/>
                <w:b/>
                <w:bCs/>
                <w:i w:val="0"/>
                <w:iCs w:val="0"/>
                <w:u w:val="none"/>
                <w:color w:val="000000"/>
                <w:sz w:val="20"/>
                <w:szCs w:val="20"/>
              </w:rPr>
              <w:t xml:space="preserve">OpenPGP v6 detached signature (`X-Guest-Signature`)</w:t>
            </w:r>
            <w:r>
              <w:rPr>
                <w:rFonts w:ascii="Times New Roman" w:cs="Times New Roman" w:eastAsia="Times New Roman" w:hAnsi="Times New Roman"/>
                <w:b w:val="0"/>
                <w:bCs w:val="0"/>
                <w:i w:val="0"/>
                <w:iCs w:val="0"/>
                <w:u w:val="none"/>
                <w:color w:val="000000"/>
                <w:sz w:val="20"/>
                <w:szCs w:val="20"/>
              </w:rPr>
              <w:t xml:space="preserve"> created with the guest's </w:t>
            </w:r>
            <w:r>
              <w:rPr>
                <w:rFonts w:ascii="Times New Roman" w:cs="Times New Roman" w:eastAsia="Times New Roman" w:hAnsi="Times New Roman"/>
                <w:b w:val="0"/>
                <w:bCs w:val="0"/>
                <w:i w:val="0"/>
                <w:iCs w:val="0"/>
                <w:u w:val="none"/>
                <w:color w:val="000000"/>
                <w:sz w:val="20"/>
                <w:szCs w:val="20"/>
              </w:rPr>
              <w:t xml:space="preserve">ephemeral_private_key</w:t>
            </w:r>
            <w:r>
              <w:rPr>
                <w:rFonts w:ascii="Times New Roman" w:cs="Times New Roman" w:eastAsia="Times New Roman" w:hAnsi="Times New Roman"/>
                <w:b w:val="0"/>
                <w:bCs w:val="0"/>
                <w:i w:val="0"/>
                <w:iCs w:val="0"/>
                <w:u w:val="none"/>
                <w:color w:val="000000"/>
                <w:sz w:val="20"/>
                <w:szCs w:val="20"/>
              </w:rPr>
              <w:t xml:space="preserve"> over </w:t>
            </w:r>
            <w:r>
              <w:rPr>
                <w:rFonts w:ascii="Times New Roman" w:cs="Times New Roman" w:eastAsia="Times New Roman" w:hAnsi="Times New Roman"/>
                <w:b w:val="0"/>
                <w:bCs w:val="0"/>
                <w:i w:val="0"/>
                <w:iCs w:val="0"/>
                <w:u w:val="none"/>
                <w:color w:val="000000"/>
                <w:sz w:val="20"/>
                <w:szCs w:val="20"/>
              </w:rPr>
              <w:t xml:space="preserve">{ action: "ROTATE_GUEST_TOKEN", report_id, nonce, issued_at, expires_at }</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without requiring the invalidated bearer `access_token`</w:t>
            </w:r>
            <w:r>
              <w:rPr>
                <w:rFonts w:ascii="Times New Roman" w:cs="Times New Roman" w:eastAsia="Times New Roman" w:hAnsi="Times New Roman"/>
                <w:b w:val="0"/>
                <w:bCs w:val="0"/>
                <w:i w:val="0"/>
                <w:iCs w:val="0"/>
                <w:u w:val="none"/>
                <w:color w:val="000000"/>
                <w:sz w:val="20"/>
                <w:szCs w:val="20"/>
              </w:rPr>
              <w:t xml:space="preserve">, the guest is never locked out: 1) Automatic browser retry with the </w:t>
            </w:r>
            <w:r>
              <w:rPr>
                <w:rFonts w:ascii="Times New Roman" w:cs="Times New Roman" w:eastAsia="Times New Roman" w:hAnsi="Times New Roman"/>
                <w:b/>
                <w:bCs/>
                <w:i w:val="0"/>
                <w:iCs w:val="0"/>
                <w:u w:val="none"/>
                <w:color w:val="000000"/>
                <w:sz w:val="20"/>
                <w:szCs w:val="20"/>
              </w:rPr>
              <w:t xml:space="preserve">same `nonce`</w:t>
            </w:r>
            <w:r>
              <w:rPr>
                <w:rFonts w:ascii="Times New Roman" w:cs="Times New Roman" w:eastAsia="Times New Roman" w:hAnsi="Times New Roman"/>
                <w:b w:val="0"/>
                <w:bCs w:val="0"/>
                <w:i w:val="0"/>
                <w:iCs w:val="0"/>
                <w:u w:val="none"/>
                <w:color w:val="000000"/>
                <w:sz w:val="20"/>
                <w:szCs w:val="20"/>
              </w:rPr>
              <w:t xml:space="preserve"> within 5 minutes returns the cached idempotent rotation response from </w:t>
            </w:r>
            <w:r>
              <w:rPr>
                <w:rFonts w:ascii="Times New Roman" w:cs="Times New Roman" w:eastAsia="Times New Roman" w:hAnsi="Times New Roman"/>
                <w:b w:val="0"/>
                <w:bCs w:val="0"/>
                <w:i w:val="0"/>
                <w:iCs w:val="0"/>
                <w:u w:val="none"/>
                <w:color w:val="000000"/>
                <w:sz w:val="20"/>
                <w:szCs w:val="20"/>
              </w:rPr>
              <w:t xml:space="preserve">guest_mutation_nonces</w:t>
            </w:r>
            <w:r>
              <w:rPr>
                <w:rFonts w:ascii="Times New Roman" w:cs="Times New Roman" w:eastAsia="Times New Roman" w:hAnsi="Times New Roman"/>
                <w:b w:val="0"/>
                <w:bCs w:val="0"/>
                <w:i w:val="0"/>
                <w:iCs w:val="0"/>
                <w:u w:val="none"/>
                <w:color w:val="000000"/>
                <w:sz w:val="20"/>
                <w:szCs w:val="20"/>
              </w:rPr>
              <w:t xml:space="preserve"> (committed in the same transaction as the token rotation). 2) Even if the guest reloads the page later and signs a new rotation request with a </w:t>
            </w:r>
            <w:r>
              <w:rPr>
                <w:rFonts w:ascii="Times New Roman" w:cs="Times New Roman" w:eastAsia="Times New Roman" w:hAnsi="Times New Roman"/>
                <w:b/>
                <w:bCs/>
                <w:i w:val="0"/>
                <w:iCs w:val="0"/>
                <w:u w:val="none"/>
                <w:color w:val="000000"/>
                <w:sz w:val="20"/>
                <w:szCs w:val="20"/>
              </w:rPr>
              <w:t xml:space="preserve">new `nonce`</w:t>
            </w:r>
            <w:r>
              <w:rPr>
                <w:rFonts w:ascii="Times New Roman" w:cs="Times New Roman" w:eastAsia="Times New Roman" w:hAnsi="Times New Roman"/>
                <w:b w:val="0"/>
                <w:bCs w:val="0"/>
                <w:i w:val="0"/>
                <w:iCs w:val="0"/>
                <w:u w:val="none"/>
                <w:color w:val="000000"/>
                <w:sz w:val="20"/>
                <w:szCs w:val="20"/>
              </w:rPr>
              <w:t xml:space="preserve">, the server verifies the new OpenPGP detached signature against </w:t>
            </w:r>
            <w:r>
              <w:rPr>
                <w:rFonts w:ascii="Times New Roman" w:cs="Times New Roman" w:eastAsia="Times New Roman" w:hAnsi="Times New Roman"/>
                <w:b w:val="0"/>
                <w:bCs w:val="0"/>
                <w:i w:val="0"/>
                <w:iCs w:val="0"/>
                <w:u w:val="none"/>
                <w:color w:val="000000"/>
                <w:sz w:val="20"/>
                <w:szCs w:val="20"/>
              </w:rPr>
              <w:t xml:space="preserve">REPORT.guest_public_key</w:t>
            </w:r>
            <w:r>
              <w:rPr>
                <w:rFonts w:ascii="Times New Roman" w:cs="Times New Roman" w:eastAsia="Times New Roman" w:hAnsi="Times New Roman"/>
                <w:b w:val="0"/>
                <w:bCs w:val="0"/>
                <w:i w:val="0"/>
                <w:iCs w:val="0"/>
                <w:u w:val="none"/>
                <w:color w:val="000000"/>
                <w:sz w:val="20"/>
                <w:szCs w:val="20"/>
              </w:rPr>
              <w:t xml:space="preserve"> and issues a fresh </w:t>
            </w:r>
            <w:r>
              <w:rPr>
                <w:rFonts w:ascii="Times New Roman" w:cs="Times New Roman" w:eastAsia="Times New Roman" w:hAnsi="Times New Roman"/>
                <w:b w:val="0"/>
                <w:bCs w:val="0"/>
                <w:i w:val="0"/>
                <w:iCs w:val="0"/>
                <w:u w:val="none"/>
                <w:color w:val="000000"/>
                <w:sz w:val="20"/>
                <w:szCs w:val="20"/>
              </w:rPr>
              <w:t xml:space="preserve">access_token</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tenant's `20 MiB` report intake quota is 100% full when security-critical operations occur, or the `6 MiB` security reserve approaches exhaustion.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Section 2.6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Each tenant's logical DB budget is partitioned into a </w:t>
            </w:r>
            <w:r>
              <w:rPr>
                <w:rFonts w:ascii="Times New Roman" w:cs="Times New Roman" w:eastAsia="Times New Roman" w:hAnsi="Times New Roman"/>
                <w:b/>
                <w:bCs/>
                <w:i w:val="0"/>
                <w:iCs w:val="0"/>
                <w:u w:val="none"/>
                <w:color w:val="000000"/>
                <w:sz w:val="20"/>
                <w:szCs w:val="20"/>
              </w:rPr>
              <w:t xml:space="preserve">`20 MiB` intake pool</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db_intake_bytes_used</w:t>
            </w:r>
            <w:r>
              <w:rPr>
                <w:rFonts w:ascii="Times New Roman" w:cs="Times New Roman" w:eastAsia="Times New Roman" w:hAnsi="Times New Roman"/>
                <w:b w:val="0"/>
                <w:bCs w:val="0"/>
                <w:i w:val="0"/>
                <w:iCs w:val="0"/>
                <w:u w:val="none"/>
                <w:color w:val="000000"/>
                <w:sz w:val="20"/>
                <w:szCs w:val="20"/>
              </w:rPr>
              <w:t xml:space="preserve">) and a </w:t>
            </w:r>
            <w:r>
              <w:rPr>
                <w:rFonts w:ascii="Times New Roman" w:cs="Times New Roman" w:eastAsia="Times New Roman" w:hAnsi="Times New Roman"/>
                <w:b/>
                <w:bCs/>
                <w:i w:val="0"/>
                <w:iCs w:val="0"/>
                <w:u w:val="none"/>
                <w:color w:val="000000"/>
                <w:sz w:val="20"/>
                <w:szCs w:val="20"/>
              </w:rPr>
              <w:t xml:space="preserve">`6 MiB` security/triage/audit reserve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db_reserve_bytes_used</w:t>
            </w:r>
            <w:r>
              <w:rPr>
                <w:rFonts w:ascii="Times New Roman" w:cs="Times New Roman" w:eastAsia="Times New Roman" w:hAnsi="Times New Roman"/>
                <w:b w:val="0"/>
                <w:bCs w:val="0"/>
                <w:i w:val="0"/>
                <w:iCs w:val="0"/>
                <w:u w:val="none"/>
                <w:color w:val="000000"/>
                <w:sz w:val="20"/>
                <w:szCs w:val="20"/>
              </w:rPr>
              <w:t xml:space="preserve">). Reaching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of the </w:t>
            </w:r>
            <w:r>
              <w:rPr>
                <w:rFonts w:ascii="Times New Roman" w:cs="Times New Roman" w:eastAsia="Times New Roman" w:hAnsi="Times New Roman"/>
                <w:b w:val="0"/>
                <w:bCs w:val="0"/>
                <w:i w:val="0"/>
                <w:iCs w:val="0"/>
                <w:u w:val="none"/>
                <w:color w:val="000000"/>
                <w:sz w:val="20"/>
                <w:szCs w:val="20"/>
              </w:rPr>
              <w:t xml:space="preserve">20 MiB</w:t>
            </w:r>
            <w:r>
              <w:rPr>
                <w:rFonts w:ascii="Times New Roman" w:cs="Times New Roman" w:eastAsia="Times New Roman" w:hAnsi="Times New Roman"/>
                <w:b w:val="0"/>
                <w:bCs w:val="0"/>
                <w:i w:val="0"/>
                <w:iCs w:val="0"/>
                <w:u w:val="none"/>
                <w:color w:val="000000"/>
                <w:sz w:val="20"/>
                <w:szCs w:val="20"/>
              </w:rPr>
              <w:t xml:space="preserve"> intake pool rejects new external report submissions and new researcher attachment/comment intake with HTTP </w:t>
            </w:r>
            <w:r>
              <w:rPr>
                <w:rFonts w:ascii="Times New Roman" w:cs="Times New Roman" w:eastAsia="Times New Roman" w:hAnsi="Times New Roman"/>
                <w:b w:val="0"/>
                <w:bCs w:val="0"/>
                <w:i w:val="0"/>
                <w:iCs w:val="0"/>
                <w:u w:val="none"/>
                <w:color w:val="000000"/>
                <w:sz w:val="20"/>
                <w:szCs w:val="20"/>
              </w:rPr>
              <w:t xml:space="preserve">413 Payload Too Large</w:t>
            </w:r>
            <w:r>
              <w:rPr>
                <w:rFonts w:ascii="Times New Roman" w:cs="Times New Roman" w:eastAsia="Times New Roman" w:hAnsi="Times New Roman"/>
                <w:b w:val="0"/>
                <w:bCs w:val="0"/>
                <w:i w:val="0"/>
                <w:iCs w:val="0"/>
                <w:u w:val="none"/>
                <w:color w:val="000000"/>
                <w:sz w:val="20"/>
                <w:szCs w:val="20"/>
              </w:rPr>
              <w:t xml:space="preserve">, while defender triage, revocations, and audit writes use the </w:t>
            </w:r>
            <w:r>
              <w:rPr>
                <w:rFonts w:ascii="Times New Roman" w:cs="Times New Roman" w:eastAsia="Times New Roman" w:hAnsi="Times New Roman"/>
                <w:b w:val="0"/>
                <w:bCs w:val="0"/>
                <w:i w:val="0"/>
                <w:iCs w:val="0"/>
                <w:u w:val="none"/>
                <w:color w:val="000000"/>
                <w:sz w:val="20"/>
                <w:szCs w:val="20"/>
              </w:rPr>
              <w:t xml:space="preserve">6 MiB</w:t>
            </w:r>
            <w:r>
              <w:rPr>
                <w:rFonts w:ascii="Times New Roman" w:cs="Times New Roman" w:eastAsia="Times New Roman" w:hAnsi="Times New Roman"/>
                <w:b w:val="0"/>
                <w:bCs w:val="0"/>
                <w:i w:val="0"/>
                <w:iCs w:val="0"/>
                <w:u w:val="none"/>
                <w:color w:val="000000"/>
                <w:sz w:val="20"/>
                <w:szCs w:val="20"/>
              </w:rPr>
              <w:t xml:space="preserve"> reserve. Within the </w:t>
            </w:r>
            <w:r>
              <w:rPr>
                <w:rFonts w:ascii="Times New Roman" w:cs="Times New Roman" w:eastAsia="Times New Roman" w:hAnsi="Times New Roman"/>
                <w:b w:val="0"/>
                <w:bCs w:val="0"/>
                <w:i w:val="0"/>
                <w:iCs w:val="0"/>
                <w:u w:val="none"/>
                <w:color w:val="000000"/>
                <w:sz w:val="20"/>
                <w:szCs w:val="20"/>
              </w:rPr>
              <w:t xml:space="preserve">6 MiB</w:t>
            </w:r>
            <w:r>
              <w:rPr>
                <w:rFonts w:ascii="Times New Roman" w:cs="Times New Roman" w:eastAsia="Times New Roman" w:hAnsi="Times New Roman"/>
                <w:b w:val="0"/>
                <w:bCs w:val="0"/>
                <w:i w:val="0"/>
                <w:iCs w:val="0"/>
                <w:u w:val="none"/>
                <w:color w:val="000000"/>
                <w:sz w:val="20"/>
                <w:szCs w:val="20"/>
              </w:rPr>
              <w:t xml:space="preserve"> reserve, warnings fire at </w:t>
            </w:r>
            <w:r>
              <w:rPr>
                <w:rFonts w:ascii="Times New Roman" w:cs="Times New Roman" w:eastAsia="Times New Roman" w:hAnsi="Times New Roman"/>
                <w:b/>
                <w:bCs/>
                <w:i w:val="0"/>
                <w:iCs w:val="0"/>
                <w:u w:val="none"/>
                <w:color w:val="000000"/>
                <w:sz w:val="20"/>
                <w:szCs w:val="20"/>
              </w:rPr>
              <w:t xml:space="preserve">`80%` (`4.8 MiB`)</w:t>
            </w:r>
            <w:r>
              <w:rPr>
                <w:rFonts w:ascii="Times New Roman" w:cs="Times New Roman" w:eastAsia="Times New Roman" w:hAnsi="Times New Roman"/>
                <w:b w:val="0"/>
                <w:bCs w:val="0"/>
                <w:i w:val="0"/>
                <w:iCs w:val="0"/>
                <w:u w:val="none"/>
                <w:color w:val="000000"/>
                <w:sz w:val="20"/>
                <w:szCs w:val="20"/>
              </w:rPr>
              <w:t xml:space="preserve">; at </w:t>
            </w:r>
            <w:r>
              <w:rPr>
                <w:rFonts w:ascii="Times New Roman" w:cs="Times New Roman" w:eastAsia="Times New Roman" w:hAnsi="Times New Roman"/>
                <w:b/>
                <w:bCs/>
                <w:i w:val="0"/>
                <w:iCs w:val="0"/>
                <w:u w:val="none"/>
                <w:color w:val="000000"/>
                <w:sz w:val="20"/>
                <w:szCs w:val="20"/>
              </w:rPr>
              <w:t xml:space="preserve">`95%` (`5.7 MiB`)</w:t>
            </w:r>
            <w:r>
              <w:rPr>
                <w:rFonts w:ascii="Times New Roman" w:cs="Times New Roman" w:eastAsia="Times New Roman" w:hAnsi="Times New Roman"/>
                <w:b w:val="0"/>
                <w:bCs w:val="0"/>
                <w:i w:val="0"/>
                <w:iCs w:val="0"/>
                <w:u w:val="none"/>
                <w:color w:val="000000"/>
                <w:sz w:val="20"/>
                <w:szCs w:val="20"/>
              </w:rPr>
              <w:t xml:space="preserve">, large reserve writes (</w:t>
            </w:r>
            <w:r>
              <w:rPr>
                <w:rFonts w:ascii="Times New Roman" w:cs="Times New Roman" w:eastAsia="Times New Roman" w:hAnsi="Times New Roman"/>
                <w:b w:val="0"/>
                <w:bCs w:val="0"/>
                <w:i w:val="0"/>
                <w:iCs w:val="0"/>
                <w:u w:val="none"/>
                <w:color w:val="000000"/>
                <w:sz w:val="20"/>
                <w:szCs w:val="20"/>
              </w:rPr>
              <w:t xml:space="preserve">config_artifact_ciphertext</w:t>
            </w:r>
            <w:r>
              <w:rPr>
                <w:rFonts w:ascii="Times New Roman" w:cs="Times New Roman" w:eastAsia="Times New Roman" w:hAnsi="Times New Roman"/>
                <w:b w:val="0"/>
                <w:bCs w:val="0"/>
                <w:i w:val="0"/>
                <w:iCs w:val="0"/>
                <w:u w:val="none"/>
                <w:color w:val="000000"/>
                <w:sz w:val="20"/>
                <w:szCs w:val="20"/>
              </w:rPr>
              <w:t xml:space="preserve"> snapshots and </w:t>
            </w:r>
            <w:r>
              <w:rPr>
                <w:rFonts w:ascii="Times New Roman" w:cs="Times New Roman" w:eastAsia="Times New Roman" w:hAnsi="Times New Roman"/>
                <w:b w:val="0"/>
                <w:bCs w:val="0"/>
                <w:i w:val="0"/>
                <w:iCs w:val="0"/>
                <w:u w:val="none"/>
                <w:color w:val="000000"/>
                <w:sz w:val="20"/>
                <w:szCs w:val="20"/>
              </w:rPr>
              <w:t xml:space="preserve">REVIEWER_INTERNAL</w:t>
            </w:r>
            <w:r>
              <w:rPr>
                <w:rFonts w:ascii="Times New Roman" w:cs="Times New Roman" w:eastAsia="Times New Roman" w:hAnsi="Times New Roman"/>
                <w:b w:val="0"/>
                <w:bCs w:val="0"/>
                <w:i w:val="0"/>
                <w:iCs w:val="0"/>
                <w:u w:val="none"/>
                <w:color w:val="000000"/>
                <w:sz w:val="20"/>
                <w:szCs w:val="20"/>
              </w:rPr>
              <w:t xml:space="preserve"> notes </w:t>
            </w:r>
            <w:r>
              <w:rPr>
                <w:rFonts w:ascii="Times New Roman" w:cs="Times New Roman" w:eastAsia="Times New Roman" w:hAnsi="Times New Roman"/>
                <w:b w:val="0"/>
                <w:bCs w:val="0"/>
                <w:i w:val="0"/>
                <w:iCs w:val="0"/>
                <w:u w:val="none"/>
                <w:color w:val="000000"/>
                <w:sz w:val="20"/>
                <w:szCs w:val="20"/>
              </w:rPr>
              <w:t xml:space="preserve">&gt; 4 KiB</w:t>
            </w:r>
            <w:r>
              <w:rPr>
                <w:rFonts w:ascii="Times New Roman" w:cs="Times New Roman" w:eastAsia="Times New Roman" w:hAnsi="Times New Roman"/>
                <w:b w:val="0"/>
                <w:bCs w:val="0"/>
                <w:i w:val="0"/>
                <w:iCs w:val="0"/>
                <w:u w:val="none"/>
                <w:color w:val="000000"/>
                <w:sz w:val="20"/>
                <w:szCs w:val="20"/>
              </w:rPr>
              <w:t xml:space="preserve">) are rejected with HTTP </w:t>
            </w:r>
            <w:r>
              <w:rPr>
                <w:rFonts w:ascii="Times New Roman" w:cs="Times New Roman" w:eastAsia="Times New Roman" w:hAnsi="Times New Roman"/>
                <w:b w:val="0"/>
                <w:bCs w:val="0"/>
                <w:i w:val="0"/>
                <w:iCs w:val="0"/>
                <w:u w:val="none"/>
                <w:color w:val="000000"/>
                <w:sz w:val="20"/>
                <w:szCs w:val="20"/>
              </w:rPr>
              <w:t xml:space="preserve">413: SECURITY_RESERVE_THROTTLED</w:t>
            </w:r>
            <w:r>
              <w:rPr>
                <w:rFonts w:ascii="Times New Roman" w:cs="Times New Roman" w:eastAsia="Times New Roman" w:hAnsi="Times New Roman"/>
                <w:b w:val="0"/>
                <w:bCs w:val="0"/>
                <w:i w:val="0"/>
                <w:iCs w:val="0"/>
                <w:u w:val="none"/>
                <w:color w:val="000000"/>
                <w:sz w:val="20"/>
                <w:szCs w:val="20"/>
              </w:rPr>
              <w:t xml:space="preserve"> so the final </w:t>
            </w:r>
            <w:r>
              <w:rPr>
                <w:rFonts w:ascii="Times New Roman" w:cs="Times New Roman" w:eastAsia="Times New Roman" w:hAnsi="Times New Roman"/>
                <w:b/>
                <w:bCs/>
                <w:i w:val="0"/>
                <w:iCs w:val="0"/>
                <w:u w:val="none"/>
                <w:color w:val="000000"/>
                <w:sz w:val="20"/>
                <w:szCs w:val="20"/>
              </w:rPr>
              <w:t xml:space="preserve">`300 KiB` (`5%`)</w:t>
            </w:r>
            <w:r>
              <w:rPr>
                <w:rFonts w:ascii="Times New Roman" w:cs="Times New Roman" w:eastAsia="Times New Roman" w:hAnsi="Times New Roman"/>
                <w:b w:val="0"/>
                <w:bCs w:val="0"/>
                <w:i w:val="0"/>
                <w:iCs w:val="0"/>
                <w:u w:val="none"/>
                <w:color w:val="000000"/>
                <w:sz w:val="20"/>
                <w:szCs w:val="20"/>
              </w:rPr>
              <w:t xml:space="preserve"> is reserved exclusively for </w:t>
            </w:r>
            <w:r>
              <w:rPr>
                <w:rFonts w:ascii="Times New Roman" w:cs="Times New Roman" w:eastAsia="Times New Roman" w:hAnsi="Times New Roman"/>
                <w:b/>
                <w:bCs/>
                <w:i w:val="0"/>
                <w:iCs w:val="0"/>
                <w:u w:val="none"/>
                <w:color w:val="000000"/>
                <w:sz w:val="20"/>
                <w:szCs w:val="20"/>
              </w:rPr>
              <w:t xml:space="preserve">Priority-0 Critical Security Operations</w:t>
            </w:r>
            <w:r>
              <w:rPr>
                <w:rFonts w:ascii="Times New Roman" w:cs="Times New Roman" w:eastAsia="Times New Roman" w:hAnsi="Times New Roman"/>
                <w:b w:val="0"/>
                <w:bCs w:val="0"/>
                <w:i w:val="0"/>
                <w:iCs w:val="0"/>
                <w:u w:val="none"/>
                <w:color w:val="000000"/>
                <w:sz w:val="20"/>
                <w:szCs w:val="20"/>
              </w:rPr>
              <w:t xml:space="preserve"> (key/defender revocations, guest token rotations, terminal closures, and their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rows). If </w:t>
            </w: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6.0 MiB</w:t>
            </w:r>
            <w:r>
              <w:rPr>
                <w:rFonts w:ascii="Times New Roman" w:cs="Times New Roman" w:eastAsia="Times New Roman" w:hAnsi="Times New Roman"/>
                <w:b w:val="0"/>
                <w:bCs w:val="0"/>
                <w:i w:val="0"/>
                <w:iCs w:val="0"/>
                <w:u w:val="none"/>
                <w:color w:val="000000"/>
                <w:sz w:val="20"/>
                <w:szCs w:val="20"/>
              </w:rPr>
              <w:t xml:space="preserve">) is reached, the tenant enters deterministic </w:t>
            </w:r>
            <w:r>
              <w:rPr>
                <w:rFonts w:ascii="Times New Roman" w:cs="Times New Roman" w:eastAsia="Times New Roman" w:hAnsi="Times New Roman"/>
                <w:b w:val="0"/>
                <w:bCs w:val="0"/>
                <w:i w:val="0"/>
                <w:iCs w:val="0"/>
                <w:u w:val="none"/>
                <w:color w:val="000000"/>
                <w:sz w:val="20"/>
                <w:szCs w:val="20"/>
              </w:rPr>
              <w:t xml:space="preserve">READ_ONLY_CAPACITY_LOCK</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507 Insufficient Storage</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GitHub REST API v3 returns `403` (due to rate limiting vs. bad PAT), `429`, `503`, or `404` during a `CODE_COMMIT` fix proposal.</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FR-6.2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The GitHub API call executes outside any database transaction. The server inspects response headers (</w:t>
            </w:r>
            <w:r>
              <w:rPr>
                <w:rFonts w:ascii="Times New Roman" w:cs="Times New Roman" w:eastAsia="Times New Roman" w:hAnsi="Times New Roman"/>
                <w:b w:val="0"/>
                <w:bCs w:val="0"/>
                <w:i w:val="0"/>
                <w:iCs w:val="0"/>
                <w:u w:val="none"/>
                <w:color w:val="000000"/>
                <w:sz w:val="20"/>
                <w:szCs w:val="20"/>
              </w:rPr>
              <w:t xml:space="preserve">x-ratelimit-remaining == "0"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retry-after</w:t>
            </w:r>
            <w:r>
              <w:rPr>
                <w:rFonts w:ascii="Times New Roman" w:cs="Times New Roman" w:eastAsia="Times New Roman" w:hAnsi="Times New Roman"/>
                <w:b w:val="0"/>
                <w:bCs w:val="0"/>
                <w:i w:val="0"/>
                <w:iCs w:val="0"/>
                <w:u w:val="none"/>
                <w:color w:val="000000"/>
                <w:sz w:val="20"/>
                <w:szCs w:val="20"/>
              </w:rPr>
              <w:t xml:space="preserve">) and error text before classifying </w:t>
            </w:r>
            <w:r>
              <w:rPr>
                <w:rFonts w:ascii="Times New Roman" w:cs="Times New Roman" w:eastAsia="Times New Roman" w:hAnsi="Times New Roman"/>
                <w:b w:val="0"/>
                <w:bCs w:val="0"/>
                <w:i w:val="0"/>
                <w:iCs w:val="0"/>
                <w:u w:val="none"/>
                <w:color w:val="000000"/>
                <w:sz w:val="20"/>
                <w:szCs w:val="20"/>
              </w:rPr>
              <w:t xml:space="preserve">403</w:t>
            </w:r>
            <w:r>
              <w:rPr>
                <w:rFonts w:ascii="Times New Roman" w:cs="Times New Roman" w:eastAsia="Times New Roman" w:hAnsi="Times New Roman"/>
                <w:b w:val="0"/>
                <w:bCs w:val="0"/>
                <w:i w:val="0"/>
                <w:iCs w:val="0"/>
                <w:u w:val="none"/>
                <w:color w:val="000000"/>
                <w:sz w:val="20"/>
                <w:szCs w:val="20"/>
              </w:rPr>
              <w:t xml:space="preserve"> responses, does not create a </w:t>
            </w:r>
            <w:r>
              <w:rPr>
                <w:rFonts w:ascii="Times New Roman" w:cs="Times New Roman" w:eastAsia="Times New Roman" w:hAnsi="Times New Roman"/>
                <w:b w:val="0"/>
                <w:bCs w:val="0"/>
                <w:i w:val="0"/>
                <w:iCs w:val="0"/>
                <w:u w:val="none"/>
                <w:color w:val="000000"/>
                <w:sz w:val="20"/>
                <w:szCs w:val="20"/>
              </w:rPr>
              <w:t xml:space="preserve">REMEDIATION_RECORD</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bCs/>
                <w:i w:val="0"/>
                <w:iCs w:val="0"/>
                <w:u w:val="none"/>
                <w:color w:val="000000"/>
                <w:sz w:val="20"/>
                <w:szCs w:val="20"/>
              </w:rPr>
              <w:t xml:space="preserve">keeps the report in state `ACCEPTED`</w:t>
            </w:r>
            <w:r>
              <w:rPr>
                <w:rFonts w:ascii="Times New Roman" w:cs="Times New Roman" w:eastAsia="Times New Roman" w:hAnsi="Times New Roman"/>
                <w:b w:val="0"/>
                <w:bCs w:val="0"/>
                <w:i w:val="0"/>
                <w:iCs w:val="0"/>
                <w:u w:val="none"/>
                <w:color w:val="000000"/>
                <w:sz w:val="20"/>
                <w:szCs w:val="20"/>
              </w:rPr>
              <w:t xml:space="preserve">: 1) </w:t>
            </w:r>
            <w:r>
              <w:rPr>
                <w:rFonts w:ascii="Times New Roman" w:cs="Times New Roman" w:eastAsia="Times New Roman" w:hAnsi="Times New Roman"/>
                <w:b w:val="0"/>
                <w:bCs w:val="0"/>
                <w:i w:val="0"/>
                <w:iCs w:val="0"/>
                <w:u w:val="none"/>
                <w:color w:val="000000"/>
                <w:sz w:val="20"/>
                <w:szCs w:val="20"/>
              </w:rPr>
              <w:t xml:space="preserve">429</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5xx</w:t>
            </w:r>
            <w:r>
              <w:rPr>
                <w:rFonts w:ascii="Times New Roman" w:cs="Times New Roman" w:eastAsia="Times New Roman" w:hAnsi="Times New Roman"/>
                <w:b w:val="0"/>
                <w:bCs w:val="0"/>
                <w:i w:val="0"/>
                <w:iCs w:val="0"/>
                <w:u w:val="none"/>
                <w:color w:val="000000"/>
                <w:sz w:val="20"/>
                <w:szCs w:val="20"/>
              </w:rPr>
              <w:t xml:space="preserve">, or rate-limit </w:t>
            </w:r>
            <w:r>
              <w:rPr>
                <w:rFonts w:ascii="Times New Roman" w:cs="Times New Roman" w:eastAsia="Times New Roman" w:hAnsi="Times New Roman"/>
                <w:b w:val="0"/>
                <w:bCs w:val="0"/>
                <w:i w:val="0"/>
                <w:iCs w:val="0"/>
                <w:u w:val="none"/>
                <w:color w:val="000000"/>
                <w:sz w:val="20"/>
                <w:szCs w:val="20"/>
              </w:rPr>
              <w:t xml:space="preserve">403</w:t>
            </w:r>
            <w:r>
              <w:rPr>
                <w:rFonts w:ascii="Times New Roman" w:cs="Times New Roman" w:eastAsia="Times New Roman" w:hAnsi="Times New Roman"/>
                <w:b w:val="0"/>
                <w:bCs w:val="0"/>
                <w:i w:val="0"/>
                <w:iCs w:val="0"/>
                <w:u w:val="none"/>
                <w:color w:val="000000"/>
                <w:sz w:val="20"/>
                <w:szCs w:val="20"/>
              </w:rPr>
              <w:t xml:space="preserve"> returns </w:t>
            </w:r>
            <w:r>
              <w:rPr>
                <w:rFonts w:ascii="Times New Roman" w:cs="Times New Roman" w:eastAsia="Times New Roman" w:hAnsi="Times New Roman"/>
                <w:b w:val="0"/>
                <w:bCs w:val="0"/>
                <w:i w:val="0"/>
                <w:iCs w:val="0"/>
                <w:u w:val="none"/>
                <w:color w:val="000000"/>
                <w:sz w:val="20"/>
                <w:szCs w:val="20"/>
              </w:rPr>
              <w:t xml:space="preserve">503 GITHUB_RATE_LIMIT_OR_OUTAGE</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Retry-After</w:t>
            </w:r>
            <w:r>
              <w:rPr>
                <w:rFonts w:ascii="Times New Roman" w:cs="Times New Roman" w:eastAsia="Times New Roman" w:hAnsi="Times New Roman"/>
                <w:b w:val="0"/>
                <w:bCs w:val="0"/>
                <w:i w:val="0"/>
                <w:iCs w:val="0"/>
                <w:u w:val="none"/>
                <w:color w:val="000000"/>
                <w:sz w:val="20"/>
                <w:szCs w:val="20"/>
              </w:rPr>
              <w:t xml:space="preserve">; 2) non-rate-limit </w:t>
            </w:r>
            <w:r>
              <w:rPr>
                <w:rFonts w:ascii="Times New Roman" w:cs="Times New Roman" w:eastAsia="Times New Roman" w:hAnsi="Times New Roman"/>
                <w:b w:val="0"/>
                <w:bCs w:val="0"/>
                <w:i w:val="0"/>
                <w:iCs w:val="0"/>
                <w:u w:val="none"/>
                <w:color w:val="000000"/>
                <w:sz w:val="20"/>
                <w:szCs w:val="20"/>
              </w:rPr>
              <w:t xml:space="preserve">401/403</w:t>
            </w:r>
            <w:r>
              <w:rPr>
                <w:rFonts w:ascii="Times New Roman" w:cs="Times New Roman" w:eastAsia="Times New Roman" w:hAnsi="Times New Roman"/>
                <w:b w:val="0"/>
                <w:bCs w:val="0"/>
                <w:i w:val="0"/>
                <w:iCs w:val="0"/>
                <w:u w:val="none"/>
                <w:color w:val="000000"/>
                <w:sz w:val="20"/>
                <w:szCs w:val="20"/>
              </w:rPr>
              <w:t xml:space="preserve"> returns </w:t>
            </w:r>
            <w:r>
              <w:rPr>
                <w:rFonts w:ascii="Times New Roman" w:cs="Times New Roman" w:eastAsia="Times New Roman" w:hAnsi="Times New Roman"/>
                <w:b w:val="0"/>
                <w:bCs w:val="0"/>
                <w:i w:val="0"/>
                <w:iCs w:val="0"/>
                <w:u w:val="none"/>
                <w:color w:val="000000"/>
                <w:sz w:val="20"/>
                <w:szCs w:val="20"/>
              </w:rPr>
              <w:t xml:space="preserve">422 GITHUB_AUTH_OR_PERMISSION_ERROR</w:t>
            </w:r>
            <w:r>
              <w:rPr>
                <w:rFonts w:ascii="Times New Roman" w:cs="Times New Roman" w:eastAsia="Times New Roman" w:hAnsi="Times New Roman"/>
                <w:b w:val="0"/>
                <w:bCs w:val="0"/>
                <w:i w:val="0"/>
                <w:iCs w:val="0"/>
                <w:u w:val="none"/>
                <w:color w:val="000000"/>
                <w:sz w:val="20"/>
                <w:szCs w:val="20"/>
              </w:rPr>
              <w:t xml:space="preserve">; 3) </w:t>
            </w:r>
            <w:r>
              <w:rPr>
                <w:rFonts w:ascii="Times New Roman" w:cs="Times New Roman" w:eastAsia="Times New Roman" w:hAnsi="Times New Roman"/>
                <w:b w:val="0"/>
                <w:bCs w:val="0"/>
                <w:i w:val="0"/>
                <w:iCs w:val="0"/>
                <w:u w:val="none"/>
                <w:color w:val="000000"/>
                <w:sz w:val="20"/>
                <w:szCs w:val="20"/>
              </w:rPr>
              <w:t xml:space="preserve">404</w:t>
            </w:r>
            <w:r>
              <w:rPr>
                <w:rFonts w:ascii="Times New Roman" w:cs="Times New Roman" w:eastAsia="Times New Roman" w:hAnsi="Times New Roman"/>
                <w:b w:val="0"/>
                <w:bCs w:val="0"/>
                <w:i w:val="0"/>
                <w:iCs w:val="0"/>
                <w:u w:val="none"/>
                <w:color w:val="000000"/>
                <w:sz w:val="20"/>
                <w:szCs w:val="20"/>
              </w:rPr>
              <w:t xml:space="preserve"> or </w:t>
            </w:r>
            <w:r>
              <w:rPr>
                <w:rFonts w:ascii="Times New Roman" w:cs="Times New Roman" w:eastAsia="Times New Roman" w:hAnsi="Times New Roman"/>
                <w:b w:val="0"/>
                <w:bCs w:val="0"/>
                <w:i w:val="0"/>
                <w:iCs w:val="0"/>
                <w:u w:val="none"/>
                <w:color w:val="000000"/>
                <w:sz w:val="20"/>
                <w:szCs w:val="20"/>
              </w:rPr>
              <w:t xml:space="preserve">behind</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diverged</w:t>
            </w:r>
            <w:r>
              <w:rPr>
                <w:rFonts w:ascii="Times New Roman" w:cs="Times New Roman" w:eastAsia="Times New Roman" w:hAnsi="Times New Roman"/>
                <w:b w:val="0"/>
                <w:bCs w:val="0"/>
                <w:i w:val="0"/>
                <w:iCs w:val="0"/>
                <w:u w:val="none"/>
                <w:color w:val="000000"/>
                <w:sz w:val="20"/>
                <w:szCs w:val="20"/>
              </w:rPr>
              <w:t xml:space="preserve"> returns </w:t>
            </w:r>
            <w:r>
              <w:rPr>
                <w:rFonts w:ascii="Times New Roman" w:cs="Times New Roman" w:eastAsia="Times New Roman" w:hAnsi="Times New Roman"/>
                <w:b w:val="0"/>
                <w:bCs w:val="0"/>
                <w:i w:val="0"/>
                <w:iCs w:val="0"/>
                <w:u w:val="none"/>
                <w:color w:val="000000"/>
                <w:sz w:val="20"/>
                <w:szCs w:val="20"/>
              </w:rPr>
              <w:t xml:space="preserve">422 COMMIT_NOT_FOUND_OR_NOT_ANCESTOR</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Every defender loses their local `IndexedDB` keystore, OR a registered researcher loses their local `IndexedDB` keystore without `.bbt-user-keys.json`.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Table 2.2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FR-1.2b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FR-3.8a–b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Case A (All Defenders Lose Keystores)</w:t>
            </w:r>
            <w:r>
              <w:rPr>
                <w:rFonts w:ascii="Times New Roman" w:cs="Times New Roman" w:eastAsia="Times New Roman" w:hAnsi="Times New Roman"/>
                <w:b w:val="0"/>
                <w:bCs w:val="0"/>
                <w:i w:val="0"/>
                <w:iCs w:val="0"/>
                <w:u w:val="none"/>
                <w:color w:val="000000"/>
                <w:sz w:val="20"/>
                <w:szCs w:val="20"/>
              </w:rPr>
              <w:t xml:space="preserve">: Affected defenders revoke their old </w:t>
            </w:r>
            <w:r>
              <w:rPr>
                <w:rFonts w:ascii="Times New Roman" w:cs="Times New Roman" w:eastAsia="Times New Roman" w:hAnsi="Times New Roman"/>
                <w:b w:val="0"/>
                <w:bCs w:val="0"/>
                <w:i w:val="0"/>
                <w:iCs w:val="0"/>
                <w:u w:val="none"/>
                <w:color w:val="000000"/>
                <w:sz w:val="20"/>
                <w:szCs w:val="20"/>
              </w:rPr>
              <w:t xml:space="preserve">key_id</w:t>
            </w:r>
            <w:r>
              <w:rPr>
                <w:rFonts w:ascii="Times New Roman" w:cs="Times New Roman" w:eastAsia="Times New Roman" w:hAnsi="Times New Roman"/>
                <w:b w:val="0"/>
                <w:bCs w:val="0"/>
                <w:i w:val="0"/>
                <w:iCs w:val="0"/>
                <w:u w:val="none"/>
                <w:color w:val="000000"/>
                <w:sz w:val="20"/>
                <w:szCs w:val="20"/>
              </w:rPr>
              <w:t xml:space="preserve"> and generate new </w:t>
            </w:r>
            <w:r>
              <w:rPr>
                <w:rFonts w:ascii="Times New Roman" w:cs="Times New Roman" w:eastAsia="Times New Roman" w:hAnsi="Times New Roman"/>
                <w:b w:val="0"/>
                <w:bCs w:val="0"/>
                <w:i w:val="0"/>
                <w:iCs w:val="0"/>
                <w:u w:val="none"/>
                <w:color w:val="000000"/>
                <w:sz w:val="20"/>
                <w:szCs w:val="20"/>
              </w:rPr>
              <w:t xml:space="preserve">USER_KEY (key_id_new)</w:t>
            </w:r>
            <w:r>
              <w:rPr>
                <w:rFonts w:ascii="Times New Roman" w:cs="Times New Roman" w:eastAsia="Times New Roman" w:hAnsi="Times New Roman"/>
                <w:b w:val="0"/>
                <w:bCs w:val="0"/>
                <w:i w:val="0"/>
                <w:iCs w:val="0"/>
                <w:u w:val="none"/>
                <w:color w:val="000000"/>
                <w:sz w:val="20"/>
                <w:szCs w:val="20"/>
              </w:rPr>
              <w:t xml:space="preserve">. MFA-verified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assigns </w:t>
            </w:r>
            <w:r>
              <w:rPr>
                <w:rFonts w:ascii="Times New Roman" w:cs="Times New Roman" w:eastAsia="Times New Roman" w:hAnsi="Times New Roman"/>
                <w:b w:val="0"/>
                <w:bCs w:val="0"/>
                <w:i w:val="0"/>
                <w:iCs w:val="0"/>
                <w:u w:val="none"/>
                <w:color w:val="000000"/>
                <w:sz w:val="20"/>
                <w:szCs w:val="20"/>
              </w:rPr>
              <w:t xml:space="preserve">key_id_new</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PROGRAM_DEFENDER</w:t>
            </w:r>
            <w:r>
              <w:rPr>
                <w:rFonts w:ascii="Times New Roman" w:cs="Times New Roman" w:eastAsia="Times New Roman" w:hAnsi="Times New Roman"/>
                <w:b w:val="0"/>
                <w:bCs w:val="0"/>
                <w:i w:val="0"/>
                <w:iCs w:val="0"/>
                <w:u w:val="none"/>
                <w:color w:val="000000"/>
                <w:sz w:val="20"/>
                <w:szCs w:val="20"/>
              </w:rPr>
              <w:t xml:space="preserve">, calls </w:t>
            </w:r>
            <w:r>
              <w:rPr>
                <w:rFonts w:ascii="Times New Roman" w:cs="Times New Roman" w:eastAsia="Times New Roman" w:hAnsi="Times New Roman"/>
                <w:b/>
                <w:bCs/>
                <w:i w:val="0"/>
                <w:iCs w:val="0"/>
                <w:u w:val="none"/>
                <w:color w:val="000000"/>
                <w:sz w:val="20"/>
                <w:szCs w:val="20"/>
              </w:rPr>
              <w:t xml:space="preserve">`POST /api/v1/reports/{id}/recovery-fetch`</w:t>
            </w:r>
            <w:r>
              <w:rPr>
                <w:rFonts w:ascii="Times New Roman" w:cs="Times New Roman" w:eastAsia="Times New Roman" w:hAnsi="Times New Roman"/>
                <w:b w:val="0"/>
                <w:bCs w:val="0"/>
                <w:i w:val="0"/>
                <w:iCs w:val="0"/>
                <w:u w:val="none"/>
                <w:color w:val="000000"/>
                <w:sz w:val="20"/>
                <w:szCs w:val="20"/>
              </w:rPr>
              <w:t xml:space="preserve"> (logging </w:t>
            </w:r>
            <w:r>
              <w:rPr>
                <w:rFonts w:ascii="Times New Roman" w:cs="Times New Roman" w:eastAsia="Times New Roman" w:hAnsi="Times New Roman"/>
                <w:b w:val="0"/>
                <w:bCs w:val="0"/>
                <w:i w:val="0"/>
                <w:iCs w:val="0"/>
                <w:u w:val="none"/>
                <w:color w:val="000000"/>
                <w:sz w:val="20"/>
                <w:szCs w:val="20"/>
              </w:rPr>
              <w:t xml:space="preserve">MASTER_RECOVERY_FETCH_INITIATED</w:t>
            </w:r>
            <w:r>
              <w:rPr>
                <w:rFonts w:ascii="Times New Roman" w:cs="Times New Roman" w:eastAsia="Times New Roman" w:hAnsi="Times New Roman"/>
                <w:b w:val="0"/>
                <w:bCs w:val="0"/>
                <w:i w:val="0"/>
                <w:iCs w:val="0"/>
                <w:u w:val="none"/>
                <w:color w:val="000000"/>
                <w:sz w:val="20"/>
                <w:szCs w:val="20"/>
              </w:rPr>
              <w:t xml:space="preserve">), unlocks the offline </w:t>
            </w:r>
            <w:r>
              <w:rPr>
                <w:rFonts w:ascii="Times New Roman" w:cs="Times New Roman" w:eastAsia="Times New Roman" w:hAnsi="Times New Roman"/>
                <w:b/>
                <w:bCs/>
                <w:i w:val="0"/>
                <w:iCs w:val="0"/>
                <w:u w:val="none"/>
                <w:color w:val="000000"/>
                <w:sz w:val="20"/>
                <w:szCs w:val="20"/>
              </w:rPr>
              <w:t xml:space="preserve">Organization Master Recovery Key</w:t>
            </w:r>
            <w:r>
              <w:rPr>
                <w:rFonts w:ascii="Times New Roman" w:cs="Times New Roman" w:eastAsia="Times New Roman" w:hAnsi="Times New Roman"/>
                <w:b w:val="0"/>
                <w:bCs w:val="0"/>
                <w:i w:val="0"/>
                <w:iCs w:val="0"/>
                <w:u w:val="none"/>
                <w:color w:val="000000"/>
                <w:sz w:val="20"/>
                <w:szCs w:val="20"/>
              </w:rPr>
              <w:t xml:space="preserve"> in browser memory, re-wraps </w:t>
            </w:r>
            <w:r>
              <w:rPr>
                <w:rFonts w:ascii="Times New Roman" w:cs="Times New Roman" w:eastAsia="Times New Roman" w:hAnsi="Times New Roman"/>
                <w:b/>
                <w:bCs/>
                <w:i w:val="0"/>
                <w:iCs w:val="0"/>
                <w:u w:val="none"/>
                <w:color w:val="000000"/>
                <w:sz w:val="20"/>
                <w:szCs w:val="20"/>
              </w:rPr>
              <w:t xml:space="preserve">100% of Class B and Class C objects</w:t>
            </w:r>
            <w:r>
              <w:rPr>
                <w:rFonts w:ascii="Times New Roman" w:cs="Times New Roman" w:eastAsia="Times New Roman" w:hAnsi="Times New Roman"/>
                <w:b w:val="0"/>
                <w:bCs w:val="0"/>
                <w:i w:val="0"/>
                <w:iCs w:val="0"/>
                <w:u w:val="none"/>
                <w:color w:val="000000"/>
                <w:sz w:val="20"/>
                <w:szCs w:val="20"/>
              </w:rPr>
              <w:t xml:space="preserve"> (including </w:t>
            </w:r>
            <w:r>
              <w:rPr>
                <w:rFonts w:ascii="Times New Roman" w:cs="Times New Roman" w:eastAsia="Times New Roman" w:hAnsi="Times New Roman"/>
                <w:b w:val="0"/>
                <w:bCs w:val="0"/>
                <w:i w:val="0"/>
                <w:iCs w:val="0"/>
                <w:u w:val="none"/>
                <w:color w:val="000000"/>
                <w:sz w:val="20"/>
                <w:szCs w:val="20"/>
              </w:rPr>
              <w:t xml:space="preserve">CVSS_ASSESSMENT_HISTORY</w:t>
            </w:r>
            <w:r>
              <w:rPr>
                <w:rFonts w:ascii="Times New Roman" w:cs="Times New Roman" w:eastAsia="Times New Roman" w:hAnsi="Times New Roman"/>
                <w:b w:val="0"/>
                <w:bCs w:val="0"/>
                <w:i w:val="0"/>
                <w:iCs w:val="0"/>
                <w:u w:val="none"/>
                <w:color w:val="000000"/>
                <w:sz w:val="20"/>
                <w:szCs w:val="20"/>
              </w:rPr>
              <w:t xml:space="preserve"> Class B+C fields), and commits the exact object ID/version manifest to </w:t>
            </w:r>
            <w:r>
              <w:rPr>
                <w:rFonts w:ascii="Times New Roman" w:cs="Times New Roman" w:eastAsia="Times New Roman" w:hAnsi="Times New Roman"/>
                <w:b w:val="0"/>
                <w:bCs w:val="0"/>
                <w:i w:val="0"/>
                <w:iCs w:val="0"/>
                <w:u w:val="none"/>
                <w:color w:val="000000"/>
                <w:sz w:val="20"/>
                <w:szCs w:val="20"/>
              </w:rPr>
              <w:t xml:space="preserve">POST /api/v1/reports/{id}/grant-defender-access</w:t>
            </w:r>
            <w:r>
              <w:rPr>
                <w:rFonts w:ascii="Times New Roman" w:cs="Times New Roman" w:eastAsia="Times New Roman" w:hAnsi="Times New Roman"/>
                <w:b w:val="0"/>
                <w:bCs w:val="0"/>
                <w:i w:val="0"/>
                <w:iCs w:val="0"/>
                <w:u w:val="none"/>
                <w:color w:val="000000"/>
                <w:sz w:val="20"/>
                <w:szCs w:val="20"/>
              </w:rPr>
              <w:t xml:space="preserve"> (verifying unchanged </w:t>
            </w:r>
            <w:r>
              <w:rPr>
                <w:rFonts w:ascii="Times New Roman" w:cs="Times New Roman" w:eastAsia="Times New Roman" w:hAnsi="Times New Roman"/>
                <w:b w:val="0"/>
                <w:bCs w:val="0"/>
                <w:i w:val="0"/>
                <w:iCs w:val="0"/>
                <w:u w:val="none"/>
                <w:color w:val="000000"/>
                <w:sz w:val="20"/>
                <w:szCs w:val="20"/>
              </w:rPr>
              <w:t xml:space="preserve">seipdv2_body_sha256</w:t>
            </w:r>
            <w:r>
              <w:rPr>
                <w:rFonts w:ascii="Times New Roman" w:cs="Times New Roman" w:eastAsia="Times New Roman" w:hAnsi="Times New Roman"/>
                <w:b w:val="0"/>
                <w:bCs w:val="0"/>
                <w:i w:val="0"/>
                <w:iCs w:val="0"/>
                <w:u w:val="none"/>
                <w:color w:val="000000"/>
                <w:sz w:val="20"/>
                <w:szCs w:val="20"/>
              </w:rPr>
              <w:t xml:space="preserve"> digests). </w:t>
            </w:r>
            <w:r>
              <w:rPr>
                <w:rFonts w:ascii="Times New Roman" w:cs="Times New Roman" w:eastAsia="Times New Roman" w:hAnsi="Times New Roman"/>
                <w:b/>
                <w:bCs/>
                <w:i w:val="0"/>
                <w:iCs w:val="0"/>
                <w:u w:val="none"/>
                <w:color w:val="000000"/>
                <w:sz w:val="20"/>
                <w:szCs w:val="20"/>
              </w:rPr>
              <w:t xml:space="preserve">Case B (Registered Researcher Loses Keystore)</w:t>
            </w:r>
            <w:r>
              <w:rPr>
                <w:rFonts w:ascii="Times New Roman" w:cs="Times New Roman" w:eastAsia="Times New Roman" w:hAnsi="Times New Roman"/>
                <w:b w:val="0"/>
                <w:bCs w:val="0"/>
                <w:i w:val="0"/>
                <w:iCs w:val="0"/>
                <w:u w:val="none"/>
                <w:color w:val="000000"/>
                <w:sz w:val="20"/>
                <w:szCs w:val="20"/>
              </w:rPr>
              <w:t xml:space="preserve">: Researcher revokes </w:t>
            </w:r>
            <w:r>
              <w:rPr>
                <w:rFonts w:ascii="Times New Roman" w:cs="Times New Roman" w:eastAsia="Times New Roman" w:hAnsi="Times New Roman"/>
                <w:b w:val="0"/>
                <w:bCs w:val="0"/>
                <w:i w:val="0"/>
                <w:iCs w:val="0"/>
                <w:u w:val="none"/>
                <w:color w:val="000000"/>
                <w:sz w:val="20"/>
                <w:szCs w:val="20"/>
              </w:rPr>
              <w:t xml:space="preserve">key_id_old</w:t>
            </w:r>
            <w:r>
              <w:rPr>
                <w:rFonts w:ascii="Times New Roman" w:cs="Times New Roman" w:eastAsia="Times New Roman" w:hAnsi="Times New Roman"/>
                <w:b w:val="0"/>
                <w:bCs w:val="0"/>
                <w:i w:val="0"/>
                <w:iCs w:val="0"/>
                <w:u w:val="none"/>
                <w:color w:val="000000"/>
                <w:sz w:val="20"/>
                <w:szCs w:val="20"/>
              </w:rPr>
              <w:t xml:space="preserve"> and registers </w:t>
            </w:r>
            <w:r>
              <w:rPr>
                <w:rFonts w:ascii="Times New Roman" w:cs="Times New Roman" w:eastAsia="Times New Roman" w:hAnsi="Times New Roman"/>
                <w:b w:val="0"/>
                <w:bCs w:val="0"/>
                <w:i w:val="0"/>
                <w:iCs w:val="0"/>
                <w:u w:val="none"/>
                <w:color w:val="000000"/>
                <w:sz w:val="20"/>
                <w:szCs w:val="20"/>
              </w:rPr>
              <w:t xml:space="preserve">key_id_new</w:t>
            </w:r>
            <w:r>
              <w:rPr>
                <w:rFonts w:ascii="Times New Roman" w:cs="Times New Roman" w:eastAsia="Times New Roman" w:hAnsi="Times New Roman"/>
                <w:b w:val="0"/>
                <w:bCs w:val="0"/>
                <w:i w:val="0"/>
                <w:iCs w:val="0"/>
                <w:u w:val="none"/>
                <w:color w:val="000000"/>
                <w:sz w:val="20"/>
                <w:szCs w:val="20"/>
              </w:rPr>
              <w:t xml:space="preserve">. An authorized defender invokes </w:t>
            </w:r>
            <w:r>
              <w:rPr>
                <w:rFonts w:ascii="Times New Roman" w:cs="Times New Roman" w:eastAsia="Times New Roman" w:hAnsi="Times New Roman"/>
                <w:b w:val="0"/>
                <w:bCs w:val="0"/>
                <w:i w:val="0"/>
                <w:iCs w:val="0"/>
                <w:u w:val="none"/>
                <w:color w:val="000000"/>
                <w:sz w:val="20"/>
                <w:szCs w:val="20"/>
              </w:rPr>
              <w:t xml:space="preserve">POST /api/v1/reports/{id}/rewrap-researcher-key</w:t>
            </w:r>
            <w:r>
              <w:rPr>
                <w:rFonts w:ascii="Times New Roman" w:cs="Times New Roman" w:eastAsia="Times New Roman" w:hAnsi="Times New Roman"/>
                <w:b w:val="0"/>
                <w:bCs w:val="0"/>
                <w:i w:val="0"/>
                <w:iCs w:val="0"/>
                <w:u w:val="none"/>
                <w:color w:val="000000"/>
                <w:sz w:val="20"/>
                <w:szCs w:val="20"/>
              </w:rPr>
              <w:t xml:space="preserve">, which re-wraps </w:t>
            </w:r>
            <w:r>
              <w:rPr>
                <w:rFonts w:ascii="Times New Roman" w:cs="Times New Roman" w:eastAsia="Times New Roman" w:hAnsi="Times New Roman"/>
                <w:b/>
                <w:bCs/>
                <w:i w:val="0"/>
                <w:iCs w:val="0"/>
                <w:u w:val="none"/>
                <w:color w:val="000000"/>
                <w:sz w:val="20"/>
                <w:szCs w:val="20"/>
              </w:rPr>
              <w:t xml:space="preserve">strictly Class B objects only</w:t>
            </w:r>
            <w:r>
              <w:rPr>
                <w:rFonts w:ascii="Times New Roman" w:cs="Times New Roman" w:eastAsia="Times New Roman" w:hAnsi="Times New Roman"/>
                <w:b w:val="0"/>
                <w:bCs w:val="0"/>
                <w:i w:val="0"/>
                <w:iCs w:val="0"/>
                <w:u w:val="none"/>
                <w:color w:val="000000"/>
                <w:sz w:val="20"/>
                <w:szCs w:val="20"/>
              </w:rPr>
              <w:t xml:space="preserve"> (excluding all Class C notes/rationales), updates </w:t>
            </w:r>
            <w:r>
              <w:rPr>
                <w:rFonts w:ascii="Times New Roman" w:cs="Times New Roman" w:eastAsia="Times New Roman" w:hAnsi="Times New Roman"/>
                <w:b w:val="0"/>
                <w:bCs w:val="0"/>
                <w:i w:val="0"/>
                <w:iCs w:val="0"/>
                <w:u w:val="none"/>
                <w:color w:val="000000"/>
                <w:sz w:val="20"/>
                <w:szCs w:val="20"/>
              </w:rPr>
              <w:t xml:space="preserve">REPORT.submitter_key_id = key_id_new</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without adding the researcher to `REPORT_RECIPIENT`</w:t>
            </w:r>
            <w:r>
              <w:rPr>
                <w:rFonts w:ascii="Times New Roman" w:cs="Times New Roman" w:eastAsia="Times New Roman" w:hAnsi="Times New Roman"/>
                <w:b w:val="0"/>
                <w:bCs w:val="0"/>
                <w:i w:val="0"/>
                <w:iCs w:val="0"/>
                <w:u w:val="none"/>
                <w:color w:val="000000"/>
                <w:sz w:val="20"/>
                <w:szCs w:val="20"/>
              </w:rPr>
              <w:t xml:space="preserve">, and increments </w:t>
            </w:r>
            <w:r>
              <w:rPr>
                <w:rFonts w:ascii="Times New Roman" w:cs="Times New Roman" w:eastAsia="Times New Roman" w:hAnsi="Times New Roman"/>
                <w:b w:val="0"/>
                <w:bCs w:val="0"/>
                <w:i w:val="0"/>
                <w:iCs w:val="0"/>
                <w:u w:val="none"/>
                <w:color w:val="000000"/>
                <w:sz w:val="20"/>
                <w:szCs w:val="20"/>
              </w:rPr>
              <w:t xml:space="preserve">report_recipient_version</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researcher or defender submits a valid CVSS v3.1 vector with metrics in non-standard order (e.g., `CVSS:3.1/S:U/C:H/I:H/A:H/AV:N/AC:L/PR:N/UI:N`).</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FR-4.1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NFR-08</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Per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and the FIRST.org CVSS v3.1 specification, the parser accepts the 8 required Base metrics in any order, verifies that all 8 Base metrics are present exactly once with valid values, serializes the vector into canonical FIRST.org order (</w:t>
            </w:r>
            <w:r>
              <w:rPr>
                <w:rFonts w:ascii="Times New Roman" w:cs="Times New Roman" w:eastAsia="Times New Roman" w:hAnsi="Times New Roman"/>
                <w:b w:val="0"/>
                <w:bCs w:val="0"/>
                <w:i w:val="0"/>
                <w:iCs w:val="0"/>
                <w:u w:val="none"/>
                <w:color w:val="000000"/>
                <w:sz w:val="20"/>
                <w:szCs w:val="20"/>
              </w:rPr>
              <w:t xml:space="preserve">CVSS:3.1/AV:N/AC:L/PR:N/UI:N/S:U/C:H/I:H/A:H</w:t>
            </w:r>
            <w:r>
              <w:rPr>
                <w:rFonts w:ascii="Times New Roman" w:cs="Times New Roman" w:eastAsia="Times New Roman" w:hAnsi="Times New Roman"/>
                <w:b w:val="0"/>
                <w:bCs w:val="0"/>
                <w:i w:val="0"/>
                <w:iCs w:val="0"/>
                <w:u w:val="none"/>
                <w:color w:val="000000"/>
                <w:sz w:val="20"/>
                <w:szCs w:val="20"/>
              </w:rPr>
              <w:t xml:space="preserve">), and deterministically computes </w:t>
            </w:r>
            <w:r>
              <w:rPr>
                <w:rFonts w:ascii="Times New Roman" w:cs="Times New Roman" w:eastAsia="Times New Roman" w:hAnsi="Times New Roman"/>
                <w:b w:val="0"/>
                <w:bCs w:val="0"/>
                <w:i w:val="0"/>
                <w:iCs w:val="0"/>
                <w:u w:val="none"/>
                <w:color w:val="000000"/>
                <w:sz w:val="20"/>
                <w:szCs w:val="20"/>
              </w:rPr>
              <w:t xml:space="preserve">9.8 (Critical)</w:t>
            </w:r>
            <w:r>
              <w:rPr>
                <w:rFonts w:ascii="Times New Roman" w:cs="Times New Roman" w:eastAsia="Times New Roman" w:hAnsi="Times New Roman"/>
                <w:b w:val="0"/>
                <w:bCs w:val="0"/>
                <w:i w:val="0"/>
                <w:iCs w:val="0"/>
                <w:u w:val="none"/>
                <w:color w:val="000000"/>
                <w:sz w:val="20"/>
                <w:szCs w:val="20"/>
              </w:rPr>
              <w:t xml:space="preserve"> on both client and server.</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 researcher submits `RETEST_FAILED` at the exact instant a defender attempts `CLOSED_UNVERIFIED_TIMEOUT`.</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FR-7.1b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Both requests target the report in </w:t>
            </w:r>
            <w:r>
              <w:rPr>
                <w:rFonts w:ascii="Times New Roman" w:cs="Times New Roman" w:eastAsia="Times New Roman" w:hAnsi="Times New Roman"/>
                <w:b w:val="0"/>
                <w:bCs w:val="0"/>
                <w:i w:val="0"/>
                <w:iCs w:val="0"/>
                <w:u w:val="none"/>
                <w:color w:val="000000"/>
                <w:sz w:val="20"/>
                <w:szCs w:val="20"/>
              </w:rPr>
              <w:t xml:space="preserve">state = 'RETEST_PENDING'</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state_version = v</w:t>
            </w:r>
            <w:r>
              <w:rPr>
                <w:rFonts w:ascii="Times New Roman" w:cs="Times New Roman" w:eastAsia="Times New Roman" w:hAnsi="Times New Roman"/>
                <w:b w:val="0"/>
                <w:bCs w:val="0"/>
                <w:i w:val="0"/>
                <w:iCs w:val="0"/>
                <w:u w:val="none"/>
                <w:color w:val="000000"/>
                <w:sz w:val="20"/>
                <w:szCs w:val="20"/>
              </w:rPr>
              <w:t xml:space="preserve">. Both transactions follow the canonical lock order and execute </w:t>
            </w:r>
            <w:r>
              <w:rPr>
                <w:rFonts w:ascii="Times New Roman" w:cs="Times New Roman" w:eastAsia="Times New Roman" w:hAnsi="Times New Roman"/>
                <w:b w:val="0"/>
                <w:bCs w:val="0"/>
                <w:i w:val="0"/>
                <w:iCs w:val="0"/>
                <w:u w:val="none"/>
                <w:color w:val="000000"/>
                <w:sz w:val="20"/>
                <w:szCs w:val="20"/>
              </w:rPr>
              <w:t xml:space="preserve">UPDATE bbt_core.reports SET state = :next_state, state_version = v + 1 WHERE id = :id AND state = 'RETEST_PENDING' AND state_version = v</w:t>
            </w:r>
            <w:r>
              <w:rPr>
                <w:rFonts w:ascii="Times New Roman" w:cs="Times New Roman" w:eastAsia="Times New Roman" w:hAnsi="Times New Roman"/>
                <w:b w:val="0"/>
                <w:bCs w:val="0"/>
                <w:i w:val="0"/>
                <w:iCs w:val="0"/>
                <w:u w:val="none"/>
                <w:color w:val="000000"/>
                <w:sz w:val="20"/>
                <w:szCs w:val="20"/>
              </w:rPr>
              <w:t xml:space="preserve">. PostgreSQL row-level locking on the </w:t>
            </w:r>
            <w:r>
              <w:rPr>
                <w:rFonts w:ascii="Times New Roman" w:cs="Times New Roman" w:eastAsia="Times New Roman" w:hAnsi="Times New Roman"/>
                <w:b w:val="0"/>
                <w:bCs w:val="0"/>
                <w:i w:val="0"/>
                <w:iCs w:val="0"/>
                <w:u w:val="none"/>
                <w:color w:val="000000"/>
                <w:sz w:val="20"/>
                <w:szCs w:val="20"/>
              </w:rPr>
              <w:t xml:space="preserve">reports</w:t>
            </w:r>
            <w:r>
              <w:rPr>
                <w:rFonts w:ascii="Times New Roman" w:cs="Times New Roman" w:eastAsia="Times New Roman" w:hAnsi="Times New Roman"/>
                <w:b w:val="0"/>
                <w:bCs w:val="0"/>
                <w:i w:val="0"/>
                <w:iCs w:val="0"/>
                <w:u w:val="none"/>
                <w:color w:val="000000"/>
                <w:sz w:val="20"/>
                <w:szCs w:val="20"/>
              </w:rPr>
              <w:t xml:space="preserve"> row serializes the two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s: whichever transaction acquires the row lock first updates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v + 1</w:t>
            </w:r>
            <w:r>
              <w:rPr>
                <w:rFonts w:ascii="Times New Roman" w:cs="Times New Roman" w:eastAsia="Times New Roman" w:hAnsi="Times New Roman"/>
                <w:b w:val="0"/>
                <w:bCs w:val="0"/>
                <w:i w:val="0"/>
                <w:iCs w:val="0"/>
                <w:u w:val="none"/>
                <w:color w:val="000000"/>
                <w:sz w:val="20"/>
                <w:szCs w:val="20"/>
              </w:rPr>
              <w:t xml:space="preserve">, inserts its </w:t>
            </w:r>
            <w:r>
              <w:rPr>
                <w:rFonts w:ascii="Times New Roman" w:cs="Times New Roman" w:eastAsia="Times New Roman" w:hAnsi="Times New Roman"/>
                <w:b w:val="0"/>
                <w:bCs w:val="0"/>
                <w:i w:val="0"/>
                <w:iCs w:val="0"/>
                <w:u w:val="none"/>
                <w:color w:val="000000"/>
                <w:sz w:val="20"/>
                <w:szCs w:val="20"/>
              </w:rPr>
              <w:t xml:space="preserve">RETEST_EVIDENCE</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audit_events</w:t>
            </w:r>
            <w:r>
              <w:rPr>
                <w:rFonts w:ascii="Times New Roman" w:cs="Times New Roman" w:eastAsia="Times New Roman" w:hAnsi="Times New Roman"/>
                <w:b w:val="0"/>
                <w:bCs w:val="0"/>
                <w:i w:val="0"/>
                <w:iCs w:val="0"/>
                <w:u w:val="none"/>
                <w:color w:val="000000"/>
                <w:sz w:val="20"/>
                <w:szCs w:val="20"/>
              </w:rPr>
              <w:t xml:space="preserve"> row, and commits. The second transaction immediately sees </w:t>
            </w:r>
            <w:r>
              <w:rPr>
                <w:rFonts w:ascii="Times New Roman" w:cs="Times New Roman" w:eastAsia="Times New Roman" w:hAnsi="Times New Roman"/>
                <w:b w:val="0"/>
                <w:bCs w:val="0"/>
                <w:i w:val="0"/>
                <w:iCs w:val="0"/>
                <w:u w:val="none"/>
                <w:color w:val="000000"/>
                <w:sz w:val="20"/>
                <w:szCs w:val="20"/>
              </w:rPr>
              <w:t xml:space="preserve">state_version = v + 1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rows updated), rolls back cleanly, and returns HTTP </w:t>
            </w:r>
            <w:r>
              <w:rPr>
                <w:rFonts w:ascii="Times New Roman" w:cs="Times New Roman" w:eastAsia="Times New Roman" w:hAnsi="Times New Roman"/>
                <w:b w:val="0"/>
                <w:bCs w:val="0"/>
                <w:i w:val="0"/>
                <w:iCs w:val="0"/>
                <w:u w:val="none"/>
                <w:color w:val="000000"/>
                <w:sz w:val="20"/>
                <w:szCs w:val="20"/>
              </w:rPr>
              <w:t xml:space="preserve">409 Conflict</w:t>
            </w:r>
            <w:r>
              <w:rPr>
                <w:rFonts w:ascii="Times New Roman" w:cs="Times New Roman" w:eastAsia="Times New Roman" w:hAnsi="Times New Roman"/>
                <w:b w:val="0"/>
                <w:bCs w:val="0"/>
                <w:i w:val="0"/>
                <w:iCs w:val="0"/>
                <w:u w:val="none"/>
                <w:color w:val="000000"/>
                <w:sz w:val="20"/>
                <w:szCs w:val="20"/>
              </w:rPr>
              <w:t xml:space="preserve"> with the updated report state.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8. Document Submission &amp; Milestone Sign-Off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Week 2 Software Requirements Specification (</w:t>
      </w:r>
      <w:r>
        <w:rPr>
          <w:rFonts w:ascii="Times New Roman" w:cs="Times New Roman" w:eastAsia="Times New Roman" w:hAnsi="Times New Roman"/>
          <w:b w:val="0"/>
          <w:bCs w:val="0"/>
          <w:i w:val="0"/>
          <w:iCs w:val="0"/>
          <w:u w:val="none"/>
          <w:color w:val="000000"/>
          <w:sz w:val="22"/>
          <w:szCs w:val="22"/>
        </w:rPr>
        <w:t xml:space="preserve">SRS</w:t>
      </w:r>
      <w:r>
        <w:rPr>
          <w:rFonts w:ascii="Times New Roman" w:cs="Times New Roman" w:eastAsia="Times New Roman" w:hAnsi="Times New Roman"/>
          <w:b w:val="0"/>
          <w:bCs w:val="0"/>
          <w:i w:val="0"/>
          <w:iCs w:val="0"/>
          <w:u w:val="none"/>
          <w:color w:val="000000"/>
          <w:sz w:val="22"/>
          <w:szCs w:val="22"/>
        </w:rPr>
        <w:t xml:space="preserve">, Revision 2.4) is submitted for academic supervisor review and milestone endorsement as the requirements baseline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under the Department of Software Engineering Technology, Punjab Tianjin University of Technology (PTUT), Lahore.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100"/>
        <w:gridCol w:w="1800"/>
        <w:gridCol w:w="2960"/>
        <w:gridCol w:w="2100"/>
        <w:gridCol w:w="1400"/>
      </w:tblGrid>
      <w:tr>
        <w:trPr>
          <w:tblHeade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Name &amp; Designation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Roll No. / Section</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Signature</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Date</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Student Author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Taha Asadullah</w:t>
            </w:r>
            <w:r>
              <w:rPr>
                <w:rFonts w:ascii="Times New Roman" w:cs="Times New Roman" w:eastAsia="Times New Roman" w:hAnsi="Times New Roman"/>
                <w:b w:val="0"/>
                <w:bCs w:val="0"/>
                <w:i w:val="0"/>
                <w:iCs w:val="0"/>
                <w:u w:val="none"/>
                <w:color w:val="000000"/>
                <w:sz w:val="19"/>
                <w:szCs w:val="19"/>
              </w:rPr>
              <w:t xml:space="preserve"> (B.Sc. Software Engineering Technology)</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24-ST-013</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SET-B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19"/>
                <w:szCs w:val="19"/>
              </w:rPr>
              <w:t xml:space="preserve">Signed: Taha Asadullah</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October 11, 2026</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Project Supervisor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Sir Umar Hayat</w:t>
            </w:r>
            <w:r>
              <w:rPr>
                <w:rFonts w:ascii="Times New Roman" w:cs="Times New Roman" w:eastAsia="Times New Roman" w:hAnsi="Times New Roman"/>
                <w:b w:val="0"/>
                <w:bCs w:val="0"/>
                <w:i w:val="0"/>
                <w:iCs w:val="0"/>
                <w:u w:val="none"/>
                <w:color w:val="000000"/>
                <w:sz w:val="19"/>
                <w:szCs w:val="19"/>
              </w:rPr>
              <w:t xml:space="preserve"> (Assistant Professor, Dept. of SET, PTUT)</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Faculty Supervisor</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______________________</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w:t>
            </w:r>
          </w:p>
        </w:tc>
      </w:tr>
    </w:tbl>
    <w:p>
      <w:pPr>
        <w:spacing w:before="40" w:after="40"/>
      </w:pPr>
    </w:p>
    <w:sectPr>
      <w:headerReference xmlns:r="http://schemas.openxmlformats.org/officeDocument/2006/relationships" w:type="default" r:id="rId1"/>
      <w:footerReference xmlns:r="http://schemas.openxmlformats.org/officeDocument/2006/relationships" w:type="default" r:id="rId2"/>
      <w:pgSz w:w="12240" w:h="15840"/>
      <w:pgMar w:top="1440" w:right="1440" w:bottom="1440" w:left="1440" w:header="720" w:footer="720" w:gutter="0"/>
    </w:sectPr>
  </w:body>
</w:document>
</file>

<file path=word/footer1.xml><?xml version="1.0" encoding="utf-8"?>
<w:ftr xmlns:w="http://schemas.openxmlformats.org/wordprocessingml/2006/main">
  <w:p>
    <w:pPr>
      <w:pBdr>
        <w:top w:val="single" w:sz="4" w:space="4" w:color="000000"/>
      </w:pBdr>
      <w:tabs>
        <w:tab w:val="right" w:pos="9360"/>
      </w:tabs>
      <w:spacing w:before="60" w:after="0"/>
      <w:jc w:val="left"/>
    </w:pPr>
    <w:r>
      <w:rPr>
        <w:rFonts w:ascii="Times New Roman" w:cs="Times New Roman" w:eastAsia="Times New Roman" w:hAnsi="Times New Roman"/>
        <w:i/>
        <w:color w:val="000000"/>
        <w:sz w:val="18"/>
        <w:szCs w:val="18"/>
      </w:rPr>
      <w:t xml:space="preserve">Prepared for Academic &amp; Technical Review — Taha Asadullah</w:t>
    </w:r>
    <w:r>
      <w:rPr>
        <w:rFonts w:ascii="Times New Roman" w:cs="Times New Roman" w:eastAsia="Times New Roman" w:hAnsi="Times New Roman"/>
        <w:color w:val="000000"/>
        <w:sz w:val="18"/>
        <w:szCs w:val="18"/>
      </w:rPr>
      <w:tab/>
      <w:t xml:space="preserve">Page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Pr>
        <w:rFonts w:ascii="Times New Roman" w:cs="Times New Roman" w:eastAsia="Times New Roman" w:hAnsi="Times New Roman"/>
        <w:color w:val="000000"/>
        <w:sz w:val="18"/>
        <w:szCs w:val="18"/>
      </w:rPr>
      <w:t xml:space="preserve"> of </w:t>
    </w:r>
    <w:r>
      <w:rPr>
        <w:rFonts w:ascii="Times New Roman" w:cs="Times New Roman" w:eastAsia="Times New Roman" w:hAnsi="Times New Roman"/>
        <w:color w:val="000000"/>
        <w:sz w:val="18"/>
        <w:szCs w:val="18"/>
      </w:rPr>
      <w:fldChar w:fldCharType="begin"/>
      <w:instrText xml:space="preserve">NUMPAGES</w:instrText>
      <w:fldChar w:fldCharType="separate"/>
      <w:fldChar w:fldCharType="end"/>
    </w:r>
  </w:p>
</w:ftr>
</file>

<file path=word/header1.xml><?xml version="1.0" encoding="utf-8"?>
<w:hdr xmlns:w="http://schemas.openxmlformats.org/wordprocessingml/2006/main">
  <w:p>
    <w:pPr>
      <w:pBdr>
        <w:bottom w:val="single" w:sz="4" w:space="4" w:color="000000"/>
      </w:pBdr>
      <w:spacing w:before="0" w:after="60"/>
      <w:jc w:val="right"/>
    </w:pPr>
    <w:r>
      <w:rPr>
        <w:rFonts w:ascii="Times New Roman" w:cs="Times New Roman" w:eastAsia="Times New Roman" w:hAnsi="Times New Roman"/>
        <w:i/>
        <w:color w:val="000000"/>
        <w:sz w:val="18"/>
        <w:szCs w:val="18"/>
      </w:rPr>
      <w:t>BugBountyTrack — IEEE 830 Software Requirements Specification (SRS v2.1.0)</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cs="Times New Roman" w:eastAsia="Times New Roman" w:hAnsi="Times New Roman"/>
        <w:color w:val="000000"/>
        <w:sz w:val="22"/>
        <w:szCs w:val="22"/>
        <w:lang w:val="en-US" w:eastAsia="en-US" w:bidi="ar-SA"/>
      </w:rPr>
    </w:rPrDefault>
    <w:pPrDefault>
      <w:pPr>
        <w:spacing w:after="80" w:line="276"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201" Type="http://schemas.openxmlformats.org/officeDocument/2006/relationships/image" Target="media/fig4_2_usecase.png"/>
  <Relationship Id="rId202" Type="http://schemas.openxmlformats.org/officeDocument/2006/relationships/image" Target="media/fig4_3_seq_submission.png"/>
  <Relationship Id="rId203" Type="http://schemas.openxmlformats.org/officeDocument/2006/relationships/image" Target="media/fig4_4_seq_decryption.png"/>
  <Relationship Id="rId204" Type="http://schemas.openxmlformats.org/officeDocument/2006/relationships/image" Target="media/fig4_5_statemachine.png"/>
</Relationships>
</file>