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0BE0" w14:textId="7C1E7D56" w:rsidR="00BC0D22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 w:rsidR="00284F30">
        <w:rPr>
          <w:rFonts w:ascii="Arial" w:eastAsia="Arial" w:hAnsi="Arial" w:cs="Arial"/>
          <w:sz w:val="24"/>
        </w:rPr>
        <w:tab/>
      </w:r>
      <w:r w:rsidR="00284F30">
        <w:rPr>
          <w:rFonts w:ascii="Arial" w:eastAsia="Arial" w:hAnsi="Arial" w:cs="Arial"/>
          <w:b/>
          <w:sz w:val="28"/>
        </w:rPr>
        <w:t xml:space="preserve"> </w:t>
      </w:r>
      <w:r w:rsidR="00074C1E">
        <w:rPr>
          <w:rFonts w:ascii="Arial" w:eastAsia="Arial" w:hAnsi="Arial" w:cs="Arial"/>
          <w:b/>
          <w:sz w:val="28"/>
        </w:rPr>
        <w:t xml:space="preserve">ECM3401 </w:t>
      </w:r>
      <w:r w:rsidR="00647017">
        <w:rPr>
          <w:rFonts w:ascii="Arial" w:eastAsia="Arial" w:hAnsi="Arial" w:cs="Arial"/>
          <w:b/>
          <w:sz w:val="28"/>
        </w:rPr>
        <w:t>P</w:t>
      </w:r>
      <w:r w:rsidR="00284F30">
        <w:rPr>
          <w:rFonts w:ascii="Arial" w:eastAsia="Arial" w:hAnsi="Arial" w:cs="Arial"/>
          <w:b/>
          <w:sz w:val="28"/>
        </w:rPr>
        <w:t xml:space="preserve">roject </w:t>
      </w:r>
      <w:r w:rsidR="00074C1E">
        <w:rPr>
          <w:rFonts w:ascii="Arial" w:eastAsia="Arial" w:hAnsi="Arial" w:cs="Arial"/>
          <w:b/>
          <w:sz w:val="28"/>
        </w:rPr>
        <w:t>Logbook</w:t>
      </w:r>
    </w:p>
    <w:p w14:paraId="2846FB2E" w14:textId="02FF0DE9" w:rsidR="00FF4505" w:rsidRPr="00284F30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Student Name:</w:t>
      </w:r>
      <w:r w:rsidR="00DC6870">
        <w:rPr>
          <w:rFonts w:ascii="Arial" w:eastAsia="Arial" w:hAnsi="Arial" w:cs="Arial"/>
          <w:b/>
          <w:sz w:val="24"/>
          <w:szCs w:val="22"/>
        </w:rPr>
        <w:t xml:space="preserve"> Muhammad Taha Mukati</w:t>
      </w:r>
    </w:p>
    <w:p w14:paraId="21E01E46" w14:textId="6AF9F7C7" w:rsidR="00FF4505" w:rsidRPr="00284F30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Project Name:</w:t>
      </w:r>
      <w:r w:rsidR="00DC6870">
        <w:rPr>
          <w:rFonts w:ascii="Arial" w:eastAsia="Arial" w:hAnsi="Arial" w:cs="Arial"/>
          <w:b/>
          <w:sz w:val="24"/>
          <w:szCs w:val="22"/>
        </w:rPr>
        <w:t xml:space="preserve"> Interpretable CXR models using the MIMIC-CXR-dataset</w:t>
      </w:r>
    </w:p>
    <w:p w14:paraId="623C5A7B" w14:textId="34F1585B" w:rsidR="00FF4505" w:rsidRPr="00284F30" w:rsidRDefault="002B0DFF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 xml:space="preserve">Internal </w:t>
      </w:r>
      <w:r w:rsidR="00FF4505" w:rsidRPr="00284F30">
        <w:rPr>
          <w:rFonts w:ascii="Arial" w:eastAsia="Arial" w:hAnsi="Arial" w:cs="Arial"/>
          <w:b/>
          <w:sz w:val="24"/>
          <w:szCs w:val="22"/>
        </w:rPr>
        <w:t>Supervisor:</w:t>
      </w:r>
      <w:r w:rsidR="00DC6870">
        <w:rPr>
          <w:rFonts w:ascii="Arial" w:eastAsia="Arial" w:hAnsi="Arial" w:cs="Arial"/>
          <w:b/>
          <w:sz w:val="24"/>
          <w:szCs w:val="22"/>
        </w:rPr>
        <w:t xml:space="preserve"> </w:t>
      </w:r>
      <w:proofErr w:type="spellStart"/>
      <w:r w:rsidR="00DC6870">
        <w:rPr>
          <w:rFonts w:ascii="Arial" w:eastAsia="Arial" w:hAnsi="Arial" w:cs="Arial"/>
          <w:b/>
          <w:sz w:val="24"/>
          <w:szCs w:val="22"/>
        </w:rPr>
        <w:t>Xujiong</w:t>
      </w:r>
      <w:proofErr w:type="spellEnd"/>
      <w:r w:rsidR="00DC6870">
        <w:rPr>
          <w:rFonts w:ascii="Arial" w:eastAsia="Arial" w:hAnsi="Arial" w:cs="Arial"/>
          <w:b/>
          <w:sz w:val="24"/>
          <w:szCs w:val="22"/>
        </w:rPr>
        <w:t xml:space="preserve"> Ye</w:t>
      </w:r>
    </w:p>
    <w:p w14:paraId="1D2541FA" w14:textId="284177D2" w:rsidR="002B0DFF" w:rsidRPr="00284F30" w:rsidRDefault="002B0DFF" w:rsidP="002B0D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External Supervisor: (if any)</w:t>
      </w:r>
    </w:p>
    <w:p w14:paraId="103C426B" w14:textId="77777777" w:rsidR="00BC0D22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0B3545" w14:textId="526EC214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 w:rsidRPr="00284F30">
        <w:rPr>
          <w:rFonts w:ascii="Arial" w:eastAsia="Arial" w:hAnsi="Arial" w:cs="Arial"/>
          <w:b/>
          <w:sz w:val="24"/>
          <w:szCs w:val="22"/>
        </w:rPr>
        <w:t>Log of Activit</w:t>
      </w:r>
      <w:r w:rsidR="00130FF7">
        <w:rPr>
          <w:rFonts w:ascii="Arial" w:eastAsia="Arial" w:hAnsi="Arial" w:cs="Arial"/>
          <w:b/>
          <w:sz w:val="24"/>
          <w:szCs w:val="22"/>
        </w:rPr>
        <w:t>ies</w:t>
      </w:r>
    </w:p>
    <w:tbl>
      <w:tblPr>
        <w:tblStyle w:val="TableGrid0"/>
        <w:tblW w:w="0" w:type="auto"/>
        <w:tblInd w:w="-15" w:type="dxa"/>
        <w:tblLook w:val="04A0" w:firstRow="1" w:lastRow="0" w:firstColumn="1" w:lastColumn="0" w:noHBand="0" w:noVBand="1"/>
      </w:tblPr>
      <w:tblGrid>
        <w:gridCol w:w="819"/>
        <w:gridCol w:w="2452"/>
        <w:gridCol w:w="3016"/>
        <w:gridCol w:w="3049"/>
      </w:tblGrid>
      <w:tr w:rsidR="00FF4505" w14:paraId="41E060D1" w14:textId="67C29379" w:rsidTr="00284F30">
        <w:tc>
          <w:tcPr>
            <w:tcW w:w="819" w:type="dxa"/>
            <w:vAlign w:val="center"/>
          </w:tcPr>
          <w:p w14:paraId="56E234C6" w14:textId="667BCB29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Date</w:t>
            </w:r>
          </w:p>
        </w:tc>
        <w:tc>
          <w:tcPr>
            <w:tcW w:w="2452" w:type="dxa"/>
            <w:vAlign w:val="center"/>
          </w:tcPr>
          <w:p w14:paraId="3F0F6BA4" w14:textId="49989356" w:rsidR="00FF4505" w:rsidRPr="00284F30" w:rsidRDefault="00284F30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Key a</w:t>
            </w:r>
            <w:r w:rsidR="00FF4505" w:rsidRPr="00284F30">
              <w:rPr>
                <w:b/>
                <w:bCs/>
              </w:rPr>
              <w:t>ctivit</w:t>
            </w:r>
            <w:r w:rsidRPr="00284F30">
              <w:rPr>
                <w:b/>
                <w:bCs/>
              </w:rPr>
              <w:t>ies</w:t>
            </w:r>
          </w:p>
        </w:tc>
        <w:tc>
          <w:tcPr>
            <w:tcW w:w="3016" w:type="dxa"/>
            <w:vAlign w:val="center"/>
          </w:tcPr>
          <w:p w14:paraId="4DA15901" w14:textId="2FF35A3A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Outcomes</w:t>
            </w:r>
          </w:p>
        </w:tc>
        <w:tc>
          <w:tcPr>
            <w:tcW w:w="3049" w:type="dxa"/>
            <w:vAlign w:val="center"/>
          </w:tcPr>
          <w:p w14:paraId="2EA073A8" w14:textId="4D5DA253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Comments</w:t>
            </w:r>
            <w:r w:rsidR="00284F30">
              <w:rPr>
                <w:b/>
                <w:bCs/>
              </w:rPr>
              <w:t>/</w:t>
            </w:r>
            <w:r w:rsidR="00284F30" w:rsidRPr="00284F30">
              <w:rPr>
                <w:b/>
                <w:bCs/>
              </w:rPr>
              <w:t>Action plans</w:t>
            </w:r>
          </w:p>
        </w:tc>
      </w:tr>
      <w:tr w:rsidR="00FF4505" w14:paraId="4EA43058" w14:textId="5C81C0AE" w:rsidTr="00284F30">
        <w:tc>
          <w:tcPr>
            <w:tcW w:w="819" w:type="dxa"/>
          </w:tcPr>
          <w:p w14:paraId="57EF0984" w14:textId="23969620" w:rsidR="00FF4505" w:rsidRDefault="00DC687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2-10-2025</w:t>
            </w:r>
          </w:p>
        </w:tc>
        <w:tc>
          <w:tcPr>
            <w:tcW w:w="2452" w:type="dxa"/>
          </w:tcPr>
          <w:p w14:paraId="084CF3C2" w14:textId="03C78DB2" w:rsidR="00FF4505" w:rsidRDefault="00DC687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Introductory meeting</w:t>
            </w:r>
          </w:p>
        </w:tc>
        <w:tc>
          <w:tcPr>
            <w:tcW w:w="3016" w:type="dxa"/>
          </w:tcPr>
          <w:p w14:paraId="0B30150C" w14:textId="33B41B41" w:rsidR="00FF4505" w:rsidRDefault="00DC687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Discussion about project topics and Initial planning</w:t>
            </w:r>
          </w:p>
        </w:tc>
        <w:tc>
          <w:tcPr>
            <w:tcW w:w="3049" w:type="dxa"/>
          </w:tcPr>
          <w:p w14:paraId="78C9CC71" w14:textId="29806CFA" w:rsidR="00FF4505" w:rsidRDefault="00DC687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Started planning on the implementation of the project and gaining access to the MIMIC-CXR database through the </w:t>
            </w:r>
            <w:proofErr w:type="spellStart"/>
            <w:r>
              <w:t>Supservisor</w:t>
            </w:r>
            <w:proofErr w:type="spellEnd"/>
          </w:p>
        </w:tc>
      </w:tr>
      <w:tr w:rsidR="000C4004" w14:paraId="4F575CCA" w14:textId="70B50734" w:rsidTr="00284F30">
        <w:tc>
          <w:tcPr>
            <w:tcW w:w="819" w:type="dxa"/>
          </w:tcPr>
          <w:p w14:paraId="0BDF88A6" w14:textId="199A63F3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10-10-2025</w:t>
            </w:r>
          </w:p>
        </w:tc>
        <w:tc>
          <w:tcPr>
            <w:tcW w:w="2452" w:type="dxa"/>
          </w:tcPr>
          <w:p w14:paraId="1989F244" w14:textId="772F89C2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Progress meeting</w:t>
            </w:r>
          </w:p>
        </w:tc>
        <w:tc>
          <w:tcPr>
            <w:tcW w:w="3016" w:type="dxa"/>
          </w:tcPr>
          <w:p w14:paraId="5C1FE9C0" w14:textId="22C0263F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Discussion about various interpretability methods and resources available online to </w:t>
            </w:r>
            <w:r>
              <w:t>select interpretability methods for implementation</w:t>
            </w:r>
            <w:r>
              <w:t xml:space="preserve"> </w:t>
            </w:r>
          </w:p>
        </w:tc>
        <w:tc>
          <w:tcPr>
            <w:tcW w:w="3049" w:type="dxa"/>
          </w:tcPr>
          <w:p w14:paraId="6BE25557" w14:textId="4EB6F26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Decided to implement </w:t>
            </w:r>
            <w:proofErr w:type="spellStart"/>
            <w:r>
              <w:t>GradCAM</w:t>
            </w:r>
            <w:proofErr w:type="spellEnd"/>
            <w:r>
              <w:t>, TCAV for the project</w:t>
            </w:r>
          </w:p>
        </w:tc>
      </w:tr>
      <w:tr w:rsidR="000C4004" w14:paraId="142D6DB6" w14:textId="77777777" w:rsidTr="00284F30">
        <w:tc>
          <w:tcPr>
            <w:tcW w:w="819" w:type="dxa"/>
          </w:tcPr>
          <w:p w14:paraId="76C03783" w14:textId="7C934CCC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21-10-2025</w:t>
            </w:r>
          </w:p>
        </w:tc>
        <w:tc>
          <w:tcPr>
            <w:tcW w:w="2452" w:type="dxa"/>
          </w:tcPr>
          <w:p w14:paraId="471E8770" w14:textId="206C4609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Meeting about Literature Review</w:t>
            </w:r>
          </w:p>
        </w:tc>
        <w:tc>
          <w:tcPr>
            <w:tcW w:w="3016" w:type="dxa"/>
          </w:tcPr>
          <w:p w14:paraId="793EAE6C" w14:textId="54AEDA2F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Discussion about the initial draft of the literature review and interpretability methods</w:t>
            </w:r>
          </w:p>
        </w:tc>
        <w:tc>
          <w:tcPr>
            <w:tcW w:w="3049" w:type="dxa"/>
          </w:tcPr>
          <w:p w14:paraId="74B66429" w14:textId="1A40F9E6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Added counterfactuals to the list of methods and improve the </w:t>
            </w:r>
            <w:proofErr w:type="spellStart"/>
            <w:r>
              <w:t>aimas</w:t>
            </w:r>
            <w:proofErr w:type="spellEnd"/>
            <w:r>
              <w:t xml:space="preserve"> and objectives section of the draft</w:t>
            </w:r>
          </w:p>
        </w:tc>
      </w:tr>
      <w:tr w:rsidR="000C4004" w14:paraId="63B60CD4" w14:textId="77777777" w:rsidTr="00284F30">
        <w:tc>
          <w:tcPr>
            <w:tcW w:w="819" w:type="dxa"/>
          </w:tcPr>
          <w:p w14:paraId="76FCD55F" w14:textId="2D5C78C2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28-10-2025</w:t>
            </w:r>
          </w:p>
        </w:tc>
        <w:tc>
          <w:tcPr>
            <w:tcW w:w="2452" w:type="dxa"/>
          </w:tcPr>
          <w:p w14:paraId="5C92A79A" w14:textId="499244EE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Meeting about Literature Review</w:t>
            </w:r>
          </w:p>
        </w:tc>
        <w:tc>
          <w:tcPr>
            <w:tcW w:w="3016" w:type="dxa"/>
          </w:tcPr>
          <w:p w14:paraId="0134B629" w14:textId="0CA5DF3C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Discussed progress in the literature review draft.</w:t>
            </w:r>
          </w:p>
        </w:tc>
        <w:tc>
          <w:tcPr>
            <w:tcW w:w="3049" w:type="dxa"/>
          </w:tcPr>
          <w:p w14:paraId="5E3CF5FE" w14:textId="09599FAF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I chose the models that I would be using for this project updated my draft accordingly</w:t>
            </w:r>
          </w:p>
        </w:tc>
      </w:tr>
      <w:tr w:rsidR="000C4004" w14:paraId="7D6BCF85" w14:textId="77777777" w:rsidTr="00284F30">
        <w:tc>
          <w:tcPr>
            <w:tcW w:w="819" w:type="dxa"/>
          </w:tcPr>
          <w:p w14:paraId="4498FA9A" w14:textId="4910C16A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5-11-2025</w:t>
            </w:r>
          </w:p>
        </w:tc>
        <w:tc>
          <w:tcPr>
            <w:tcW w:w="2452" w:type="dxa"/>
          </w:tcPr>
          <w:p w14:paraId="3BD2CA80" w14:textId="04BFEEB9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Final draft review for literature review</w:t>
            </w:r>
          </w:p>
        </w:tc>
        <w:tc>
          <w:tcPr>
            <w:tcW w:w="3016" w:type="dxa"/>
          </w:tcPr>
          <w:p w14:paraId="20AF6133" w14:textId="2D58968B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Discussed the changes to implement in the final draft for improvements </w:t>
            </w:r>
          </w:p>
        </w:tc>
        <w:tc>
          <w:tcPr>
            <w:tcW w:w="3049" w:type="dxa"/>
          </w:tcPr>
          <w:p w14:paraId="0330AD0F" w14:textId="7F9AA88A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Made changes to the draft particularly the projection specification section and finalization of the literature review</w:t>
            </w:r>
          </w:p>
        </w:tc>
      </w:tr>
      <w:tr w:rsidR="000C4004" w14:paraId="437196FC" w14:textId="77777777" w:rsidTr="00284F30">
        <w:tc>
          <w:tcPr>
            <w:tcW w:w="819" w:type="dxa"/>
          </w:tcPr>
          <w:p w14:paraId="06F9E77B" w14:textId="48F8AC1F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14-11-2025</w:t>
            </w:r>
          </w:p>
        </w:tc>
        <w:tc>
          <w:tcPr>
            <w:tcW w:w="2452" w:type="dxa"/>
          </w:tcPr>
          <w:p w14:paraId="3C3216A3" w14:textId="6FEC9A8D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Post submission discussion</w:t>
            </w:r>
          </w:p>
        </w:tc>
        <w:tc>
          <w:tcPr>
            <w:tcW w:w="3016" w:type="dxa"/>
          </w:tcPr>
          <w:p w14:paraId="689B4F34" w14:textId="5BB27AD9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Discussed about the literature review and plans on how to begin implementing the project before </w:t>
            </w:r>
            <w:proofErr w:type="spellStart"/>
            <w:r>
              <w:t>holdays</w:t>
            </w:r>
            <w:proofErr w:type="spellEnd"/>
          </w:p>
        </w:tc>
        <w:tc>
          <w:tcPr>
            <w:tcW w:w="3049" w:type="dxa"/>
          </w:tcPr>
          <w:p w14:paraId="293A7A46" w14:textId="1A62C914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I started planning on how I will Curate the MIMIC-CXR dataset for the CXR=CLIP and </w:t>
            </w:r>
            <w:proofErr w:type="spellStart"/>
            <w:r>
              <w:t>BioViL</w:t>
            </w:r>
            <w:proofErr w:type="spellEnd"/>
            <w:r>
              <w:t>-T model</w:t>
            </w:r>
          </w:p>
        </w:tc>
      </w:tr>
      <w:tr w:rsidR="000C4004" w14:paraId="268FFF7E" w14:textId="77777777" w:rsidTr="00284F30">
        <w:tc>
          <w:tcPr>
            <w:tcW w:w="819" w:type="dxa"/>
          </w:tcPr>
          <w:p w14:paraId="23C0187E" w14:textId="56EABC42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08-12-2025</w:t>
            </w:r>
          </w:p>
        </w:tc>
        <w:tc>
          <w:tcPr>
            <w:tcW w:w="2452" w:type="dxa"/>
          </w:tcPr>
          <w:p w14:paraId="1B7853C5" w14:textId="6A30B33E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Discussed about the grade for literature review</w:t>
            </w:r>
          </w:p>
        </w:tc>
        <w:tc>
          <w:tcPr>
            <w:tcW w:w="3016" w:type="dxa"/>
          </w:tcPr>
          <w:p w14:paraId="723276AB" w14:textId="1B4417C4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Talked about the grade but no </w:t>
            </w:r>
            <w:proofErr w:type="gramStart"/>
            <w:r>
              <w:t>out come</w:t>
            </w:r>
            <w:proofErr w:type="gramEnd"/>
            <w:r>
              <w:t xml:space="preserve"> due to lack of communication and internet</w:t>
            </w:r>
          </w:p>
        </w:tc>
        <w:tc>
          <w:tcPr>
            <w:tcW w:w="3049" w:type="dxa"/>
          </w:tcPr>
          <w:p w14:paraId="14FF709D" w14:textId="05ACBD92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Still worked on curating the MIMIC-CXR dataset</w:t>
            </w:r>
          </w:p>
        </w:tc>
      </w:tr>
      <w:tr w:rsidR="000C4004" w14:paraId="3A30762B" w14:textId="77777777" w:rsidTr="00284F30">
        <w:tc>
          <w:tcPr>
            <w:tcW w:w="819" w:type="dxa"/>
          </w:tcPr>
          <w:p w14:paraId="5463B083" w14:textId="4ED63FF6" w:rsidR="000C4004" w:rsidRDefault="006A2AF3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lastRenderedPageBreak/>
              <w:t>14-01-</w:t>
            </w:r>
            <w:r w:rsidR="00C66FCE">
              <w:t>2026</w:t>
            </w:r>
          </w:p>
        </w:tc>
        <w:tc>
          <w:tcPr>
            <w:tcW w:w="2452" w:type="dxa"/>
          </w:tcPr>
          <w:p w14:paraId="0F776BF5" w14:textId="65AEDC13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First meeting after holidays</w:t>
            </w:r>
          </w:p>
        </w:tc>
        <w:tc>
          <w:tcPr>
            <w:tcW w:w="3016" w:type="dxa"/>
          </w:tcPr>
          <w:p w14:paraId="73754BBA" w14:textId="7F221332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Discussed about the data curation strategy and still in progress </w:t>
            </w:r>
          </w:p>
        </w:tc>
        <w:tc>
          <w:tcPr>
            <w:tcW w:w="3049" w:type="dxa"/>
          </w:tcPr>
          <w:p w14:paraId="75E70179" w14:textId="35786ABD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Planned on speeding up the curation process, running behind the stated timeline</w:t>
            </w:r>
          </w:p>
        </w:tc>
      </w:tr>
      <w:tr w:rsidR="000C4004" w14:paraId="0D2049A4" w14:textId="77777777" w:rsidTr="00284F30">
        <w:tc>
          <w:tcPr>
            <w:tcW w:w="819" w:type="dxa"/>
          </w:tcPr>
          <w:p w14:paraId="224A8ABE" w14:textId="7DDE4393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22-01-2026</w:t>
            </w:r>
          </w:p>
        </w:tc>
        <w:tc>
          <w:tcPr>
            <w:tcW w:w="2452" w:type="dxa"/>
          </w:tcPr>
          <w:p w14:paraId="20B9571F" w14:textId="324AC0C7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Progress meeting</w:t>
            </w:r>
          </w:p>
        </w:tc>
        <w:tc>
          <w:tcPr>
            <w:tcW w:w="3016" w:type="dxa"/>
          </w:tcPr>
          <w:p w14:paraId="014FF2CE" w14:textId="1A0EC6D1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Discussed about the pipeline implementation for the project</w:t>
            </w:r>
          </w:p>
        </w:tc>
        <w:tc>
          <w:tcPr>
            <w:tcW w:w="3049" w:type="dxa"/>
          </w:tcPr>
          <w:p w14:paraId="73227CF2" w14:textId="2BED4173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Started working on implementing the </w:t>
            </w:r>
            <w:proofErr w:type="spellStart"/>
            <w:r>
              <w:t>BioViL</w:t>
            </w:r>
            <w:proofErr w:type="spellEnd"/>
            <w:r>
              <w:t>-T and CXR-CLIP pipelines</w:t>
            </w:r>
          </w:p>
        </w:tc>
      </w:tr>
      <w:tr w:rsidR="000C4004" w14:paraId="035C0C4A" w14:textId="77777777" w:rsidTr="00284F30">
        <w:tc>
          <w:tcPr>
            <w:tcW w:w="819" w:type="dxa"/>
          </w:tcPr>
          <w:p w14:paraId="3CE4CCB1" w14:textId="6E9BED11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30-01-2026</w:t>
            </w:r>
          </w:p>
        </w:tc>
        <w:tc>
          <w:tcPr>
            <w:tcW w:w="2452" w:type="dxa"/>
          </w:tcPr>
          <w:p w14:paraId="308D65F6" w14:textId="48BD46D5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Progress meeting and discussion about poster </w:t>
            </w:r>
          </w:p>
        </w:tc>
        <w:tc>
          <w:tcPr>
            <w:tcW w:w="3016" w:type="dxa"/>
          </w:tcPr>
          <w:p w14:paraId="3B8D6908" w14:textId="5314D383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Discussed about completing the pipeline and implementing the interpretability methods. Initial ideas for the poster</w:t>
            </w:r>
          </w:p>
        </w:tc>
        <w:tc>
          <w:tcPr>
            <w:tcW w:w="3049" w:type="dxa"/>
          </w:tcPr>
          <w:p w14:paraId="3B032981" w14:textId="6CAB60AB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Started working on the poster and the interpretability methods for my project</w:t>
            </w:r>
          </w:p>
        </w:tc>
      </w:tr>
      <w:tr w:rsidR="000C4004" w14:paraId="4237618D" w14:textId="77777777" w:rsidTr="00284F30">
        <w:tc>
          <w:tcPr>
            <w:tcW w:w="819" w:type="dxa"/>
          </w:tcPr>
          <w:p w14:paraId="3EC42686" w14:textId="7C1C8E73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9-02-2026</w:t>
            </w:r>
          </w:p>
        </w:tc>
        <w:tc>
          <w:tcPr>
            <w:tcW w:w="2452" w:type="dxa"/>
          </w:tcPr>
          <w:p w14:paraId="0606B076" w14:textId="2B983519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Showed poster draft</w:t>
            </w:r>
          </w:p>
        </w:tc>
        <w:tc>
          <w:tcPr>
            <w:tcW w:w="3016" w:type="dxa"/>
          </w:tcPr>
          <w:p w14:paraId="49AC40CF" w14:textId="69729E1D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Talked about how to improve the poster draft</w:t>
            </w:r>
          </w:p>
        </w:tc>
        <w:tc>
          <w:tcPr>
            <w:tcW w:w="3049" w:type="dxa"/>
          </w:tcPr>
          <w:p w14:paraId="703F29E6" w14:textId="7E8EF84E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Made improvements </w:t>
            </w:r>
          </w:p>
        </w:tc>
      </w:tr>
      <w:tr w:rsidR="000C4004" w14:paraId="3162B380" w14:textId="77777777" w:rsidTr="00284F30">
        <w:tc>
          <w:tcPr>
            <w:tcW w:w="819" w:type="dxa"/>
          </w:tcPr>
          <w:p w14:paraId="40C8DDFD" w14:textId="433E8EB9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17-03-2026</w:t>
            </w:r>
          </w:p>
        </w:tc>
        <w:tc>
          <w:tcPr>
            <w:tcW w:w="2452" w:type="dxa"/>
          </w:tcPr>
          <w:p w14:paraId="74F903FB" w14:textId="4B75601C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Progress meeting about project </w:t>
            </w:r>
          </w:p>
        </w:tc>
        <w:tc>
          <w:tcPr>
            <w:tcW w:w="3016" w:type="dxa"/>
          </w:tcPr>
          <w:p w14:paraId="101AA28E" w14:textId="63C0BE7F" w:rsidR="000C4004" w:rsidRDefault="00C66FCE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Talked about working on results, </w:t>
            </w:r>
            <w:r>
              <w:br/>
              <w:t xml:space="preserve">and finalizing the pipeline </w:t>
            </w:r>
          </w:p>
        </w:tc>
        <w:tc>
          <w:tcPr>
            <w:tcW w:w="3049" w:type="dxa"/>
          </w:tcPr>
          <w:p w14:paraId="68DAEA7D" w14:textId="0CF620F2" w:rsidR="000C4004" w:rsidRDefault="00A363C9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Made improvements to code</w:t>
            </w:r>
          </w:p>
        </w:tc>
      </w:tr>
      <w:tr w:rsidR="000C4004" w14:paraId="53832E06" w14:textId="77777777" w:rsidTr="00284F30">
        <w:tc>
          <w:tcPr>
            <w:tcW w:w="819" w:type="dxa"/>
          </w:tcPr>
          <w:p w14:paraId="28CD82FC" w14:textId="5F95519B" w:rsidR="000C4004" w:rsidRDefault="00A363C9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8-04-2026</w:t>
            </w:r>
          </w:p>
        </w:tc>
        <w:tc>
          <w:tcPr>
            <w:tcW w:w="2452" w:type="dxa"/>
          </w:tcPr>
          <w:p w14:paraId="6F26C7B9" w14:textId="6515A4DE" w:rsidR="000C4004" w:rsidRDefault="00A363C9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Discussion about the final year report and specification</w:t>
            </w:r>
          </w:p>
        </w:tc>
        <w:tc>
          <w:tcPr>
            <w:tcW w:w="3016" w:type="dxa"/>
          </w:tcPr>
          <w:p w14:paraId="3DC8FDAB" w14:textId="4878859F" w:rsidR="000C4004" w:rsidRDefault="00A363C9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Discussed about the specification for the report and the initial drafts </w:t>
            </w:r>
          </w:p>
        </w:tc>
        <w:tc>
          <w:tcPr>
            <w:tcW w:w="3049" w:type="dxa"/>
          </w:tcPr>
          <w:p w14:paraId="62B84D87" w14:textId="46F36C66" w:rsidR="000C4004" w:rsidRDefault="00A363C9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Made improvements to the report and finalized it.</w:t>
            </w:r>
          </w:p>
        </w:tc>
      </w:tr>
      <w:tr w:rsidR="000C4004" w14:paraId="6F56F069" w14:textId="77777777" w:rsidTr="00284F30">
        <w:tc>
          <w:tcPr>
            <w:tcW w:w="819" w:type="dxa"/>
          </w:tcPr>
          <w:p w14:paraId="10DBE619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5F170594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113DEDF6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0FDEBF20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0C4004" w14:paraId="1A16FB09" w14:textId="77777777" w:rsidTr="00284F30">
        <w:tc>
          <w:tcPr>
            <w:tcW w:w="819" w:type="dxa"/>
          </w:tcPr>
          <w:p w14:paraId="7C61044C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0EEC1DC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528FDE47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44F1CF6" w14:textId="77777777" w:rsidR="000C4004" w:rsidRDefault="000C4004" w:rsidP="000C400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</w:tbl>
    <w:p w14:paraId="56861F85" w14:textId="77777777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</w:pPr>
    </w:p>
    <w:sectPr w:rsidR="00FF4505">
      <w:pgSz w:w="12240" w:h="15840"/>
      <w:pgMar w:top="733" w:right="1469" w:bottom="7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459B1"/>
    <w:multiLevelType w:val="hybridMultilevel"/>
    <w:tmpl w:val="426E0BF4"/>
    <w:lvl w:ilvl="0" w:tplc="D7B277EC">
      <w:start w:val="1"/>
      <w:numFmt w:val="decimal"/>
      <w:lvlText w:val="%1.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3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C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5A74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9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0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A6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A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AB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155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22"/>
    <w:rsid w:val="00074C1E"/>
    <w:rsid w:val="000C4004"/>
    <w:rsid w:val="000F106B"/>
    <w:rsid w:val="00130FF7"/>
    <w:rsid w:val="00284F30"/>
    <w:rsid w:val="002B0DFF"/>
    <w:rsid w:val="00477407"/>
    <w:rsid w:val="00647017"/>
    <w:rsid w:val="006848C8"/>
    <w:rsid w:val="006A2AF3"/>
    <w:rsid w:val="00863D0A"/>
    <w:rsid w:val="00A363C9"/>
    <w:rsid w:val="00BC0D22"/>
    <w:rsid w:val="00C34EA3"/>
    <w:rsid w:val="00C66FCE"/>
    <w:rsid w:val="00DC6870"/>
    <w:rsid w:val="00F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1C3B"/>
  <w15:docId w15:val="{4D8BC1CE-B530-B94A-BD12-5E5C8C8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" w:line="251" w:lineRule="auto"/>
      <w:ind w:left="279" w:hanging="279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Daily Mood Log</vt:lpstr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Mood Log</dc:title>
  <dc:subject/>
  <dc:creator>Bruce Teall</dc:creator>
  <cp:keywords/>
  <cp:lastModifiedBy>Mukati, Taha</cp:lastModifiedBy>
  <cp:revision>3</cp:revision>
  <dcterms:created xsi:type="dcterms:W3CDTF">2025-10-02T11:19:00Z</dcterms:created>
  <dcterms:modified xsi:type="dcterms:W3CDTF">2026-04-29T10:11:00Z</dcterms:modified>
</cp:coreProperties>
</file>