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9A12" w14:textId="77777777" w:rsidR="00A2111C" w:rsidRDefault="002D02CC" w:rsidP="002D02CC">
      <w:pPr>
        <w:pStyle w:val="Title"/>
        <w:spacing w:line="276" w:lineRule="auto"/>
        <w:jc w:val="both"/>
      </w:pPr>
      <w:r>
        <w:rPr>
          <w:rFonts w:ascii="Arial" w:hAnsi="Arial"/>
          <w:b/>
          <w:sz w:val="44"/>
        </w:rPr>
        <w:t>Exercise 1.2: Box Detection Discussion</w:t>
      </w:r>
    </w:p>
    <w:p w14:paraId="203766EE" w14:textId="77777777" w:rsidR="00A2111C" w:rsidRDefault="002D02CC" w:rsidP="002D02CC">
      <w:pPr>
        <w:pStyle w:val="Heading1"/>
        <w:spacing w:line="276" w:lineRule="auto"/>
        <w:jc w:val="both"/>
      </w:pPr>
      <w:r>
        <w:rPr>
          <w:rFonts w:ascii="Arial" w:hAnsi="Arial"/>
          <w:sz w:val="32"/>
        </w:rPr>
        <w:t>Results</w:t>
      </w:r>
    </w:p>
    <w:p w14:paraId="08746965" w14:textId="6EE9543C" w:rsidR="00A2111C" w:rsidRDefault="002D02CC" w:rsidP="002D02CC">
      <w:pPr>
        <w:spacing w:line="276" w:lineRule="auto"/>
        <w:jc w:val="both"/>
      </w:pPr>
      <w:r>
        <w:t xml:space="preserve">For the result </w:t>
      </w:r>
      <w:r w:rsidR="00190B08">
        <w:t>we</w:t>
      </w:r>
      <w:r>
        <w:t xml:space="preserve"> first detected the floor plane and then used the remaining points to find the top of the box. The output figures show the main intermediate results:</w:t>
      </w:r>
    </w:p>
    <w:p w14:paraId="74FBEC41" w14:textId="77777777" w:rsidR="00A2111C" w:rsidRDefault="002D02CC" w:rsidP="002D02CC">
      <w:pPr>
        <w:pStyle w:val="ListBullet"/>
        <w:spacing w:after="80" w:line="276" w:lineRule="auto"/>
        <w:jc w:val="both"/>
      </w:pPr>
      <w:r>
        <w:t>amplitude image,</w:t>
      </w:r>
    </w:p>
    <w:p w14:paraId="7FA36C06" w14:textId="77777777" w:rsidR="00A2111C" w:rsidRDefault="002D02CC" w:rsidP="002D02CC">
      <w:pPr>
        <w:pStyle w:val="ListBullet"/>
        <w:spacing w:after="80" w:line="276" w:lineRule="auto"/>
        <w:jc w:val="both"/>
      </w:pPr>
      <w:r>
        <w:t>distance image,</w:t>
      </w:r>
    </w:p>
    <w:p w14:paraId="3B743078" w14:textId="77777777" w:rsidR="00A2111C" w:rsidRDefault="002D02CC" w:rsidP="002D02CC">
      <w:pPr>
        <w:pStyle w:val="ListBullet"/>
        <w:spacing w:after="80" w:line="276" w:lineRule="auto"/>
        <w:jc w:val="both"/>
      </w:pPr>
      <w:r>
        <w:t>floor mask,</w:t>
      </w:r>
    </w:p>
    <w:p w14:paraId="73744308" w14:textId="77777777" w:rsidR="00A2111C" w:rsidRDefault="002D02CC" w:rsidP="002D02CC">
      <w:pPr>
        <w:pStyle w:val="ListBullet"/>
        <w:spacing w:after="80" w:line="276" w:lineRule="auto"/>
        <w:jc w:val="both"/>
      </w:pPr>
      <w:r>
        <w:t>box top mask,</w:t>
      </w:r>
    </w:p>
    <w:p w14:paraId="4E3C8922" w14:textId="77777777" w:rsidR="00A2111C" w:rsidRDefault="002D02CC" w:rsidP="002D02CC">
      <w:pPr>
        <w:pStyle w:val="ListBullet"/>
        <w:spacing w:after="80" w:line="276" w:lineRule="auto"/>
        <w:jc w:val="both"/>
      </w:pPr>
      <w:r>
        <w:t>overlay with floor, box top and corners,</w:t>
      </w:r>
    </w:p>
    <w:p w14:paraId="0365C7AE" w14:textId="77777777" w:rsidR="00A2111C" w:rsidRDefault="002D02CC" w:rsidP="002D02CC">
      <w:pPr>
        <w:pStyle w:val="ListBullet"/>
        <w:spacing w:after="80" w:line="276" w:lineRule="auto"/>
        <w:jc w:val="both"/>
      </w:pPr>
      <w:r>
        <w:t>a small 3D point cloud plot.</w:t>
      </w:r>
    </w:p>
    <w:p w14:paraId="72AA0805" w14:textId="48339589" w:rsidR="00A2111C" w:rsidRDefault="002D02CC" w:rsidP="002D02CC">
      <w:pPr>
        <w:spacing w:line="276" w:lineRule="auto"/>
        <w:jc w:val="both"/>
      </w:pPr>
      <w:r>
        <w:t>The figures generated are:</w:t>
      </w:r>
    </w:p>
    <w:p w14:paraId="320FF52D" w14:textId="77777777" w:rsidR="002D02CC" w:rsidRDefault="002D02CC" w:rsidP="002D02CC">
      <w:pPr>
        <w:spacing w:line="276" w:lineRule="auto"/>
        <w:jc w:val="both"/>
      </w:pPr>
    </w:p>
    <w:p w14:paraId="00028F4C" w14:textId="77777777" w:rsidR="00A2111C" w:rsidRDefault="002D02CC" w:rsidP="002D02CC">
      <w:pPr>
        <w:pStyle w:val="ListBullet"/>
        <w:spacing w:after="80" w:line="276" w:lineRule="auto"/>
        <w:jc w:val="both"/>
      </w:pPr>
      <w:r>
        <w:t>example1kinect_exercise_1_1.png</w:t>
      </w:r>
    </w:p>
    <w:p w14:paraId="2E917747" w14:textId="01C9EE27" w:rsidR="00BB6E97" w:rsidRDefault="00BB6E97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  <w:r>
        <w:rPr>
          <w:noProof/>
        </w:rPr>
        <w:drawing>
          <wp:inline distT="0" distB="0" distL="0" distR="0" wp14:anchorId="0D7824C4" wp14:editId="44FC3E2E">
            <wp:extent cx="5943600" cy="3566160"/>
            <wp:effectExtent l="0" t="0" r="0" b="0"/>
            <wp:docPr id="1840852648" name="Picture 1" descr="A collage of different images of different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2648" name="Picture 1" descr="A collage of different images of different sha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E2B7" w14:textId="77777777" w:rsidR="002D02CC" w:rsidRDefault="002D02CC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382D08E9" w14:textId="77777777" w:rsidR="002D02CC" w:rsidRDefault="002D02CC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65C0981D" w14:textId="77777777" w:rsidR="002D02CC" w:rsidRDefault="002D02CC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045D7205" w14:textId="77777777" w:rsidR="00BB6E97" w:rsidRDefault="00BB6E97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7D40043D" w14:textId="77777777" w:rsidR="00A2111C" w:rsidRDefault="002D02CC" w:rsidP="002D02CC">
      <w:pPr>
        <w:pStyle w:val="ListBullet"/>
        <w:spacing w:after="80" w:line="276" w:lineRule="auto"/>
        <w:jc w:val="both"/>
      </w:pPr>
      <w:r>
        <w:lastRenderedPageBreak/>
        <w:t>example2kinect_exercise_1_1.png</w:t>
      </w:r>
    </w:p>
    <w:p w14:paraId="67E2C8EA" w14:textId="612D0962" w:rsidR="00BB6E97" w:rsidRDefault="00BB6E97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  <w:r>
        <w:rPr>
          <w:noProof/>
        </w:rPr>
        <w:drawing>
          <wp:inline distT="0" distB="0" distL="0" distR="0" wp14:anchorId="138B4F97" wp14:editId="130C7BAD">
            <wp:extent cx="5943600" cy="3566160"/>
            <wp:effectExtent l="0" t="0" r="0" b="0"/>
            <wp:docPr id="1527877630" name="Picture 2" descr="A collage of different images of different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7630" name="Picture 2" descr="A collage of different images of different sha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2235" w14:textId="77777777" w:rsidR="002D02CC" w:rsidRDefault="002D02CC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13468296" w14:textId="77777777" w:rsidR="00BB6E97" w:rsidRDefault="00BB6E97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1BEF89C1" w14:textId="77777777" w:rsidR="00A2111C" w:rsidRDefault="002D02CC" w:rsidP="002D02CC">
      <w:pPr>
        <w:pStyle w:val="ListBullet"/>
        <w:spacing w:after="80" w:line="276" w:lineRule="auto"/>
        <w:jc w:val="both"/>
      </w:pPr>
      <w:r>
        <w:t>example3kinect_exercise_1_1.png</w:t>
      </w:r>
    </w:p>
    <w:p w14:paraId="7D048D9D" w14:textId="56AF78EF" w:rsidR="00BB6E97" w:rsidRDefault="00BB6E97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  <w:r>
        <w:rPr>
          <w:noProof/>
        </w:rPr>
        <w:drawing>
          <wp:inline distT="0" distB="0" distL="0" distR="0" wp14:anchorId="32AC1816" wp14:editId="32B9C5EF">
            <wp:extent cx="5943600" cy="3566160"/>
            <wp:effectExtent l="0" t="0" r="0" b="0"/>
            <wp:docPr id="1935247150" name="Picture 3" descr="A collage of different images of different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47150" name="Picture 3" descr="A collage of different images of different sha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809D" w14:textId="77777777" w:rsidR="00A2111C" w:rsidRDefault="002D02CC" w:rsidP="002D02CC">
      <w:pPr>
        <w:pStyle w:val="ListBullet"/>
        <w:spacing w:after="80" w:line="276" w:lineRule="auto"/>
        <w:jc w:val="both"/>
      </w:pPr>
      <w:r>
        <w:lastRenderedPageBreak/>
        <w:t>example4kinect_exercise_1_1.png</w:t>
      </w:r>
    </w:p>
    <w:p w14:paraId="2806D555" w14:textId="76B784EF" w:rsidR="00BB6E97" w:rsidRDefault="002D02CC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  <w:r>
        <w:rPr>
          <w:noProof/>
        </w:rPr>
        <w:drawing>
          <wp:inline distT="0" distB="0" distL="0" distR="0" wp14:anchorId="0C827686" wp14:editId="7E7A72DB">
            <wp:extent cx="5943600" cy="3566160"/>
            <wp:effectExtent l="0" t="0" r="0" b="0"/>
            <wp:docPr id="858458982" name="Picture 4" descr="A collage of different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8982" name="Picture 4" descr="A collage of different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FFD5" w14:textId="77777777" w:rsidR="002D02CC" w:rsidRDefault="002D02CC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07B87552" w14:textId="77777777" w:rsidR="002D02CC" w:rsidRDefault="002D02CC" w:rsidP="002D02CC">
      <w:pPr>
        <w:pStyle w:val="ListBullet"/>
        <w:numPr>
          <w:ilvl w:val="0"/>
          <w:numId w:val="0"/>
        </w:numPr>
        <w:spacing w:after="80" w:line="276" w:lineRule="auto"/>
        <w:ind w:left="360"/>
        <w:jc w:val="both"/>
      </w:pPr>
    </w:p>
    <w:p w14:paraId="2946D629" w14:textId="77777777" w:rsidR="00A2111C" w:rsidRDefault="002D02CC" w:rsidP="002D02CC">
      <w:pPr>
        <w:spacing w:line="276" w:lineRule="auto"/>
        <w:jc w:val="both"/>
      </w:pPr>
      <w:r>
        <w:t>For the first example, the estimated dimensions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A2111C" w14:paraId="683F44C2" w14:textId="77777777">
        <w:tc>
          <w:tcPr>
            <w:tcW w:w="2340" w:type="dxa"/>
          </w:tcPr>
          <w:p w14:paraId="1D92B58B" w14:textId="77777777" w:rsidR="00A2111C" w:rsidRDefault="002D02CC" w:rsidP="002D02CC">
            <w:pPr>
              <w:spacing w:line="276" w:lineRule="auto"/>
              <w:jc w:val="both"/>
            </w:pPr>
            <w:r>
              <w:rPr>
                <w:b/>
              </w:rPr>
              <w:t>Example</w:t>
            </w:r>
          </w:p>
        </w:tc>
        <w:tc>
          <w:tcPr>
            <w:tcW w:w="2340" w:type="dxa"/>
          </w:tcPr>
          <w:p w14:paraId="204B5663" w14:textId="77777777" w:rsidR="00A2111C" w:rsidRDefault="002D02CC" w:rsidP="002D02CC">
            <w:pPr>
              <w:spacing w:line="276" w:lineRule="auto"/>
              <w:jc w:val="both"/>
            </w:pPr>
            <w:r>
              <w:rPr>
                <w:b/>
              </w:rPr>
              <w:t>Height</w:t>
            </w:r>
          </w:p>
        </w:tc>
        <w:tc>
          <w:tcPr>
            <w:tcW w:w="2340" w:type="dxa"/>
          </w:tcPr>
          <w:p w14:paraId="053DD2FC" w14:textId="77777777" w:rsidR="00A2111C" w:rsidRDefault="002D02CC" w:rsidP="002D02CC">
            <w:pPr>
              <w:spacing w:line="276" w:lineRule="auto"/>
              <w:jc w:val="both"/>
            </w:pPr>
            <w:r>
              <w:rPr>
                <w:b/>
              </w:rPr>
              <w:t>Length</w:t>
            </w:r>
          </w:p>
        </w:tc>
        <w:tc>
          <w:tcPr>
            <w:tcW w:w="2340" w:type="dxa"/>
          </w:tcPr>
          <w:p w14:paraId="2FD3B7CF" w14:textId="77777777" w:rsidR="00A2111C" w:rsidRDefault="002D02CC" w:rsidP="002D02CC">
            <w:pPr>
              <w:spacing w:line="276" w:lineRule="auto"/>
              <w:jc w:val="both"/>
            </w:pPr>
            <w:r>
              <w:rPr>
                <w:b/>
              </w:rPr>
              <w:t>Width</w:t>
            </w:r>
          </w:p>
        </w:tc>
      </w:tr>
      <w:tr w:rsidR="00A2111C" w14:paraId="517B6ED5" w14:textId="77777777">
        <w:tc>
          <w:tcPr>
            <w:tcW w:w="2340" w:type="dxa"/>
          </w:tcPr>
          <w:p w14:paraId="5E3DA808" w14:textId="77777777" w:rsidR="00A2111C" w:rsidRDefault="002D02CC" w:rsidP="002D02CC">
            <w:pPr>
              <w:spacing w:line="276" w:lineRule="auto"/>
              <w:jc w:val="both"/>
            </w:pPr>
            <w:r>
              <w:t>example1kinect.mat</w:t>
            </w:r>
          </w:p>
        </w:tc>
        <w:tc>
          <w:tcPr>
            <w:tcW w:w="2340" w:type="dxa"/>
          </w:tcPr>
          <w:p w14:paraId="7E6427C6" w14:textId="77777777" w:rsidR="00A2111C" w:rsidRDefault="002D02CC" w:rsidP="002D02CC">
            <w:pPr>
              <w:spacing w:line="276" w:lineRule="auto"/>
              <w:jc w:val="both"/>
            </w:pPr>
            <w:r>
              <w:t>0.1961 m</w:t>
            </w:r>
          </w:p>
        </w:tc>
        <w:tc>
          <w:tcPr>
            <w:tcW w:w="2340" w:type="dxa"/>
          </w:tcPr>
          <w:p w14:paraId="6356D435" w14:textId="77777777" w:rsidR="00A2111C" w:rsidRDefault="002D02CC" w:rsidP="002D02CC">
            <w:pPr>
              <w:spacing w:line="276" w:lineRule="auto"/>
              <w:jc w:val="both"/>
            </w:pPr>
            <w:r>
              <w:t>0.6331 m</w:t>
            </w:r>
          </w:p>
        </w:tc>
        <w:tc>
          <w:tcPr>
            <w:tcW w:w="2340" w:type="dxa"/>
          </w:tcPr>
          <w:p w14:paraId="1517EA12" w14:textId="77777777" w:rsidR="00A2111C" w:rsidRDefault="002D02CC" w:rsidP="002D02CC">
            <w:pPr>
              <w:spacing w:line="276" w:lineRule="auto"/>
              <w:jc w:val="both"/>
            </w:pPr>
            <w:r>
              <w:t>0.4569 m</w:t>
            </w:r>
          </w:p>
        </w:tc>
      </w:tr>
      <w:tr w:rsidR="00A2111C" w14:paraId="600FF958" w14:textId="77777777">
        <w:tc>
          <w:tcPr>
            <w:tcW w:w="2340" w:type="dxa"/>
          </w:tcPr>
          <w:p w14:paraId="0757C75C" w14:textId="77777777" w:rsidR="00A2111C" w:rsidRDefault="002D02CC" w:rsidP="002D02CC">
            <w:pPr>
              <w:spacing w:line="276" w:lineRule="auto"/>
              <w:jc w:val="both"/>
            </w:pPr>
            <w:r>
              <w:t>example2kinect.mat</w:t>
            </w:r>
          </w:p>
        </w:tc>
        <w:tc>
          <w:tcPr>
            <w:tcW w:w="2340" w:type="dxa"/>
          </w:tcPr>
          <w:p w14:paraId="4D87D010" w14:textId="77777777" w:rsidR="00A2111C" w:rsidRDefault="002D02CC" w:rsidP="002D02CC">
            <w:pPr>
              <w:spacing w:line="276" w:lineRule="auto"/>
              <w:jc w:val="both"/>
            </w:pPr>
            <w:r>
              <w:t>0.1947 m</w:t>
            </w:r>
          </w:p>
        </w:tc>
        <w:tc>
          <w:tcPr>
            <w:tcW w:w="2340" w:type="dxa"/>
          </w:tcPr>
          <w:p w14:paraId="6E45E621" w14:textId="77777777" w:rsidR="00A2111C" w:rsidRDefault="002D02CC" w:rsidP="002D02CC">
            <w:pPr>
              <w:spacing w:line="276" w:lineRule="auto"/>
              <w:jc w:val="both"/>
            </w:pPr>
            <w:r>
              <w:t>0.4525 m</w:t>
            </w:r>
          </w:p>
        </w:tc>
        <w:tc>
          <w:tcPr>
            <w:tcW w:w="2340" w:type="dxa"/>
          </w:tcPr>
          <w:p w14:paraId="0A9A648C" w14:textId="77777777" w:rsidR="00A2111C" w:rsidRDefault="002D02CC" w:rsidP="002D02CC">
            <w:pPr>
              <w:spacing w:line="276" w:lineRule="auto"/>
              <w:jc w:val="both"/>
            </w:pPr>
            <w:r>
              <w:t>0.3633 m</w:t>
            </w:r>
          </w:p>
        </w:tc>
      </w:tr>
      <w:tr w:rsidR="00A2111C" w14:paraId="0A69E9DA" w14:textId="77777777">
        <w:tc>
          <w:tcPr>
            <w:tcW w:w="2340" w:type="dxa"/>
          </w:tcPr>
          <w:p w14:paraId="5FDD7E6E" w14:textId="77777777" w:rsidR="00A2111C" w:rsidRDefault="002D02CC" w:rsidP="002D02CC">
            <w:pPr>
              <w:spacing w:line="276" w:lineRule="auto"/>
              <w:jc w:val="both"/>
            </w:pPr>
            <w:r>
              <w:t>example3kinect.mat</w:t>
            </w:r>
          </w:p>
        </w:tc>
        <w:tc>
          <w:tcPr>
            <w:tcW w:w="2340" w:type="dxa"/>
          </w:tcPr>
          <w:p w14:paraId="4F483D84" w14:textId="77777777" w:rsidR="00A2111C" w:rsidRDefault="002D02CC" w:rsidP="002D02CC">
            <w:pPr>
              <w:spacing w:line="276" w:lineRule="auto"/>
              <w:jc w:val="both"/>
            </w:pPr>
            <w:r>
              <w:t>0.1925 m</w:t>
            </w:r>
          </w:p>
        </w:tc>
        <w:tc>
          <w:tcPr>
            <w:tcW w:w="2340" w:type="dxa"/>
          </w:tcPr>
          <w:p w14:paraId="216CDEF3" w14:textId="77777777" w:rsidR="00A2111C" w:rsidRDefault="002D02CC" w:rsidP="002D02CC">
            <w:pPr>
              <w:spacing w:line="276" w:lineRule="auto"/>
              <w:jc w:val="both"/>
            </w:pPr>
            <w:r>
              <w:t>0.4555 m</w:t>
            </w:r>
          </w:p>
        </w:tc>
        <w:tc>
          <w:tcPr>
            <w:tcW w:w="2340" w:type="dxa"/>
          </w:tcPr>
          <w:p w14:paraId="68B1DCA1" w14:textId="77777777" w:rsidR="00A2111C" w:rsidRDefault="002D02CC" w:rsidP="002D02CC">
            <w:pPr>
              <w:spacing w:line="276" w:lineRule="auto"/>
              <w:jc w:val="both"/>
            </w:pPr>
            <w:r>
              <w:t>0.3615 m</w:t>
            </w:r>
          </w:p>
        </w:tc>
      </w:tr>
      <w:tr w:rsidR="00A2111C" w14:paraId="726D093E" w14:textId="77777777">
        <w:tc>
          <w:tcPr>
            <w:tcW w:w="2340" w:type="dxa"/>
          </w:tcPr>
          <w:p w14:paraId="1C3D101D" w14:textId="77777777" w:rsidR="00A2111C" w:rsidRDefault="002D02CC" w:rsidP="002D02CC">
            <w:pPr>
              <w:spacing w:line="276" w:lineRule="auto"/>
              <w:jc w:val="both"/>
            </w:pPr>
            <w:r>
              <w:t>example4kinect.mat</w:t>
            </w:r>
          </w:p>
        </w:tc>
        <w:tc>
          <w:tcPr>
            <w:tcW w:w="2340" w:type="dxa"/>
          </w:tcPr>
          <w:p w14:paraId="6D9FD9B0" w14:textId="77777777" w:rsidR="00A2111C" w:rsidRDefault="002D02CC" w:rsidP="002D02CC">
            <w:pPr>
              <w:spacing w:line="276" w:lineRule="auto"/>
              <w:jc w:val="both"/>
            </w:pPr>
            <w:r>
              <w:t>0.1877 m</w:t>
            </w:r>
          </w:p>
        </w:tc>
        <w:tc>
          <w:tcPr>
            <w:tcW w:w="2340" w:type="dxa"/>
          </w:tcPr>
          <w:p w14:paraId="286F14C6" w14:textId="77777777" w:rsidR="00A2111C" w:rsidRDefault="002D02CC" w:rsidP="002D02CC">
            <w:pPr>
              <w:spacing w:line="276" w:lineRule="auto"/>
              <w:jc w:val="both"/>
            </w:pPr>
            <w:r>
              <w:t>0.4448 m</w:t>
            </w:r>
          </w:p>
        </w:tc>
        <w:tc>
          <w:tcPr>
            <w:tcW w:w="2340" w:type="dxa"/>
          </w:tcPr>
          <w:p w14:paraId="487CAFB2" w14:textId="77777777" w:rsidR="00A2111C" w:rsidRDefault="002D02CC" w:rsidP="002D02CC">
            <w:pPr>
              <w:spacing w:line="276" w:lineRule="auto"/>
              <w:jc w:val="both"/>
            </w:pPr>
            <w:r>
              <w:t>0.3401 m</w:t>
            </w:r>
          </w:p>
        </w:tc>
      </w:tr>
    </w:tbl>
    <w:p w14:paraId="5C087799" w14:textId="77777777" w:rsidR="00A2111C" w:rsidRDefault="00A2111C" w:rsidP="002D02CC">
      <w:pPr>
        <w:spacing w:line="276" w:lineRule="auto"/>
        <w:jc w:val="both"/>
      </w:pPr>
    </w:p>
    <w:p w14:paraId="4BE10DF6" w14:textId="74B6989D" w:rsidR="00A2111C" w:rsidRDefault="002D02CC" w:rsidP="002D02CC">
      <w:pPr>
        <w:spacing w:line="276" w:lineRule="auto"/>
        <w:jc w:val="both"/>
      </w:pPr>
      <w:r>
        <w:t xml:space="preserve">The height is calculated from the distance between the floor plane and the top plane. For the length and </w:t>
      </w:r>
      <w:proofErr w:type="gramStart"/>
      <w:r>
        <w:t>width</w:t>
      </w:r>
      <w:proofErr w:type="gramEnd"/>
      <w:r>
        <w:t xml:space="preserve"> </w:t>
      </w:r>
      <w:r w:rsidR="00190B08">
        <w:t>we</w:t>
      </w:r>
      <w:r>
        <w:t xml:space="preserve"> used the detected top part of the box and projected its 3D points into the coordinate system of the top plane.</w:t>
      </w:r>
    </w:p>
    <w:p w14:paraId="13E166FE" w14:textId="77777777" w:rsidR="00A2111C" w:rsidRDefault="002D02CC" w:rsidP="002D02CC">
      <w:pPr>
        <w:pStyle w:val="Heading1"/>
        <w:spacing w:line="276" w:lineRule="auto"/>
        <w:jc w:val="both"/>
      </w:pPr>
      <w:r>
        <w:rPr>
          <w:rFonts w:ascii="Arial" w:hAnsi="Arial"/>
          <w:sz w:val="32"/>
        </w:rPr>
        <w:t>Short description of the method</w:t>
      </w:r>
    </w:p>
    <w:p w14:paraId="4938E2D5" w14:textId="100744E7" w:rsidR="00A2111C" w:rsidRDefault="002D02CC" w:rsidP="002D02CC">
      <w:pPr>
        <w:spacing w:line="276" w:lineRule="auto"/>
        <w:jc w:val="both"/>
      </w:pPr>
      <w:r>
        <w:t xml:space="preserve">Some points in the point cloud are invalid, so </w:t>
      </w:r>
      <w:r w:rsidR="00190B08">
        <w:t>we</w:t>
      </w:r>
      <w:r>
        <w:t xml:space="preserve"> ignored points where z is 0. For RANSAC </w:t>
      </w:r>
      <w:r w:rsidR="00190B08">
        <w:t>we</w:t>
      </w:r>
      <w:r>
        <w:t xml:space="preserve"> used three random points to make a plane and then counted how many other points are close to that plane. After the best plane was found, </w:t>
      </w:r>
      <w:r w:rsidR="00190B08">
        <w:t>we</w:t>
      </w:r>
      <w:r>
        <w:t xml:space="preserve"> fitted it again with all inlier points.</w:t>
      </w:r>
    </w:p>
    <w:p w14:paraId="2662E6F0" w14:textId="30A4B050" w:rsidR="00A2111C" w:rsidRDefault="002D02CC" w:rsidP="002D02CC">
      <w:pPr>
        <w:spacing w:line="276" w:lineRule="auto"/>
        <w:jc w:val="both"/>
      </w:pPr>
      <w:r>
        <w:lastRenderedPageBreak/>
        <w:t xml:space="preserve">After the floor was found, </w:t>
      </w:r>
      <w:r w:rsidR="00190B08">
        <w:t xml:space="preserve">we </w:t>
      </w:r>
      <w:r>
        <w:t xml:space="preserve">cleaned the mask a little bit with morphological operations. Then </w:t>
      </w:r>
      <w:r w:rsidR="00190B08">
        <w:t xml:space="preserve">we </w:t>
      </w:r>
      <w:r>
        <w:t xml:space="preserve">removed the floor from the point cloud. The remaining points still contain some background, so </w:t>
      </w:r>
      <w:r w:rsidR="00190B08">
        <w:t>we</w:t>
      </w:r>
      <w:r>
        <w:t xml:space="preserve"> used connected components and the amplitude image to keep the part that most likely belongs to the box. Then </w:t>
      </w:r>
      <w:r w:rsidR="00190B08">
        <w:t>we</w:t>
      </w:r>
      <w:r>
        <w:t xml:space="preserve"> ran RANSAC again to find the top plane.</w:t>
      </w:r>
    </w:p>
    <w:p w14:paraId="3B424BB2" w14:textId="77777777" w:rsidR="00A2111C" w:rsidRDefault="002D02CC" w:rsidP="002D02CC">
      <w:pPr>
        <w:pStyle w:val="Heading1"/>
        <w:spacing w:line="276" w:lineRule="auto"/>
        <w:jc w:val="both"/>
      </w:pPr>
      <w:r>
        <w:rPr>
          <w:rFonts w:ascii="Arial" w:hAnsi="Arial"/>
          <w:sz w:val="32"/>
        </w:rPr>
        <w:t>Weaknesses</w:t>
      </w:r>
    </w:p>
    <w:p w14:paraId="795EC294" w14:textId="77777777" w:rsidR="00A2111C" w:rsidRDefault="002D02CC" w:rsidP="002D02CC">
      <w:pPr>
        <w:spacing w:line="276" w:lineRule="auto"/>
        <w:jc w:val="both"/>
      </w:pPr>
      <w:r>
        <w:t>The result depends quite a lot on the chosen parameters. For example the RANSAC thresholds, the number of iterations and the mask filtering parameters were selected by trying values on the given examples.</w:t>
      </w:r>
    </w:p>
    <w:p w14:paraId="435B9C94" w14:textId="7D779CE7" w:rsidR="00A2111C" w:rsidRDefault="002D02CC" w:rsidP="002D02CC">
      <w:pPr>
        <w:spacing w:line="276" w:lineRule="auto"/>
        <w:jc w:val="both"/>
      </w:pPr>
      <w:r>
        <w:t xml:space="preserve">RANSAC can still find a wrong plane if there is a large flat background area. This happened more easily near the image </w:t>
      </w:r>
      <w:proofErr w:type="gramStart"/>
      <w:r>
        <w:t>border,</w:t>
      </w:r>
      <w:proofErr w:type="gramEnd"/>
      <w:r>
        <w:t xml:space="preserve"> therefore </w:t>
      </w:r>
      <w:r w:rsidR="00190B08">
        <w:t>we</w:t>
      </w:r>
      <w:r>
        <w:t xml:space="preserve"> removed border-connected components.</w:t>
      </w:r>
    </w:p>
    <w:p w14:paraId="2C92BA80" w14:textId="77777777" w:rsidR="00A2111C" w:rsidRDefault="002D02CC" w:rsidP="002D02CC">
      <w:pPr>
        <w:spacing w:line="276" w:lineRule="auto"/>
        <w:jc w:val="both"/>
      </w:pPr>
      <w:r>
        <w:t>The method assumes that the floor and the box top are mostly planar. If the box is partly hidden, tilted in a strange way or has a bad depth measurement, the plane fit can become worse.</w:t>
      </w:r>
    </w:p>
    <w:p w14:paraId="14098716" w14:textId="77777777" w:rsidR="00A2111C" w:rsidRDefault="002D02CC" w:rsidP="002D02CC">
      <w:pPr>
        <w:spacing w:line="276" w:lineRule="auto"/>
        <w:jc w:val="both"/>
      </w:pPr>
      <w:r>
        <w:t>The corner positions depend on the top mask. If this mask misses parts of the box or includes too many extra pixels, the measured length and width also change.</w:t>
      </w:r>
    </w:p>
    <w:p w14:paraId="4C900E83" w14:textId="266FA178" w:rsidR="00A2111C" w:rsidRDefault="00190B08" w:rsidP="002D02CC">
      <w:pPr>
        <w:spacing w:line="276" w:lineRule="auto"/>
        <w:jc w:val="both"/>
      </w:pPr>
      <w:r>
        <w:t xml:space="preserve">We </w:t>
      </w:r>
      <w:r w:rsidR="002D02CC">
        <w:t>used the amplitude image because the box is rather bright in these examples. This is helpful here, but it would not always work, for example for a dark box or different lighting.</w:t>
      </w:r>
    </w:p>
    <w:p w14:paraId="4D89A848" w14:textId="77777777" w:rsidR="00A2111C" w:rsidRDefault="002D02CC" w:rsidP="002D02CC">
      <w:pPr>
        <w:spacing w:line="276" w:lineRule="auto"/>
        <w:jc w:val="both"/>
      </w:pPr>
      <w:r>
        <w:t>The RANSAC loop is also not the fastest method because many random planes are tested. For these small examples it is fine, but for larger data it would become slower.</w:t>
      </w:r>
    </w:p>
    <w:p w14:paraId="3509B330" w14:textId="77777777" w:rsidR="00A2111C" w:rsidRDefault="002D02CC" w:rsidP="002D02CC">
      <w:pPr>
        <w:pStyle w:val="Heading1"/>
        <w:spacing w:line="276" w:lineRule="auto"/>
        <w:jc w:val="both"/>
      </w:pPr>
      <w:r>
        <w:rPr>
          <w:rFonts w:ascii="Arial" w:hAnsi="Arial"/>
          <w:sz w:val="32"/>
        </w:rPr>
        <w:t>Possible improvements</w:t>
      </w:r>
    </w:p>
    <w:p w14:paraId="502C1AE5" w14:textId="77777777" w:rsidR="00A2111C" w:rsidRDefault="002D02CC" w:rsidP="002D02CC">
      <w:pPr>
        <w:spacing w:line="276" w:lineRule="auto"/>
        <w:jc w:val="both"/>
      </w:pPr>
      <w:r>
        <w:t>One improvement would be to choose the thresholds automatically from the data instead of setting them manually.</w:t>
      </w:r>
    </w:p>
    <w:p w14:paraId="47109098" w14:textId="77777777" w:rsidR="00A2111C" w:rsidRDefault="002D02CC" w:rsidP="002D02CC">
      <w:pPr>
        <w:spacing w:line="276" w:lineRule="auto"/>
        <w:jc w:val="both"/>
      </w:pPr>
      <w:r>
        <w:t>The second plane could also be forced to be almost parallel to the floor plane, because the top of the box should normally be parallel to the floor.</w:t>
      </w:r>
    </w:p>
    <w:p w14:paraId="6187E30B" w14:textId="77777777" w:rsidR="00A2111C" w:rsidRDefault="002D02CC" w:rsidP="002D02CC">
      <w:pPr>
        <w:spacing w:line="276" w:lineRule="auto"/>
        <w:jc w:val="both"/>
      </w:pPr>
      <w:r>
        <w:t>The candidate mask could be improved by combining more information, for example distance, amplitude and maybe local surface normals.</w:t>
      </w:r>
    </w:p>
    <w:p w14:paraId="351E164E" w14:textId="77777777" w:rsidR="00A2111C" w:rsidRDefault="002D02CC" w:rsidP="002D02CC">
      <w:pPr>
        <w:spacing w:line="276" w:lineRule="auto"/>
        <w:jc w:val="both"/>
      </w:pPr>
      <w:r>
        <w:t>The corner estimation could be made more robust with a better oriented bounding rectangle or by removing outliers from the top mask before measuring the size.</w:t>
      </w:r>
    </w:p>
    <w:p w14:paraId="5E4A8B18" w14:textId="77777777" w:rsidR="00A2111C" w:rsidRDefault="002D02CC" w:rsidP="002D02CC">
      <w:pPr>
        <w:spacing w:line="276" w:lineRule="auto"/>
        <w:jc w:val="both"/>
      </w:pPr>
      <w:r>
        <w:t>The final plane fitting could use weights, so points with low amplitude or high residual have less influence.</w:t>
      </w:r>
    </w:p>
    <w:p w14:paraId="6CC712F9" w14:textId="77777777" w:rsidR="00A2111C" w:rsidRDefault="002D02CC" w:rsidP="002D02CC">
      <w:pPr>
        <w:spacing w:line="276" w:lineRule="auto"/>
        <w:jc w:val="both"/>
      </w:pPr>
      <w:r>
        <w:lastRenderedPageBreak/>
        <w:t>For speed, RANSAC could run on fewer sampled points first and then only refine the best result on the full point cloud.</w:t>
      </w:r>
    </w:p>
    <w:p w14:paraId="2C2FD2F1" w14:textId="77777777" w:rsidR="00A2111C" w:rsidRDefault="002D02CC" w:rsidP="002D02CC">
      <w:pPr>
        <w:spacing w:line="276" w:lineRule="auto"/>
        <w:jc w:val="both"/>
      </w:pPr>
      <w:r>
        <w:t>It would also be useful to print a confidence value, for example based on the number of inliers and the residual error of the fitted planes.</w:t>
      </w:r>
    </w:p>
    <w:sectPr w:rsidR="00A211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FC3F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709635">
    <w:abstractNumId w:val="8"/>
  </w:num>
  <w:num w:numId="2" w16cid:durableId="495340655">
    <w:abstractNumId w:val="6"/>
  </w:num>
  <w:num w:numId="3" w16cid:durableId="1284118434">
    <w:abstractNumId w:val="5"/>
  </w:num>
  <w:num w:numId="4" w16cid:durableId="1750299594">
    <w:abstractNumId w:val="4"/>
  </w:num>
  <w:num w:numId="5" w16cid:durableId="1163348693">
    <w:abstractNumId w:val="7"/>
  </w:num>
  <w:num w:numId="6" w16cid:durableId="1594515413">
    <w:abstractNumId w:val="3"/>
  </w:num>
  <w:num w:numId="7" w16cid:durableId="1221865712">
    <w:abstractNumId w:val="2"/>
  </w:num>
  <w:num w:numId="8" w16cid:durableId="487211865">
    <w:abstractNumId w:val="1"/>
  </w:num>
  <w:num w:numId="9" w16cid:durableId="85453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B08"/>
    <w:rsid w:val="0029639D"/>
    <w:rsid w:val="002D02CC"/>
    <w:rsid w:val="00326F90"/>
    <w:rsid w:val="003B0CA2"/>
    <w:rsid w:val="00795141"/>
    <w:rsid w:val="00852214"/>
    <w:rsid w:val="008E7D4B"/>
    <w:rsid w:val="00A2111C"/>
    <w:rsid w:val="00AA1D8D"/>
    <w:rsid w:val="00B47730"/>
    <w:rsid w:val="00BB6E97"/>
    <w:rsid w:val="00CB0664"/>
    <w:rsid w:val="00DC5A49"/>
    <w:rsid w:val="00F11DED"/>
    <w:rsid w:val="00FC693F"/>
    <w:rsid w:val="00FE2E89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D928D40-CE16-4FA0-B1B3-0595E798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CC"/>
    <w:pPr>
      <w:spacing w:after="120" w:line="259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Kavita Katdare</cp:lastModifiedBy>
  <cp:revision>2</cp:revision>
  <dcterms:created xsi:type="dcterms:W3CDTF">2026-05-04T00:30:00Z</dcterms:created>
  <dcterms:modified xsi:type="dcterms:W3CDTF">2026-05-04T00:30:00Z</dcterms:modified>
  <cp:category/>
</cp:coreProperties>
</file>