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2938" w14:textId="77777777" w:rsidR="007D3B35" w:rsidRDefault="007D3B35" w:rsidP="007D3B35">
      <w:pPr>
        <w:rPr>
          <w:b/>
          <w:bCs/>
        </w:rPr>
      </w:pPr>
      <w:r w:rsidRPr="002A7451">
        <w:rPr>
          <w:b/>
          <w:bCs/>
        </w:rPr>
        <w:t xml:space="preserve">Disease Name </w:t>
      </w:r>
      <w:r>
        <w:rPr>
          <w:b/>
          <w:bCs/>
        </w:rPr>
        <w:t>–</w:t>
      </w:r>
      <w:r w:rsidRPr="002A7451">
        <w:rPr>
          <w:b/>
          <w:bCs/>
        </w:rPr>
        <w:t xml:space="preserve"> </w:t>
      </w:r>
    </w:p>
    <w:p w14:paraId="39EC1BEB" w14:textId="32F2C435" w:rsidR="007D3B35" w:rsidRDefault="007D3B35" w:rsidP="007D3B35">
      <w:r w:rsidRPr="007D3B35">
        <w:t>Ringworm</w:t>
      </w:r>
      <w:r>
        <w:t xml:space="preserve">, </w:t>
      </w:r>
      <w:r w:rsidRPr="007D3B35">
        <w:t>Dermatophytosis</w:t>
      </w:r>
    </w:p>
    <w:p w14:paraId="35E0627A" w14:textId="77777777" w:rsidR="00326CB6" w:rsidRDefault="00326CB6" w:rsidP="007D3B35"/>
    <w:p w14:paraId="280C4189" w14:textId="77777777" w:rsidR="00326CB6" w:rsidRDefault="00326CB6" w:rsidP="007D3B35"/>
    <w:p w14:paraId="6A45377F" w14:textId="3D168956" w:rsidR="007D3B35" w:rsidRPr="002A7451" w:rsidRDefault="007D3B35" w:rsidP="007D3B35">
      <w:pPr>
        <w:rPr>
          <w:b/>
          <w:bCs/>
        </w:rPr>
      </w:pPr>
      <w:r w:rsidRPr="002A7451">
        <w:rPr>
          <w:b/>
          <w:bCs/>
        </w:rPr>
        <w:t xml:space="preserve">Medical history related to </w:t>
      </w:r>
      <w:r w:rsidR="00326CB6" w:rsidRPr="00326CB6">
        <w:rPr>
          <w:b/>
          <w:bCs/>
        </w:rPr>
        <w:t>Ringworm, Dermatophytosis</w:t>
      </w:r>
      <w:r w:rsidRPr="002A7451">
        <w:rPr>
          <w:b/>
          <w:bCs/>
        </w:rPr>
        <w:t xml:space="preserve">– </w:t>
      </w:r>
    </w:p>
    <w:p w14:paraId="7C6EE0F2" w14:textId="45067F7E" w:rsidR="007D3B35" w:rsidRDefault="007D3B35" w:rsidP="007D3B35">
      <w:r w:rsidRPr="007D3B35">
        <w:t>Dermatophytosis, commonly known as ringworm, has been documented since ancient times. Historical records describe its characteristic ring-shaped rash and its contagious nature, with treatments evolving from traditional remedies to modern antifungal medications</w:t>
      </w:r>
      <w:r w:rsidRPr="002A7451">
        <w:t>.</w:t>
      </w:r>
    </w:p>
    <w:p w14:paraId="44B8A4A4" w14:textId="77777777" w:rsidR="007D3B35" w:rsidRDefault="007D3B35" w:rsidP="007D3B35"/>
    <w:p w14:paraId="7A9103D0" w14:textId="53B2F505" w:rsidR="007D3B35" w:rsidRPr="002A7451" w:rsidRDefault="007D3B35" w:rsidP="007D3B35">
      <w:pPr>
        <w:rPr>
          <w:b/>
          <w:bCs/>
        </w:rPr>
      </w:pPr>
      <w:r w:rsidRPr="002A7451">
        <w:rPr>
          <w:b/>
          <w:bCs/>
        </w:rPr>
        <w:t xml:space="preserve">Symptoms </w:t>
      </w:r>
      <w:r w:rsidR="00326CB6">
        <w:rPr>
          <w:b/>
          <w:bCs/>
        </w:rPr>
        <w:t xml:space="preserve">of </w:t>
      </w:r>
      <w:r w:rsidR="00326CB6" w:rsidRPr="00326CB6">
        <w:rPr>
          <w:b/>
          <w:bCs/>
        </w:rPr>
        <w:t>Ringworm, Dermatophytosis</w:t>
      </w:r>
      <w:r w:rsidRPr="002A7451">
        <w:rPr>
          <w:b/>
          <w:bCs/>
        </w:rPr>
        <w:t xml:space="preserve">– </w:t>
      </w:r>
    </w:p>
    <w:p w14:paraId="43496D8F" w14:textId="44F0258E" w:rsidR="00E665EA" w:rsidRDefault="00E665EA" w:rsidP="00E665EA">
      <w:r>
        <w:t>Symptom 1 - Intense Itching: Dermatophytosis, or ringworm, manifests with intense itching in the affected areas. This itching sensation can be persistent and uncomfortable, leading to scratching and potential skin irritation.</w:t>
      </w:r>
    </w:p>
    <w:p w14:paraId="0D447CEA" w14:textId="77777777" w:rsidR="00E665EA" w:rsidRDefault="00E665EA" w:rsidP="00E665EA">
      <w:r>
        <w:t>Symptom 2 - Red, Ring-shaped Rash: Ringworm typically presents as a red, circular rash with raised, scaly edges, resembling a ring. The rash may appear on various parts of the body, including the skin, scalp, and nails. It can be itchy and may spread gradually if left untreated.</w:t>
      </w:r>
    </w:p>
    <w:p w14:paraId="398CC802" w14:textId="6A41D960" w:rsidR="00E665EA" w:rsidRDefault="00E665EA" w:rsidP="00E665EA">
      <w:r>
        <w:t>Symptom 3 - Skin Redness and Inflammation: Dermatophytosis often causes redness and inflammation in the affected area. The skin may appear reddened and irritated, with increased warmth and tenderness.</w:t>
      </w:r>
    </w:p>
    <w:p w14:paraId="394B6785" w14:textId="03CCFE3B" w:rsidR="00E665EA" w:rsidRDefault="00E665EA" w:rsidP="00E665EA">
      <w:r>
        <w:t>Symptom 4 - Peeling or Scaling of the Skin: As ringworm progresses, the affected skin may begin to peel or flake, leading to a rough or scaly texture. This symptom is particularly common in areas with prolonged fungal infection.</w:t>
      </w:r>
    </w:p>
    <w:p w14:paraId="07BFD67B" w14:textId="31AE38FD" w:rsidR="007D3B35" w:rsidRDefault="00E665EA" w:rsidP="00E665EA">
      <w:r>
        <w:t>Symptom 5 - Hair Loss (if on the scalp): When ringworm affects the scalp (a condition known as tinea capitis), it can lead to hair loss in the affected area. This may result in patches of baldness or thinning hair, accompanied by itching and inflammation</w:t>
      </w:r>
      <w:r w:rsidR="007D3B35">
        <w:t>.</w:t>
      </w:r>
    </w:p>
    <w:p w14:paraId="17615114" w14:textId="77777777" w:rsidR="0008428F" w:rsidRDefault="0008428F" w:rsidP="00E665EA"/>
    <w:p w14:paraId="170FFB1C" w14:textId="77777777" w:rsidR="00326CB6" w:rsidRDefault="00326CB6" w:rsidP="00E665EA"/>
    <w:p w14:paraId="51682A8E" w14:textId="33737C05" w:rsidR="007D3B35" w:rsidRPr="005D7C82" w:rsidRDefault="007D3B35" w:rsidP="007D3B35">
      <w:pPr>
        <w:rPr>
          <w:b/>
          <w:bCs/>
        </w:rPr>
      </w:pPr>
      <w:r w:rsidRPr="005D7C82">
        <w:rPr>
          <w:b/>
          <w:bCs/>
        </w:rPr>
        <w:t xml:space="preserve">Description of </w:t>
      </w:r>
      <w:r w:rsidR="00326CB6" w:rsidRPr="00326CB6">
        <w:rPr>
          <w:b/>
          <w:bCs/>
        </w:rPr>
        <w:t>Ringworm, Dermatophytosis</w:t>
      </w:r>
      <w:r w:rsidRPr="005D7C82">
        <w:rPr>
          <w:b/>
          <w:bCs/>
        </w:rPr>
        <w:t>–</w:t>
      </w:r>
    </w:p>
    <w:p w14:paraId="32253C63" w14:textId="1D4281A6" w:rsidR="007D3B35" w:rsidRDefault="00E665EA" w:rsidP="007D3B35">
      <w:r w:rsidRPr="00E665EA">
        <w:t xml:space="preserve">Ringworm, clinically termed dermatophytosis, is a common fungal infection of the skin, hair, or nails caused by various dermatophyte fungi. Contrary to its name, it has no relation to worms but rather presents as red, circular rashes with raised, scaly edges, resembling rings. The infection typically leads to intense itching, skin redness, inflammation, and sometimes peeling or scaling of the affected area. In cases where the scalp is involved (tinea capitis), hair loss may occur. Ringworm spreads through direct contact with infected individuals, animals, or contaminated surfaces, thriving in warm, moist environments. Though not usually serious, it can be bothersome and unsightly, impacting one's quality </w:t>
      </w:r>
      <w:r w:rsidRPr="00E665EA">
        <w:lastRenderedPageBreak/>
        <w:t>of life. Treatment often involves topical or oral antifungal medications, coupled with lifestyle changes to prevent recurrence, and spread, such as maintaining good hygiene and avoiding sharing personal items. Early diagnosis and treatment are crucial to managing ringworm effectively.</w:t>
      </w:r>
    </w:p>
    <w:p w14:paraId="1CBD9578" w14:textId="77777777" w:rsidR="00326CB6" w:rsidRDefault="00326CB6" w:rsidP="007D3B35"/>
    <w:p w14:paraId="381AFC6A" w14:textId="77777777" w:rsidR="00326CB6" w:rsidRDefault="00326CB6" w:rsidP="007D3B35"/>
    <w:p w14:paraId="598A75CF" w14:textId="05BD5D4D" w:rsidR="007D3B35" w:rsidRPr="00251834" w:rsidRDefault="007D3B35" w:rsidP="007D3B35">
      <w:pPr>
        <w:rPr>
          <w:b/>
          <w:bCs/>
        </w:rPr>
      </w:pPr>
      <w:r w:rsidRPr="00251834">
        <w:rPr>
          <w:b/>
          <w:bCs/>
        </w:rPr>
        <w:t>Cause</w:t>
      </w:r>
      <w:r>
        <w:rPr>
          <w:b/>
          <w:bCs/>
        </w:rPr>
        <w:t>s</w:t>
      </w:r>
      <w:r w:rsidRPr="00251834">
        <w:rPr>
          <w:b/>
          <w:bCs/>
        </w:rPr>
        <w:t xml:space="preserve"> of </w:t>
      </w:r>
      <w:r w:rsidR="00326CB6" w:rsidRPr="00326CB6">
        <w:rPr>
          <w:b/>
          <w:bCs/>
        </w:rPr>
        <w:t>Ringworm, Dermatophytosis</w:t>
      </w:r>
      <w:r w:rsidRPr="00251834">
        <w:rPr>
          <w:b/>
          <w:bCs/>
        </w:rPr>
        <w:t xml:space="preserve">– </w:t>
      </w:r>
    </w:p>
    <w:p w14:paraId="59FE2113" w14:textId="77777777" w:rsidR="00E665EA" w:rsidRDefault="00E665EA" w:rsidP="00E665EA">
      <w:r>
        <w:t>Cause 1 - Fungal infection</w:t>
      </w:r>
    </w:p>
    <w:p w14:paraId="0547C3D0" w14:textId="77777777" w:rsidR="00E665EA" w:rsidRDefault="00E665EA" w:rsidP="00E665EA">
      <w:r>
        <w:t>Cause 2 - Direct contact with infected person</w:t>
      </w:r>
    </w:p>
    <w:p w14:paraId="2D2FBC8F" w14:textId="77777777" w:rsidR="00E665EA" w:rsidRDefault="00E665EA" w:rsidP="00E665EA">
      <w:r>
        <w:t>Cause 3 - Contact with infected animals</w:t>
      </w:r>
    </w:p>
    <w:p w14:paraId="1B61840E" w14:textId="77777777" w:rsidR="00E665EA" w:rsidRDefault="00E665EA" w:rsidP="00E665EA">
      <w:r>
        <w:t>Cause 4 - Sharing contaminated items</w:t>
      </w:r>
    </w:p>
    <w:p w14:paraId="0713D938" w14:textId="77777777" w:rsidR="00E665EA" w:rsidRDefault="00E665EA" w:rsidP="00E665EA">
      <w:r>
        <w:t>Cause 5 - Warm, humid environments</w:t>
      </w:r>
    </w:p>
    <w:p w14:paraId="4CE14759" w14:textId="1F80DB70" w:rsidR="007D3B35" w:rsidRDefault="00E665EA" w:rsidP="00E665EA">
      <w:r>
        <w:t>Cause 6 - Weakened immune system</w:t>
      </w:r>
    </w:p>
    <w:p w14:paraId="797AF16D" w14:textId="77777777" w:rsidR="007D3B35" w:rsidRDefault="007D3B35" w:rsidP="007D3B35"/>
    <w:p w14:paraId="7C8CE977" w14:textId="59C72602" w:rsidR="007D3B35" w:rsidRPr="00251834" w:rsidRDefault="007D3B35" w:rsidP="007D3B35">
      <w:pPr>
        <w:rPr>
          <w:b/>
          <w:bCs/>
        </w:rPr>
      </w:pPr>
      <w:r w:rsidRPr="00251834">
        <w:rPr>
          <w:b/>
          <w:bCs/>
        </w:rPr>
        <w:t xml:space="preserve">Lifestyle changes </w:t>
      </w:r>
      <w:r w:rsidR="00326CB6">
        <w:rPr>
          <w:b/>
          <w:bCs/>
        </w:rPr>
        <w:t xml:space="preserve">to prevent </w:t>
      </w:r>
      <w:r w:rsidR="00326CB6" w:rsidRPr="00326CB6">
        <w:rPr>
          <w:b/>
          <w:bCs/>
        </w:rPr>
        <w:t>Ringworm, Dermatophytosis</w:t>
      </w:r>
      <w:r w:rsidRPr="00251834">
        <w:rPr>
          <w:b/>
          <w:bCs/>
        </w:rPr>
        <w:t xml:space="preserve">– </w:t>
      </w:r>
    </w:p>
    <w:p w14:paraId="44E578A2" w14:textId="1C9F8A57" w:rsidR="007D3B35" w:rsidRDefault="001F3D63" w:rsidP="007D3B35">
      <w:r w:rsidRPr="001F3D63">
        <w:t>To prevent ringworm, practicing good hygiene is paramount. Regularly wash your hands with soap and water, especially after touching animals or potentially contaminated surfaces. Keep your skin clean and dry, particularly in areas prone to sweating. Avoid sharing personal items like clothing, towels, and grooming tools to minimize the risk of transmission. Wear clean, breathable clothing and shoes, and ensure your living environment is clean and well-ventilated. Additionally, if you participate in activities where you may come into contact with fungi, such as gardening or farming, wear appropriate protective gear</w:t>
      </w:r>
      <w:r w:rsidR="007D3B35" w:rsidRPr="00251834">
        <w:t>.</w:t>
      </w:r>
    </w:p>
    <w:p w14:paraId="3251C92D" w14:textId="77777777" w:rsidR="007D3B35" w:rsidRDefault="007D3B35" w:rsidP="007D3B35"/>
    <w:p w14:paraId="069F9386" w14:textId="18AAB707" w:rsidR="007D3B35" w:rsidRDefault="007D3B35" w:rsidP="007D3B35">
      <w:pPr>
        <w:rPr>
          <w:b/>
          <w:bCs/>
        </w:rPr>
      </w:pPr>
      <w:r w:rsidRPr="00251834">
        <w:rPr>
          <w:b/>
          <w:bCs/>
        </w:rPr>
        <w:t xml:space="preserve">Disease </w:t>
      </w:r>
      <w:r w:rsidR="006F3013">
        <w:rPr>
          <w:b/>
          <w:bCs/>
        </w:rPr>
        <w:t>b</w:t>
      </w:r>
      <w:r w:rsidR="00326CB6">
        <w:rPr>
          <w:b/>
          <w:bCs/>
        </w:rPr>
        <w:t xml:space="preserve">ackground </w:t>
      </w:r>
      <w:r w:rsidR="005C7DED">
        <w:rPr>
          <w:b/>
          <w:bCs/>
        </w:rPr>
        <w:t>o</w:t>
      </w:r>
      <w:r w:rsidR="006F3013">
        <w:rPr>
          <w:b/>
          <w:bCs/>
        </w:rPr>
        <w:t>f</w:t>
      </w:r>
      <w:r w:rsidR="00326CB6">
        <w:rPr>
          <w:b/>
          <w:bCs/>
        </w:rPr>
        <w:t xml:space="preserve"> </w:t>
      </w:r>
      <w:r w:rsidR="00326CB6" w:rsidRPr="00326CB6">
        <w:rPr>
          <w:b/>
          <w:bCs/>
        </w:rPr>
        <w:t>Ringworm, Dermatophytosis</w:t>
      </w:r>
      <w:r>
        <w:rPr>
          <w:b/>
          <w:bCs/>
        </w:rPr>
        <w:t xml:space="preserve"> –</w:t>
      </w:r>
    </w:p>
    <w:p w14:paraId="6238F78C" w14:textId="76CA65C0" w:rsidR="007D3B35" w:rsidRPr="007D3B35" w:rsidRDefault="00267AEB" w:rsidP="007D3B35">
      <w:r w:rsidRPr="00267AEB">
        <w:t>Ringworm, or dermatophytosis, can affect people of all ages and backgrounds. It is more common in environments where there is close contact with infected individuals or animals, such as households with pets or communal living spaces. People with weakened immune systems or poor hygiene practices are at increased risk of contracting and spreading the infection.</w:t>
      </w:r>
    </w:p>
    <w:sectPr w:rsidR="007D3B35" w:rsidRPr="007D3B35" w:rsidSect="000F47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35"/>
    <w:rsid w:val="0008428F"/>
    <w:rsid w:val="000F47D2"/>
    <w:rsid w:val="001F3D63"/>
    <w:rsid w:val="00267AEB"/>
    <w:rsid w:val="00326CB6"/>
    <w:rsid w:val="003D426D"/>
    <w:rsid w:val="004A4FAB"/>
    <w:rsid w:val="005C7DED"/>
    <w:rsid w:val="006F3013"/>
    <w:rsid w:val="007D3B35"/>
    <w:rsid w:val="00D53076"/>
    <w:rsid w:val="00E665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BEB9"/>
  <w15:chartTrackingRefBased/>
  <w15:docId w15:val="{11936638-AF75-4428-9704-65824066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0951">
      <w:bodyDiv w:val="1"/>
      <w:marLeft w:val="0"/>
      <w:marRight w:val="0"/>
      <w:marTop w:val="0"/>
      <w:marBottom w:val="0"/>
      <w:divBdr>
        <w:top w:val="none" w:sz="0" w:space="0" w:color="auto"/>
        <w:left w:val="none" w:sz="0" w:space="0" w:color="auto"/>
        <w:bottom w:val="none" w:sz="0" w:space="0" w:color="auto"/>
        <w:right w:val="none" w:sz="0" w:space="0" w:color="auto"/>
      </w:divBdr>
    </w:div>
    <w:div w:id="2047563849">
      <w:bodyDiv w:val="1"/>
      <w:marLeft w:val="0"/>
      <w:marRight w:val="0"/>
      <w:marTop w:val="0"/>
      <w:marBottom w:val="0"/>
      <w:divBdr>
        <w:top w:val="none" w:sz="0" w:space="0" w:color="auto"/>
        <w:left w:val="none" w:sz="0" w:space="0" w:color="auto"/>
        <w:bottom w:val="none" w:sz="0" w:space="0" w:color="auto"/>
        <w:right w:val="none" w:sz="0" w:space="0" w:color="auto"/>
      </w:divBdr>
      <w:divsChild>
        <w:div w:id="1155604255">
          <w:marLeft w:val="0"/>
          <w:marRight w:val="0"/>
          <w:marTop w:val="0"/>
          <w:marBottom w:val="0"/>
          <w:divBdr>
            <w:top w:val="none" w:sz="0" w:space="0" w:color="auto"/>
            <w:left w:val="none" w:sz="0" w:space="0" w:color="auto"/>
            <w:bottom w:val="none" w:sz="0" w:space="0" w:color="auto"/>
            <w:right w:val="none" w:sz="0" w:space="0" w:color="auto"/>
          </w:divBdr>
          <w:divsChild>
            <w:div w:id="161508665">
              <w:marLeft w:val="0"/>
              <w:marRight w:val="0"/>
              <w:marTop w:val="0"/>
              <w:marBottom w:val="0"/>
              <w:divBdr>
                <w:top w:val="none" w:sz="0" w:space="0" w:color="auto"/>
                <w:left w:val="none" w:sz="0" w:space="0" w:color="auto"/>
                <w:bottom w:val="none" w:sz="0" w:space="0" w:color="auto"/>
                <w:right w:val="none" w:sz="0" w:space="0" w:color="auto"/>
              </w:divBdr>
              <w:divsChild>
                <w:div w:id="8251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5</cp:revision>
  <dcterms:created xsi:type="dcterms:W3CDTF">2024-02-18T19:39:00Z</dcterms:created>
  <dcterms:modified xsi:type="dcterms:W3CDTF">2024-02-18T21:38:00Z</dcterms:modified>
</cp:coreProperties>
</file>