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4AA95" w14:textId="0230DDBB" w:rsidR="00640756" w:rsidRDefault="00640756" w:rsidP="0064075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D38D79E" wp14:editId="6C25C036">
                <wp:simplePos x="0" y="0"/>
                <wp:positionH relativeFrom="margin">
                  <wp:align>center</wp:align>
                </wp:positionH>
                <wp:positionV relativeFrom="paragraph">
                  <wp:posOffset>-219075</wp:posOffset>
                </wp:positionV>
                <wp:extent cx="1828800" cy="1828800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2423C5" w14:textId="1E659111" w:rsidR="00640756" w:rsidRPr="00640756" w:rsidRDefault="00640756" w:rsidP="00640756">
                            <w:pPr>
                              <w:spacing w:after="0" w:line="240" w:lineRule="auto"/>
                              <w:ind w:left="36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Huawei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38D79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7.25pt;width:2in;height:2in;z-index:-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" filled="f" stroked="f">
                <v:fill o:detectmouseclick="t"/>
                <v:textbox style="mso-fit-shape-to-text:t">
                  <w:txbxContent>
                    <w:p w14:paraId="1D2423C5" w14:textId="1E659111" w:rsidR="00640756" w:rsidRPr="00640756" w:rsidRDefault="00640756" w:rsidP="00640756">
                      <w:pPr>
                        <w:spacing w:after="0" w:line="240" w:lineRule="auto"/>
                        <w:ind w:left="360"/>
                        <w:jc w:val="center"/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Huawei Feature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2D918E" w14:textId="77777777" w:rsidR="00640756" w:rsidRDefault="00640756" w:rsidP="0064075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9644C5" w14:textId="0FCC18DC" w:rsidR="00640756" w:rsidRDefault="00640756" w:rsidP="0064075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0C3FF8" w14:textId="77777777" w:rsidR="00640756" w:rsidRDefault="00640756" w:rsidP="0064075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AEF358" w14:textId="77777777" w:rsidR="00640756" w:rsidRDefault="00640756" w:rsidP="0064075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DABCB0" w14:textId="56DCB569" w:rsidR="00640756" w:rsidRPr="00640756" w:rsidRDefault="00640756" w:rsidP="006407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0756">
        <w:rPr>
          <w:rFonts w:ascii="Times New Roman" w:eastAsia="Times New Roman" w:hAnsi="Times New Roman" w:cs="Times New Roman"/>
          <w:b/>
          <w:bCs/>
          <w:sz w:val="28"/>
          <w:szCs w:val="28"/>
        </w:rPr>
        <w:t>Telecommunications Leader</w:t>
      </w:r>
      <w:r w:rsidRPr="0064075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40756">
        <w:rPr>
          <w:rFonts w:ascii="Times New Roman" w:eastAsia="Times New Roman" w:hAnsi="Times New Roman" w:cs="Times New Roman"/>
          <w:sz w:val="28"/>
          <w:szCs w:val="28"/>
        </w:rPr>
        <w:t>Huawei is a top global provider of telecom equipment, helping to build 5G networks worldwide.</w:t>
      </w:r>
    </w:p>
    <w:p w14:paraId="64EFB0F0" w14:textId="77777777" w:rsidR="00640756" w:rsidRPr="00640756" w:rsidRDefault="00640756" w:rsidP="006407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8577D6" w14:textId="268E31C9" w:rsidR="00640756" w:rsidRPr="00640756" w:rsidRDefault="00640756" w:rsidP="006407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0756">
        <w:rPr>
          <w:rFonts w:ascii="Times New Roman" w:eastAsia="Times New Roman" w:hAnsi="Times New Roman" w:cs="Times New Roman"/>
          <w:b/>
          <w:bCs/>
          <w:sz w:val="28"/>
          <w:szCs w:val="28"/>
        </w:rPr>
        <w:t>Smartphones</w:t>
      </w:r>
      <w:r w:rsidRPr="00640756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40756">
        <w:rPr>
          <w:rFonts w:ascii="Times New Roman" w:eastAsia="Times New Roman" w:hAnsi="Times New Roman" w:cs="Times New Roman"/>
          <w:sz w:val="28"/>
          <w:szCs w:val="28"/>
        </w:rPr>
        <w:t xml:space="preserve"> Huawei is one of the largest smartphone manufacturers, with popular models like the Mate and P series.</w:t>
      </w:r>
    </w:p>
    <w:p w14:paraId="404CF714" w14:textId="1E40A09C" w:rsidR="00640756" w:rsidRPr="00640756" w:rsidRDefault="00640756" w:rsidP="006407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534D05" w14:textId="7F22CDCD" w:rsidR="00640756" w:rsidRPr="00640756" w:rsidRDefault="00640756" w:rsidP="006407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0756">
        <w:rPr>
          <w:rFonts w:ascii="Times New Roman" w:eastAsia="Times New Roman" w:hAnsi="Times New Roman" w:cs="Times New Roman"/>
          <w:b/>
          <w:bCs/>
          <w:sz w:val="28"/>
          <w:szCs w:val="28"/>
        </w:rPr>
        <w:t>Kirin Processors</w:t>
      </w:r>
      <w:r w:rsidRPr="0064075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40756">
        <w:rPr>
          <w:rFonts w:ascii="Times New Roman" w:eastAsia="Times New Roman" w:hAnsi="Times New Roman" w:cs="Times New Roman"/>
          <w:sz w:val="28"/>
          <w:szCs w:val="28"/>
        </w:rPr>
        <w:t>The company designs its own processors, like the Kirin chipset, for enhanced performance and AI capabilities.</w:t>
      </w:r>
    </w:p>
    <w:p w14:paraId="5F3C7F39" w14:textId="77777777" w:rsidR="00640756" w:rsidRPr="00640756" w:rsidRDefault="00640756" w:rsidP="006407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BE9174" w14:textId="364ED042" w:rsidR="00640756" w:rsidRPr="00640756" w:rsidRDefault="00640756" w:rsidP="006407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0756">
        <w:rPr>
          <w:rFonts w:ascii="Times New Roman" w:eastAsia="Times New Roman" w:hAnsi="Times New Roman" w:cs="Times New Roman"/>
          <w:b/>
          <w:bCs/>
          <w:sz w:val="28"/>
          <w:szCs w:val="28"/>
        </w:rPr>
        <w:t>Huawei App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640756">
        <w:rPr>
          <w:rFonts w:ascii="Times New Roman" w:eastAsia="Times New Roman" w:hAnsi="Times New Roman" w:cs="Times New Roman"/>
          <w:b/>
          <w:bCs/>
          <w:sz w:val="28"/>
          <w:szCs w:val="28"/>
        </w:rPr>
        <w:t>Gallery</w:t>
      </w:r>
      <w:r w:rsidRPr="00640756">
        <w:rPr>
          <w:rFonts w:ascii="Times New Roman" w:eastAsia="Times New Roman" w:hAnsi="Times New Roman" w:cs="Times New Roman"/>
          <w:sz w:val="28"/>
          <w:szCs w:val="28"/>
        </w:rPr>
        <w:t>: With limited access to Google services, Huawei developed its own app store to provide users with apps.</w:t>
      </w:r>
    </w:p>
    <w:p w14:paraId="5401297E" w14:textId="77777777" w:rsidR="00640756" w:rsidRPr="00640756" w:rsidRDefault="00640756" w:rsidP="006407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DF0AC6" w14:textId="0D557A30" w:rsidR="00640756" w:rsidRPr="00640756" w:rsidRDefault="00640756" w:rsidP="006407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0756">
        <w:rPr>
          <w:rFonts w:ascii="Times New Roman" w:eastAsia="Times New Roman" w:hAnsi="Times New Roman" w:cs="Times New Roman"/>
          <w:b/>
          <w:bCs/>
          <w:sz w:val="28"/>
          <w:szCs w:val="28"/>
        </w:rPr>
        <w:t>EMUI</w:t>
      </w:r>
      <w:r w:rsidRPr="00640756">
        <w:rPr>
          <w:rFonts w:ascii="Times New Roman" w:eastAsia="Times New Roman" w:hAnsi="Times New Roman" w:cs="Times New Roman"/>
          <w:sz w:val="28"/>
          <w:szCs w:val="28"/>
        </w:rPr>
        <w:t>: Huawei’s customized version of Android, providing unique features like improved multitasking and battery optimization.</w:t>
      </w:r>
    </w:p>
    <w:p w14:paraId="1125C986" w14:textId="3F9E18AC" w:rsidR="00640756" w:rsidRPr="00640756" w:rsidRDefault="00640756" w:rsidP="006407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F778E5" w14:textId="29036470" w:rsidR="00640756" w:rsidRPr="00640756" w:rsidRDefault="00640756" w:rsidP="006407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0756">
        <w:rPr>
          <w:rFonts w:ascii="Times New Roman" w:eastAsia="Times New Roman" w:hAnsi="Times New Roman" w:cs="Times New Roman"/>
          <w:b/>
          <w:bCs/>
          <w:sz w:val="28"/>
          <w:szCs w:val="28"/>
        </w:rPr>
        <w:t>Huawei Mate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640756">
        <w:rPr>
          <w:rFonts w:ascii="Times New Roman" w:eastAsia="Times New Roman" w:hAnsi="Times New Roman" w:cs="Times New Roman"/>
          <w:b/>
          <w:bCs/>
          <w:sz w:val="28"/>
          <w:szCs w:val="28"/>
        </w:rPr>
        <w:t>Book</w:t>
      </w:r>
      <w:r w:rsidRPr="00640756">
        <w:rPr>
          <w:rFonts w:ascii="Times New Roman" w:eastAsia="Times New Roman" w:hAnsi="Times New Roman" w:cs="Times New Roman"/>
          <w:sz w:val="28"/>
          <w:szCs w:val="28"/>
        </w:rPr>
        <w:t>: The brand also makes laptops, which compete with other premium laptop brands.</w:t>
      </w:r>
    </w:p>
    <w:p w14:paraId="26764C4F" w14:textId="256327D7" w:rsidR="00640756" w:rsidRPr="00640756" w:rsidRDefault="00640756" w:rsidP="006407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321561" w14:textId="4EDD6DC8" w:rsidR="00640756" w:rsidRPr="00640756" w:rsidRDefault="00640756" w:rsidP="006407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0756">
        <w:rPr>
          <w:rFonts w:ascii="Times New Roman" w:eastAsia="Times New Roman" w:hAnsi="Times New Roman" w:cs="Times New Roman"/>
          <w:b/>
          <w:bCs/>
          <w:sz w:val="28"/>
          <w:szCs w:val="28"/>
        </w:rPr>
        <w:t>Focus on AI and 5G</w:t>
      </w:r>
      <w:r w:rsidRPr="00640756">
        <w:rPr>
          <w:rFonts w:ascii="Times New Roman" w:eastAsia="Times New Roman" w:hAnsi="Times New Roman" w:cs="Times New Roman"/>
          <w:sz w:val="28"/>
          <w:szCs w:val="28"/>
        </w:rPr>
        <w:t>: Huawei invests heavily in artificial intelligence and next-gen 5G technologies.</w:t>
      </w:r>
    </w:p>
    <w:p w14:paraId="57BEB841" w14:textId="5427EAF5" w:rsidR="00640756" w:rsidRPr="00640756" w:rsidRDefault="00640756" w:rsidP="006407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6AFFE2" w14:textId="4BF86399" w:rsidR="00640756" w:rsidRPr="00640756" w:rsidRDefault="00640756" w:rsidP="006407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0756">
        <w:rPr>
          <w:rFonts w:ascii="Times New Roman" w:eastAsia="Times New Roman" w:hAnsi="Times New Roman" w:cs="Times New Roman"/>
          <w:b/>
          <w:bCs/>
          <w:sz w:val="28"/>
          <w:szCs w:val="28"/>
        </w:rPr>
        <w:t>Huawei Cloud Services</w:t>
      </w:r>
      <w:r w:rsidRPr="00640756">
        <w:rPr>
          <w:rFonts w:ascii="Times New Roman" w:eastAsia="Times New Roman" w:hAnsi="Times New Roman" w:cs="Times New Roman"/>
          <w:sz w:val="28"/>
          <w:szCs w:val="28"/>
        </w:rPr>
        <w:t>: The company has expanded into cloud computing and enterprise services.</w:t>
      </w:r>
    </w:p>
    <w:p w14:paraId="4AE59DB0" w14:textId="77777777" w:rsidR="00640756" w:rsidRPr="00640756" w:rsidRDefault="00640756" w:rsidP="006407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E74C2E" w14:textId="37BA37EF" w:rsidR="00640756" w:rsidRPr="00640756" w:rsidRDefault="00640756" w:rsidP="006407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0756">
        <w:rPr>
          <w:rFonts w:ascii="Times New Roman" w:eastAsia="Times New Roman" w:hAnsi="Times New Roman" w:cs="Times New Roman"/>
          <w:b/>
          <w:bCs/>
          <w:sz w:val="28"/>
          <w:szCs w:val="28"/>
        </w:rPr>
        <w:t>Global Presence</w:t>
      </w:r>
      <w:r w:rsidRPr="00640756">
        <w:rPr>
          <w:rFonts w:ascii="Times New Roman" w:eastAsia="Times New Roman" w:hAnsi="Times New Roman" w:cs="Times New Roman"/>
          <w:sz w:val="28"/>
          <w:szCs w:val="28"/>
        </w:rPr>
        <w:t>: While its products are popular in Asia and Europe, its presence in North America has been limited due to regulatory issues.</w:t>
      </w:r>
    </w:p>
    <w:p w14:paraId="7E0091CE" w14:textId="77777777" w:rsidR="00640756" w:rsidRPr="00640756" w:rsidRDefault="00640756" w:rsidP="006407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C787D6" w14:textId="12C0D49E" w:rsidR="00AC6F40" w:rsidRDefault="00640756" w:rsidP="00640756">
      <w:pPr>
        <w:pStyle w:val="ListParagraph"/>
        <w:numPr>
          <w:ilvl w:val="0"/>
          <w:numId w:val="1"/>
        </w:numPr>
      </w:pPr>
      <w:r w:rsidRPr="00640756">
        <w:rPr>
          <w:rFonts w:ascii="Times New Roman" w:eastAsia="Times New Roman" w:hAnsi="Times New Roman" w:cs="Times New Roman"/>
          <w:b/>
          <w:bCs/>
          <w:sz w:val="28"/>
          <w:szCs w:val="28"/>
        </w:rPr>
        <w:t>Controversies</w:t>
      </w:r>
      <w:r w:rsidRPr="00640756">
        <w:rPr>
          <w:rFonts w:ascii="Times New Roman" w:eastAsia="Times New Roman" w:hAnsi="Times New Roman" w:cs="Times New Roman"/>
          <w:sz w:val="28"/>
          <w:szCs w:val="28"/>
        </w:rPr>
        <w:t>: Huawei has faced scrutiny, particularly from the US and some other countries, over security concerns related to its equipment</w:t>
      </w:r>
      <w:r w:rsidRPr="00640756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AC6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E4D8C"/>
    <w:multiLevelType w:val="hybridMultilevel"/>
    <w:tmpl w:val="81C25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56"/>
    <w:rsid w:val="00640756"/>
    <w:rsid w:val="009B5478"/>
    <w:rsid w:val="00AC6F40"/>
    <w:rsid w:val="00D0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97AA"/>
  <w15:chartTrackingRefBased/>
  <w15:docId w15:val="{30822BC3-7D10-4A82-95F4-C6E58A09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0756"/>
    <w:rPr>
      <w:b/>
      <w:bCs/>
    </w:rPr>
  </w:style>
  <w:style w:type="paragraph" w:styleId="ListParagraph">
    <w:name w:val="List Paragraph"/>
    <w:basedOn w:val="Normal"/>
    <w:uiPriority w:val="34"/>
    <w:qFormat/>
    <w:rsid w:val="00640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4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Github</dc:creator>
  <cp:keywords/>
  <dc:description/>
  <cp:lastModifiedBy>Github</cp:lastModifiedBy>
  <cp:revision>1</cp:revision>
  <dcterms:created xsi:type="dcterms:W3CDTF">2025-01-31T04:16:00Z</dcterms:created>
  <dcterms:modified xsi:type="dcterms:W3CDTF">2025-01-31T04:25:00Z</dcterms:modified>
</cp:coreProperties>
</file>