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9701B1" w14:textId="77777777" w:rsidR="00C8690F" w:rsidRDefault="00C8690F"/>
    <w:p w14:paraId="5E28A96F" w14:textId="77777777" w:rsidR="00C8690F" w:rsidRDefault="00C8690F"/>
    <w:p w14:paraId="58F8E1C3" w14:textId="77777777" w:rsidR="00C8690F" w:rsidRDefault="00C8690F"/>
    <w:p w14:paraId="5EF9D8E5" w14:textId="77777777" w:rsidR="00C8690F" w:rsidRDefault="00C8690F"/>
    <w:p w14:paraId="3202A7FA" w14:textId="77777777" w:rsidR="00C8690F" w:rsidRDefault="00C8690F"/>
    <w:p w14:paraId="2AF2F30B" w14:textId="77777777" w:rsidR="00C8690F" w:rsidRDefault="004D3CB2">
      <w:pPr>
        <w:spacing w:after="80"/>
        <w:jc w:val="center"/>
      </w:pPr>
      <w:r>
        <w:rPr>
          <w:color w:val="5A5A5A"/>
          <w:sz w:val="26"/>
        </w:rPr>
        <w:t>SRE - Assignment 1</w:t>
      </w:r>
    </w:p>
    <w:p w14:paraId="4562C2F0" w14:textId="77777777" w:rsidR="00C8690F" w:rsidRDefault="004D3CB2">
      <w:pPr>
        <w:spacing w:after="40"/>
        <w:jc w:val="center"/>
      </w:pPr>
      <w:r>
        <w:rPr>
          <w:b/>
          <w:color w:val="1C4E80"/>
          <w:sz w:val="52"/>
        </w:rPr>
        <w:t>Technical Debt Inventory and Analysis</w:t>
      </w:r>
    </w:p>
    <w:p w14:paraId="78DD5823" w14:textId="77777777" w:rsidR="00C8690F" w:rsidRDefault="004D3CB2">
      <w:pPr>
        <w:spacing w:after="600"/>
        <w:jc w:val="center"/>
      </w:pPr>
      <w:r>
        <w:rPr>
          <w:sz w:val="32"/>
        </w:rPr>
        <w:t>of the Python-Markdown code base</w:t>
      </w:r>
    </w:p>
    <w:p w14:paraId="5E8B2695" w14:textId="77777777" w:rsidR="00C8690F" w:rsidRDefault="004D3CB2">
      <w:pPr>
        <w:spacing w:after="800"/>
        <w:jc w:val="center"/>
      </w:pPr>
      <w:r>
        <w:rPr>
          <w:sz w:val="26"/>
        </w:rPr>
        <w:t>Group Report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2835"/>
        <w:gridCol w:w="1984"/>
        <w:gridCol w:w="4252"/>
      </w:tblGrid>
      <w:tr w:rsidR="00C8690F" w14:paraId="7ED849CA" w14:textId="77777777">
        <w:trPr>
          <w:tblHeader/>
          <w:jc w:val="center"/>
        </w:trPr>
        <w:tc>
          <w:tcPr>
            <w:tcW w:w="56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540350" w14:textId="77777777" w:rsidR="00C8690F" w:rsidRDefault="004D3CB2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#</w:t>
            </w:r>
          </w:p>
        </w:tc>
        <w:tc>
          <w:tcPr>
            <w:tcW w:w="2835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0FDE19" w14:textId="77777777" w:rsidR="00C8690F" w:rsidRDefault="004D3CB2">
            <w:pPr>
              <w:spacing w:after="0" w:line="240" w:lineRule="auto"/>
            </w:pPr>
            <w:r>
              <w:rPr>
                <w:b/>
                <w:sz w:val="20"/>
              </w:rPr>
              <w:t>Group member</w:t>
            </w:r>
          </w:p>
        </w:tc>
        <w:tc>
          <w:tcPr>
            <w:tcW w:w="198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C803E0" w14:textId="77777777" w:rsidR="00C8690F" w:rsidRDefault="004D3CB2">
            <w:pPr>
              <w:spacing w:after="0" w:line="240" w:lineRule="auto"/>
            </w:pPr>
            <w:r>
              <w:rPr>
                <w:b/>
                <w:sz w:val="20"/>
              </w:rPr>
              <w:t>Roll number</w:t>
            </w:r>
          </w:p>
        </w:tc>
        <w:tc>
          <w:tcPr>
            <w:tcW w:w="4252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499B52" w14:textId="77777777" w:rsidR="00C8690F" w:rsidRDefault="004D3CB2">
            <w:pPr>
              <w:spacing w:after="0" w:line="240" w:lineRule="auto"/>
            </w:pPr>
            <w:r>
              <w:rPr>
                <w:b/>
                <w:sz w:val="20"/>
              </w:rPr>
              <w:t>Individual files (Appendix A)</w:t>
            </w:r>
          </w:p>
        </w:tc>
      </w:tr>
      <w:tr w:rsidR="00C8690F" w14:paraId="6BF23052" w14:textId="77777777">
        <w:trPr>
          <w:cantSplit/>
          <w:jc w:val="center"/>
        </w:trPr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93C2A4" w14:textId="77777777" w:rsidR="00C8690F" w:rsidRDefault="004D3CB2">
            <w:pPr>
              <w:spacing w:after="0" w:line="240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8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9EFBF3" w14:textId="77777777" w:rsidR="00C8690F" w:rsidRDefault="004D3CB2">
            <w:pPr>
              <w:spacing w:after="0" w:line="240" w:lineRule="auto"/>
            </w:pPr>
            <w:r>
              <w:rPr>
                <w:sz w:val="20"/>
              </w:rPr>
              <w:t>Taha Yasir</w:t>
            </w:r>
          </w:p>
        </w:tc>
        <w:tc>
          <w:tcPr>
            <w:tcW w:w="198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34621B" w14:textId="77777777" w:rsidR="00C8690F" w:rsidRDefault="004D3CB2">
            <w:pPr>
              <w:spacing w:after="0" w:line="240" w:lineRule="auto"/>
            </w:pPr>
            <w:r>
              <w:rPr>
                <w:sz w:val="20"/>
              </w:rPr>
              <w:t>i222429</w:t>
            </w:r>
          </w:p>
        </w:tc>
        <w:tc>
          <w:tcPr>
            <w:tcW w:w="425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A494ED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9"/>
              </w:rPr>
              <w:t>extensions/def_list.py</w:t>
            </w:r>
            <w:r>
              <w:rPr>
                <w:sz w:val="20"/>
              </w:rPr>
              <w:t xml:space="preserve">, </w:t>
            </w:r>
            <w:r>
              <w:rPr>
                <w:rFonts w:ascii="Consolas" w:eastAsia="Consolas" w:hAnsi="Consolas"/>
                <w:sz w:val="19"/>
              </w:rPr>
              <w:t>extensions/meta.py</w:t>
            </w:r>
          </w:p>
        </w:tc>
      </w:tr>
      <w:tr w:rsidR="00C8690F" w14:paraId="71DC6EA2" w14:textId="77777777">
        <w:trPr>
          <w:cantSplit/>
          <w:jc w:val="center"/>
        </w:trPr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34AD07" w14:textId="77777777" w:rsidR="00C8690F" w:rsidRDefault="004D3CB2">
            <w:pPr>
              <w:spacing w:after="0" w:line="240" w:lineRule="auto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8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DECD79" w14:textId="77777777" w:rsidR="00C8690F" w:rsidRDefault="004D3CB2">
            <w:pPr>
              <w:spacing w:after="0" w:line="240" w:lineRule="auto"/>
            </w:pPr>
            <w:r>
              <w:rPr>
                <w:sz w:val="20"/>
              </w:rPr>
              <w:t>Khizar</w:t>
            </w:r>
          </w:p>
        </w:tc>
        <w:tc>
          <w:tcPr>
            <w:tcW w:w="198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7D4BF6" w14:textId="77777777" w:rsidR="00C8690F" w:rsidRDefault="004D3CB2">
            <w:pPr>
              <w:spacing w:after="0" w:line="240" w:lineRule="auto"/>
            </w:pPr>
            <w:r>
              <w:rPr>
                <w:sz w:val="20"/>
              </w:rPr>
              <w:t>i222595</w:t>
            </w:r>
          </w:p>
        </w:tc>
        <w:tc>
          <w:tcPr>
            <w:tcW w:w="425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D7EE44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9"/>
              </w:rPr>
              <w:t>extensions/admonition.py</w:t>
            </w:r>
            <w:r>
              <w:rPr>
                <w:sz w:val="20"/>
              </w:rPr>
              <w:t xml:space="preserve">, </w:t>
            </w:r>
            <w:r>
              <w:rPr>
                <w:rFonts w:ascii="Consolas" w:eastAsia="Consolas" w:hAnsi="Consolas"/>
                <w:sz w:val="19"/>
              </w:rPr>
              <w:t>extensions/wikilinks.py</w:t>
            </w:r>
          </w:p>
        </w:tc>
      </w:tr>
      <w:tr w:rsidR="00C8690F" w14:paraId="4A32E340" w14:textId="77777777">
        <w:trPr>
          <w:cantSplit/>
          <w:jc w:val="center"/>
        </w:trPr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8D2514" w14:textId="77777777" w:rsidR="00C8690F" w:rsidRDefault="004D3CB2">
            <w:pPr>
              <w:spacing w:after="0" w:line="240" w:lineRule="auto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8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D43D38" w14:textId="77777777" w:rsidR="00C8690F" w:rsidRDefault="004D3CB2">
            <w:pPr>
              <w:spacing w:after="0" w:line="240" w:lineRule="auto"/>
            </w:pPr>
            <w:r>
              <w:rPr>
                <w:sz w:val="20"/>
              </w:rPr>
              <w:t>Hadeed Abbas</w:t>
            </w:r>
          </w:p>
        </w:tc>
        <w:tc>
          <w:tcPr>
            <w:tcW w:w="198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3D55BA" w14:textId="77777777" w:rsidR="00C8690F" w:rsidRDefault="004D3CB2">
            <w:pPr>
              <w:spacing w:after="0" w:line="240" w:lineRule="auto"/>
            </w:pPr>
            <w:r>
              <w:rPr>
                <w:sz w:val="20"/>
              </w:rPr>
              <w:t>i228780</w:t>
            </w:r>
          </w:p>
        </w:tc>
        <w:tc>
          <w:tcPr>
            <w:tcW w:w="425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0E85E0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9"/>
              </w:rPr>
              <w:t>postprocessors.py</w:t>
            </w:r>
            <w:r>
              <w:rPr>
                <w:sz w:val="20"/>
              </w:rPr>
              <w:t xml:space="preserve">, </w:t>
            </w:r>
            <w:r>
              <w:rPr>
                <w:rFonts w:ascii="Consolas" w:eastAsia="Consolas" w:hAnsi="Consolas"/>
                <w:sz w:val="19"/>
              </w:rPr>
              <w:t>extensions/legacy_attrs.py</w:t>
            </w:r>
          </w:p>
        </w:tc>
      </w:tr>
    </w:tbl>
    <w:p w14:paraId="1D44F847" w14:textId="77777777" w:rsidR="00C8690F" w:rsidRDefault="00C8690F">
      <w:pPr>
        <w:spacing w:after="80" w:line="144" w:lineRule="auto"/>
      </w:pPr>
    </w:p>
    <w:p w14:paraId="79F57017" w14:textId="016E18FB" w:rsidR="00C8690F" w:rsidRDefault="004D3CB2">
      <w:pPr>
        <w:spacing w:before="400"/>
        <w:jc w:val="center"/>
      </w:pPr>
      <w:r>
        <w:rPr>
          <w:color w:val="5A5A5A"/>
        </w:rPr>
        <w:t xml:space="preserve">Report, analysis scripts and raw tool outputs:  </w:t>
      </w:r>
      <w:hyperlink r:id="rId8">
        <w:r>
          <w:rPr>
            <w:color w:val="1C4E80"/>
            <w:u w:val="single"/>
          </w:rPr>
          <w:t>https://github.com/Taha9876/SRE-A1</w:t>
        </w:r>
      </w:hyperlink>
    </w:p>
    <w:p w14:paraId="57DA1A51" w14:textId="77777777" w:rsidR="00C8690F" w:rsidRDefault="004D3CB2">
      <w:r>
        <w:br w:type="page"/>
      </w:r>
    </w:p>
    <w:p w14:paraId="653067EB" w14:textId="77777777" w:rsidR="00C8690F" w:rsidRDefault="004D3CB2">
      <w:pPr>
        <w:spacing w:after="160"/>
      </w:pPr>
      <w:r>
        <w:rPr>
          <w:b/>
          <w:color w:val="1C4E80"/>
          <w:sz w:val="32"/>
        </w:rPr>
        <w:lastRenderedPageBreak/>
        <w:t>Contents</w:t>
      </w:r>
    </w:p>
    <w:p w14:paraId="4CE85B9D" w14:textId="444AC37F" w:rsidR="00D310FE" w:rsidRPr="00D310FE" w:rsidRDefault="004D3CB2" w:rsidP="00D310FE">
      <w:pPr>
        <w:pStyle w:val="TOC1"/>
        <w:tabs>
          <w:tab w:val="right" w:leader="dot" w:pos="9628"/>
        </w:tabs>
        <w:spacing w:after="40" w:line="240" w:lineRule="auto"/>
        <w:rPr>
          <w:noProof/>
          <w:sz w:val="20"/>
        </w:rPr>
      </w:pPr>
      <w:r w:rsidRPr="00D310FE">
        <w:rPr>
          <w:sz w:val="20"/>
        </w:rPr>
        <w:fldChar w:fldCharType="begin"/>
      </w:r>
      <w:r w:rsidRPr="00D310FE">
        <w:rPr>
          <w:sz w:val="20"/>
        </w:rPr>
        <w:instrText>TOC \o "1-2" \h \z \u</w:instrText>
      </w:r>
      <w:r w:rsidRPr="00D310FE">
        <w:rPr>
          <w:sz w:val="20"/>
        </w:rPr>
        <w:fldChar w:fldCharType="separate"/>
      </w:r>
      <w:hyperlink w:anchor="_Toc242517007" w:history="1">
        <w:r w:rsidR="00D310FE" w:rsidRPr="00D310FE">
          <w:rPr>
            <w:rStyle w:val="Hyperlink"/>
            <w:noProof/>
            <w:sz w:val="20"/>
          </w:rPr>
          <w:t>1. Project Overview</w:t>
        </w:r>
        <w:r w:rsidR="00D310FE" w:rsidRPr="00D310FE">
          <w:rPr>
            <w:noProof/>
            <w:webHidden/>
            <w:sz w:val="20"/>
          </w:rPr>
          <w:tab/>
        </w:r>
        <w:r w:rsidR="00D310FE" w:rsidRPr="00D310FE">
          <w:rPr>
            <w:noProof/>
            <w:webHidden/>
            <w:sz w:val="20"/>
          </w:rPr>
          <w:fldChar w:fldCharType="begin"/>
        </w:r>
        <w:r w:rsidR="00D310FE" w:rsidRPr="00D310FE">
          <w:rPr>
            <w:noProof/>
            <w:webHidden/>
            <w:sz w:val="20"/>
          </w:rPr>
          <w:instrText xml:space="preserve"> PAGEREF _Toc242517007 \h </w:instrText>
        </w:r>
        <w:r w:rsidR="00D310FE" w:rsidRPr="00D310FE">
          <w:rPr>
            <w:noProof/>
            <w:webHidden/>
            <w:sz w:val="20"/>
          </w:rPr>
        </w:r>
        <w:r w:rsidR="00D310FE" w:rsidRPr="00D310FE">
          <w:rPr>
            <w:noProof/>
            <w:webHidden/>
            <w:sz w:val="20"/>
          </w:rPr>
          <w:fldChar w:fldCharType="separate"/>
        </w:r>
        <w:r w:rsidR="00D310FE">
          <w:rPr>
            <w:noProof/>
            <w:webHidden/>
            <w:sz w:val="20"/>
          </w:rPr>
          <w:t>3</w:t>
        </w:r>
        <w:r w:rsidR="00D310FE" w:rsidRPr="00D310FE">
          <w:rPr>
            <w:noProof/>
            <w:webHidden/>
            <w:sz w:val="20"/>
          </w:rPr>
          <w:fldChar w:fldCharType="end"/>
        </w:r>
      </w:hyperlink>
    </w:p>
    <w:p w14:paraId="090F6DC8" w14:textId="00CB49FE" w:rsidR="00D310FE" w:rsidRPr="00D310FE" w:rsidRDefault="00D310FE" w:rsidP="00D310FE">
      <w:pPr>
        <w:pStyle w:val="TOC2"/>
        <w:tabs>
          <w:tab w:val="right" w:leader="dot" w:pos="9628"/>
        </w:tabs>
        <w:spacing w:after="40" w:line="240" w:lineRule="auto"/>
        <w:rPr>
          <w:noProof/>
          <w:sz w:val="20"/>
        </w:rPr>
      </w:pPr>
      <w:hyperlink w:anchor="_Toc242517008" w:history="1">
        <w:r w:rsidRPr="00D310FE">
          <w:rPr>
            <w:rStyle w:val="Hyperlink"/>
            <w:noProof/>
            <w:sz w:val="20"/>
          </w:rPr>
          <w:t>1.1 Repository and version analysed</w:t>
        </w:r>
        <w:r w:rsidRPr="00D310FE">
          <w:rPr>
            <w:noProof/>
            <w:webHidden/>
            <w:sz w:val="20"/>
          </w:rPr>
          <w:tab/>
        </w:r>
        <w:r w:rsidRPr="00D310FE">
          <w:rPr>
            <w:noProof/>
            <w:webHidden/>
            <w:sz w:val="20"/>
          </w:rPr>
          <w:fldChar w:fldCharType="begin"/>
        </w:r>
        <w:r w:rsidRPr="00D310FE">
          <w:rPr>
            <w:noProof/>
            <w:webHidden/>
            <w:sz w:val="20"/>
          </w:rPr>
          <w:instrText xml:space="preserve"> PAGEREF _Toc242517008 \h </w:instrText>
        </w:r>
        <w:r w:rsidRPr="00D310FE">
          <w:rPr>
            <w:noProof/>
            <w:webHidden/>
            <w:sz w:val="20"/>
          </w:rPr>
        </w:r>
        <w:r w:rsidRPr="00D310FE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3</w:t>
        </w:r>
        <w:r w:rsidRPr="00D310FE">
          <w:rPr>
            <w:noProof/>
            <w:webHidden/>
            <w:sz w:val="20"/>
          </w:rPr>
          <w:fldChar w:fldCharType="end"/>
        </w:r>
      </w:hyperlink>
    </w:p>
    <w:p w14:paraId="2FF339AB" w14:textId="32C2C2C3" w:rsidR="00D310FE" w:rsidRPr="00D310FE" w:rsidRDefault="00D310FE" w:rsidP="00D310FE">
      <w:pPr>
        <w:pStyle w:val="TOC2"/>
        <w:tabs>
          <w:tab w:val="right" w:leader="dot" w:pos="9628"/>
        </w:tabs>
        <w:spacing w:after="40" w:line="240" w:lineRule="auto"/>
        <w:rPr>
          <w:noProof/>
          <w:sz w:val="20"/>
        </w:rPr>
      </w:pPr>
      <w:hyperlink w:anchor="_Toc242517009" w:history="1">
        <w:r w:rsidRPr="00D310FE">
          <w:rPr>
            <w:rStyle w:val="Hyperlink"/>
            <w:noProof/>
            <w:sz w:val="20"/>
          </w:rPr>
          <w:t>1.2 System description and purpose</w:t>
        </w:r>
        <w:r w:rsidRPr="00D310FE">
          <w:rPr>
            <w:noProof/>
            <w:webHidden/>
            <w:sz w:val="20"/>
          </w:rPr>
          <w:tab/>
        </w:r>
        <w:r w:rsidRPr="00D310FE">
          <w:rPr>
            <w:noProof/>
            <w:webHidden/>
            <w:sz w:val="20"/>
          </w:rPr>
          <w:fldChar w:fldCharType="begin"/>
        </w:r>
        <w:r w:rsidRPr="00D310FE">
          <w:rPr>
            <w:noProof/>
            <w:webHidden/>
            <w:sz w:val="20"/>
          </w:rPr>
          <w:instrText xml:space="preserve"> PAGEREF _Toc242517009 \h </w:instrText>
        </w:r>
        <w:r w:rsidRPr="00D310FE">
          <w:rPr>
            <w:noProof/>
            <w:webHidden/>
            <w:sz w:val="20"/>
          </w:rPr>
        </w:r>
        <w:r w:rsidRPr="00D310FE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3</w:t>
        </w:r>
        <w:r w:rsidRPr="00D310FE">
          <w:rPr>
            <w:noProof/>
            <w:webHidden/>
            <w:sz w:val="20"/>
          </w:rPr>
          <w:fldChar w:fldCharType="end"/>
        </w:r>
      </w:hyperlink>
    </w:p>
    <w:p w14:paraId="20F82ED0" w14:textId="19D1CDDA" w:rsidR="00D310FE" w:rsidRPr="00D310FE" w:rsidRDefault="00D310FE" w:rsidP="00D310FE">
      <w:pPr>
        <w:pStyle w:val="TOC2"/>
        <w:tabs>
          <w:tab w:val="right" w:leader="dot" w:pos="9628"/>
        </w:tabs>
        <w:spacing w:after="40" w:line="240" w:lineRule="auto"/>
        <w:rPr>
          <w:noProof/>
          <w:sz w:val="20"/>
        </w:rPr>
      </w:pPr>
      <w:hyperlink w:anchor="_Toc242517010" w:history="1">
        <w:r w:rsidRPr="00D310FE">
          <w:rPr>
            <w:rStyle w:val="Hyperlink"/>
            <w:noProof/>
            <w:sz w:val="20"/>
          </w:rPr>
          <w:t>1.3 Size and module count</w:t>
        </w:r>
        <w:r w:rsidRPr="00D310FE">
          <w:rPr>
            <w:noProof/>
            <w:webHidden/>
            <w:sz w:val="20"/>
          </w:rPr>
          <w:tab/>
        </w:r>
        <w:r w:rsidRPr="00D310FE">
          <w:rPr>
            <w:noProof/>
            <w:webHidden/>
            <w:sz w:val="20"/>
          </w:rPr>
          <w:fldChar w:fldCharType="begin"/>
        </w:r>
        <w:r w:rsidRPr="00D310FE">
          <w:rPr>
            <w:noProof/>
            <w:webHidden/>
            <w:sz w:val="20"/>
          </w:rPr>
          <w:instrText xml:space="preserve"> PAGEREF _Toc242517010 \h </w:instrText>
        </w:r>
        <w:r w:rsidRPr="00D310FE">
          <w:rPr>
            <w:noProof/>
            <w:webHidden/>
            <w:sz w:val="20"/>
          </w:rPr>
        </w:r>
        <w:r w:rsidRPr="00D310FE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3</w:t>
        </w:r>
        <w:r w:rsidRPr="00D310FE">
          <w:rPr>
            <w:noProof/>
            <w:webHidden/>
            <w:sz w:val="20"/>
          </w:rPr>
          <w:fldChar w:fldCharType="end"/>
        </w:r>
      </w:hyperlink>
    </w:p>
    <w:p w14:paraId="6C28A54C" w14:textId="547D6996" w:rsidR="00D310FE" w:rsidRPr="00D310FE" w:rsidRDefault="00D310FE" w:rsidP="00D310FE">
      <w:pPr>
        <w:pStyle w:val="TOC1"/>
        <w:tabs>
          <w:tab w:val="right" w:leader="dot" w:pos="9628"/>
        </w:tabs>
        <w:spacing w:after="40" w:line="240" w:lineRule="auto"/>
        <w:rPr>
          <w:noProof/>
          <w:sz w:val="20"/>
        </w:rPr>
      </w:pPr>
      <w:hyperlink w:anchor="_Toc242517011" w:history="1">
        <w:r w:rsidRPr="00D310FE">
          <w:rPr>
            <w:rStyle w:val="Hyperlink"/>
            <w:noProof/>
            <w:sz w:val="20"/>
          </w:rPr>
          <w:t>2. Inventory Analysis</w:t>
        </w:r>
        <w:r w:rsidRPr="00D310FE">
          <w:rPr>
            <w:noProof/>
            <w:webHidden/>
            <w:sz w:val="20"/>
          </w:rPr>
          <w:tab/>
        </w:r>
        <w:r w:rsidRPr="00D310FE">
          <w:rPr>
            <w:noProof/>
            <w:webHidden/>
            <w:sz w:val="20"/>
          </w:rPr>
          <w:fldChar w:fldCharType="begin"/>
        </w:r>
        <w:r w:rsidRPr="00D310FE">
          <w:rPr>
            <w:noProof/>
            <w:webHidden/>
            <w:sz w:val="20"/>
          </w:rPr>
          <w:instrText xml:space="preserve"> PAGEREF _Toc242517011 \h </w:instrText>
        </w:r>
        <w:r w:rsidRPr="00D310FE">
          <w:rPr>
            <w:noProof/>
            <w:webHidden/>
            <w:sz w:val="20"/>
          </w:rPr>
        </w:r>
        <w:r w:rsidRPr="00D310FE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3</w:t>
        </w:r>
        <w:r w:rsidRPr="00D310FE">
          <w:rPr>
            <w:noProof/>
            <w:webHidden/>
            <w:sz w:val="20"/>
          </w:rPr>
          <w:fldChar w:fldCharType="end"/>
        </w:r>
      </w:hyperlink>
    </w:p>
    <w:p w14:paraId="6E5A363D" w14:textId="799D00F6" w:rsidR="00D310FE" w:rsidRPr="00D310FE" w:rsidRDefault="00D310FE" w:rsidP="00D310FE">
      <w:pPr>
        <w:pStyle w:val="TOC2"/>
        <w:tabs>
          <w:tab w:val="right" w:leader="dot" w:pos="9628"/>
        </w:tabs>
        <w:spacing w:after="40" w:line="240" w:lineRule="auto"/>
        <w:rPr>
          <w:noProof/>
          <w:sz w:val="20"/>
        </w:rPr>
      </w:pPr>
      <w:hyperlink w:anchor="_Toc242517012" w:history="1">
        <w:r w:rsidRPr="00D310FE">
          <w:rPr>
            <w:rStyle w:val="Hyperlink"/>
            <w:noProof/>
            <w:sz w:val="20"/>
          </w:rPr>
          <w:t>2.1 Project assets</w:t>
        </w:r>
        <w:r w:rsidRPr="00D310FE">
          <w:rPr>
            <w:noProof/>
            <w:webHidden/>
            <w:sz w:val="20"/>
          </w:rPr>
          <w:tab/>
        </w:r>
        <w:r w:rsidRPr="00D310FE">
          <w:rPr>
            <w:noProof/>
            <w:webHidden/>
            <w:sz w:val="20"/>
          </w:rPr>
          <w:fldChar w:fldCharType="begin"/>
        </w:r>
        <w:r w:rsidRPr="00D310FE">
          <w:rPr>
            <w:noProof/>
            <w:webHidden/>
            <w:sz w:val="20"/>
          </w:rPr>
          <w:instrText xml:space="preserve"> PAGEREF _Toc242517012 \h </w:instrText>
        </w:r>
        <w:r w:rsidRPr="00D310FE">
          <w:rPr>
            <w:noProof/>
            <w:webHidden/>
            <w:sz w:val="20"/>
          </w:rPr>
        </w:r>
        <w:r w:rsidRPr="00D310FE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3</w:t>
        </w:r>
        <w:r w:rsidRPr="00D310FE">
          <w:rPr>
            <w:noProof/>
            <w:webHidden/>
            <w:sz w:val="20"/>
          </w:rPr>
          <w:fldChar w:fldCharType="end"/>
        </w:r>
      </w:hyperlink>
    </w:p>
    <w:p w14:paraId="15DFB614" w14:textId="47674664" w:rsidR="00D310FE" w:rsidRPr="00D310FE" w:rsidRDefault="00D310FE" w:rsidP="00D310FE">
      <w:pPr>
        <w:pStyle w:val="TOC2"/>
        <w:tabs>
          <w:tab w:val="right" w:leader="dot" w:pos="9628"/>
        </w:tabs>
        <w:spacing w:after="40" w:line="240" w:lineRule="auto"/>
        <w:rPr>
          <w:noProof/>
          <w:sz w:val="20"/>
        </w:rPr>
      </w:pPr>
      <w:hyperlink w:anchor="_Toc242517013" w:history="1">
        <w:r w:rsidRPr="00D310FE">
          <w:rPr>
            <w:rStyle w:val="Hyperlink"/>
            <w:noProof/>
            <w:sz w:val="20"/>
          </w:rPr>
          <w:t>2.2 Classification of assets</w:t>
        </w:r>
        <w:r w:rsidRPr="00D310FE">
          <w:rPr>
            <w:noProof/>
            <w:webHidden/>
            <w:sz w:val="20"/>
          </w:rPr>
          <w:tab/>
        </w:r>
        <w:r w:rsidRPr="00D310FE">
          <w:rPr>
            <w:noProof/>
            <w:webHidden/>
            <w:sz w:val="20"/>
          </w:rPr>
          <w:fldChar w:fldCharType="begin"/>
        </w:r>
        <w:r w:rsidRPr="00D310FE">
          <w:rPr>
            <w:noProof/>
            <w:webHidden/>
            <w:sz w:val="20"/>
          </w:rPr>
          <w:instrText xml:space="preserve"> PAGEREF _Toc242517013 \h </w:instrText>
        </w:r>
        <w:r w:rsidRPr="00D310FE">
          <w:rPr>
            <w:noProof/>
            <w:webHidden/>
            <w:sz w:val="20"/>
          </w:rPr>
        </w:r>
        <w:r w:rsidRPr="00D310FE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4</w:t>
        </w:r>
        <w:r w:rsidRPr="00D310FE">
          <w:rPr>
            <w:noProof/>
            <w:webHidden/>
            <w:sz w:val="20"/>
          </w:rPr>
          <w:fldChar w:fldCharType="end"/>
        </w:r>
      </w:hyperlink>
    </w:p>
    <w:p w14:paraId="4258D0BE" w14:textId="1E9858B8" w:rsidR="00D310FE" w:rsidRPr="00D310FE" w:rsidRDefault="00D310FE" w:rsidP="00D310FE">
      <w:pPr>
        <w:pStyle w:val="TOC2"/>
        <w:tabs>
          <w:tab w:val="right" w:leader="dot" w:pos="9628"/>
        </w:tabs>
        <w:spacing w:after="40" w:line="240" w:lineRule="auto"/>
        <w:rPr>
          <w:noProof/>
          <w:sz w:val="20"/>
        </w:rPr>
      </w:pPr>
      <w:hyperlink w:anchor="_Toc242517014" w:history="1">
        <w:r w:rsidRPr="00D310FE">
          <w:rPr>
            <w:rStyle w:val="Hyperlink"/>
            <w:noProof/>
            <w:sz w:val="20"/>
          </w:rPr>
          <w:t>2.3 Quality metrics per module</w:t>
        </w:r>
        <w:r w:rsidRPr="00D310FE">
          <w:rPr>
            <w:noProof/>
            <w:webHidden/>
            <w:sz w:val="20"/>
          </w:rPr>
          <w:tab/>
        </w:r>
        <w:r w:rsidRPr="00D310FE">
          <w:rPr>
            <w:noProof/>
            <w:webHidden/>
            <w:sz w:val="20"/>
          </w:rPr>
          <w:fldChar w:fldCharType="begin"/>
        </w:r>
        <w:r w:rsidRPr="00D310FE">
          <w:rPr>
            <w:noProof/>
            <w:webHidden/>
            <w:sz w:val="20"/>
          </w:rPr>
          <w:instrText xml:space="preserve"> PAGEREF _Toc242517014 \h </w:instrText>
        </w:r>
        <w:r w:rsidRPr="00D310FE">
          <w:rPr>
            <w:noProof/>
            <w:webHidden/>
            <w:sz w:val="20"/>
          </w:rPr>
        </w:r>
        <w:r w:rsidRPr="00D310FE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4</w:t>
        </w:r>
        <w:r w:rsidRPr="00D310FE">
          <w:rPr>
            <w:noProof/>
            <w:webHidden/>
            <w:sz w:val="20"/>
          </w:rPr>
          <w:fldChar w:fldCharType="end"/>
        </w:r>
      </w:hyperlink>
    </w:p>
    <w:p w14:paraId="644CDAB2" w14:textId="1AADB636" w:rsidR="00D310FE" w:rsidRPr="00D310FE" w:rsidRDefault="00D310FE" w:rsidP="00D310FE">
      <w:pPr>
        <w:pStyle w:val="TOC2"/>
        <w:tabs>
          <w:tab w:val="right" w:leader="dot" w:pos="9628"/>
        </w:tabs>
        <w:spacing w:after="40" w:line="240" w:lineRule="auto"/>
        <w:rPr>
          <w:noProof/>
          <w:sz w:val="20"/>
        </w:rPr>
      </w:pPr>
      <w:hyperlink w:anchor="_Toc242517015" w:history="1">
        <w:r w:rsidRPr="00D310FE">
          <w:rPr>
            <w:rStyle w:val="Hyperlink"/>
            <w:noProof/>
            <w:sz w:val="20"/>
          </w:rPr>
          <w:t>2.4 Dependency mapping</w:t>
        </w:r>
        <w:r w:rsidRPr="00D310FE">
          <w:rPr>
            <w:noProof/>
            <w:webHidden/>
            <w:sz w:val="20"/>
          </w:rPr>
          <w:tab/>
        </w:r>
        <w:r w:rsidRPr="00D310FE">
          <w:rPr>
            <w:noProof/>
            <w:webHidden/>
            <w:sz w:val="20"/>
          </w:rPr>
          <w:fldChar w:fldCharType="begin"/>
        </w:r>
        <w:r w:rsidRPr="00D310FE">
          <w:rPr>
            <w:noProof/>
            <w:webHidden/>
            <w:sz w:val="20"/>
          </w:rPr>
          <w:instrText xml:space="preserve"> PAGEREF _Toc242517015 \h </w:instrText>
        </w:r>
        <w:r w:rsidRPr="00D310FE">
          <w:rPr>
            <w:noProof/>
            <w:webHidden/>
            <w:sz w:val="20"/>
          </w:rPr>
        </w:r>
        <w:r w:rsidRPr="00D310FE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5</w:t>
        </w:r>
        <w:r w:rsidRPr="00D310FE">
          <w:rPr>
            <w:noProof/>
            <w:webHidden/>
            <w:sz w:val="20"/>
          </w:rPr>
          <w:fldChar w:fldCharType="end"/>
        </w:r>
      </w:hyperlink>
    </w:p>
    <w:p w14:paraId="736EB80D" w14:textId="0733C4D9" w:rsidR="00D310FE" w:rsidRPr="00D310FE" w:rsidRDefault="00D310FE" w:rsidP="00D310FE">
      <w:pPr>
        <w:pStyle w:val="TOC1"/>
        <w:tabs>
          <w:tab w:val="right" w:leader="dot" w:pos="9628"/>
        </w:tabs>
        <w:spacing w:after="40" w:line="240" w:lineRule="auto"/>
        <w:rPr>
          <w:noProof/>
          <w:sz w:val="20"/>
        </w:rPr>
      </w:pPr>
      <w:hyperlink w:anchor="_Toc242517016" w:history="1">
        <w:r w:rsidRPr="00D310FE">
          <w:rPr>
            <w:rStyle w:val="Hyperlink"/>
            <w:noProof/>
            <w:sz w:val="20"/>
          </w:rPr>
          <w:t>3. Tool-Based Metrics</w:t>
        </w:r>
        <w:r w:rsidRPr="00D310FE">
          <w:rPr>
            <w:noProof/>
            <w:webHidden/>
            <w:sz w:val="20"/>
          </w:rPr>
          <w:tab/>
        </w:r>
        <w:r w:rsidRPr="00D310FE">
          <w:rPr>
            <w:noProof/>
            <w:webHidden/>
            <w:sz w:val="20"/>
          </w:rPr>
          <w:fldChar w:fldCharType="begin"/>
        </w:r>
        <w:r w:rsidRPr="00D310FE">
          <w:rPr>
            <w:noProof/>
            <w:webHidden/>
            <w:sz w:val="20"/>
          </w:rPr>
          <w:instrText xml:space="preserve"> PAGEREF _Toc242517016 \h </w:instrText>
        </w:r>
        <w:r w:rsidRPr="00D310FE">
          <w:rPr>
            <w:noProof/>
            <w:webHidden/>
            <w:sz w:val="20"/>
          </w:rPr>
        </w:r>
        <w:r w:rsidRPr="00D310FE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6</w:t>
        </w:r>
        <w:r w:rsidRPr="00D310FE">
          <w:rPr>
            <w:noProof/>
            <w:webHidden/>
            <w:sz w:val="20"/>
          </w:rPr>
          <w:fldChar w:fldCharType="end"/>
        </w:r>
      </w:hyperlink>
    </w:p>
    <w:p w14:paraId="7997BF4F" w14:textId="4A269BC7" w:rsidR="00D310FE" w:rsidRPr="00D310FE" w:rsidRDefault="00D310FE" w:rsidP="00D310FE">
      <w:pPr>
        <w:pStyle w:val="TOC2"/>
        <w:tabs>
          <w:tab w:val="right" w:leader="dot" w:pos="9628"/>
        </w:tabs>
        <w:spacing w:after="40" w:line="240" w:lineRule="auto"/>
        <w:rPr>
          <w:noProof/>
          <w:sz w:val="20"/>
        </w:rPr>
      </w:pPr>
      <w:hyperlink w:anchor="_Toc242517017" w:history="1">
        <w:r w:rsidRPr="00D310FE">
          <w:rPr>
            <w:rStyle w:val="Hyperlink"/>
            <w:noProof/>
            <w:sz w:val="20"/>
          </w:rPr>
          <w:t>3.1 Cyclomatic complexity</w:t>
        </w:r>
        <w:r w:rsidRPr="00D310FE">
          <w:rPr>
            <w:noProof/>
            <w:webHidden/>
            <w:sz w:val="20"/>
          </w:rPr>
          <w:tab/>
        </w:r>
        <w:r w:rsidRPr="00D310FE">
          <w:rPr>
            <w:noProof/>
            <w:webHidden/>
            <w:sz w:val="20"/>
          </w:rPr>
          <w:fldChar w:fldCharType="begin"/>
        </w:r>
        <w:r w:rsidRPr="00D310FE">
          <w:rPr>
            <w:noProof/>
            <w:webHidden/>
            <w:sz w:val="20"/>
          </w:rPr>
          <w:instrText xml:space="preserve"> PAGEREF _Toc242517017 \h </w:instrText>
        </w:r>
        <w:r w:rsidRPr="00D310FE">
          <w:rPr>
            <w:noProof/>
            <w:webHidden/>
            <w:sz w:val="20"/>
          </w:rPr>
        </w:r>
        <w:r w:rsidRPr="00D310FE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6</w:t>
        </w:r>
        <w:r w:rsidRPr="00D310FE">
          <w:rPr>
            <w:noProof/>
            <w:webHidden/>
            <w:sz w:val="20"/>
          </w:rPr>
          <w:fldChar w:fldCharType="end"/>
        </w:r>
      </w:hyperlink>
    </w:p>
    <w:p w14:paraId="4D932BD1" w14:textId="2F545C72" w:rsidR="00D310FE" w:rsidRPr="00D310FE" w:rsidRDefault="00D310FE" w:rsidP="00D310FE">
      <w:pPr>
        <w:pStyle w:val="TOC2"/>
        <w:tabs>
          <w:tab w:val="right" w:leader="dot" w:pos="9628"/>
        </w:tabs>
        <w:spacing w:after="40" w:line="240" w:lineRule="auto"/>
        <w:rPr>
          <w:noProof/>
          <w:sz w:val="20"/>
        </w:rPr>
      </w:pPr>
      <w:hyperlink w:anchor="_Toc242517018" w:history="1">
        <w:r w:rsidRPr="00D310FE">
          <w:rPr>
            <w:rStyle w:val="Hyperlink"/>
            <w:noProof/>
            <w:sz w:val="20"/>
          </w:rPr>
          <w:t>3.2 Cognitive complexity</w:t>
        </w:r>
        <w:r w:rsidRPr="00D310FE">
          <w:rPr>
            <w:noProof/>
            <w:webHidden/>
            <w:sz w:val="20"/>
          </w:rPr>
          <w:tab/>
        </w:r>
        <w:r w:rsidRPr="00D310FE">
          <w:rPr>
            <w:noProof/>
            <w:webHidden/>
            <w:sz w:val="20"/>
          </w:rPr>
          <w:fldChar w:fldCharType="begin"/>
        </w:r>
        <w:r w:rsidRPr="00D310FE">
          <w:rPr>
            <w:noProof/>
            <w:webHidden/>
            <w:sz w:val="20"/>
          </w:rPr>
          <w:instrText xml:space="preserve"> PAGEREF _Toc242517018 \h </w:instrText>
        </w:r>
        <w:r w:rsidRPr="00D310FE">
          <w:rPr>
            <w:noProof/>
            <w:webHidden/>
            <w:sz w:val="20"/>
          </w:rPr>
        </w:r>
        <w:r w:rsidRPr="00D310FE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7</w:t>
        </w:r>
        <w:r w:rsidRPr="00D310FE">
          <w:rPr>
            <w:noProof/>
            <w:webHidden/>
            <w:sz w:val="20"/>
          </w:rPr>
          <w:fldChar w:fldCharType="end"/>
        </w:r>
      </w:hyperlink>
    </w:p>
    <w:p w14:paraId="2204BCFB" w14:textId="7745F013" w:rsidR="00D310FE" w:rsidRPr="00D310FE" w:rsidRDefault="00D310FE" w:rsidP="00D310FE">
      <w:pPr>
        <w:pStyle w:val="TOC2"/>
        <w:tabs>
          <w:tab w:val="right" w:leader="dot" w:pos="9628"/>
        </w:tabs>
        <w:spacing w:after="40" w:line="240" w:lineRule="auto"/>
        <w:rPr>
          <w:noProof/>
          <w:sz w:val="20"/>
        </w:rPr>
      </w:pPr>
      <w:hyperlink w:anchor="_Toc242517019" w:history="1">
        <w:r w:rsidRPr="00D310FE">
          <w:rPr>
            <w:rStyle w:val="Hyperlink"/>
            <w:noProof/>
            <w:sz w:val="20"/>
          </w:rPr>
          <w:t>3.3 Code duplication</w:t>
        </w:r>
        <w:r w:rsidRPr="00D310FE">
          <w:rPr>
            <w:noProof/>
            <w:webHidden/>
            <w:sz w:val="20"/>
          </w:rPr>
          <w:tab/>
        </w:r>
        <w:r w:rsidRPr="00D310FE">
          <w:rPr>
            <w:noProof/>
            <w:webHidden/>
            <w:sz w:val="20"/>
          </w:rPr>
          <w:fldChar w:fldCharType="begin"/>
        </w:r>
        <w:r w:rsidRPr="00D310FE">
          <w:rPr>
            <w:noProof/>
            <w:webHidden/>
            <w:sz w:val="20"/>
          </w:rPr>
          <w:instrText xml:space="preserve"> PAGEREF _Toc242517019 \h </w:instrText>
        </w:r>
        <w:r w:rsidRPr="00D310FE">
          <w:rPr>
            <w:noProof/>
            <w:webHidden/>
            <w:sz w:val="20"/>
          </w:rPr>
        </w:r>
        <w:r w:rsidRPr="00D310FE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7</w:t>
        </w:r>
        <w:r w:rsidRPr="00D310FE">
          <w:rPr>
            <w:noProof/>
            <w:webHidden/>
            <w:sz w:val="20"/>
          </w:rPr>
          <w:fldChar w:fldCharType="end"/>
        </w:r>
      </w:hyperlink>
    </w:p>
    <w:p w14:paraId="2AD2AAAC" w14:textId="1E5F2DCF" w:rsidR="00D310FE" w:rsidRPr="00D310FE" w:rsidRDefault="00D310FE" w:rsidP="00D310FE">
      <w:pPr>
        <w:pStyle w:val="TOC2"/>
        <w:tabs>
          <w:tab w:val="right" w:leader="dot" w:pos="9628"/>
        </w:tabs>
        <w:spacing w:after="40" w:line="240" w:lineRule="auto"/>
        <w:rPr>
          <w:noProof/>
          <w:sz w:val="20"/>
        </w:rPr>
      </w:pPr>
      <w:hyperlink w:anchor="_Toc242517020" w:history="1">
        <w:r w:rsidRPr="00D310FE">
          <w:rPr>
            <w:rStyle w:val="Hyperlink"/>
            <w:noProof/>
            <w:sz w:val="20"/>
          </w:rPr>
          <w:t>3.4 Test coverage</w:t>
        </w:r>
        <w:r w:rsidRPr="00D310FE">
          <w:rPr>
            <w:noProof/>
            <w:webHidden/>
            <w:sz w:val="20"/>
          </w:rPr>
          <w:tab/>
        </w:r>
        <w:r w:rsidRPr="00D310FE">
          <w:rPr>
            <w:noProof/>
            <w:webHidden/>
            <w:sz w:val="20"/>
          </w:rPr>
          <w:fldChar w:fldCharType="begin"/>
        </w:r>
        <w:r w:rsidRPr="00D310FE">
          <w:rPr>
            <w:noProof/>
            <w:webHidden/>
            <w:sz w:val="20"/>
          </w:rPr>
          <w:instrText xml:space="preserve"> PAGEREF _Toc242517020 \h </w:instrText>
        </w:r>
        <w:r w:rsidRPr="00D310FE">
          <w:rPr>
            <w:noProof/>
            <w:webHidden/>
            <w:sz w:val="20"/>
          </w:rPr>
        </w:r>
        <w:r w:rsidRPr="00D310FE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7</w:t>
        </w:r>
        <w:r w:rsidRPr="00D310FE">
          <w:rPr>
            <w:noProof/>
            <w:webHidden/>
            <w:sz w:val="20"/>
          </w:rPr>
          <w:fldChar w:fldCharType="end"/>
        </w:r>
      </w:hyperlink>
    </w:p>
    <w:p w14:paraId="6EEA58E1" w14:textId="27268D34" w:rsidR="00D310FE" w:rsidRPr="00D310FE" w:rsidRDefault="00D310FE" w:rsidP="00D310FE">
      <w:pPr>
        <w:pStyle w:val="TOC2"/>
        <w:tabs>
          <w:tab w:val="right" w:leader="dot" w:pos="9628"/>
        </w:tabs>
        <w:spacing w:after="40" w:line="240" w:lineRule="auto"/>
        <w:rPr>
          <w:noProof/>
          <w:sz w:val="20"/>
        </w:rPr>
      </w:pPr>
      <w:hyperlink w:anchor="_Toc242517021" w:history="1">
        <w:r w:rsidRPr="00D310FE">
          <w:rPr>
            <w:rStyle w:val="Hyperlink"/>
            <w:noProof/>
            <w:sz w:val="20"/>
          </w:rPr>
          <w:t>3.5 Bugs, vulnerabilities and code smells</w:t>
        </w:r>
        <w:r w:rsidRPr="00D310FE">
          <w:rPr>
            <w:noProof/>
            <w:webHidden/>
            <w:sz w:val="20"/>
          </w:rPr>
          <w:tab/>
        </w:r>
        <w:r w:rsidRPr="00D310FE">
          <w:rPr>
            <w:noProof/>
            <w:webHidden/>
            <w:sz w:val="20"/>
          </w:rPr>
          <w:fldChar w:fldCharType="begin"/>
        </w:r>
        <w:r w:rsidRPr="00D310FE">
          <w:rPr>
            <w:noProof/>
            <w:webHidden/>
            <w:sz w:val="20"/>
          </w:rPr>
          <w:instrText xml:space="preserve"> PAGEREF _Toc242517021 \h </w:instrText>
        </w:r>
        <w:r w:rsidRPr="00D310FE">
          <w:rPr>
            <w:noProof/>
            <w:webHidden/>
            <w:sz w:val="20"/>
          </w:rPr>
        </w:r>
        <w:r w:rsidRPr="00D310FE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8</w:t>
        </w:r>
        <w:r w:rsidRPr="00D310FE">
          <w:rPr>
            <w:noProof/>
            <w:webHidden/>
            <w:sz w:val="20"/>
          </w:rPr>
          <w:fldChar w:fldCharType="end"/>
        </w:r>
      </w:hyperlink>
    </w:p>
    <w:p w14:paraId="2F60AC1F" w14:textId="64D4A957" w:rsidR="00D310FE" w:rsidRPr="00D310FE" w:rsidRDefault="00D310FE" w:rsidP="00D310FE">
      <w:pPr>
        <w:pStyle w:val="TOC2"/>
        <w:tabs>
          <w:tab w:val="right" w:leader="dot" w:pos="9628"/>
        </w:tabs>
        <w:spacing w:after="40" w:line="240" w:lineRule="auto"/>
        <w:rPr>
          <w:noProof/>
          <w:sz w:val="20"/>
        </w:rPr>
      </w:pPr>
      <w:hyperlink w:anchor="_Toc242517022" w:history="1">
        <w:r w:rsidRPr="00D310FE">
          <w:rPr>
            <w:rStyle w:val="Hyperlink"/>
            <w:noProof/>
            <w:sz w:val="20"/>
          </w:rPr>
          <w:t>3.6 Maintainability index</w:t>
        </w:r>
        <w:r w:rsidRPr="00D310FE">
          <w:rPr>
            <w:noProof/>
            <w:webHidden/>
            <w:sz w:val="20"/>
          </w:rPr>
          <w:tab/>
        </w:r>
        <w:r w:rsidRPr="00D310FE">
          <w:rPr>
            <w:noProof/>
            <w:webHidden/>
            <w:sz w:val="20"/>
          </w:rPr>
          <w:fldChar w:fldCharType="begin"/>
        </w:r>
        <w:r w:rsidRPr="00D310FE">
          <w:rPr>
            <w:noProof/>
            <w:webHidden/>
            <w:sz w:val="20"/>
          </w:rPr>
          <w:instrText xml:space="preserve"> PAGEREF _Toc242517022 \h </w:instrText>
        </w:r>
        <w:r w:rsidRPr="00D310FE">
          <w:rPr>
            <w:noProof/>
            <w:webHidden/>
            <w:sz w:val="20"/>
          </w:rPr>
        </w:r>
        <w:r w:rsidRPr="00D310FE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8</w:t>
        </w:r>
        <w:r w:rsidRPr="00D310FE">
          <w:rPr>
            <w:noProof/>
            <w:webHidden/>
            <w:sz w:val="20"/>
          </w:rPr>
          <w:fldChar w:fldCharType="end"/>
        </w:r>
      </w:hyperlink>
    </w:p>
    <w:p w14:paraId="2AB7E8D2" w14:textId="12B4F862" w:rsidR="00D310FE" w:rsidRPr="00D310FE" w:rsidRDefault="00D310FE" w:rsidP="00D310FE">
      <w:pPr>
        <w:pStyle w:val="TOC1"/>
        <w:tabs>
          <w:tab w:val="right" w:leader="dot" w:pos="9628"/>
        </w:tabs>
        <w:spacing w:after="40" w:line="240" w:lineRule="auto"/>
        <w:rPr>
          <w:noProof/>
          <w:sz w:val="20"/>
        </w:rPr>
      </w:pPr>
      <w:hyperlink w:anchor="_Toc242517023" w:history="1">
        <w:r w:rsidRPr="00D310FE">
          <w:rPr>
            <w:rStyle w:val="Hyperlink"/>
            <w:noProof/>
            <w:sz w:val="20"/>
          </w:rPr>
          <w:t>4. Debt Identification</w:t>
        </w:r>
        <w:r w:rsidRPr="00D310FE">
          <w:rPr>
            <w:noProof/>
            <w:webHidden/>
            <w:sz w:val="20"/>
          </w:rPr>
          <w:tab/>
        </w:r>
        <w:r w:rsidRPr="00D310FE">
          <w:rPr>
            <w:noProof/>
            <w:webHidden/>
            <w:sz w:val="20"/>
          </w:rPr>
          <w:fldChar w:fldCharType="begin"/>
        </w:r>
        <w:r w:rsidRPr="00D310FE">
          <w:rPr>
            <w:noProof/>
            <w:webHidden/>
            <w:sz w:val="20"/>
          </w:rPr>
          <w:instrText xml:space="preserve"> PAGEREF _Toc242517023 \h </w:instrText>
        </w:r>
        <w:r w:rsidRPr="00D310FE">
          <w:rPr>
            <w:noProof/>
            <w:webHidden/>
            <w:sz w:val="20"/>
          </w:rPr>
        </w:r>
        <w:r w:rsidRPr="00D310FE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8</w:t>
        </w:r>
        <w:r w:rsidRPr="00D310FE">
          <w:rPr>
            <w:noProof/>
            <w:webHidden/>
            <w:sz w:val="20"/>
          </w:rPr>
          <w:fldChar w:fldCharType="end"/>
        </w:r>
      </w:hyperlink>
    </w:p>
    <w:p w14:paraId="6C6B85AC" w14:textId="5B0B3B98" w:rsidR="00D310FE" w:rsidRPr="00D310FE" w:rsidRDefault="00D310FE" w:rsidP="00D310FE">
      <w:pPr>
        <w:pStyle w:val="TOC2"/>
        <w:tabs>
          <w:tab w:val="right" w:leader="dot" w:pos="9628"/>
        </w:tabs>
        <w:spacing w:after="40" w:line="240" w:lineRule="auto"/>
        <w:rPr>
          <w:noProof/>
          <w:sz w:val="20"/>
        </w:rPr>
      </w:pPr>
      <w:hyperlink w:anchor="_Toc242517024" w:history="1">
        <w:r w:rsidRPr="00D310FE">
          <w:rPr>
            <w:rStyle w:val="Hyperlink"/>
            <w:noProof/>
            <w:sz w:val="20"/>
          </w:rPr>
          <w:t>4.1 Example of code debt: a deeply nested method (TD-01)</w:t>
        </w:r>
        <w:r w:rsidRPr="00D310FE">
          <w:rPr>
            <w:noProof/>
            <w:webHidden/>
            <w:sz w:val="20"/>
          </w:rPr>
          <w:tab/>
        </w:r>
        <w:r w:rsidRPr="00D310FE">
          <w:rPr>
            <w:noProof/>
            <w:webHidden/>
            <w:sz w:val="20"/>
          </w:rPr>
          <w:fldChar w:fldCharType="begin"/>
        </w:r>
        <w:r w:rsidRPr="00D310FE">
          <w:rPr>
            <w:noProof/>
            <w:webHidden/>
            <w:sz w:val="20"/>
          </w:rPr>
          <w:instrText xml:space="preserve"> PAGEREF _Toc242517024 \h </w:instrText>
        </w:r>
        <w:r w:rsidRPr="00D310FE">
          <w:rPr>
            <w:noProof/>
            <w:webHidden/>
            <w:sz w:val="20"/>
          </w:rPr>
        </w:r>
        <w:r w:rsidRPr="00D310FE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9</w:t>
        </w:r>
        <w:r w:rsidRPr="00D310FE">
          <w:rPr>
            <w:noProof/>
            <w:webHidden/>
            <w:sz w:val="20"/>
          </w:rPr>
          <w:fldChar w:fldCharType="end"/>
        </w:r>
      </w:hyperlink>
    </w:p>
    <w:p w14:paraId="73F3F8F7" w14:textId="10E44BF9" w:rsidR="00D310FE" w:rsidRPr="00D310FE" w:rsidRDefault="00D310FE" w:rsidP="00D310FE">
      <w:pPr>
        <w:pStyle w:val="TOC2"/>
        <w:tabs>
          <w:tab w:val="right" w:leader="dot" w:pos="9628"/>
        </w:tabs>
        <w:spacing w:after="40" w:line="240" w:lineRule="auto"/>
        <w:rPr>
          <w:noProof/>
          <w:sz w:val="20"/>
        </w:rPr>
      </w:pPr>
      <w:hyperlink w:anchor="_Toc242517025" w:history="1">
        <w:r w:rsidRPr="00D310FE">
          <w:rPr>
            <w:rStyle w:val="Hyperlink"/>
            <w:noProof/>
            <w:sz w:val="20"/>
          </w:rPr>
          <w:t>4.2 Example of design debt: one fix, two copies (TD-03)</w:t>
        </w:r>
        <w:r w:rsidRPr="00D310FE">
          <w:rPr>
            <w:noProof/>
            <w:webHidden/>
            <w:sz w:val="20"/>
          </w:rPr>
          <w:tab/>
        </w:r>
        <w:r w:rsidRPr="00D310FE">
          <w:rPr>
            <w:noProof/>
            <w:webHidden/>
            <w:sz w:val="20"/>
          </w:rPr>
          <w:fldChar w:fldCharType="begin"/>
        </w:r>
        <w:r w:rsidRPr="00D310FE">
          <w:rPr>
            <w:noProof/>
            <w:webHidden/>
            <w:sz w:val="20"/>
          </w:rPr>
          <w:instrText xml:space="preserve"> PAGEREF _Toc242517025 \h </w:instrText>
        </w:r>
        <w:r w:rsidRPr="00D310FE">
          <w:rPr>
            <w:noProof/>
            <w:webHidden/>
            <w:sz w:val="20"/>
          </w:rPr>
        </w:r>
        <w:r w:rsidRPr="00D310FE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9</w:t>
        </w:r>
        <w:r w:rsidRPr="00D310FE">
          <w:rPr>
            <w:noProof/>
            <w:webHidden/>
            <w:sz w:val="20"/>
          </w:rPr>
          <w:fldChar w:fldCharType="end"/>
        </w:r>
      </w:hyperlink>
    </w:p>
    <w:p w14:paraId="71A301B5" w14:textId="2B7D073B" w:rsidR="00D310FE" w:rsidRPr="00D310FE" w:rsidRDefault="00D310FE" w:rsidP="00D310FE">
      <w:pPr>
        <w:pStyle w:val="TOC2"/>
        <w:tabs>
          <w:tab w:val="right" w:leader="dot" w:pos="9628"/>
        </w:tabs>
        <w:spacing w:after="40" w:line="240" w:lineRule="auto"/>
        <w:rPr>
          <w:noProof/>
          <w:sz w:val="20"/>
        </w:rPr>
      </w:pPr>
      <w:hyperlink w:anchor="_Toc242517026" w:history="1">
        <w:r w:rsidRPr="00D310FE">
          <w:rPr>
            <w:rStyle w:val="Hyperlink"/>
            <w:noProof/>
            <w:sz w:val="20"/>
          </w:rPr>
          <w:t>4.3 Example of test debt: tests tied to one library release (TD-04)</w:t>
        </w:r>
        <w:r w:rsidRPr="00D310FE">
          <w:rPr>
            <w:noProof/>
            <w:webHidden/>
            <w:sz w:val="20"/>
          </w:rPr>
          <w:tab/>
        </w:r>
        <w:r w:rsidRPr="00D310FE">
          <w:rPr>
            <w:noProof/>
            <w:webHidden/>
            <w:sz w:val="20"/>
          </w:rPr>
          <w:fldChar w:fldCharType="begin"/>
        </w:r>
        <w:r w:rsidRPr="00D310FE">
          <w:rPr>
            <w:noProof/>
            <w:webHidden/>
            <w:sz w:val="20"/>
          </w:rPr>
          <w:instrText xml:space="preserve"> PAGEREF _Toc242517026 \h </w:instrText>
        </w:r>
        <w:r w:rsidRPr="00D310FE">
          <w:rPr>
            <w:noProof/>
            <w:webHidden/>
            <w:sz w:val="20"/>
          </w:rPr>
        </w:r>
        <w:r w:rsidRPr="00D310FE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9</w:t>
        </w:r>
        <w:r w:rsidRPr="00D310FE">
          <w:rPr>
            <w:noProof/>
            <w:webHidden/>
            <w:sz w:val="20"/>
          </w:rPr>
          <w:fldChar w:fldCharType="end"/>
        </w:r>
      </w:hyperlink>
    </w:p>
    <w:p w14:paraId="15855ED7" w14:textId="56074170" w:rsidR="00D310FE" w:rsidRPr="00D310FE" w:rsidRDefault="00D310FE" w:rsidP="00D310FE">
      <w:pPr>
        <w:pStyle w:val="TOC2"/>
        <w:tabs>
          <w:tab w:val="right" w:leader="dot" w:pos="9628"/>
        </w:tabs>
        <w:spacing w:after="40" w:line="240" w:lineRule="auto"/>
        <w:rPr>
          <w:noProof/>
          <w:sz w:val="20"/>
        </w:rPr>
      </w:pPr>
      <w:hyperlink w:anchor="_Toc242517027" w:history="1">
        <w:r w:rsidRPr="00D310FE">
          <w:rPr>
            <w:rStyle w:val="Hyperlink"/>
            <w:noProof/>
            <w:sz w:val="20"/>
          </w:rPr>
          <w:t>4.4 Example of documentation debt (TD-05)</w:t>
        </w:r>
        <w:r w:rsidRPr="00D310FE">
          <w:rPr>
            <w:noProof/>
            <w:webHidden/>
            <w:sz w:val="20"/>
          </w:rPr>
          <w:tab/>
        </w:r>
        <w:r w:rsidRPr="00D310FE">
          <w:rPr>
            <w:noProof/>
            <w:webHidden/>
            <w:sz w:val="20"/>
          </w:rPr>
          <w:fldChar w:fldCharType="begin"/>
        </w:r>
        <w:r w:rsidRPr="00D310FE">
          <w:rPr>
            <w:noProof/>
            <w:webHidden/>
            <w:sz w:val="20"/>
          </w:rPr>
          <w:instrText xml:space="preserve"> PAGEREF _Toc242517027 \h </w:instrText>
        </w:r>
        <w:r w:rsidRPr="00D310FE">
          <w:rPr>
            <w:noProof/>
            <w:webHidden/>
            <w:sz w:val="20"/>
          </w:rPr>
        </w:r>
        <w:r w:rsidRPr="00D310FE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9</w:t>
        </w:r>
        <w:r w:rsidRPr="00D310FE">
          <w:rPr>
            <w:noProof/>
            <w:webHidden/>
            <w:sz w:val="20"/>
          </w:rPr>
          <w:fldChar w:fldCharType="end"/>
        </w:r>
      </w:hyperlink>
    </w:p>
    <w:p w14:paraId="389408BE" w14:textId="42159EE7" w:rsidR="00D310FE" w:rsidRPr="00D310FE" w:rsidRDefault="00D310FE" w:rsidP="00D310FE">
      <w:pPr>
        <w:pStyle w:val="TOC2"/>
        <w:tabs>
          <w:tab w:val="right" w:leader="dot" w:pos="9628"/>
        </w:tabs>
        <w:spacing w:after="40" w:line="240" w:lineRule="auto"/>
        <w:rPr>
          <w:noProof/>
          <w:sz w:val="20"/>
        </w:rPr>
      </w:pPr>
      <w:hyperlink w:anchor="_Toc242517028" w:history="1">
        <w:r w:rsidRPr="00D310FE">
          <w:rPr>
            <w:rStyle w:val="Hyperlink"/>
            <w:noProof/>
            <w:sz w:val="20"/>
          </w:rPr>
          <w:t>4.5 Example of infrastructure debt (TD-06)</w:t>
        </w:r>
        <w:r w:rsidRPr="00D310FE">
          <w:rPr>
            <w:noProof/>
            <w:webHidden/>
            <w:sz w:val="20"/>
          </w:rPr>
          <w:tab/>
        </w:r>
        <w:r w:rsidRPr="00D310FE">
          <w:rPr>
            <w:noProof/>
            <w:webHidden/>
            <w:sz w:val="20"/>
          </w:rPr>
          <w:fldChar w:fldCharType="begin"/>
        </w:r>
        <w:r w:rsidRPr="00D310FE">
          <w:rPr>
            <w:noProof/>
            <w:webHidden/>
            <w:sz w:val="20"/>
          </w:rPr>
          <w:instrText xml:space="preserve"> PAGEREF _Toc242517028 \h </w:instrText>
        </w:r>
        <w:r w:rsidRPr="00D310FE">
          <w:rPr>
            <w:noProof/>
            <w:webHidden/>
            <w:sz w:val="20"/>
          </w:rPr>
        </w:r>
        <w:r w:rsidRPr="00D310FE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10</w:t>
        </w:r>
        <w:r w:rsidRPr="00D310FE">
          <w:rPr>
            <w:noProof/>
            <w:webHidden/>
            <w:sz w:val="20"/>
          </w:rPr>
          <w:fldChar w:fldCharType="end"/>
        </w:r>
      </w:hyperlink>
    </w:p>
    <w:p w14:paraId="22202210" w14:textId="41D3AB99" w:rsidR="00D310FE" w:rsidRPr="00D310FE" w:rsidRDefault="00D310FE" w:rsidP="00D310FE">
      <w:pPr>
        <w:pStyle w:val="TOC1"/>
        <w:tabs>
          <w:tab w:val="right" w:leader="dot" w:pos="9628"/>
        </w:tabs>
        <w:spacing w:after="40" w:line="240" w:lineRule="auto"/>
        <w:rPr>
          <w:noProof/>
          <w:sz w:val="20"/>
        </w:rPr>
      </w:pPr>
      <w:hyperlink w:anchor="_Toc242517029" w:history="1">
        <w:r w:rsidRPr="00D310FE">
          <w:rPr>
            <w:rStyle w:val="Hyperlink"/>
            <w:noProof/>
            <w:sz w:val="20"/>
          </w:rPr>
          <w:t>5. Remediation Cost and Debt Ratio</w:t>
        </w:r>
        <w:r w:rsidRPr="00D310FE">
          <w:rPr>
            <w:noProof/>
            <w:webHidden/>
            <w:sz w:val="20"/>
          </w:rPr>
          <w:tab/>
        </w:r>
        <w:r w:rsidRPr="00D310FE">
          <w:rPr>
            <w:noProof/>
            <w:webHidden/>
            <w:sz w:val="20"/>
          </w:rPr>
          <w:fldChar w:fldCharType="begin"/>
        </w:r>
        <w:r w:rsidRPr="00D310FE">
          <w:rPr>
            <w:noProof/>
            <w:webHidden/>
            <w:sz w:val="20"/>
          </w:rPr>
          <w:instrText xml:space="preserve"> PAGEREF _Toc242517029 \h </w:instrText>
        </w:r>
        <w:r w:rsidRPr="00D310FE">
          <w:rPr>
            <w:noProof/>
            <w:webHidden/>
            <w:sz w:val="20"/>
          </w:rPr>
        </w:r>
        <w:r w:rsidRPr="00D310FE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10</w:t>
        </w:r>
        <w:r w:rsidRPr="00D310FE">
          <w:rPr>
            <w:noProof/>
            <w:webHidden/>
            <w:sz w:val="20"/>
          </w:rPr>
          <w:fldChar w:fldCharType="end"/>
        </w:r>
      </w:hyperlink>
    </w:p>
    <w:p w14:paraId="45C78CC4" w14:textId="4E5BE2D2" w:rsidR="00D310FE" w:rsidRPr="00D310FE" w:rsidRDefault="00D310FE" w:rsidP="00D310FE">
      <w:pPr>
        <w:pStyle w:val="TOC2"/>
        <w:tabs>
          <w:tab w:val="right" w:leader="dot" w:pos="9628"/>
        </w:tabs>
        <w:spacing w:after="40" w:line="240" w:lineRule="auto"/>
        <w:rPr>
          <w:noProof/>
          <w:sz w:val="20"/>
        </w:rPr>
      </w:pPr>
      <w:hyperlink w:anchor="_Toc242517030" w:history="1">
        <w:r w:rsidRPr="00D310FE">
          <w:rPr>
            <w:rStyle w:val="Hyperlink"/>
            <w:noProof/>
            <w:sz w:val="20"/>
          </w:rPr>
          <w:t>5.1 Method</w:t>
        </w:r>
        <w:r w:rsidRPr="00D310FE">
          <w:rPr>
            <w:noProof/>
            <w:webHidden/>
            <w:sz w:val="20"/>
          </w:rPr>
          <w:tab/>
        </w:r>
        <w:r w:rsidRPr="00D310FE">
          <w:rPr>
            <w:noProof/>
            <w:webHidden/>
            <w:sz w:val="20"/>
          </w:rPr>
          <w:fldChar w:fldCharType="begin"/>
        </w:r>
        <w:r w:rsidRPr="00D310FE">
          <w:rPr>
            <w:noProof/>
            <w:webHidden/>
            <w:sz w:val="20"/>
          </w:rPr>
          <w:instrText xml:space="preserve"> PAGEREF _Toc242517030 \h </w:instrText>
        </w:r>
        <w:r w:rsidRPr="00D310FE">
          <w:rPr>
            <w:noProof/>
            <w:webHidden/>
            <w:sz w:val="20"/>
          </w:rPr>
        </w:r>
        <w:r w:rsidRPr="00D310FE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10</w:t>
        </w:r>
        <w:r w:rsidRPr="00D310FE">
          <w:rPr>
            <w:noProof/>
            <w:webHidden/>
            <w:sz w:val="20"/>
          </w:rPr>
          <w:fldChar w:fldCharType="end"/>
        </w:r>
      </w:hyperlink>
    </w:p>
    <w:p w14:paraId="13700396" w14:textId="0B63DC7D" w:rsidR="00D310FE" w:rsidRPr="00D310FE" w:rsidRDefault="00D310FE" w:rsidP="00D310FE">
      <w:pPr>
        <w:pStyle w:val="TOC2"/>
        <w:tabs>
          <w:tab w:val="right" w:leader="dot" w:pos="9628"/>
        </w:tabs>
        <w:spacing w:after="40" w:line="240" w:lineRule="auto"/>
        <w:rPr>
          <w:noProof/>
          <w:sz w:val="20"/>
        </w:rPr>
      </w:pPr>
      <w:hyperlink w:anchor="_Toc242517031" w:history="1">
        <w:r w:rsidRPr="00D310FE">
          <w:rPr>
            <w:rStyle w:val="Hyperlink"/>
            <w:noProof/>
            <w:sz w:val="20"/>
          </w:rPr>
          <w:t>5.2 Tool outputs and cost per item</w:t>
        </w:r>
        <w:r w:rsidRPr="00D310FE">
          <w:rPr>
            <w:noProof/>
            <w:webHidden/>
            <w:sz w:val="20"/>
          </w:rPr>
          <w:tab/>
        </w:r>
        <w:r w:rsidRPr="00D310FE">
          <w:rPr>
            <w:noProof/>
            <w:webHidden/>
            <w:sz w:val="20"/>
          </w:rPr>
          <w:fldChar w:fldCharType="begin"/>
        </w:r>
        <w:r w:rsidRPr="00D310FE">
          <w:rPr>
            <w:noProof/>
            <w:webHidden/>
            <w:sz w:val="20"/>
          </w:rPr>
          <w:instrText xml:space="preserve"> PAGEREF _Toc242517031 \h </w:instrText>
        </w:r>
        <w:r w:rsidRPr="00D310FE">
          <w:rPr>
            <w:noProof/>
            <w:webHidden/>
            <w:sz w:val="20"/>
          </w:rPr>
        </w:r>
        <w:r w:rsidRPr="00D310FE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10</w:t>
        </w:r>
        <w:r w:rsidRPr="00D310FE">
          <w:rPr>
            <w:noProof/>
            <w:webHidden/>
            <w:sz w:val="20"/>
          </w:rPr>
          <w:fldChar w:fldCharType="end"/>
        </w:r>
      </w:hyperlink>
    </w:p>
    <w:p w14:paraId="4B4656CD" w14:textId="6D6E5765" w:rsidR="00D310FE" w:rsidRPr="00D310FE" w:rsidRDefault="00D310FE" w:rsidP="00D310FE">
      <w:pPr>
        <w:pStyle w:val="TOC2"/>
        <w:tabs>
          <w:tab w:val="right" w:leader="dot" w:pos="9628"/>
        </w:tabs>
        <w:spacing w:after="40" w:line="240" w:lineRule="auto"/>
        <w:rPr>
          <w:noProof/>
          <w:sz w:val="20"/>
        </w:rPr>
      </w:pPr>
      <w:hyperlink w:anchor="_Toc242517032" w:history="1">
        <w:r w:rsidRPr="00D310FE">
          <w:rPr>
            <w:rStyle w:val="Hyperlink"/>
            <w:noProof/>
            <w:sz w:val="20"/>
          </w:rPr>
          <w:t>5.3 Technical Debt Ratio</w:t>
        </w:r>
        <w:r w:rsidRPr="00D310FE">
          <w:rPr>
            <w:noProof/>
            <w:webHidden/>
            <w:sz w:val="20"/>
          </w:rPr>
          <w:tab/>
        </w:r>
        <w:r w:rsidRPr="00D310FE">
          <w:rPr>
            <w:noProof/>
            <w:webHidden/>
            <w:sz w:val="20"/>
          </w:rPr>
          <w:fldChar w:fldCharType="begin"/>
        </w:r>
        <w:r w:rsidRPr="00D310FE">
          <w:rPr>
            <w:noProof/>
            <w:webHidden/>
            <w:sz w:val="20"/>
          </w:rPr>
          <w:instrText xml:space="preserve"> PAGEREF _Toc242517032 \h </w:instrText>
        </w:r>
        <w:r w:rsidRPr="00D310FE">
          <w:rPr>
            <w:noProof/>
            <w:webHidden/>
            <w:sz w:val="20"/>
          </w:rPr>
        </w:r>
        <w:r w:rsidRPr="00D310FE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10</w:t>
        </w:r>
        <w:r w:rsidRPr="00D310FE">
          <w:rPr>
            <w:noProof/>
            <w:webHidden/>
            <w:sz w:val="20"/>
          </w:rPr>
          <w:fldChar w:fldCharType="end"/>
        </w:r>
      </w:hyperlink>
    </w:p>
    <w:p w14:paraId="647CD0FC" w14:textId="6A62622E" w:rsidR="00D310FE" w:rsidRPr="00D310FE" w:rsidRDefault="00D310FE" w:rsidP="00D310FE">
      <w:pPr>
        <w:pStyle w:val="TOC1"/>
        <w:tabs>
          <w:tab w:val="right" w:leader="dot" w:pos="9628"/>
        </w:tabs>
        <w:spacing w:after="40" w:line="240" w:lineRule="auto"/>
        <w:rPr>
          <w:noProof/>
          <w:sz w:val="20"/>
        </w:rPr>
      </w:pPr>
      <w:hyperlink w:anchor="_Toc242517033" w:history="1">
        <w:r w:rsidRPr="00D310FE">
          <w:rPr>
            <w:rStyle w:val="Hyperlink"/>
            <w:noProof/>
            <w:sz w:val="20"/>
          </w:rPr>
          <w:t>6. Prioritization Strategy</w:t>
        </w:r>
        <w:r w:rsidRPr="00D310FE">
          <w:rPr>
            <w:noProof/>
            <w:webHidden/>
            <w:sz w:val="20"/>
          </w:rPr>
          <w:tab/>
        </w:r>
        <w:r w:rsidRPr="00D310FE">
          <w:rPr>
            <w:noProof/>
            <w:webHidden/>
            <w:sz w:val="20"/>
          </w:rPr>
          <w:fldChar w:fldCharType="begin"/>
        </w:r>
        <w:r w:rsidRPr="00D310FE">
          <w:rPr>
            <w:noProof/>
            <w:webHidden/>
            <w:sz w:val="20"/>
          </w:rPr>
          <w:instrText xml:space="preserve"> PAGEREF _Toc242517033 \h </w:instrText>
        </w:r>
        <w:r w:rsidRPr="00D310FE">
          <w:rPr>
            <w:noProof/>
            <w:webHidden/>
            <w:sz w:val="20"/>
          </w:rPr>
        </w:r>
        <w:r w:rsidRPr="00D310FE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11</w:t>
        </w:r>
        <w:r w:rsidRPr="00D310FE">
          <w:rPr>
            <w:noProof/>
            <w:webHidden/>
            <w:sz w:val="20"/>
          </w:rPr>
          <w:fldChar w:fldCharType="end"/>
        </w:r>
      </w:hyperlink>
    </w:p>
    <w:p w14:paraId="236A3D93" w14:textId="2AD26017" w:rsidR="00D310FE" w:rsidRPr="00D310FE" w:rsidRDefault="00D310FE" w:rsidP="00D310FE">
      <w:pPr>
        <w:pStyle w:val="TOC2"/>
        <w:tabs>
          <w:tab w:val="right" w:leader="dot" w:pos="9628"/>
        </w:tabs>
        <w:spacing w:after="40" w:line="240" w:lineRule="auto"/>
        <w:rPr>
          <w:noProof/>
          <w:sz w:val="20"/>
        </w:rPr>
      </w:pPr>
      <w:hyperlink w:anchor="_Toc242517034" w:history="1">
        <w:r w:rsidRPr="00D310FE">
          <w:rPr>
            <w:rStyle w:val="Hyperlink"/>
            <w:noProof/>
            <w:sz w:val="20"/>
          </w:rPr>
          <w:t>6.1 Technique 1: hotspot analysis</w:t>
        </w:r>
        <w:r w:rsidRPr="00D310FE">
          <w:rPr>
            <w:noProof/>
            <w:webHidden/>
            <w:sz w:val="20"/>
          </w:rPr>
          <w:tab/>
        </w:r>
        <w:r w:rsidRPr="00D310FE">
          <w:rPr>
            <w:noProof/>
            <w:webHidden/>
            <w:sz w:val="20"/>
          </w:rPr>
          <w:fldChar w:fldCharType="begin"/>
        </w:r>
        <w:r w:rsidRPr="00D310FE">
          <w:rPr>
            <w:noProof/>
            <w:webHidden/>
            <w:sz w:val="20"/>
          </w:rPr>
          <w:instrText xml:space="preserve"> PAGEREF _Toc242517034 \h </w:instrText>
        </w:r>
        <w:r w:rsidRPr="00D310FE">
          <w:rPr>
            <w:noProof/>
            <w:webHidden/>
            <w:sz w:val="20"/>
          </w:rPr>
        </w:r>
        <w:r w:rsidRPr="00D310FE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11</w:t>
        </w:r>
        <w:r w:rsidRPr="00D310FE">
          <w:rPr>
            <w:noProof/>
            <w:webHidden/>
            <w:sz w:val="20"/>
          </w:rPr>
          <w:fldChar w:fldCharType="end"/>
        </w:r>
      </w:hyperlink>
    </w:p>
    <w:p w14:paraId="3DC8E4B4" w14:textId="6810D178" w:rsidR="00D310FE" w:rsidRPr="00D310FE" w:rsidRDefault="00D310FE" w:rsidP="00D310FE">
      <w:pPr>
        <w:pStyle w:val="TOC2"/>
        <w:tabs>
          <w:tab w:val="right" w:leader="dot" w:pos="9628"/>
        </w:tabs>
        <w:spacing w:after="40" w:line="240" w:lineRule="auto"/>
        <w:rPr>
          <w:noProof/>
          <w:sz w:val="20"/>
        </w:rPr>
      </w:pPr>
      <w:hyperlink w:anchor="_Toc242517035" w:history="1">
        <w:r w:rsidRPr="00D310FE">
          <w:rPr>
            <w:rStyle w:val="Hyperlink"/>
            <w:noProof/>
            <w:sz w:val="20"/>
          </w:rPr>
          <w:t>6.2 Technique 2: weighted scoring model</w:t>
        </w:r>
        <w:r w:rsidRPr="00D310FE">
          <w:rPr>
            <w:noProof/>
            <w:webHidden/>
            <w:sz w:val="20"/>
          </w:rPr>
          <w:tab/>
        </w:r>
        <w:r w:rsidRPr="00D310FE">
          <w:rPr>
            <w:noProof/>
            <w:webHidden/>
            <w:sz w:val="20"/>
          </w:rPr>
          <w:fldChar w:fldCharType="begin"/>
        </w:r>
        <w:r w:rsidRPr="00D310FE">
          <w:rPr>
            <w:noProof/>
            <w:webHidden/>
            <w:sz w:val="20"/>
          </w:rPr>
          <w:instrText xml:space="preserve"> PAGEREF _Toc242517035 \h </w:instrText>
        </w:r>
        <w:r w:rsidRPr="00D310FE">
          <w:rPr>
            <w:noProof/>
            <w:webHidden/>
            <w:sz w:val="20"/>
          </w:rPr>
        </w:r>
        <w:r w:rsidRPr="00D310FE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12</w:t>
        </w:r>
        <w:r w:rsidRPr="00D310FE">
          <w:rPr>
            <w:noProof/>
            <w:webHidden/>
            <w:sz w:val="20"/>
          </w:rPr>
          <w:fldChar w:fldCharType="end"/>
        </w:r>
      </w:hyperlink>
    </w:p>
    <w:p w14:paraId="5EFA9EFC" w14:textId="18DCFD93" w:rsidR="00D310FE" w:rsidRPr="00D310FE" w:rsidRDefault="00D310FE" w:rsidP="00D310FE">
      <w:pPr>
        <w:pStyle w:val="TOC2"/>
        <w:tabs>
          <w:tab w:val="right" w:leader="dot" w:pos="9628"/>
        </w:tabs>
        <w:spacing w:after="40" w:line="240" w:lineRule="auto"/>
        <w:rPr>
          <w:noProof/>
          <w:sz w:val="20"/>
        </w:rPr>
      </w:pPr>
      <w:hyperlink w:anchor="_Toc242517036" w:history="1">
        <w:r w:rsidRPr="00D310FE">
          <w:rPr>
            <w:rStyle w:val="Hyperlink"/>
            <w:noProof/>
            <w:sz w:val="20"/>
          </w:rPr>
          <w:t>6.3 Prioritised order and justification</w:t>
        </w:r>
        <w:r w:rsidRPr="00D310FE">
          <w:rPr>
            <w:noProof/>
            <w:webHidden/>
            <w:sz w:val="20"/>
          </w:rPr>
          <w:tab/>
        </w:r>
        <w:r w:rsidRPr="00D310FE">
          <w:rPr>
            <w:noProof/>
            <w:webHidden/>
            <w:sz w:val="20"/>
          </w:rPr>
          <w:fldChar w:fldCharType="begin"/>
        </w:r>
        <w:r w:rsidRPr="00D310FE">
          <w:rPr>
            <w:noProof/>
            <w:webHidden/>
            <w:sz w:val="20"/>
          </w:rPr>
          <w:instrText xml:space="preserve"> PAGEREF _Toc242517036 \h </w:instrText>
        </w:r>
        <w:r w:rsidRPr="00D310FE">
          <w:rPr>
            <w:noProof/>
            <w:webHidden/>
            <w:sz w:val="20"/>
          </w:rPr>
        </w:r>
        <w:r w:rsidRPr="00D310FE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12</w:t>
        </w:r>
        <w:r w:rsidRPr="00D310FE">
          <w:rPr>
            <w:noProof/>
            <w:webHidden/>
            <w:sz w:val="20"/>
          </w:rPr>
          <w:fldChar w:fldCharType="end"/>
        </w:r>
      </w:hyperlink>
    </w:p>
    <w:p w14:paraId="4FB22255" w14:textId="0FB08986" w:rsidR="00D310FE" w:rsidRPr="00D310FE" w:rsidRDefault="00D310FE" w:rsidP="00D310FE">
      <w:pPr>
        <w:pStyle w:val="TOC1"/>
        <w:tabs>
          <w:tab w:val="right" w:leader="dot" w:pos="9628"/>
        </w:tabs>
        <w:spacing w:after="40" w:line="240" w:lineRule="auto"/>
        <w:rPr>
          <w:noProof/>
          <w:sz w:val="20"/>
        </w:rPr>
      </w:pPr>
      <w:hyperlink w:anchor="_Toc242517037" w:history="1">
        <w:r w:rsidRPr="00D310FE">
          <w:rPr>
            <w:rStyle w:val="Hyperlink"/>
            <w:noProof/>
            <w:sz w:val="20"/>
          </w:rPr>
          <w:t>7. Reflection</w:t>
        </w:r>
        <w:r w:rsidRPr="00D310FE">
          <w:rPr>
            <w:noProof/>
            <w:webHidden/>
            <w:sz w:val="20"/>
          </w:rPr>
          <w:tab/>
        </w:r>
        <w:r w:rsidRPr="00D310FE">
          <w:rPr>
            <w:noProof/>
            <w:webHidden/>
            <w:sz w:val="20"/>
          </w:rPr>
          <w:fldChar w:fldCharType="begin"/>
        </w:r>
        <w:r w:rsidRPr="00D310FE">
          <w:rPr>
            <w:noProof/>
            <w:webHidden/>
            <w:sz w:val="20"/>
          </w:rPr>
          <w:instrText xml:space="preserve"> PAGEREF _Toc242517037 \h </w:instrText>
        </w:r>
        <w:r w:rsidRPr="00D310FE">
          <w:rPr>
            <w:noProof/>
            <w:webHidden/>
            <w:sz w:val="20"/>
          </w:rPr>
        </w:r>
        <w:r w:rsidRPr="00D310FE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12</w:t>
        </w:r>
        <w:r w:rsidRPr="00D310FE">
          <w:rPr>
            <w:noProof/>
            <w:webHidden/>
            <w:sz w:val="20"/>
          </w:rPr>
          <w:fldChar w:fldCharType="end"/>
        </w:r>
      </w:hyperlink>
    </w:p>
    <w:p w14:paraId="7FDBE939" w14:textId="31498AC2" w:rsidR="00D310FE" w:rsidRPr="00D310FE" w:rsidRDefault="00D310FE" w:rsidP="00D310FE">
      <w:pPr>
        <w:pStyle w:val="TOC1"/>
        <w:tabs>
          <w:tab w:val="right" w:leader="dot" w:pos="9628"/>
        </w:tabs>
        <w:spacing w:after="40" w:line="240" w:lineRule="auto"/>
        <w:rPr>
          <w:noProof/>
          <w:sz w:val="20"/>
        </w:rPr>
      </w:pPr>
      <w:hyperlink w:anchor="_Toc242517038" w:history="1">
        <w:r w:rsidRPr="00D310FE">
          <w:rPr>
            <w:rStyle w:val="Hyperlink"/>
            <w:noProof/>
            <w:sz w:val="20"/>
          </w:rPr>
          <w:t>Appendix A. Individual Component: Manual Calculations</w:t>
        </w:r>
        <w:r w:rsidRPr="00D310FE">
          <w:rPr>
            <w:noProof/>
            <w:webHidden/>
            <w:sz w:val="20"/>
          </w:rPr>
          <w:tab/>
        </w:r>
        <w:r w:rsidRPr="00D310FE">
          <w:rPr>
            <w:noProof/>
            <w:webHidden/>
            <w:sz w:val="20"/>
          </w:rPr>
          <w:fldChar w:fldCharType="begin"/>
        </w:r>
        <w:r w:rsidRPr="00D310FE">
          <w:rPr>
            <w:noProof/>
            <w:webHidden/>
            <w:sz w:val="20"/>
          </w:rPr>
          <w:instrText xml:space="preserve"> PAGEREF _Toc242517038 \h </w:instrText>
        </w:r>
        <w:r w:rsidRPr="00D310FE">
          <w:rPr>
            <w:noProof/>
            <w:webHidden/>
            <w:sz w:val="20"/>
          </w:rPr>
        </w:r>
        <w:r w:rsidRPr="00D310FE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14</w:t>
        </w:r>
        <w:r w:rsidRPr="00D310FE">
          <w:rPr>
            <w:noProof/>
            <w:webHidden/>
            <w:sz w:val="20"/>
          </w:rPr>
          <w:fldChar w:fldCharType="end"/>
        </w:r>
      </w:hyperlink>
    </w:p>
    <w:p w14:paraId="328F2173" w14:textId="21D391F4" w:rsidR="00D310FE" w:rsidRPr="00D310FE" w:rsidRDefault="00D310FE" w:rsidP="00D310FE">
      <w:pPr>
        <w:pStyle w:val="TOC2"/>
        <w:tabs>
          <w:tab w:val="right" w:leader="dot" w:pos="9628"/>
        </w:tabs>
        <w:spacing w:after="40" w:line="240" w:lineRule="auto"/>
        <w:rPr>
          <w:noProof/>
          <w:sz w:val="20"/>
        </w:rPr>
      </w:pPr>
      <w:hyperlink w:anchor="_Toc242517039" w:history="1">
        <w:r w:rsidRPr="00D310FE">
          <w:rPr>
            <w:rStyle w:val="Hyperlink"/>
            <w:noProof/>
            <w:sz w:val="20"/>
          </w:rPr>
          <w:t>A.1  Member 1: Taha Yasir (i222429)</w:t>
        </w:r>
        <w:r w:rsidRPr="00D310FE">
          <w:rPr>
            <w:noProof/>
            <w:webHidden/>
            <w:sz w:val="20"/>
          </w:rPr>
          <w:tab/>
        </w:r>
        <w:r w:rsidRPr="00D310FE">
          <w:rPr>
            <w:noProof/>
            <w:webHidden/>
            <w:sz w:val="20"/>
          </w:rPr>
          <w:fldChar w:fldCharType="begin"/>
        </w:r>
        <w:r w:rsidRPr="00D310FE">
          <w:rPr>
            <w:noProof/>
            <w:webHidden/>
            <w:sz w:val="20"/>
          </w:rPr>
          <w:instrText xml:space="preserve"> PAGEREF _Toc242517039 \h </w:instrText>
        </w:r>
        <w:r w:rsidRPr="00D310FE">
          <w:rPr>
            <w:noProof/>
            <w:webHidden/>
            <w:sz w:val="20"/>
          </w:rPr>
        </w:r>
        <w:r w:rsidRPr="00D310FE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14</w:t>
        </w:r>
        <w:r w:rsidRPr="00D310FE">
          <w:rPr>
            <w:noProof/>
            <w:webHidden/>
            <w:sz w:val="20"/>
          </w:rPr>
          <w:fldChar w:fldCharType="end"/>
        </w:r>
      </w:hyperlink>
    </w:p>
    <w:p w14:paraId="3803086D" w14:textId="3F18BC77" w:rsidR="00D310FE" w:rsidRPr="00D310FE" w:rsidRDefault="00D310FE" w:rsidP="00D310FE">
      <w:pPr>
        <w:pStyle w:val="TOC2"/>
        <w:tabs>
          <w:tab w:val="right" w:leader="dot" w:pos="9628"/>
        </w:tabs>
        <w:spacing w:after="40" w:line="240" w:lineRule="auto"/>
        <w:rPr>
          <w:noProof/>
          <w:sz w:val="20"/>
        </w:rPr>
      </w:pPr>
      <w:hyperlink w:anchor="_Toc242517040" w:history="1">
        <w:r w:rsidRPr="00D310FE">
          <w:rPr>
            <w:rStyle w:val="Hyperlink"/>
            <w:noProof/>
            <w:sz w:val="20"/>
          </w:rPr>
          <w:t>A.2  Member 2: Khizar (i222595)</w:t>
        </w:r>
        <w:r w:rsidRPr="00D310FE">
          <w:rPr>
            <w:noProof/>
            <w:webHidden/>
            <w:sz w:val="20"/>
          </w:rPr>
          <w:tab/>
        </w:r>
        <w:r w:rsidRPr="00D310FE">
          <w:rPr>
            <w:noProof/>
            <w:webHidden/>
            <w:sz w:val="20"/>
          </w:rPr>
          <w:fldChar w:fldCharType="begin"/>
        </w:r>
        <w:r w:rsidRPr="00D310FE">
          <w:rPr>
            <w:noProof/>
            <w:webHidden/>
            <w:sz w:val="20"/>
          </w:rPr>
          <w:instrText xml:space="preserve"> PAGEREF _Toc242517040 \h </w:instrText>
        </w:r>
        <w:r w:rsidRPr="00D310FE">
          <w:rPr>
            <w:noProof/>
            <w:webHidden/>
            <w:sz w:val="20"/>
          </w:rPr>
        </w:r>
        <w:r w:rsidRPr="00D310FE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15</w:t>
        </w:r>
        <w:r w:rsidRPr="00D310FE">
          <w:rPr>
            <w:noProof/>
            <w:webHidden/>
            <w:sz w:val="20"/>
          </w:rPr>
          <w:fldChar w:fldCharType="end"/>
        </w:r>
      </w:hyperlink>
    </w:p>
    <w:p w14:paraId="67671AA8" w14:textId="11759519" w:rsidR="00D310FE" w:rsidRPr="00D310FE" w:rsidRDefault="00D310FE" w:rsidP="00D310FE">
      <w:pPr>
        <w:pStyle w:val="TOC2"/>
        <w:tabs>
          <w:tab w:val="right" w:leader="dot" w:pos="9628"/>
        </w:tabs>
        <w:spacing w:after="40" w:line="240" w:lineRule="auto"/>
        <w:rPr>
          <w:noProof/>
          <w:sz w:val="20"/>
        </w:rPr>
      </w:pPr>
      <w:hyperlink w:anchor="_Toc242517041" w:history="1">
        <w:r w:rsidRPr="00D310FE">
          <w:rPr>
            <w:rStyle w:val="Hyperlink"/>
            <w:noProof/>
            <w:sz w:val="20"/>
          </w:rPr>
          <w:t>A.3  Member 3: Hadeed Abbas (i228780)</w:t>
        </w:r>
        <w:r w:rsidRPr="00D310FE">
          <w:rPr>
            <w:noProof/>
            <w:webHidden/>
            <w:sz w:val="20"/>
          </w:rPr>
          <w:tab/>
        </w:r>
        <w:r w:rsidRPr="00D310FE">
          <w:rPr>
            <w:noProof/>
            <w:webHidden/>
            <w:sz w:val="20"/>
          </w:rPr>
          <w:fldChar w:fldCharType="begin"/>
        </w:r>
        <w:r w:rsidRPr="00D310FE">
          <w:rPr>
            <w:noProof/>
            <w:webHidden/>
            <w:sz w:val="20"/>
          </w:rPr>
          <w:instrText xml:space="preserve"> PAGEREF _Toc242517041 \h </w:instrText>
        </w:r>
        <w:r w:rsidRPr="00D310FE">
          <w:rPr>
            <w:noProof/>
            <w:webHidden/>
            <w:sz w:val="20"/>
          </w:rPr>
        </w:r>
        <w:r w:rsidRPr="00D310FE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16</w:t>
        </w:r>
        <w:r w:rsidRPr="00D310FE">
          <w:rPr>
            <w:noProof/>
            <w:webHidden/>
            <w:sz w:val="20"/>
          </w:rPr>
          <w:fldChar w:fldCharType="end"/>
        </w:r>
      </w:hyperlink>
    </w:p>
    <w:p w14:paraId="79768FCC" w14:textId="111E1DD5" w:rsidR="00D310FE" w:rsidRPr="00D310FE" w:rsidRDefault="00D310FE" w:rsidP="00D310FE">
      <w:pPr>
        <w:pStyle w:val="TOC1"/>
        <w:tabs>
          <w:tab w:val="right" w:leader="dot" w:pos="9628"/>
        </w:tabs>
        <w:spacing w:after="40" w:line="240" w:lineRule="auto"/>
        <w:rPr>
          <w:noProof/>
          <w:sz w:val="20"/>
        </w:rPr>
      </w:pPr>
      <w:hyperlink w:anchor="_Toc242517042" w:history="1">
        <w:r w:rsidRPr="00D310FE">
          <w:rPr>
            <w:rStyle w:val="Hyperlink"/>
            <w:noProof/>
            <w:sz w:val="20"/>
          </w:rPr>
          <w:t>Appendix B. Reproducing the Measurements</w:t>
        </w:r>
        <w:r w:rsidRPr="00D310FE">
          <w:rPr>
            <w:noProof/>
            <w:webHidden/>
            <w:sz w:val="20"/>
          </w:rPr>
          <w:tab/>
        </w:r>
        <w:r w:rsidRPr="00D310FE">
          <w:rPr>
            <w:noProof/>
            <w:webHidden/>
            <w:sz w:val="20"/>
          </w:rPr>
          <w:fldChar w:fldCharType="begin"/>
        </w:r>
        <w:r w:rsidRPr="00D310FE">
          <w:rPr>
            <w:noProof/>
            <w:webHidden/>
            <w:sz w:val="20"/>
          </w:rPr>
          <w:instrText xml:space="preserve"> PAGEREF _Toc242517042 \h </w:instrText>
        </w:r>
        <w:r w:rsidRPr="00D310FE">
          <w:rPr>
            <w:noProof/>
            <w:webHidden/>
            <w:sz w:val="20"/>
          </w:rPr>
        </w:r>
        <w:r w:rsidRPr="00D310FE">
          <w:rPr>
            <w:noProof/>
            <w:webHidden/>
            <w:sz w:val="20"/>
          </w:rPr>
          <w:fldChar w:fldCharType="separate"/>
        </w:r>
        <w:r>
          <w:rPr>
            <w:noProof/>
            <w:webHidden/>
            <w:sz w:val="20"/>
          </w:rPr>
          <w:t>17</w:t>
        </w:r>
        <w:r w:rsidRPr="00D310FE">
          <w:rPr>
            <w:noProof/>
            <w:webHidden/>
            <w:sz w:val="20"/>
          </w:rPr>
          <w:fldChar w:fldCharType="end"/>
        </w:r>
      </w:hyperlink>
    </w:p>
    <w:p w14:paraId="0D0FA20D" w14:textId="54776D1C" w:rsidR="00C8690F" w:rsidRDefault="004D3CB2" w:rsidP="00D310FE">
      <w:pPr>
        <w:spacing w:after="40" w:line="240" w:lineRule="auto"/>
      </w:pPr>
      <w:r w:rsidRPr="00D310FE">
        <w:rPr>
          <w:sz w:val="20"/>
        </w:rPr>
        <w:fldChar w:fldCharType="end"/>
      </w:r>
    </w:p>
    <w:p w14:paraId="2BC893FB" w14:textId="77777777" w:rsidR="00C8690F" w:rsidRDefault="004D3CB2">
      <w:pPr>
        <w:pStyle w:val="Heading1"/>
        <w:pageBreakBefore/>
      </w:pPr>
      <w:bookmarkStart w:id="0" w:name="_Toc242517007"/>
      <w:r>
        <w:lastRenderedPageBreak/>
        <w:t>1. Project Overview</w:t>
      </w:r>
      <w:bookmarkEnd w:id="0"/>
    </w:p>
    <w:p w14:paraId="48E1D40F" w14:textId="77777777" w:rsidR="00C8690F" w:rsidRDefault="004D3CB2">
      <w:pPr>
        <w:pStyle w:val="Heading2"/>
      </w:pPr>
      <w:bookmarkStart w:id="1" w:name="_Toc242517008"/>
      <w:r>
        <w:t>1.1 Repository and version analysed</w:t>
      </w:r>
      <w:bookmarkEnd w:id="1"/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2381"/>
        <w:gridCol w:w="7257"/>
      </w:tblGrid>
      <w:tr w:rsidR="00C8690F" w14:paraId="485796C0" w14:textId="77777777">
        <w:trPr>
          <w:tblHeader/>
          <w:jc w:val="center"/>
        </w:trPr>
        <w:tc>
          <w:tcPr>
            <w:tcW w:w="238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910F0E" w14:textId="77777777" w:rsidR="00C8690F" w:rsidRDefault="004D3CB2">
            <w:pPr>
              <w:spacing w:after="0" w:line="240" w:lineRule="auto"/>
            </w:pPr>
            <w:r>
              <w:rPr>
                <w:b/>
                <w:sz w:val="19"/>
              </w:rPr>
              <w:t>Item</w:t>
            </w:r>
          </w:p>
        </w:tc>
        <w:tc>
          <w:tcPr>
            <w:tcW w:w="725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FB4A20" w14:textId="77777777" w:rsidR="00C8690F" w:rsidRDefault="004D3CB2">
            <w:pPr>
              <w:spacing w:after="0" w:line="240" w:lineRule="auto"/>
            </w:pPr>
            <w:r>
              <w:rPr>
                <w:b/>
                <w:sz w:val="19"/>
              </w:rPr>
              <w:t>Value</w:t>
            </w:r>
          </w:p>
        </w:tc>
      </w:tr>
      <w:tr w:rsidR="00C8690F" w14:paraId="7D9CC249" w14:textId="77777777">
        <w:trPr>
          <w:cantSplit/>
          <w:jc w:val="center"/>
        </w:trPr>
        <w:tc>
          <w:tcPr>
            <w:tcW w:w="238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3F1785" w14:textId="77777777" w:rsidR="00C8690F" w:rsidRDefault="004D3CB2">
            <w:pPr>
              <w:spacing w:after="0" w:line="240" w:lineRule="auto"/>
            </w:pPr>
            <w:r>
              <w:rPr>
                <w:b/>
                <w:sz w:val="19"/>
              </w:rPr>
              <w:t>Project</w:t>
            </w:r>
          </w:p>
        </w:tc>
        <w:tc>
          <w:tcPr>
            <w:tcW w:w="725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762602" w14:textId="77777777" w:rsidR="00C8690F" w:rsidRDefault="004D3CB2">
            <w:pPr>
              <w:spacing w:after="0" w:line="240" w:lineRule="auto"/>
            </w:pPr>
            <w:r>
              <w:rPr>
                <w:sz w:val="19"/>
              </w:rPr>
              <w:t xml:space="preserve">Python-Markdown (PyPI package </w:t>
            </w:r>
            <w:r>
              <w:rPr>
                <w:rFonts w:ascii="Consolas" w:eastAsia="Consolas" w:hAnsi="Consolas"/>
                <w:sz w:val="18"/>
              </w:rPr>
              <w:t>Markdown</w:t>
            </w:r>
            <w:r>
              <w:rPr>
                <w:sz w:val="19"/>
              </w:rPr>
              <w:t>)</w:t>
            </w:r>
          </w:p>
        </w:tc>
      </w:tr>
      <w:tr w:rsidR="00C8690F" w14:paraId="23CEF240" w14:textId="77777777">
        <w:trPr>
          <w:cantSplit/>
          <w:jc w:val="center"/>
        </w:trPr>
        <w:tc>
          <w:tcPr>
            <w:tcW w:w="238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D66721" w14:textId="77777777" w:rsidR="00C8690F" w:rsidRDefault="004D3CB2">
            <w:pPr>
              <w:spacing w:after="0" w:line="240" w:lineRule="auto"/>
            </w:pPr>
            <w:r>
              <w:rPr>
                <w:b/>
                <w:sz w:val="19"/>
              </w:rPr>
              <w:t>Repository URL</w:t>
            </w:r>
          </w:p>
        </w:tc>
        <w:tc>
          <w:tcPr>
            <w:tcW w:w="725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3F132A" w14:textId="6713232E" w:rsidR="00C8690F" w:rsidRDefault="004D3CB2">
            <w:pPr>
              <w:spacing w:after="0" w:line="240" w:lineRule="auto"/>
            </w:pPr>
            <w:hyperlink r:id="rId9">
              <w:r>
                <w:rPr>
                  <w:color w:val="1C4E80"/>
                  <w:sz w:val="19"/>
                  <w:u w:val="single"/>
                </w:rPr>
                <w:t>https://github.com/Python-Markdown/markdown</w:t>
              </w:r>
            </w:hyperlink>
          </w:p>
        </w:tc>
      </w:tr>
      <w:tr w:rsidR="00C8690F" w14:paraId="3BDFE691" w14:textId="77777777">
        <w:trPr>
          <w:cantSplit/>
          <w:jc w:val="center"/>
        </w:trPr>
        <w:tc>
          <w:tcPr>
            <w:tcW w:w="238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305060" w14:textId="77777777" w:rsidR="00C8690F" w:rsidRDefault="004D3CB2">
            <w:pPr>
              <w:spacing w:after="0" w:line="240" w:lineRule="auto"/>
            </w:pPr>
            <w:r>
              <w:rPr>
                <w:b/>
                <w:sz w:val="19"/>
              </w:rPr>
              <w:t>Commit hash</w:t>
            </w:r>
          </w:p>
        </w:tc>
        <w:tc>
          <w:tcPr>
            <w:tcW w:w="725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884586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0bf535bc406c95dad66050f07c8402af03fe07d5</w:t>
            </w:r>
          </w:p>
        </w:tc>
      </w:tr>
      <w:tr w:rsidR="00C8690F" w14:paraId="0D87CDAE" w14:textId="77777777">
        <w:trPr>
          <w:cantSplit/>
          <w:jc w:val="center"/>
        </w:trPr>
        <w:tc>
          <w:tcPr>
            <w:tcW w:w="238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9D2E0E" w14:textId="77777777" w:rsidR="00C8690F" w:rsidRDefault="004D3CB2">
            <w:pPr>
              <w:spacing w:after="0" w:line="240" w:lineRule="auto"/>
            </w:pPr>
            <w:r>
              <w:rPr>
                <w:b/>
                <w:sz w:val="19"/>
              </w:rPr>
              <w:t>Commit position</w:t>
            </w:r>
          </w:p>
        </w:tc>
        <w:tc>
          <w:tcPr>
            <w:tcW w:w="725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FC9FB6" w14:textId="77777777" w:rsidR="00C8690F" w:rsidRDefault="004D3CB2">
            <w:pPr>
              <w:spacing w:after="0" w:line="240" w:lineRule="auto"/>
            </w:pPr>
            <w:r>
              <w:rPr>
                <w:sz w:val="19"/>
              </w:rPr>
              <w:t xml:space="preserve">9 October 2026, branch </w:t>
            </w:r>
            <w:r>
              <w:rPr>
                <w:rFonts w:ascii="Consolas" w:eastAsia="Consolas" w:hAnsi="Consolas"/>
                <w:sz w:val="18"/>
              </w:rPr>
              <w:t>master</w:t>
            </w:r>
            <w:r>
              <w:rPr>
                <w:sz w:val="19"/>
              </w:rPr>
              <w:t>, 7 commits after release 3.11.0</w:t>
            </w:r>
          </w:p>
        </w:tc>
      </w:tr>
      <w:tr w:rsidR="00C8690F" w14:paraId="266A18CD" w14:textId="77777777">
        <w:trPr>
          <w:cantSplit/>
          <w:jc w:val="center"/>
        </w:trPr>
        <w:tc>
          <w:tcPr>
            <w:tcW w:w="238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EA4768" w14:textId="77777777" w:rsidR="00C8690F" w:rsidRDefault="004D3CB2">
            <w:pPr>
              <w:spacing w:after="0" w:line="240" w:lineRule="auto"/>
            </w:pPr>
            <w:r>
              <w:rPr>
                <w:b/>
                <w:sz w:val="19"/>
              </w:rPr>
              <w:t>Language / licence</w:t>
            </w:r>
          </w:p>
        </w:tc>
        <w:tc>
          <w:tcPr>
            <w:tcW w:w="725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C2274B" w14:textId="77777777" w:rsidR="00C8690F" w:rsidRDefault="004D3CB2">
            <w:pPr>
              <w:spacing w:after="0" w:line="240" w:lineRule="auto"/>
            </w:pPr>
            <w:r>
              <w:rPr>
                <w:sz w:val="19"/>
              </w:rPr>
              <w:t>Python (</w:t>
            </w:r>
            <w:r>
              <w:rPr>
                <w:rFonts w:ascii="Consolas" w:eastAsia="Consolas" w:hAnsi="Consolas"/>
                <w:sz w:val="18"/>
              </w:rPr>
              <w:t>requires-python &gt;= 3.11</w:t>
            </w:r>
            <w:r>
              <w:rPr>
                <w:sz w:val="19"/>
              </w:rPr>
              <w:t>), BSD 3-Clause</w:t>
            </w:r>
          </w:p>
        </w:tc>
      </w:tr>
      <w:tr w:rsidR="00C8690F" w14:paraId="00C3164F" w14:textId="77777777">
        <w:trPr>
          <w:cantSplit/>
          <w:jc w:val="center"/>
        </w:trPr>
        <w:tc>
          <w:tcPr>
            <w:tcW w:w="238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463EEC" w14:textId="77777777" w:rsidR="00C8690F" w:rsidRDefault="004D3CB2">
            <w:pPr>
              <w:spacing w:after="0" w:line="240" w:lineRule="auto"/>
            </w:pPr>
            <w:r>
              <w:rPr>
                <w:b/>
                <w:sz w:val="19"/>
              </w:rPr>
              <w:t>History</w:t>
            </w:r>
          </w:p>
        </w:tc>
        <w:tc>
          <w:tcPr>
            <w:tcW w:w="725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E8C464" w14:textId="77777777" w:rsidR="00C8690F" w:rsidRDefault="004D3CB2">
            <w:pPr>
              <w:spacing w:after="0" w:line="240" w:lineRule="auto"/>
            </w:pPr>
            <w:r>
              <w:rPr>
                <w:sz w:val="19"/>
              </w:rPr>
              <w:t>Since March 2006; 1,672 commits, 191 contributors, 44 commits in the last 12 months</w:t>
            </w:r>
          </w:p>
        </w:tc>
      </w:tr>
      <w:tr w:rsidR="00C8690F" w14:paraId="35A9D2C1" w14:textId="77777777">
        <w:trPr>
          <w:cantSplit/>
          <w:jc w:val="center"/>
        </w:trPr>
        <w:tc>
          <w:tcPr>
            <w:tcW w:w="238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3B9057" w14:textId="77777777" w:rsidR="00C8690F" w:rsidRDefault="004D3CB2">
            <w:pPr>
              <w:spacing w:after="0" w:line="240" w:lineRule="auto"/>
            </w:pPr>
            <w:r>
              <w:rPr>
                <w:b/>
                <w:sz w:val="19"/>
              </w:rPr>
              <w:t>Our analysis repository</w:t>
            </w:r>
          </w:p>
        </w:tc>
        <w:tc>
          <w:tcPr>
            <w:tcW w:w="725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1D49ED" w14:textId="0D9E5A08" w:rsidR="00C8690F" w:rsidRDefault="004D3CB2">
            <w:pPr>
              <w:spacing w:after="0" w:line="240" w:lineRule="auto"/>
            </w:pPr>
            <w:hyperlink r:id="rId10">
              <w:r>
                <w:rPr>
                  <w:color w:val="1C4E80"/>
                  <w:sz w:val="19"/>
                  <w:u w:val="single"/>
                </w:rPr>
                <w:t>https://github.com/Taha9876/SRE-A1</w:t>
              </w:r>
            </w:hyperlink>
          </w:p>
        </w:tc>
      </w:tr>
    </w:tbl>
    <w:p w14:paraId="4F06FECB" w14:textId="77777777" w:rsidR="00C8690F" w:rsidRDefault="00C8690F">
      <w:pPr>
        <w:spacing w:after="80" w:line="144" w:lineRule="auto"/>
      </w:pPr>
    </w:p>
    <w:p w14:paraId="5A6992ED" w14:textId="77777777" w:rsidR="00C8690F" w:rsidRDefault="004D3CB2">
      <w:pPr>
        <w:pStyle w:val="Heading2"/>
      </w:pPr>
      <w:bookmarkStart w:id="2" w:name="_Toc242517009"/>
      <w:r>
        <w:t>1.2 System description and purpose</w:t>
      </w:r>
      <w:bookmarkEnd w:id="2"/>
    </w:p>
    <w:p w14:paraId="1F367E7E" w14:textId="77777777" w:rsidR="00C8690F" w:rsidRDefault="004D3CB2">
      <w:pPr>
        <w:jc w:val="both"/>
      </w:pPr>
      <w:r>
        <w:t xml:space="preserve">Python-Markdown converts Markdown text to HTML. It is used as a library, as the </w:t>
      </w:r>
      <w:r>
        <w:rPr>
          <w:rFonts w:ascii="Consolas" w:eastAsia="Consolas" w:hAnsi="Consolas"/>
          <w:sz w:val="19"/>
        </w:rPr>
        <w:t>markdown_py</w:t>
      </w:r>
      <w:r>
        <w:t xml:space="preserve"> command, and as the rendering engine of documentation tools such as MkDocs.</w:t>
      </w:r>
    </w:p>
    <w:p w14:paraId="089F6CF0" w14:textId="77777777" w:rsidR="00C8690F" w:rsidRDefault="004D3CB2">
      <w:pPr>
        <w:jc w:val="both"/>
      </w:pPr>
      <w:r>
        <w:t xml:space="preserve">It is a five-stage pipeline run by the </w:t>
      </w:r>
      <w:r>
        <w:rPr>
          <w:rFonts w:ascii="Consolas" w:eastAsia="Consolas" w:hAnsi="Consolas"/>
          <w:sz w:val="19"/>
        </w:rPr>
        <w:t>Markdown</w:t>
      </w:r>
      <w:r>
        <w:t xml:space="preserve"> class: </w:t>
      </w:r>
      <w:r>
        <w:rPr>
          <w:b/>
        </w:rPr>
        <w:t>preprocessors</w:t>
      </w:r>
      <w:r>
        <w:t xml:space="preserve"> clean the lines, the </w:t>
      </w:r>
      <w:r>
        <w:rPr>
          <w:b/>
        </w:rPr>
        <w:t>block parser</w:t>
      </w:r>
      <w:r>
        <w:t xml:space="preserve"> builds an element tree, </w:t>
      </w:r>
      <w:r>
        <w:rPr>
          <w:b/>
        </w:rPr>
        <w:t>tree processors</w:t>
      </w:r>
      <w:r>
        <w:t xml:space="preserve"> apply the </w:t>
      </w:r>
      <w:r>
        <w:rPr>
          <w:b/>
        </w:rPr>
        <w:t>inline patterns</w:t>
      </w:r>
      <w:r>
        <w:t xml:space="preserve">, a </w:t>
      </w:r>
      <w:r>
        <w:rPr>
          <w:b/>
        </w:rPr>
        <w:t>serializer</w:t>
      </w:r>
      <w:r>
        <w:t xml:space="preserve"> writes HTML, and </w:t>
      </w:r>
      <w:r>
        <w:rPr>
          <w:b/>
        </w:rPr>
        <w:t>postprocessors</w:t>
      </w:r>
      <w:r>
        <w:t xml:space="preserve"> restore stashed fragments. An extension API lets plug-ins add processors to any stage; 18 extensions ship with the package.</w:t>
      </w:r>
    </w:p>
    <w:p w14:paraId="6722D966" w14:textId="77777777" w:rsidR="00C8690F" w:rsidRDefault="004D3CB2">
      <w:pPr>
        <w:pStyle w:val="Heading2"/>
      </w:pPr>
      <w:bookmarkStart w:id="3" w:name="_Toc242517010"/>
      <w:r>
        <w:t>1.3 Size and module count</w:t>
      </w:r>
      <w:bookmarkEnd w:id="3"/>
    </w:p>
    <w:p w14:paraId="3EFB1052" w14:textId="77777777" w:rsidR="00C8690F" w:rsidRDefault="004D3CB2">
      <w:r>
        <w:t xml:space="preserve">Business logic is the installable package </w:t>
      </w:r>
      <w:r>
        <w:rPr>
          <w:rFonts w:ascii="Consolas" w:eastAsia="Consolas" w:hAnsi="Consolas"/>
          <w:sz w:val="19"/>
        </w:rPr>
        <w:t>markdown/</w:t>
      </w:r>
      <w:r>
        <w:t>. Tests, documentation and build files are not counted.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4195"/>
        <w:gridCol w:w="1757"/>
        <w:gridCol w:w="1984"/>
        <w:gridCol w:w="1701"/>
      </w:tblGrid>
      <w:tr w:rsidR="00C8690F" w14:paraId="4EA49340" w14:textId="77777777">
        <w:trPr>
          <w:tblHeader/>
          <w:jc w:val="center"/>
        </w:trPr>
        <w:tc>
          <w:tcPr>
            <w:tcW w:w="4195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ADF3B4" w14:textId="77777777" w:rsidR="00C8690F" w:rsidRDefault="004D3CB2">
            <w:pPr>
              <w:spacing w:after="0" w:line="240" w:lineRule="auto"/>
            </w:pPr>
            <w:r>
              <w:rPr>
                <w:b/>
                <w:sz w:val="19"/>
              </w:rPr>
              <w:t>Measure (radon raw)</w:t>
            </w:r>
          </w:p>
        </w:tc>
        <w:tc>
          <w:tcPr>
            <w:tcW w:w="175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6B1907" w14:textId="77777777" w:rsidR="00C8690F" w:rsidRDefault="004D3CB2">
            <w:pPr>
              <w:spacing w:after="0" w:line="240" w:lineRule="auto"/>
              <w:jc w:val="right"/>
            </w:pPr>
            <w:r>
              <w:rPr>
                <w:b/>
                <w:sz w:val="19"/>
              </w:rPr>
              <w:t>Core (14 modules)</w:t>
            </w:r>
          </w:p>
        </w:tc>
        <w:tc>
          <w:tcPr>
            <w:tcW w:w="198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AC1D2C" w14:textId="77777777" w:rsidR="00C8690F" w:rsidRDefault="004D3CB2">
            <w:pPr>
              <w:spacing w:after="0" w:line="240" w:lineRule="auto"/>
              <w:jc w:val="right"/>
            </w:pPr>
            <w:r>
              <w:rPr>
                <w:b/>
                <w:sz w:val="19"/>
              </w:rPr>
              <w:t>Extensions (19 modules)</w:t>
            </w:r>
          </w:p>
        </w:tc>
        <w:tc>
          <w:tcPr>
            <w:tcW w:w="170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E81619" w14:textId="77777777" w:rsidR="00C8690F" w:rsidRDefault="004D3CB2">
            <w:pPr>
              <w:spacing w:after="0" w:line="240" w:lineRule="auto"/>
              <w:jc w:val="right"/>
            </w:pPr>
            <w:r>
              <w:rPr>
                <w:b/>
                <w:sz w:val="19"/>
              </w:rPr>
              <w:t>Package total</w:t>
            </w:r>
          </w:p>
        </w:tc>
      </w:tr>
      <w:tr w:rsidR="00C8690F" w14:paraId="2F662F13" w14:textId="77777777">
        <w:trPr>
          <w:cantSplit/>
          <w:jc w:val="center"/>
        </w:trPr>
        <w:tc>
          <w:tcPr>
            <w:tcW w:w="419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B1D3BF" w14:textId="77777777" w:rsidR="00C8690F" w:rsidRDefault="004D3CB2">
            <w:pPr>
              <w:spacing w:after="0" w:line="240" w:lineRule="auto"/>
            </w:pPr>
            <w:r>
              <w:rPr>
                <w:sz w:val="19"/>
              </w:rPr>
              <w:t>Physical lines of code (LOC)</w:t>
            </w:r>
          </w:p>
        </w:tc>
        <w:tc>
          <w:tcPr>
            <w:tcW w:w="175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150388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9"/>
              </w:rPr>
              <w:t>4,651</w:t>
            </w:r>
          </w:p>
        </w:tc>
        <w:tc>
          <w:tcPr>
            <w:tcW w:w="198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353446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9"/>
              </w:rPr>
              <w:t>3,958</w:t>
            </w: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23404A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9"/>
              </w:rPr>
              <w:t>8,609</w:t>
            </w:r>
          </w:p>
        </w:tc>
      </w:tr>
      <w:tr w:rsidR="00C8690F" w14:paraId="16FC7619" w14:textId="77777777">
        <w:trPr>
          <w:cantSplit/>
          <w:jc w:val="center"/>
        </w:trPr>
        <w:tc>
          <w:tcPr>
            <w:tcW w:w="419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28BDB8" w14:textId="77777777" w:rsidR="00C8690F" w:rsidRDefault="004D3CB2">
            <w:pPr>
              <w:spacing w:after="0" w:line="240" w:lineRule="auto"/>
            </w:pPr>
            <w:r>
              <w:rPr>
                <w:sz w:val="19"/>
              </w:rPr>
              <w:t>Source lines (SLOC: no blanks, comments, docstrings)</w:t>
            </w:r>
          </w:p>
        </w:tc>
        <w:tc>
          <w:tcPr>
            <w:tcW w:w="175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034988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9"/>
              </w:rPr>
              <w:t>2,279</w:t>
            </w:r>
          </w:p>
        </w:tc>
        <w:tc>
          <w:tcPr>
            <w:tcW w:w="198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28D2D4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9"/>
              </w:rPr>
              <w:t>2,172</w:t>
            </w: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2CE290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9"/>
              </w:rPr>
              <w:t>4,451</w:t>
            </w:r>
          </w:p>
        </w:tc>
      </w:tr>
      <w:tr w:rsidR="00C8690F" w14:paraId="625FA8A8" w14:textId="77777777">
        <w:trPr>
          <w:cantSplit/>
          <w:jc w:val="center"/>
        </w:trPr>
        <w:tc>
          <w:tcPr>
            <w:tcW w:w="419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4B5101" w14:textId="77777777" w:rsidR="00C8690F" w:rsidRDefault="004D3CB2">
            <w:pPr>
              <w:spacing w:after="0" w:line="240" w:lineRule="auto"/>
            </w:pPr>
            <w:r>
              <w:rPr>
                <w:sz w:val="19"/>
              </w:rPr>
              <w:t>Functions and methods</w:t>
            </w:r>
          </w:p>
        </w:tc>
        <w:tc>
          <w:tcPr>
            <w:tcW w:w="175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6F8ED8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9"/>
              </w:rPr>
              <w:t>207</w:t>
            </w:r>
          </w:p>
        </w:tc>
        <w:tc>
          <w:tcPr>
            <w:tcW w:w="198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C7DB80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9"/>
              </w:rPr>
              <w:t>190</w:t>
            </w: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3C679D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9"/>
              </w:rPr>
              <w:t>397</w:t>
            </w:r>
          </w:p>
        </w:tc>
      </w:tr>
      <w:tr w:rsidR="00C8690F" w14:paraId="44C98B9A" w14:textId="77777777">
        <w:trPr>
          <w:cantSplit/>
          <w:jc w:val="center"/>
        </w:trPr>
        <w:tc>
          <w:tcPr>
            <w:tcW w:w="419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D61ED6" w14:textId="77777777" w:rsidR="00C8690F" w:rsidRDefault="004D3CB2">
            <w:pPr>
              <w:spacing w:after="0" w:line="240" w:lineRule="auto"/>
            </w:pPr>
            <w:r>
              <w:rPr>
                <w:sz w:val="19"/>
              </w:rPr>
              <w:t>Classes</w:t>
            </w:r>
          </w:p>
        </w:tc>
        <w:tc>
          <w:tcPr>
            <w:tcW w:w="175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69AE24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9"/>
              </w:rPr>
              <w:t>63</w:t>
            </w:r>
          </w:p>
        </w:tc>
        <w:tc>
          <w:tcPr>
            <w:tcW w:w="198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4A6FFA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9"/>
              </w:rPr>
              <w:t>48</w:t>
            </w: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B67593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9"/>
              </w:rPr>
              <w:t>111</w:t>
            </w:r>
          </w:p>
        </w:tc>
      </w:tr>
    </w:tbl>
    <w:p w14:paraId="02FD6EE3" w14:textId="77777777" w:rsidR="00C8690F" w:rsidRDefault="00C8690F">
      <w:pPr>
        <w:spacing w:after="80" w:line="144" w:lineRule="auto"/>
      </w:pP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2835"/>
        <w:gridCol w:w="4309"/>
        <w:gridCol w:w="794"/>
      </w:tblGrid>
      <w:tr w:rsidR="00C8690F" w14:paraId="611E74C5" w14:textId="77777777">
        <w:trPr>
          <w:tblHeader/>
          <w:jc w:val="center"/>
        </w:trPr>
        <w:tc>
          <w:tcPr>
            <w:tcW w:w="170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93A912" w14:textId="77777777" w:rsidR="00C8690F" w:rsidRDefault="004D3CB2">
            <w:pPr>
              <w:spacing w:after="0" w:line="240" w:lineRule="auto"/>
            </w:pPr>
            <w:r>
              <w:rPr>
                <w:b/>
                <w:sz w:val="19"/>
              </w:rPr>
              <w:t>Selection criterion</w:t>
            </w:r>
          </w:p>
        </w:tc>
        <w:tc>
          <w:tcPr>
            <w:tcW w:w="2835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C9F0A1" w14:textId="77777777" w:rsidR="00C8690F" w:rsidRDefault="004D3CB2">
            <w:pPr>
              <w:spacing w:after="0" w:line="240" w:lineRule="auto"/>
            </w:pPr>
            <w:r>
              <w:rPr>
                <w:b/>
                <w:sz w:val="19"/>
              </w:rPr>
              <w:t>Requirement</w:t>
            </w:r>
          </w:p>
        </w:tc>
        <w:tc>
          <w:tcPr>
            <w:tcW w:w="4309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214035" w14:textId="77777777" w:rsidR="00C8690F" w:rsidRDefault="004D3CB2">
            <w:pPr>
              <w:spacing w:after="0" w:line="240" w:lineRule="auto"/>
            </w:pPr>
            <w:r>
              <w:rPr>
                <w:b/>
                <w:sz w:val="19"/>
              </w:rPr>
              <w:t>Python-Markdown</w:t>
            </w:r>
          </w:p>
        </w:tc>
        <w:tc>
          <w:tcPr>
            <w:tcW w:w="79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A90480" w14:textId="77777777" w:rsidR="00C8690F" w:rsidRDefault="004D3CB2">
            <w:pPr>
              <w:spacing w:after="0" w:line="240" w:lineRule="auto"/>
              <w:jc w:val="center"/>
            </w:pPr>
            <w:r>
              <w:rPr>
                <w:b/>
                <w:sz w:val="19"/>
              </w:rPr>
              <w:t>Met</w:t>
            </w:r>
          </w:p>
        </w:tc>
      </w:tr>
      <w:tr w:rsidR="00C8690F" w14:paraId="33AE9000" w14:textId="77777777">
        <w:trPr>
          <w:cantSplit/>
          <w:jc w:val="center"/>
        </w:trPr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729456" w14:textId="77777777" w:rsidR="00C8690F" w:rsidRDefault="004D3CB2">
            <w:pPr>
              <w:spacing w:after="0" w:line="240" w:lineRule="auto"/>
            </w:pPr>
            <w:r>
              <w:rPr>
                <w:sz w:val="19"/>
              </w:rPr>
              <w:t>Size</w:t>
            </w:r>
          </w:p>
        </w:tc>
        <w:tc>
          <w:tcPr>
            <w:tcW w:w="28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B1A13B" w14:textId="77777777" w:rsidR="00C8690F" w:rsidRDefault="004D3CB2">
            <w:pPr>
              <w:spacing w:after="0" w:line="240" w:lineRule="auto"/>
            </w:pPr>
            <w:r>
              <w:rPr>
                <w:sz w:val="19"/>
              </w:rPr>
              <w:t>5,000 - 12,000 LOC</w:t>
            </w:r>
          </w:p>
        </w:tc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82FCD2" w14:textId="77777777" w:rsidR="00C8690F" w:rsidRDefault="004D3CB2">
            <w:pPr>
              <w:spacing w:after="0" w:line="240" w:lineRule="auto"/>
            </w:pPr>
            <w:r>
              <w:rPr>
                <w:sz w:val="19"/>
              </w:rPr>
              <w:t>8,609 LOC (4,451 SLOC)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29DA74" w14:textId="77777777" w:rsidR="00C8690F" w:rsidRDefault="004D3CB2">
            <w:pPr>
              <w:spacing w:after="0" w:line="240" w:lineRule="auto"/>
              <w:jc w:val="center"/>
            </w:pPr>
            <w:r>
              <w:rPr>
                <w:sz w:val="19"/>
              </w:rPr>
              <w:t>Yes</w:t>
            </w:r>
          </w:p>
        </w:tc>
      </w:tr>
      <w:tr w:rsidR="00C8690F" w14:paraId="36319945" w14:textId="77777777">
        <w:trPr>
          <w:cantSplit/>
          <w:jc w:val="center"/>
        </w:trPr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D70D37" w14:textId="77777777" w:rsidR="00C8690F" w:rsidRDefault="004D3CB2">
            <w:pPr>
              <w:spacing w:after="0" w:line="240" w:lineRule="auto"/>
            </w:pPr>
            <w:r>
              <w:rPr>
                <w:sz w:val="19"/>
              </w:rPr>
              <w:t>Structure</w:t>
            </w:r>
          </w:p>
        </w:tc>
        <w:tc>
          <w:tcPr>
            <w:tcW w:w="28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22E02E" w14:textId="77777777" w:rsidR="00C8690F" w:rsidRDefault="004D3CB2">
            <w:pPr>
              <w:spacing w:after="0" w:line="240" w:lineRule="auto"/>
            </w:pPr>
            <w:r>
              <w:rPr>
                <w:sz w:val="19"/>
              </w:rPr>
              <w:t>At least 10 classes / modules</w:t>
            </w:r>
          </w:p>
        </w:tc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FF1F73" w14:textId="77777777" w:rsidR="00C8690F" w:rsidRDefault="004D3CB2">
            <w:pPr>
              <w:spacing w:after="0" w:line="240" w:lineRule="auto"/>
            </w:pPr>
            <w:r>
              <w:rPr>
                <w:sz w:val="19"/>
              </w:rPr>
              <w:t>33 modules, 111 classes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665759" w14:textId="77777777" w:rsidR="00C8690F" w:rsidRDefault="004D3CB2">
            <w:pPr>
              <w:spacing w:after="0" w:line="240" w:lineRule="auto"/>
              <w:jc w:val="center"/>
            </w:pPr>
            <w:r>
              <w:rPr>
                <w:sz w:val="19"/>
              </w:rPr>
              <w:t>Yes</w:t>
            </w:r>
          </w:p>
        </w:tc>
      </w:tr>
      <w:tr w:rsidR="00C8690F" w14:paraId="04874D0E" w14:textId="77777777">
        <w:trPr>
          <w:cantSplit/>
          <w:jc w:val="center"/>
        </w:trPr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7D1BECA" w14:textId="77777777" w:rsidR="00C8690F" w:rsidRDefault="004D3CB2">
            <w:pPr>
              <w:spacing w:after="0" w:line="240" w:lineRule="auto"/>
            </w:pPr>
            <w:r>
              <w:rPr>
                <w:sz w:val="19"/>
              </w:rPr>
              <w:t>Complexity</w:t>
            </w:r>
          </w:p>
        </w:tc>
        <w:tc>
          <w:tcPr>
            <w:tcW w:w="28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91133D" w14:textId="77777777" w:rsidR="00C8690F" w:rsidRDefault="004D3CB2">
            <w:pPr>
              <w:spacing w:after="0" w:line="240" w:lineRule="auto"/>
            </w:pPr>
            <w:r>
              <w:rPr>
                <w:sz w:val="19"/>
              </w:rPr>
              <w:t>Non-trivial decision logic</w:t>
            </w:r>
          </w:p>
        </w:tc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9BEC6B" w14:textId="77777777" w:rsidR="00C8690F" w:rsidRDefault="004D3CB2">
            <w:pPr>
              <w:spacing w:after="0" w:line="240" w:lineRule="auto"/>
            </w:pPr>
            <w:r>
              <w:rPr>
                <w:sz w:val="19"/>
              </w:rPr>
              <w:t>23 functions with cyclomatic complexity above 10; maximum 33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C995DE" w14:textId="77777777" w:rsidR="00C8690F" w:rsidRDefault="004D3CB2">
            <w:pPr>
              <w:spacing w:after="0" w:line="240" w:lineRule="auto"/>
              <w:jc w:val="center"/>
            </w:pPr>
            <w:r>
              <w:rPr>
                <w:sz w:val="19"/>
              </w:rPr>
              <w:t>Yes</w:t>
            </w:r>
          </w:p>
        </w:tc>
      </w:tr>
      <w:tr w:rsidR="00C8690F" w14:paraId="7574D5CA" w14:textId="77777777">
        <w:trPr>
          <w:cantSplit/>
          <w:jc w:val="center"/>
        </w:trPr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A3B8AC" w14:textId="77777777" w:rsidR="00C8690F" w:rsidRDefault="004D3CB2">
            <w:pPr>
              <w:spacing w:after="0" w:line="240" w:lineRule="auto"/>
            </w:pPr>
            <w:r>
              <w:rPr>
                <w:sz w:val="19"/>
              </w:rPr>
              <w:t>Language</w:t>
            </w:r>
          </w:p>
        </w:tc>
        <w:tc>
          <w:tcPr>
            <w:tcW w:w="28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F08D3B" w14:textId="77777777" w:rsidR="00C8690F" w:rsidRDefault="004D3CB2">
            <w:pPr>
              <w:spacing w:after="0" w:line="240" w:lineRule="auto"/>
            </w:pPr>
            <w:r>
              <w:rPr>
                <w:sz w:val="19"/>
              </w:rPr>
              <w:t>Java, Python, C#, C++ or React</w:t>
            </w:r>
          </w:p>
        </w:tc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66D5BF" w14:textId="77777777" w:rsidR="00C8690F" w:rsidRDefault="004D3CB2">
            <w:pPr>
              <w:spacing w:after="0" w:line="240" w:lineRule="auto"/>
            </w:pPr>
            <w:r>
              <w:rPr>
                <w:sz w:val="19"/>
              </w:rPr>
              <w:t>Python 3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22B489" w14:textId="77777777" w:rsidR="00C8690F" w:rsidRDefault="004D3CB2">
            <w:pPr>
              <w:spacing w:after="0" w:line="240" w:lineRule="auto"/>
              <w:jc w:val="center"/>
            </w:pPr>
            <w:r>
              <w:rPr>
                <w:sz w:val="19"/>
              </w:rPr>
              <w:t>Yes</w:t>
            </w:r>
          </w:p>
        </w:tc>
      </w:tr>
    </w:tbl>
    <w:p w14:paraId="1E3AA769" w14:textId="77777777" w:rsidR="00C8690F" w:rsidRDefault="00C8690F">
      <w:pPr>
        <w:spacing w:after="80" w:line="144" w:lineRule="auto"/>
      </w:pPr>
    </w:p>
    <w:p w14:paraId="4B3538E4" w14:textId="77777777" w:rsidR="00C8690F" w:rsidRDefault="004D3CB2">
      <w:pPr>
        <w:pStyle w:val="Heading1"/>
      </w:pPr>
      <w:bookmarkStart w:id="4" w:name="_Toc242517011"/>
      <w:r>
        <w:t>2. Inventory Analysis</w:t>
      </w:r>
      <w:bookmarkEnd w:id="4"/>
    </w:p>
    <w:p w14:paraId="53D4632F" w14:textId="77777777" w:rsidR="00C8690F" w:rsidRDefault="004D3CB2">
      <w:pPr>
        <w:pStyle w:val="Heading2"/>
      </w:pPr>
      <w:bookmarkStart w:id="5" w:name="_Toc242517012"/>
      <w:r>
        <w:t>2.1 Project assets</w:t>
      </w:r>
      <w:bookmarkEnd w:id="5"/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2041"/>
        <w:gridCol w:w="2268"/>
        <w:gridCol w:w="3515"/>
      </w:tblGrid>
      <w:tr w:rsidR="00C8690F" w14:paraId="6EFE102C" w14:textId="77777777">
        <w:trPr>
          <w:tblHeader/>
          <w:jc w:val="center"/>
        </w:trPr>
        <w:tc>
          <w:tcPr>
            <w:tcW w:w="181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EDF28B" w14:textId="77777777" w:rsidR="00C8690F" w:rsidRDefault="004D3CB2">
            <w:pPr>
              <w:spacing w:after="0" w:line="240" w:lineRule="auto"/>
            </w:pPr>
            <w:r>
              <w:rPr>
                <w:b/>
                <w:sz w:val="17"/>
              </w:rPr>
              <w:t>Asset type</w:t>
            </w:r>
          </w:p>
        </w:tc>
        <w:tc>
          <w:tcPr>
            <w:tcW w:w="204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7E8A9F" w14:textId="77777777" w:rsidR="00C8690F" w:rsidRDefault="004D3CB2">
            <w:pPr>
              <w:spacing w:after="0" w:line="240" w:lineRule="auto"/>
            </w:pPr>
            <w:r>
              <w:rPr>
                <w:b/>
                <w:sz w:val="17"/>
              </w:rPr>
              <w:t>Location</w:t>
            </w:r>
          </w:p>
        </w:tc>
        <w:tc>
          <w:tcPr>
            <w:tcW w:w="2268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98E494" w14:textId="77777777" w:rsidR="00C8690F" w:rsidRDefault="004D3CB2">
            <w:pPr>
              <w:spacing w:after="0" w:line="240" w:lineRule="auto"/>
            </w:pPr>
            <w:r>
              <w:rPr>
                <w:b/>
                <w:sz w:val="17"/>
              </w:rPr>
              <w:t>Size</w:t>
            </w:r>
          </w:p>
        </w:tc>
        <w:tc>
          <w:tcPr>
            <w:tcW w:w="3515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85F468" w14:textId="77777777" w:rsidR="00C8690F" w:rsidRDefault="004D3CB2">
            <w:pPr>
              <w:spacing w:after="0" w:line="240" w:lineRule="auto"/>
            </w:pPr>
            <w:r>
              <w:rPr>
                <w:b/>
                <w:sz w:val="17"/>
              </w:rPr>
              <w:t>Content</w:t>
            </w:r>
          </w:p>
        </w:tc>
      </w:tr>
      <w:tr w:rsidR="00C8690F" w14:paraId="67B49D3F" w14:textId="77777777">
        <w:trPr>
          <w:cantSplit/>
          <w:jc w:val="center"/>
        </w:trPr>
        <w:tc>
          <w:tcPr>
            <w:tcW w:w="181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BF5262" w14:textId="77777777" w:rsidR="00C8690F" w:rsidRDefault="004D3CB2">
            <w:pPr>
              <w:spacing w:after="0" w:line="240" w:lineRule="auto"/>
            </w:pPr>
            <w:r>
              <w:rPr>
                <w:b/>
                <w:sz w:val="17"/>
              </w:rPr>
              <w:t>Code - core</w:t>
            </w:r>
          </w:p>
        </w:tc>
        <w:tc>
          <w:tcPr>
            <w:tcW w:w="204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C850BD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markdown/*.py</w:t>
            </w:r>
          </w:p>
        </w:tc>
        <w:tc>
          <w:tcPr>
            <w:tcW w:w="226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CE6C62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14 modules, 4,651 LOC</w:t>
            </w:r>
          </w:p>
        </w:tc>
        <w:tc>
          <w:tcPr>
            <w:tcW w:w="351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2099AE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 xml:space="preserve">Pipeline engine, HTML parser, serializers, </w:t>
            </w:r>
            <w:r>
              <w:rPr>
                <w:rFonts w:ascii="Consolas" w:eastAsia="Consolas" w:hAnsi="Consolas"/>
                <w:sz w:val="16"/>
              </w:rPr>
              <w:t>util</w:t>
            </w:r>
            <w:r>
              <w:rPr>
                <w:sz w:val="17"/>
              </w:rPr>
              <w:t>, CLI</w:t>
            </w:r>
          </w:p>
        </w:tc>
      </w:tr>
      <w:tr w:rsidR="00C8690F" w14:paraId="571274D1" w14:textId="77777777">
        <w:trPr>
          <w:cantSplit/>
          <w:jc w:val="center"/>
        </w:trPr>
        <w:tc>
          <w:tcPr>
            <w:tcW w:w="181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016F9A" w14:textId="77777777" w:rsidR="00C8690F" w:rsidRDefault="004D3CB2">
            <w:pPr>
              <w:spacing w:after="0" w:line="240" w:lineRule="auto"/>
            </w:pPr>
            <w:r>
              <w:rPr>
                <w:b/>
                <w:sz w:val="17"/>
              </w:rPr>
              <w:t>Code - extensions</w:t>
            </w:r>
          </w:p>
        </w:tc>
        <w:tc>
          <w:tcPr>
            <w:tcW w:w="204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232822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markdown/extensions/</w:t>
            </w:r>
          </w:p>
        </w:tc>
        <w:tc>
          <w:tcPr>
            <w:tcW w:w="226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C77B3E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19 modules, 3,958 LOC</w:t>
            </w:r>
          </w:p>
        </w:tc>
        <w:tc>
          <w:tcPr>
            <w:tcW w:w="351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CFB9A9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Extension</w:t>
            </w:r>
            <w:r>
              <w:rPr>
                <w:sz w:val="17"/>
              </w:rPr>
              <w:t xml:space="preserve"> base class and 18 plug-ins</w:t>
            </w:r>
          </w:p>
        </w:tc>
      </w:tr>
      <w:tr w:rsidR="00C8690F" w14:paraId="0BA4313E" w14:textId="77777777">
        <w:trPr>
          <w:cantSplit/>
          <w:jc w:val="center"/>
        </w:trPr>
        <w:tc>
          <w:tcPr>
            <w:tcW w:w="181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184965" w14:textId="77777777" w:rsidR="00C8690F" w:rsidRDefault="004D3CB2">
            <w:pPr>
              <w:spacing w:after="0" w:line="240" w:lineRule="auto"/>
            </w:pPr>
            <w:r>
              <w:rPr>
                <w:b/>
                <w:sz w:val="17"/>
              </w:rPr>
              <w:lastRenderedPageBreak/>
              <w:t>Tests</w:t>
            </w:r>
          </w:p>
        </w:tc>
        <w:tc>
          <w:tcPr>
            <w:tcW w:w="204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C48EDF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tests/</w:t>
            </w:r>
          </w:p>
        </w:tc>
        <w:tc>
          <w:tcPr>
            <w:tcW w:w="226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A9B922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37 files, 14,667 LOC, 1,123 test cases</w:t>
            </w:r>
          </w:p>
        </w:tc>
        <w:tc>
          <w:tcPr>
            <w:tcW w:w="351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302911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unittest</w:t>
            </w:r>
            <w:r>
              <w:rPr>
                <w:sz w:val="17"/>
              </w:rPr>
              <w:t xml:space="preserve"> suites plus 300 fixture files</w:t>
            </w:r>
          </w:p>
        </w:tc>
      </w:tr>
      <w:tr w:rsidR="00C8690F" w14:paraId="02DA6FE6" w14:textId="77777777">
        <w:trPr>
          <w:cantSplit/>
          <w:jc w:val="center"/>
        </w:trPr>
        <w:tc>
          <w:tcPr>
            <w:tcW w:w="181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01D69D" w14:textId="77777777" w:rsidR="00C8690F" w:rsidRDefault="004D3CB2">
            <w:pPr>
              <w:spacing w:after="0" w:line="240" w:lineRule="auto"/>
            </w:pPr>
            <w:r>
              <w:rPr>
                <w:b/>
                <w:sz w:val="17"/>
              </w:rPr>
              <w:t>Libraries - runtime</w:t>
            </w:r>
          </w:p>
        </w:tc>
        <w:tc>
          <w:tcPr>
            <w:tcW w:w="204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931CA1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pyproject.toml</w:t>
            </w:r>
          </w:p>
        </w:tc>
        <w:tc>
          <w:tcPr>
            <w:tcW w:w="226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BE0CEE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0 mandatory, 2 optional</w:t>
            </w:r>
          </w:p>
        </w:tc>
        <w:tc>
          <w:tcPr>
            <w:tcW w:w="351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02C208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Standard library only; optional Pygments and PyYAML</w:t>
            </w:r>
          </w:p>
        </w:tc>
      </w:tr>
      <w:tr w:rsidR="00C8690F" w14:paraId="077BF102" w14:textId="77777777">
        <w:trPr>
          <w:cantSplit/>
          <w:jc w:val="center"/>
        </w:trPr>
        <w:tc>
          <w:tcPr>
            <w:tcW w:w="181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037202" w14:textId="77777777" w:rsidR="00C8690F" w:rsidRDefault="004D3CB2">
            <w:pPr>
              <w:spacing w:after="0" w:line="240" w:lineRule="auto"/>
            </w:pPr>
            <w:r>
              <w:rPr>
                <w:b/>
                <w:sz w:val="17"/>
              </w:rPr>
              <w:t>Libraries - development</w:t>
            </w:r>
          </w:p>
        </w:tc>
        <w:tc>
          <w:tcPr>
            <w:tcW w:w="204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396F56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pyproject.toml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tox.ini</w:t>
            </w:r>
          </w:p>
        </w:tc>
        <w:tc>
          <w:tcPr>
            <w:tcW w:w="226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711CB5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3 test, 8 documentation</w:t>
            </w:r>
          </w:p>
        </w:tc>
        <w:tc>
          <w:tcPr>
            <w:tcW w:w="351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672179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coverage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pyyaml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pytidylib</w:t>
            </w:r>
            <w:r>
              <w:rPr>
                <w:sz w:val="17"/>
              </w:rPr>
              <w:t>; pinned docs tool chain</w:t>
            </w:r>
          </w:p>
        </w:tc>
      </w:tr>
      <w:tr w:rsidR="00C8690F" w14:paraId="52F3EB98" w14:textId="77777777">
        <w:trPr>
          <w:cantSplit/>
          <w:jc w:val="center"/>
        </w:trPr>
        <w:tc>
          <w:tcPr>
            <w:tcW w:w="181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D9893B" w14:textId="77777777" w:rsidR="00C8690F" w:rsidRDefault="004D3CB2">
            <w:pPr>
              <w:spacing w:after="0" w:line="240" w:lineRule="auto"/>
            </w:pPr>
            <w:r>
              <w:rPr>
                <w:b/>
                <w:sz w:val="17"/>
              </w:rPr>
              <w:t>Configuration / build</w:t>
            </w:r>
          </w:p>
        </w:tc>
        <w:tc>
          <w:tcPr>
            <w:tcW w:w="204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727C6C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repository root</w:t>
            </w:r>
          </w:p>
        </w:tc>
        <w:tc>
          <w:tcPr>
            <w:tcW w:w="226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1BE280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11 files</w:t>
            </w:r>
          </w:p>
        </w:tc>
        <w:tc>
          <w:tcPr>
            <w:tcW w:w="351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CD02DF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pyproject.toml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tox.ini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makefile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.coveragerc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mkdocs.yml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uv.lock</w:t>
            </w:r>
            <w:r>
              <w:rPr>
                <w:sz w:val="17"/>
              </w:rPr>
              <w:t xml:space="preserve"> and others</w:t>
            </w:r>
          </w:p>
        </w:tc>
      </w:tr>
      <w:tr w:rsidR="00C8690F" w14:paraId="3BE9D1DF" w14:textId="77777777">
        <w:trPr>
          <w:cantSplit/>
          <w:jc w:val="center"/>
        </w:trPr>
        <w:tc>
          <w:tcPr>
            <w:tcW w:w="181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A2041A" w14:textId="77777777" w:rsidR="00C8690F" w:rsidRDefault="004D3CB2">
            <w:pPr>
              <w:spacing w:after="0" w:line="240" w:lineRule="auto"/>
            </w:pPr>
            <w:r>
              <w:rPr>
                <w:b/>
                <w:sz w:val="17"/>
              </w:rPr>
              <w:t>CI / process</w:t>
            </w:r>
          </w:p>
        </w:tc>
        <w:tc>
          <w:tcPr>
            <w:tcW w:w="204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844A23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.github/</w:t>
            </w:r>
          </w:p>
        </w:tc>
        <w:tc>
          <w:tcPr>
            <w:tcW w:w="226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1D01C0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6 workflows</w:t>
            </w:r>
          </w:p>
        </w:tc>
        <w:tc>
          <w:tcPr>
            <w:tcW w:w="351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D8DED8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Test matrix, changelog checks, docs deploy</w:t>
            </w:r>
          </w:p>
        </w:tc>
      </w:tr>
      <w:tr w:rsidR="00C8690F" w14:paraId="4A89256A" w14:textId="77777777">
        <w:trPr>
          <w:cantSplit/>
          <w:jc w:val="center"/>
        </w:trPr>
        <w:tc>
          <w:tcPr>
            <w:tcW w:w="181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2523D8" w14:textId="77777777" w:rsidR="00C8690F" w:rsidRDefault="004D3CB2">
            <w:pPr>
              <w:spacing w:after="0" w:line="240" w:lineRule="auto"/>
            </w:pPr>
            <w:r>
              <w:rPr>
                <w:b/>
                <w:sz w:val="17"/>
              </w:rPr>
              <w:t>Documentation</w:t>
            </w:r>
          </w:p>
        </w:tc>
        <w:tc>
          <w:tcPr>
            <w:tcW w:w="204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DCC20C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docs/</w:t>
            </w:r>
            <w:r>
              <w:rPr>
                <w:sz w:val="17"/>
              </w:rPr>
              <w:t xml:space="preserve">, root </w:t>
            </w:r>
            <w:r>
              <w:rPr>
                <w:rFonts w:ascii="Consolas" w:eastAsia="Consolas" w:hAnsi="Consolas"/>
                <w:sz w:val="16"/>
              </w:rPr>
              <w:t>*.md</w:t>
            </w:r>
          </w:p>
        </w:tc>
        <w:tc>
          <w:tcPr>
            <w:tcW w:w="226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0D497D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68 Markdown pages</w:t>
            </w:r>
          </w:p>
        </w:tc>
        <w:tc>
          <w:tcPr>
            <w:tcW w:w="351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C8EF18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User guide, extension reference, API guide, changelog</w:t>
            </w:r>
          </w:p>
        </w:tc>
      </w:tr>
      <w:tr w:rsidR="00C8690F" w14:paraId="633C85CF" w14:textId="77777777">
        <w:trPr>
          <w:cantSplit/>
          <w:jc w:val="center"/>
        </w:trPr>
        <w:tc>
          <w:tcPr>
            <w:tcW w:w="181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6D3F1C" w14:textId="77777777" w:rsidR="00C8690F" w:rsidRDefault="004D3CB2">
            <w:pPr>
              <w:spacing w:after="0" w:line="240" w:lineRule="auto"/>
            </w:pPr>
            <w:r>
              <w:rPr>
                <w:b/>
                <w:sz w:val="17"/>
              </w:rPr>
              <w:t>UI</w:t>
            </w:r>
          </w:p>
        </w:tc>
        <w:tc>
          <w:tcPr>
            <w:tcW w:w="204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1AC25B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markdown/__main__.py</w:t>
            </w:r>
          </w:p>
        </w:tc>
        <w:tc>
          <w:tcPr>
            <w:tcW w:w="226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9EE4D7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1 CLI module, 154 LOC</w:t>
            </w:r>
          </w:p>
        </w:tc>
        <w:tc>
          <w:tcPr>
            <w:tcW w:w="351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BDE664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 xml:space="preserve">No graphical UI; command line </w:t>
            </w:r>
            <w:r>
              <w:rPr>
                <w:rFonts w:ascii="Consolas" w:eastAsia="Consolas" w:hAnsi="Consolas"/>
                <w:sz w:val="16"/>
              </w:rPr>
              <w:t>markdown_py</w:t>
            </w:r>
            <w:r>
              <w:rPr>
                <w:sz w:val="17"/>
              </w:rPr>
              <w:t xml:space="preserve"> only</w:t>
            </w:r>
          </w:p>
        </w:tc>
      </w:tr>
    </w:tbl>
    <w:p w14:paraId="23E63D3A" w14:textId="77777777" w:rsidR="00C8690F" w:rsidRDefault="00C8690F">
      <w:pPr>
        <w:spacing w:after="80" w:line="144" w:lineRule="auto"/>
      </w:pPr>
    </w:p>
    <w:p w14:paraId="52C7AA8B" w14:textId="77777777" w:rsidR="00C8690F" w:rsidRDefault="004D3CB2">
      <w:pPr>
        <w:pStyle w:val="Heading2"/>
      </w:pPr>
      <w:bookmarkStart w:id="6" w:name="_Toc242517013"/>
      <w:r>
        <w:t>2.2 Classification of assets</w:t>
      </w:r>
      <w:bookmarkEnd w:id="6"/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4535"/>
        <w:gridCol w:w="1701"/>
        <w:gridCol w:w="3402"/>
      </w:tblGrid>
      <w:tr w:rsidR="00C8690F" w14:paraId="1BD7C5CC" w14:textId="77777777">
        <w:trPr>
          <w:tblHeader/>
          <w:jc w:val="center"/>
        </w:trPr>
        <w:tc>
          <w:tcPr>
            <w:tcW w:w="4535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E6737B" w14:textId="77777777" w:rsidR="00C8690F" w:rsidRDefault="004D3CB2">
            <w:pPr>
              <w:spacing w:after="0" w:line="240" w:lineRule="auto"/>
            </w:pPr>
            <w:r>
              <w:rPr>
                <w:b/>
                <w:sz w:val="17"/>
              </w:rPr>
              <w:t>Asset</w:t>
            </w:r>
          </w:p>
        </w:tc>
        <w:tc>
          <w:tcPr>
            <w:tcW w:w="170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E91F7C" w14:textId="77777777" w:rsidR="00C8690F" w:rsidRDefault="004D3CB2">
            <w:pPr>
              <w:spacing w:after="0" w:line="240" w:lineRule="auto"/>
            </w:pPr>
            <w:r>
              <w:rPr>
                <w:b/>
                <w:sz w:val="17"/>
              </w:rPr>
              <w:t>Class</w:t>
            </w:r>
          </w:p>
        </w:tc>
        <w:tc>
          <w:tcPr>
            <w:tcW w:w="3402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699DCF" w14:textId="77777777" w:rsidR="00C8690F" w:rsidRDefault="004D3CB2">
            <w:pPr>
              <w:spacing w:after="0" w:line="240" w:lineRule="auto"/>
            </w:pPr>
            <w:r>
              <w:rPr>
                <w:b/>
                <w:sz w:val="17"/>
              </w:rPr>
              <w:t>Evidence</w:t>
            </w:r>
          </w:p>
        </w:tc>
      </w:tr>
      <w:tr w:rsidR="00C8690F" w14:paraId="5B144D3B" w14:textId="77777777">
        <w:trPr>
          <w:cantSplit/>
          <w:jc w:val="center"/>
        </w:trPr>
        <w:tc>
          <w:tcPr>
            <w:tcW w:w="45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FCBF468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core.py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__init__.py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__meta__.py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__main__.py</w:t>
            </w: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6C16B2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Active</w:t>
            </w:r>
          </w:p>
        </w:tc>
        <w:tc>
          <w:tcPr>
            <w:tcW w:w="340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AF6721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Entry points and orchestrator</w:t>
            </w:r>
          </w:p>
        </w:tc>
      </w:tr>
      <w:tr w:rsidR="00C8690F" w14:paraId="003FE91C" w14:textId="77777777">
        <w:trPr>
          <w:cantSplit/>
          <w:jc w:val="center"/>
        </w:trPr>
        <w:tc>
          <w:tcPr>
            <w:tcW w:w="45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E3AE05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blockparser.py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blockprocessors.py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inlinepatterns.py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treeprocessors.py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preprocessors.py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htmlparser.py</w:t>
            </w: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97CAA3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Active</w:t>
            </w:r>
          </w:p>
        </w:tc>
        <w:tc>
          <w:tcPr>
            <w:tcW w:w="340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459A5E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Default conversion path; touched by 31 of the 71 commits of the last three years</w:t>
            </w:r>
          </w:p>
        </w:tc>
      </w:tr>
      <w:tr w:rsidR="00C8690F" w14:paraId="76606C78" w14:textId="77777777">
        <w:trPr>
          <w:cantSplit/>
          <w:jc w:val="center"/>
        </w:trPr>
        <w:tc>
          <w:tcPr>
            <w:tcW w:w="45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DE8C4C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postprocessors.py</w:t>
            </w: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B91122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Active (part deprecated)</w:t>
            </w:r>
          </w:p>
        </w:tc>
        <w:tc>
          <w:tcPr>
            <w:tcW w:w="340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D31F31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UnescapePostprocessor</w:t>
            </w:r>
            <w:r>
              <w:rPr>
                <w:sz w:val="17"/>
              </w:rPr>
              <w:t xml:space="preserve"> is marked </w:t>
            </w:r>
            <w:r>
              <w:rPr>
                <w:rFonts w:ascii="Consolas" w:eastAsia="Consolas" w:hAnsi="Consolas"/>
                <w:sz w:val="16"/>
              </w:rPr>
              <w:t>@deprecated</w:t>
            </w:r>
          </w:p>
        </w:tc>
      </w:tr>
      <w:tr w:rsidR="00C8690F" w14:paraId="764F1B20" w14:textId="77777777">
        <w:trPr>
          <w:cantSplit/>
          <w:jc w:val="center"/>
        </w:trPr>
        <w:tc>
          <w:tcPr>
            <w:tcW w:w="45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2E3758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util.py</w:t>
            </w: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0E1FA2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Reusable</w:t>
            </w:r>
          </w:p>
        </w:tc>
        <w:tc>
          <w:tcPr>
            <w:tcW w:w="340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E05CA5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 xml:space="preserve">Generic </w:t>
            </w:r>
            <w:r>
              <w:rPr>
                <w:rFonts w:ascii="Consolas" w:eastAsia="Consolas" w:hAnsi="Consolas"/>
                <w:sz w:val="16"/>
              </w:rPr>
              <w:t>Registry</w:t>
            </w:r>
            <w:r>
              <w:rPr>
                <w:sz w:val="17"/>
              </w:rPr>
              <w:t xml:space="preserve"> and helpers; imported by 16 modules</w:t>
            </w:r>
          </w:p>
        </w:tc>
      </w:tr>
      <w:tr w:rsidR="00C8690F" w14:paraId="7E56148D" w14:textId="77777777">
        <w:trPr>
          <w:cantSplit/>
          <w:jc w:val="center"/>
        </w:trPr>
        <w:tc>
          <w:tcPr>
            <w:tcW w:w="45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D09E20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extensions/__init__.py</w:t>
            </w: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4F0313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Reusable</w:t>
            </w:r>
          </w:p>
        </w:tc>
        <w:tc>
          <w:tcPr>
            <w:tcW w:w="340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35B463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Extension</w:t>
            </w:r>
            <w:r>
              <w:rPr>
                <w:sz w:val="17"/>
              </w:rPr>
              <w:t xml:space="preserve"> base class; imported by 20 modules</w:t>
            </w:r>
          </w:p>
        </w:tc>
      </w:tr>
      <w:tr w:rsidR="00C8690F" w14:paraId="599AC591" w14:textId="77777777">
        <w:trPr>
          <w:cantSplit/>
          <w:jc w:val="center"/>
        </w:trPr>
        <w:tc>
          <w:tcPr>
            <w:tcW w:w="45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5F5637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serializers.py</w:t>
            </w: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7B5286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Reusable</w:t>
            </w:r>
          </w:p>
        </w:tc>
        <w:tc>
          <w:tcPr>
            <w:tcW w:w="340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19B0A7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Generic ElementTree-to-HTML writer with no internal dependency</w:t>
            </w:r>
          </w:p>
        </w:tc>
      </w:tr>
      <w:tr w:rsidR="00C8690F" w14:paraId="4B2202F5" w14:textId="77777777">
        <w:trPr>
          <w:cantSplit/>
          <w:jc w:val="center"/>
        </w:trPr>
        <w:tc>
          <w:tcPr>
            <w:tcW w:w="45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9A2FC8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test_tools.py</w:t>
            </w: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27D8E9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Reusable</w:t>
            </w:r>
          </w:p>
        </w:tc>
        <w:tc>
          <w:tcPr>
            <w:tcW w:w="340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B9208A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TestCase</w:t>
            </w:r>
            <w:r>
              <w:rPr>
                <w:sz w:val="17"/>
              </w:rPr>
              <w:t xml:space="preserve"> helpers published for third-party extension authors</w:t>
            </w:r>
          </w:p>
        </w:tc>
      </w:tr>
      <w:tr w:rsidR="00C8690F" w14:paraId="3E8F67A5" w14:textId="77777777">
        <w:trPr>
          <w:cantSplit/>
          <w:jc w:val="center"/>
        </w:trPr>
        <w:tc>
          <w:tcPr>
            <w:tcW w:w="45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D84D03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16 extensions (</w:t>
            </w:r>
            <w:r>
              <w:rPr>
                <w:rFonts w:ascii="Consolas" w:eastAsia="Consolas" w:hAnsi="Consolas"/>
                <w:sz w:val="16"/>
              </w:rPr>
              <w:t>abbr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admonition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attr_list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codehilite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def_list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extra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fenced_code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footnotes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md_in_html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meta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nl2br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sane_lists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smarty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tables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toc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wikilinks</w:t>
            </w:r>
            <w:r>
              <w:rPr>
                <w:sz w:val="17"/>
              </w:rPr>
              <w:t>)</w:t>
            </w: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0F6E63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Active</w:t>
            </w:r>
          </w:p>
        </w:tc>
        <w:tc>
          <w:tcPr>
            <w:tcW w:w="340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E0AC75F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Registered entry points; documented and tested</w:t>
            </w:r>
          </w:p>
        </w:tc>
      </w:tr>
      <w:tr w:rsidR="00C8690F" w14:paraId="5894AA2B" w14:textId="77777777">
        <w:trPr>
          <w:cantSplit/>
          <w:jc w:val="center"/>
        </w:trPr>
        <w:tc>
          <w:tcPr>
            <w:tcW w:w="45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880082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extensions/legacy_attrs.py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extensions/legacy_em.py</w:t>
            </w: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882D5A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Deprecated (legacy)</w:t>
            </w:r>
          </w:p>
        </w:tc>
        <w:tc>
          <w:tcPr>
            <w:tcW w:w="340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40C365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Kept only for documents written before version 3.0</w:t>
            </w:r>
          </w:p>
        </w:tc>
      </w:tr>
      <w:tr w:rsidR="00C8690F" w14:paraId="7D20550A" w14:textId="77777777">
        <w:trPr>
          <w:cantSplit/>
          <w:jc w:val="center"/>
        </w:trPr>
        <w:tc>
          <w:tcPr>
            <w:tcW w:w="45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512177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AbbrPreprocessor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AbbrInlineProcessor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toc.get_name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toc.stashedHTML2text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attr_list.get_attrs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Markdown.docType</w:t>
            </w: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7DB702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Deprecated</w:t>
            </w:r>
          </w:p>
        </w:tc>
        <w:tc>
          <w:tcPr>
            <w:tcW w:w="340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E2AD54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@deprecated</w:t>
            </w:r>
            <w:r>
              <w:rPr>
                <w:sz w:val="17"/>
              </w:rPr>
              <w:t xml:space="preserve"> decorator or a TODO marking it unused</w:t>
            </w:r>
          </w:p>
        </w:tc>
      </w:tr>
      <w:tr w:rsidR="00C8690F" w14:paraId="21A9C6A6" w14:textId="77777777">
        <w:trPr>
          <w:cantSplit/>
          <w:jc w:val="center"/>
        </w:trPr>
        <w:tc>
          <w:tcPr>
            <w:tcW w:w="45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6B65A1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tests/test_legacy.py</w:t>
            </w:r>
            <w:r>
              <w:rPr>
                <w:sz w:val="17"/>
              </w:rPr>
              <w:t xml:space="preserve"> and its 300 fixture files</w:t>
            </w: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26BB37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Deprecated (legacy)</w:t>
            </w:r>
          </w:p>
        </w:tc>
        <w:tc>
          <w:tcPr>
            <w:tcW w:w="340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E8EBC6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Older file-comparison tests</w:t>
            </w:r>
          </w:p>
        </w:tc>
      </w:tr>
      <w:tr w:rsidR="00C8690F" w14:paraId="01A12433" w14:textId="77777777">
        <w:trPr>
          <w:cantSplit/>
          <w:jc w:val="center"/>
        </w:trPr>
        <w:tc>
          <w:tcPr>
            <w:tcW w:w="45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369F3B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Other tests, documentation, CI, build configuration</w:t>
            </w: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875482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Active</w:t>
            </w:r>
          </w:p>
        </w:tc>
        <w:tc>
          <w:tcPr>
            <w:tcW w:w="340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C1A9EF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Maintained with each release</w:t>
            </w:r>
          </w:p>
        </w:tc>
      </w:tr>
    </w:tbl>
    <w:p w14:paraId="1DF65AFF" w14:textId="77777777" w:rsidR="00C8690F" w:rsidRDefault="00C8690F">
      <w:pPr>
        <w:spacing w:after="80" w:line="144" w:lineRule="auto"/>
      </w:pPr>
    </w:p>
    <w:p w14:paraId="0F0DB166" w14:textId="77777777" w:rsidR="00C8690F" w:rsidRDefault="004D3CB2">
      <w:pPr>
        <w:pStyle w:val="Heading2"/>
      </w:pPr>
      <w:bookmarkStart w:id="7" w:name="_Toc242517014"/>
      <w:r>
        <w:t>2.3 Quality metrics per module</w:t>
      </w:r>
      <w:bookmarkEnd w:id="7"/>
    </w:p>
    <w:p w14:paraId="1B5B3CFC" w14:textId="77777777" w:rsidR="00C8690F" w:rsidRDefault="004D3CB2">
      <w:r>
        <w:rPr>
          <w:sz w:val="19"/>
        </w:rPr>
        <w:t>CC = cyclomatic (radon); Cog = cognitive (complexipy); MI = maintainability index; Dup = duplicated lines (jscpd); Churn = commits in the last three years.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2438"/>
        <w:gridCol w:w="624"/>
        <w:gridCol w:w="624"/>
        <w:gridCol w:w="510"/>
        <w:gridCol w:w="680"/>
        <w:gridCol w:w="680"/>
        <w:gridCol w:w="737"/>
        <w:gridCol w:w="624"/>
        <w:gridCol w:w="680"/>
        <w:gridCol w:w="794"/>
        <w:gridCol w:w="567"/>
        <w:gridCol w:w="680"/>
      </w:tblGrid>
      <w:tr w:rsidR="00C8690F" w14:paraId="68A1A8A8" w14:textId="77777777">
        <w:trPr>
          <w:tblHeader/>
          <w:jc w:val="center"/>
        </w:trPr>
        <w:tc>
          <w:tcPr>
            <w:tcW w:w="2438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3F3DBE" w14:textId="77777777" w:rsidR="00C8690F" w:rsidRDefault="004D3CB2">
            <w:pPr>
              <w:spacing w:after="0" w:line="240" w:lineRule="auto"/>
            </w:pPr>
            <w:r>
              <w:rPr>
                <w:b/>
                <w:sz w:val="15"/>
              </w:rPr>
              <w:t>Module</w:t>
            </w:r>
          </w:p>
        </w:tc>
        <w:tc>
          <w:tcPr>
            <w:tcW w:w="62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3067F9" w14:textId="77777777" w:rsidR="00C8690F" w:rsidRDefault="004D3CB2">
            <w:pPr>
              <w:spacing w:after="0" w:line="240" w:lineRule="auto"/>
              <w:jc w:val="right"/>
            </w:pPr>
            <w:r>
              <w:rPr>
                <w:b/>
                <w:sz w:val="15"/>
              </w:rPr>
              <w:t>LOC</w:t>
            </w:r>
          </w:p>
        </w:tc>
        <w:tc>
          <w:tcPr>
            <w:tcW w:w="62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11714B" w14:textId="77777777" w:rsidR="00C8690F" w:rsidRDefault="004D3CB2">
            <w:pPr>
              <w:spacing w:after="0" w:line="240" w:lineRule="auto"/>
              <w:jc w:val="right"/>
            </w:pPr>
            <w:r>
              <w:rPr>
                <w:b/>
                <w:sz w:val="15"/>
              </w:rPr>
              <w:t>SLOC</w:t>
            </w:r>
          </w:p>
        </w:tc>
        <w:tc>
          <w:tcPr>
            <w:tcW w:w="51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34246D" w14:textId="77777777" w:rsidR="00C8690F" w:rsidRDefault="004D3CB2">
            <w:pPr>
              <w:spacing w:after="0" w:line="240" w:lineRule="auto"/>
              <w:jc w:val="right"/>
            </w:pPr>
            <w:r>
              <w:rPr>
                <w:b/>
                <w:sz w:val="15"/>
              </w:rPr>
              <w:t>Fn</w:t>
            </w:r>
          </w:p>
        </w:tc>
        <w:tc>
          <w:tcPr>
            <w:tcW w:w="68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66210B" w14:textId="77777777" w:rsidR="00C8690F" w:rsidRDefault="004D3CB2">
            <w:pPr>
              <w:spacing w:after="0" w:line="240" w:lineRule="auto"/>
              <w:jc w:val="right"/>
            </w:pPr>
            <w:r>
              <w:rPr>
                <w:b/>
                <w:sz w:val="15"/>
              </w:rPr>
              <w:t>CC sum</w:t>
            </w:r>
          </w:p>
        </w:tc>
        <w:tc>
          <w:tcPr>
            <w:tcW w:w="68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0E8CB9" w14:textId="77777777" w:rsidR="00C8690F" w:rsidRDefault="004D3CB2">
            <w:pPr>
              <w:spacing w:after="0" w:line="240" w:lineRule="auto"/>
              <w:jc w:val="right"/>
            </w:pPr>
            <w:r>
              <w:rPr>
                <w:b/>
                <w:sz w:val="15"/>
              </w:rPr>
              <w:t>CC max</w:t>
            </w:r>
          </w:p>
        </w:tc>
        <w:tc>
          <w:tcPr>
            <w:tcW w:w="73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3953FF" w14:textId="77777777" w:rsidR="00C8690F" w:rsidRDefault="004D3CB2">
            <w:pPr>
              <w:spacing w:after="0" w:line="240" w:lineRule="auto"/>
              <w:jc w:val="right"/>
            </w:pPr>
            <w:r>
              <w:rPr>
                <w:b/>
                <w:sz w:val="15"/>
              </w:rPr>
              <w:t>Cog max</w:t>
            </w:r>
          </w:p>
        </w:tc>
        <w:tc>
          <w:tcPr>
            <w:tcW w:w="62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583FB7" w14:textId="77777777" w:rsidR="00C8690F" w:rsidRDefault="004D3CB2">
            <w:pPr>
              <w:spacing w:after="0" w:line="240" w:lineRule="auto"/>
              <w:jc w:val="right"/>
            </w:pPr>
            <w:r>
              <w:rPr>
                <w:b/>
                <w:sz w:val="15"/>
              </w:rPr>
              <w:t>MI</w:t>
            </w:r>
          </w:p>
        </w:tc>
        <w:tc>
          <w:tcPr>
            <w:tcW w:w="68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9146C5" w14:textId="77777777" w:rsidR="00C8690F" w:rsidRDefault="004D3CB2">
            <w:pPr>
              <w:spacing w:after="0" w:line="240" w:lineRule="auto"/>
              <w:jc w:val="right"/>
            </w:pPr>
            <w:r>
              <w:rPr>
                <w:b/>
                <w:sz w:val="15"/>
              </w:rPr>
              <w:t>Stmt %</w:t>
            </w:r>
          </w:p>
        </w:tc>
        <w:tc>
          <w:tcPr>
            <w:tcW w:w="79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54ADA3" w14:textId="77777777" w:rsidR="00C8690F" w:rsidRDefault="004D3CB2">
            <w:pPr>
              <w:spacing w:after="0" w:line="240" w:lineRule="auto"/>
              <w:jc w:val="right"/>
            </w:pPr>
            <w:r>
              <w:rPr>
                <w:b/>
                <w:sz w:val="15"/>
              </w:rPr>
              <w:t>Branch %</w:t>
            </w:r>
          </w:p>
        </w:tc>
        <w:tc>
          <w:tcPr>
            <w:tcW w:w="56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96174A" w14:textId="77777777" w:rsidR="00C8690F" w:rsidRDefault="004D3CB2">
            <w:pPr>
              <w:spacing w:after="0" w:line="240" w:lineRule="auto"/>
              <w:jc w:val="right"/>
            </w:pPr>
            <w:r>
              <w:rPr>
                <w:b/>
                <w:sz w:val="15"/>
              </w:rPr>
              <w:t>Dup</w:t>
            </w:r>
          </w:p>
        </w:tc>
        <w:tc>
          <w:tcPr>
            <w:tcW w:w="68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0839E4" w14:textId="77777777" w:rsidR="00C8690F" w:rsidRDefault="004D3CB2">
            <w:pPr>
              <w:spacing w:after="0" w:line="240" w:lineRule="auto"/>
              <w:jc w:val="right"/>
            </w:pPr>
            <w:r>
              <w:rPr>
                <w:b/>
                <w:sz w:val="15"/>
              </w:rPr>
              <w:t>Churn</w:t>
            </w:r>
          </w:p>
        </w:tc>
      </w:tr>
      <w:tr w:rsidR="00C8690F" w14:paraId="1B5ECD04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D02427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4"/>
              </w:rPr>
              <w:t>__init__.py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07ADF4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48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A955E9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5</w:t>
            </w:r>
          </w:p>
        </w:tc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51B79E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0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FDF86B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0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3020C6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0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662818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0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1CE43A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100.0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6C782A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100.0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4A96BB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100.0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857BF8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0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F1B2A2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0</w:t>
            </w:r>
          </w:p>
        </w:tc>
      </w:tr>
      <w:tr w:rsidR="00C8690F" w14:paraId="73858E21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EBD5F7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4"/>
              </w:rPr>
              <w:t>__main__.py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7C3175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154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822F58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103</w:t>
            </w:r>
          </w:p>
        </w:tc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5F14A4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2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A7B0F8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8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3CE852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5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A95D8B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6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766978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70.6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B927D7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100.0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3A37B3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100.0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77AAA4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0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DA1C89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2</w:t>
            </w:r>
          </w:p>
        </w:tc>
      </w:tr>
      <w:tr w:rsidR="00C8690F" w14:paraId="70BB1091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AA8A70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4"/>
              </w:rPr>
              <w:t>__meta__.py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8DCDAB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51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17F0F1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14</w:t>
            </w:r>
          </w:p>
        </w:tc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82FC87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E1EC2FA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6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2AB4EE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6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6BEC93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3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5F7C47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75.9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2F5E1A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100.0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39C8A9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100.0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D3E499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0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F575F4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13</w:t>
            </w:r>
          </w:p>
        </w:tc>
      </w:tr>
      <w:tr w:rsidR="00C8690F" w14:paraId="5B6D9402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777F7D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4"/>
              </w:rPr>
              <w:t>blockparser.py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62BF25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160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4BB507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34</w:t>
            </w:r>
          </w:p>
        </w:tc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6C8510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7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39A781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12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DBE0E4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5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4F93A6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10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E014DA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50.2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8CEF53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100.0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C60E01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90.0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1427D0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0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481C2C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</w:t>
            </w:r>
          </w:p>
        </w:tc>
      </w:tr>
      <w:tr w:rsidR="00C8690F" w14:paraId="1F848120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D3EA45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4"/>
              </w:rPr>
              <w:t>blockprocessors.py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CF0EDD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642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7A1E2A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346</w:t>
            </w:r>
          </w:p>
        </w:tc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E3D7B2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34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D6A879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113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F09F782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11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690FFD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18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974DFA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34.6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974D67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97.7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816399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94.4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D6D61A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50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E05E0A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5</w:t>
            </w:r>
          </w:p>
        </w:tc>
      </w:tr>
      <w:tr w:rsidR="00C8690F" w14:paraId="39D3398F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5A6ACA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4"/>
              </w:rPr>
              <w:t>core.py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BF89C5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531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1521DC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197</w:t>
            </w:r>
          </w:p>
        </w:tc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C0BFDA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12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8CDA3F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41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9D8ABC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10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E0450E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14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C6268B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48.9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C17119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100.0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1C9451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94.7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729ECC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32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42DADD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5</w:t>
            </w:r>
          </w:p>
        </w:tc>
      </w:tr>
      <w:tr w:rsidR="00C8690F" w14:paraId="1BAC9339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5404A7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4"/>
              </w:rPr>
              <w:lastRenderedPageBreak/>
              <w:t>extensions/__init__.py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437579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145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FE9812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34</w:t>
            </w:r>
          </w:p>
        </w:tc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1CC0C7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7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1C951E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14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917F6F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3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D28F94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2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DAFAD4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53.3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D57D97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100.0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3FFD3F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90.0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E3293D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0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B1CA5A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2</w:t>
            </w:r>
          </w:p>
        </w:tc>
      </w:tr>
      <w:tr w:rsidR="00C8690F" w14:paraId="71126103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98B1D8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4"/>
              </w:rPr>
              <w:t>extensions/abbr.py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EB97E3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199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2ED94C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115</w:t>
            </w:r>
          </w:p>
        </w:tc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531FEF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15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FD003F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37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FF446F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10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F11E1C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18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1CCC18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59.5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CEB033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93.3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4A7B8E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91.2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72C723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16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4E474E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11</w:t>
            </w:r>
          </w:p>
        </w:tc>
      </w:tr>
      <w:tr w:rsidR="00C8690F" w14:paraId="2EE57962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209C95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4"/>
              </w:rPr>
              <w:t>extensions/admonition.py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2400EF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192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448D84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98</w:t>
            </w:r>
          </w:p>
        </w:tc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F5DFBC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7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9526E3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29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01820C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13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E6C6F3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19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6B38CA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62.4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6E4F0F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100.0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DBDCB2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100.0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AE8861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23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B2EAC6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4</w:t>
            </w:r>
          </w:p>
        </w:tc>
      </w:tr>
      <w:tr w:rsidR="00C8690F" w14:paraId="5853A772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6E7B12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4"/>
              </w:rPr>
              <w:t>extensions/attr_list.py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742C8C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213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DDA384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116</w:t>
            </w:r>
          </w:p>
        </w:tc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D6E2AF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12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C32459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51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563CD3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32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686A55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102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C40622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58.5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2C3C96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100.0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1D3876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93.5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0BC4FC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9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90C146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6</w:t>
            </w:r>
          </w:p>
        </w:tc>
      </w:tr>
      <w:tr w:rsidR="00C8690F" w14:paraId="3660CC57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4B9490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4"/>
              </w:rPr>
              <w:t>extensions/codehilite.py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8F0B1E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355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AA3737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178</w:t>
            </w:r>
          </w:p>
        </w:tc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153776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9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FD74B9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40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73A24A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14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25DCDB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28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968DA8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58.9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C5468A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99.1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62FF42C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92.9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B7263C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7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429528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4</w:t>
            </w:r>
          </w:p>
        </w:tc>
      </w:tr>
      <w:tr w:rsidR="00C8690F" w14:paraId="0D2C7BEE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8BF0E9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4"/>
              </w:rPr>
              <w:t>extensions/def_list.py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A5E32D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128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090897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63</w:t>
            </w:r>
          </w:p>
        </w:tc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9B817E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5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C38330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21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8C75B2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17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8BFC69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19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5F44AC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69.9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DA767F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96.6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008AEE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100.0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DE870F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12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EFFF93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3</w:t>
            </w:r>
          </w:p>
        </w:tc>
      </w:tr>
      <w:tr w:rsidR="00C8690F" w14:paraId="71127145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9AFE8C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4"/>
              </w:rPr>
              <w:t>extensions/extra.py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243DB1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66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5F7A74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18</w:t>
            </w:r>
          </w:p>
        </w:tc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E99519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3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09BB91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3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6DA18F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DBDCC4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0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B121AC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100.0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658E7D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100.0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18246E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100.0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3A73B2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0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751E26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0</w:t>
            </w:r>
          </w:p>
        </w:tc>
      </w:tr>
      <w:tr w:rsidR="00C8690F" w14:paraId="64D0269E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9047A5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4"/>
              </w:rPr>
              <w:t>extensions/fenced_code.py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196E38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201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A615C2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133</w:t>
            </w:r>
          </w:p>
        </w:tc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9DB541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7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3F492B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35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E6C632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24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4E4242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65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50AC81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60.0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F69221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99.0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50B77C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95.2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9BCC11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7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F06E9C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4</w:t>
            </w:r>
          </w:p>
        </w:tc>
      </w:tr>
      <w:tr w:rsidR="00C8690F" w14:paraId="0B068963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667456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4"/>
              </w:rPr>
              <w:t>extensions/footnotes.py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89C12A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494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C42B64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312</w:t>
            </w:r>
          </w:p>
        </w:tc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C191F0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33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0892A1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80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EE20A6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7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676B60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19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8F315F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40.3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65C7C8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97.3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ADF4F6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84.8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9B48C7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22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43B1BD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6</w:t>
            </w:r>
          </w:p>
        </w:tc>
      </w:tr>
      <w:tr w:rsidR="00C8690F" w14:paraId="1E56BF19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D159C2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4"/>
              </w:rPr>
              <w:t>extensions/legacy_attrs.py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E6D2332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78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EC0615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27</w:t>
            </w:r>
          </w:p>
        </w:tc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B25A6D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5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43D8BE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11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DEE65D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7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38427F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9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5BCB44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79.3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91D454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100.0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8B988B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100.0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67FA6B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12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FEA042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2</w:t>
            </w:r>
          </w:p>
        </w:tc>
      </w:tr>
      <w:tr w:rsidR="00C8690F" w14:paraId="458D0058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EDE1A0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4"/>
              </w:rPr>
              <w:t>extensions/legacy_em.py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F56BCD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59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35658D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20</w:t>
            </w:r>
          </w:p>
        </w:tc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859B80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2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AB7011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2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F70BAD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87BAF9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0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1CB51B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89.2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5C8DB2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100.0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B4CB0B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100.0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DE359E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34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BBD952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</w:t>
            </w:r>
          </w:p>
        </w:tc>
      </w:tr>
      <w:tr w:rsidR="00C8690F" w14:paraId="6E84BCDC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531CD7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4"/>
              </w:rPr>
              <w:t>extensions/md_in_html.py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863B07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458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9323A2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291</w:t>
            </w:r>
          </w:p>
        </w:tc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CAB825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22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07496B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123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986FE0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25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08D4B1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94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D46EEE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32.9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B07821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98.0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FD5166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92.0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286D81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38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FDB13A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9</w:t>
            </w:r>
          </w:p>
        </w:tc>
      </w:tr>
      <w:tr w:rsidR="00C8690F" w14:paraId="0E4F0A30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4E2600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4"/>
              </w:rPr>
              <w:t>extensions/meta.py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14C55C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93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E441E7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47</w:t>
            </w:r>
          </w:p>
        </w:tc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C0E87A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4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A35494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13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F0B4D1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10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5583EE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17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B2F84E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78.4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ECC70A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100.0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9CAA78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90.0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447D49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7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871C21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4</w:t>
            </w:r>
          </w:p>
        </w:tc>
      </w:tr>
      <w:tr w:rsidR="00C8690F" w14:paraId="65A5C6CC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469202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4"/>
              </w:rPr>
              <w:t>extensions/nl2br.py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5BFD89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49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1A746C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10</w:t>
            </w:r>
          </w:p>
        </w:tc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F10C42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2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6FFC38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2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2BCBAF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31BC29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0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0C4497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100.0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B02A92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100.0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5E1B72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100.0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4FE0A4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7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69F9EC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2</w:t>
            </w:r>
          </w:p>
        </w:tc>
      </w:tr>
      <w:tr w:rsidR="00C8690F" w14:paraId="4AD85278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C867E3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4"/>
              </w:rPr>
              <w:t>extensions/sane_lists.py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4638E5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77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018354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26</w:t>
            </w:r>
          </w:p>
        </w:tc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181B0F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4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D2FDB8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4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5C4BA5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FCEBD93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0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4B98ED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83.2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36A4D8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100.0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5EF047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100.0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34864C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7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10D56C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3</w:t>
            </w:r>
          </w:p>
        </w:tc>
      </w:tr>
      <w:tr w:rsidR="00C8690F" w14:paraId="7C52268B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E0B54F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4"/>
              </w:rPr>
              <w:t>extensions/smarty.py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98913C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295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08761A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151</w:t>
            </w:r>
          </w:p>
        </w:tc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A78BFA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10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B1C910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17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7B6373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5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A2F755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4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F77FCC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65.8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EEA221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100.0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CEB0D7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78.6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6314AD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8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E1D1241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6</w:t>
            </w:r>
          </w:p>
        </w:tc>
      </w:tr>
      <w:tr w:rsidR="00C8690F" w14:paraId="64B18ED2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69DA804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4"/>
              </w:rPr>
              <w:t>extensions/tables.py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4395AB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255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D19078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155</w:t>
            </w:r>
          </w:p>
        </w:tc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A03326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10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D6ED55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53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5B9605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14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9703E0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26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7C7BD8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51.6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A7F4A6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100.0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613C59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98.6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551D70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28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573C50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4</w:t>
            </w:r>
          </w:p>
        </w:tc>
      </w:tr>
      <w:tr w:rsidR="00C8690F" w14:paraId="4ADFE682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C0EC41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4"/>
              </w:rPr>
              <w:t>extensions/toc.py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34248D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496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6AEBC5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323</w:t>
            </w:r>
          </w:p>
        </w:tc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E3C765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26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655DF0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98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D17769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14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DECBF7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25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438DE2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37.0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A6F80F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94.5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8732F1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91.7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B9F2B6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11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A0FB92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5</w:t>
            </w:r>
          </w:p>
        </w:tc>
      </w:tr>
      <w:tr w:rsidR="00C8690F" w14:paraId="1459963B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9AD43C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4"/>
              </w:rPr>
              <w:t>extensions/wikilinks.py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CCAE74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105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4D7BDE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55</w:t>
            </w:r>
          </w:p>
        </w:tc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95EADB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7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5FD375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13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40321C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5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CF005D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7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4DBF5D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78.7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B31985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100.0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EE6C8C6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100.0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B13C61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11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663705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3</w:t>
            </w:r>
          </w:p>
        </w:tc>
      </w:tr>
      <w:tr w:rsidR="00C8690F" w14:paraId="55D9F58F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E51FFD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4"/>
              </w:rPr>
              <w:t>htmlparser.py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08FC7C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460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CAF723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290</w:t>
            </w:r>
          </w:p>
        </w:tc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77EE9A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28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097193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101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56CFF9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14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754672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19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1C45BA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36.5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ABC0E6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99.0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13E03D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90.0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8E7634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9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596DE6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15</w:t>
            </w:r>
          </w:p>
        </w:tc>
      </w:tr>
      <w:tr w:rsidR="00C8690F" w14:paraId="2F344CC1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AE4318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4"/>
              </w:rPr>
              <w:t>inlinepatterns.py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50C8E3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1052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3765CA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524</w:t>
            </w:r>
          </w:p>
        </w:tc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48A823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48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671191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142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19D321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33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C53862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58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10E591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25.9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43AD9E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99.5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6833E2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94.9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9B2266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36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834680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11</w:t>
            </w:r>
          </w:p>
        </w:tc>
      </w:tr>
      <w:tr w:rsidR="00C8690F" w14:paraId="19C04EB5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71610F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4"/>
              </w:rPr>
              <w:t>postprocessors.py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A520DE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131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EAA2C4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58</w:t>
            </w:r>
          </w:p>
        </w:tc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7302F0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9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445A7A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16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4FB104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5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46D738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10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BB6758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76.0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78794D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96.0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D2731C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100.0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96E7D8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0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4907E2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3</w:t>
            </w:r>
          </w:p>
        </w:tc>
      </w:tr>
      <w:tr w:rsidR="00C8690F" w14:paraId="34B835D3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9834EC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4"/>
              </w:rPr>
              <w:t>preprocessors.py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32F9EE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91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AB0225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30</w:t>
            </w:r>
          </w:p>
        </w:tc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7E0CDA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4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BFBEA4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4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01834E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1711BD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0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1067A9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82.4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659CBB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100.0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3A7FB6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100.0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42316C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0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6EE0F1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</w:t>
            </w:r>
          </w:p>
        </w:tc>
      </w:tr>
      <w:tr w:rsidR="00C8690F" w14:paraId="1B962D2C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F5A2F1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4"/>
              </w:rPr>
              <w:t>serializers.py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78AF5E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214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ECB5B7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124</w:t>
            </w:r>
          </w:p>
        </w:tc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03FE07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8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353680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47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788BD0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24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98970E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75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E7F4E2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59.2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AA8B85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99.1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B74C40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97.0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F51268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24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D013D8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2</w:t>
            </w:r>
          </w:p>
        </w:tc>
      </w:tr>
      <w:tr w:rsidR="00C8690F" w14:paraId="729529F3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4FB372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4"/>
              </w:rPr>
              <w:t>test_tools.py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A3FAAC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224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D485CF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93</w:t>
            </w:r>
          </w:p>
        </w:tc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1E0A46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9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7D027D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21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D52DD4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7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4C159B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28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E58AE4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68.4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0E0D6A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91.5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258B61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94.4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60C2FC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0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25009C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0</w:t>
            </w:r>
          </w:p>
        </w:tc>
      </w:tr>
      <w:tr w:rsidR="00C8690F" w14:paraId="42F03EFC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7741D7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4"/>
              </w:rPr>
              <w:t>treeprocessors.py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25CAF7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483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E85B38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282</w:t>
            </w:r>
          </w:p>
        </w:tc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0045FD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19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89E22A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101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B62446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17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9A620E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73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B077A6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40.1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EAD680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97.8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33B302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93.7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672AA5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0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DBCA65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6</w:t>
            </w:r>
          </w:p>
        </w:tc>
      </w:tr>
      <w:tr w:rsidR="00C8690F" w14:paraId="61192727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AD2F87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4"/>
              </w:rPr>
              <w:t>util.py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0509B0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410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516EE4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179</w:t>
            </w:r>
          </w:p>
        </w:tc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180561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26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93514D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51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A2C294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9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0F65CF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9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C178F7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52.2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4A4923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96.0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E4A066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97.4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EA5D57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0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0BCF35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5"/>
              </w:rPr>
              <w:t>5</w:t>
            </w:r>
          </w:p>
        </w:tc>
      </w:tr>
      <w:tr w:rsidR="00C8690F" w14:paraId="3783FC91" w14:textId="77777777">
        <w:trPr>
          <w:cantSplit/>
          <w:jc w:val="center"/>
        </w:trPr>
        <w:tc>
          <w:tcPr>
            <w:tcW w:w="2438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FFE999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b/>
                <w:sz w:val="14"/>
              </w:rPr>
              <w:t>Package total / worst</w:t>
            </w:r>
          </w:p>
        </w:tc>
        <w:tc>
          <w:tcPr>
            <w:tcW w:w="62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B151AD" w14:textId="77777777" w:rsidR="00C8690F" w:rsidRDefault="004D3CB2">
            <w:pPr>
              <w:spacing w:after="0" w:line="240" w:lineRule="auto"/>
              <w:jc w:val="right"/>
            </w:pPr>
            <w:r>
              <w:rPr>
                <w:b/>
                <w:sz w:val="15"/>
              </w:rPr>
              <w:t>8,609</w:t>
            </w:r>
          </w:p>
        </w:tc>
        <w:tc>
          <w:tcPr>
            <w:tcW w:w="62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970B13" w14:textId="77777777" w:rsidR="00C8690F" w:rsidRDefault="004D3CB2">
            <w:pPr>
              <w:spacing w:after="0" w:line="240" w:lineRule="auto"/>
              <w:jc w:val="right"/>
            </w:pPr>
            <w:r>
              <w:rPr>
                <w:b/>
                <w:sz w:val="15"/>
              </w:rPr>
              <w:t>4,451</w:t>
            </w:r>
          </w:p>
        </w:tc>
        <w:tc>
          <w:tcPr>
            <w:tcW w:w="510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90BEB4" w14:textId="77777777" w:rsidR="00C8690F" w:rsidRDefault="004D3CB2">
            <w:pPr>
              <w:spacing w:after="0" w:line="240" w:lineRule="auto"/>
              <w:jc w:val="right"/>
            </w:pPr>
            <w:r>
              <w:rPr>
                <w:b/>
                <w:sz w:val="15"/>
              </w:rPr>
              <w:t>397</w:t>
            </w:r>
          </w:p>
        </w:tc>
        <w:tc>
          <w:tcPr>
            <w:tcW w:w="680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F0E152" w14:textId="77777777" w:rsidR="00C8690F" w:rsidRDefault="004D3CB2">
            <w:pPr>
              <w:spacing w:after="0" w:line="240" w:lineRule="auto"/>
              <w:jc w:val="right"/>
            </w:pPr>
            <w:r>
              <w:rPr>
                <w:b/>
                <w:sz w:val="15"/>
              </w:rPr>
              <w:t>1,309</w:t>
            </w:r>
          </w:p>
        </w:tc>
        <w:tc>
          <w:tcPr>
            <w:tcW w:w="680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00F023" w14:textId="77777777" w:rsidR="00C8690F" w:rsidRDefault="004D3CB2">
            <w:pPr>
              <w:spacing w:after="0" w:line="240" w:lineRule="auto"/>
              <w:jc w:val="right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w="737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095765" w14:textId="77777777" w:rsidR="00C8690F" w:rsidRDefault="004D3CB2">
            <w:pPr>
              <w:spacing w:after="0" w:line="240" w:lineRule="auto"/>
              <w:jc w:val="right"/>
            </w:pPr>
            <w:r>
              <w:rPr>
                <w:b/>
                <w:sz w:val="15"/>
              </w:rPr>
              <w:t>102</w:t>
            </w:r>
          </w:p>
        </w:tc>
        <w:tc>
          <w:tcPr>
            <w:tcW w:w="62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6A67A7" w14:textId="77777777" w:rsidR="00C8690F" w:rsidRDefault="004D3CB2">
            <w:pPr>
              <w:spacing w:after="0" w:line="240" w:lineRule="auto"/>
              <w:jc w:val="right"/>
            </w:pPr>
            <w:r>
              <w:rPr>
                <w:b/>
                <w:sz w:val="15"/>
              </w:rPr>
              <w:t>25.9</w:t>
            </w:r>
          </w:p>
        </w:tc>
        <w:tc>
          <w:tcPr>
            <w:tcW w:w="680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1740B8" w14:textId="77777777" w:rsidR="00C8690F" w:rsidRDefault="004D3CB2">
            <w:pPr>
              <w:spacing w:after="0" w:line="240" w:lineRule="auto"/>
              <w:jc w:val="right"/>
            </w:pPr>
            <w:r>
              <w:rPr>
                <w:b/>
                <w:sz w:val="15"/>
              </w:rPr>
              <w:t>98.1</w:t>
            </w:r>
          </w:p>
        </w:tc>
        <w:tc>
          <w:tcPr>
            <w:tcW w:w="79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1A9E85" w14:textId="77777777" w:rsidR="00C8690F" w:rsidRDefault="004D3CB2">
            <w:pPr>
              <w:spacing w:after="0" w:line="240" w:lineRule="auto"/>
              <w:jc w:val="right"/>
            </w:pPr>
            <w:r>
              <w:rPr>
                <w:b/>
                <w:sz w:val="15"/>
              </w:rPr>
              <w:t>93.4</w:t>
            </w:r>
          </w:p>
        </w:tc>
        <w:tc>
          <w:tcPr>
            <w:tcW w:w="567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403FB1" w14:textId="77777777" w:rsidR="00C8690F" w:rsidRDefault="004D3CB2">
            <w:pPr>
              <w:spacing w:after="0" w:line="240" w:lineRule="auto"/>
              <w:jc w:val="right"/>
            </w:pPr>
            <w:r>
              <w:rPr>
                <w:b/>
                <w:sz w:val="15"/>
              </w:rPr>
              <w:t>205</w:t>
            </w:r>
          </w:p>
        </w:tc>
        <w:tc>
          <w:tcPr>
            <w:tcW w:w="680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D82805" w14:textId="77777777" w:rsidR="00C8690F" w:rsidRDefault="004D3CB2">
            <w:pPr>
              <w:spacing w:after="0" w:line="240" w:lineRule="auto"/>
              <w:jc w:val="right"/>
            </w:pPr>
            <w:r>
              <w:rPr>
                <w:b/>
                <w:sz w:val="15"/>
              </w:rPr>
              <w:t>71</w:t>
            </w:r>
          </w:p>
        </w:tc>
      </w:tr>
    </w:tbl>
    <w:p w14:paraId="5D7D2738" w14:textId="77777777" w:rsidR="00C8690F" w:rsidRDefault="00C8690F">
      <w:pPr>
        <w:spacing w:after="80" w:line="144" w:lineRule="auto"/>
      </w:pPr>
    </w:p>
    <w:p w14:paraId="25567E17" w14:textId="77777777" w:rsidR="00C8690F" w:rsidRDefault="004D3CB2">
      <w:pPr>
        <w:pStyle w:val="Heading2"/>
      </w:pPr>
      <w:bookmarkStart w:id="8" w:name="_Toc242517015"/>
      <w:r>
        <w:t>2.4 Dependency mapping</w:t>
      </w:r>
      <w:bookmarkEnd w:id="8"/>
    </w:p>
    <w:p w14:paraId="022FFDAB" w14:textId="77777777" w:rsidR="00C8690F" w:rsidRDefault="004D3CB2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4E75CC98" wp14:editId="1836CEBE">
            <wp:extent cx="5400000" cy="297881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pendenci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78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33D46" w14:textId="77777777" w:rsidR="00C8690F" w:rsidRDefault="004D3CB2">
      <w:pPr>
        <w:spacing w:after="160"/>
        <w:jc w:val="center"/>
      </w:pPr>
      <w:r>
        <w:rPr>
          <w:i/>
          <w:color w:val="5A5A5A"/>
          <w:sz w:val="18"/>
        </w:rPr>
        <w:t>Figure 1. Layered view of the internal dependencies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2438"/>
        <w:gridCol w:w="850"/>
        <w:gridCol w:w="907"/>
        <w:gridCol w:w="1474"/>
        <w:gridCol w:w="3969"/>
      </w:tblGrid>
      <w:tr w:rsidR="00C8690F" w14:paraId="3B52EEFC" w14:textId="77777777">
        <w:trPr>
          <w:tblHeader/>
          <w:jc w:val="center"/>
        </w:trPr>
        <w:tc>
          <w:tcPr>
            <w:tcW w:w="2438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F26A18" w14:textId="77777777" w:rsidR="00C8690F" w:rsidRDefault="004D3CB2">
            <w:pPr>
              <w:keepNext/>
              <w:spacing w:after="0" w:line="240" w:lineRule="auto"/>
            </w:pPr>
            <w:r>
              <w:rPr>
                <w:b/>
                <w:sz w:val="17"/>
              </w:rPr>
              <w:lastRenderedPageBreak/>
              <w:t>Module</w:t>
            </w:r>
          </w:p>
        </w:tc>
        <w:tc>
          <w:tcPr>
            <w:tcW w:w="85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EDCE603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b/>
                <w:sz w:val="17"/>
              </w:rPr>
              <w:t>Fan-in (Ca)</w:t>
            </w:r>
          </w:p>
        </w:tc>
        <w:tc>
          <w:tcPr>
            <w:tcW w:w="90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70E0BD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b/>
                <w:sz w:val="17"/>
              </w:rPr>
              <w:t>Fan-out (Ce)</w:t>
            </w:r>
          </w:p>
        </w:tc>
        <w:tc>
          <w:tcPr>
            <w:tcW w:w="147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6A7425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b/>
                <w:sz w:val="17"/>
              </w:rPr>
              <w:t>Instability Ce / (Ca + Ce)</w:t>
            </w:r>
          </w:p>
        </w:tc>
        <w:tc>
          <w:tcPr>
            <w:tcW w:w="3969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F6A634" w14:textId="77777777" w:rsidR="00C8690F" w:rsidRDefault="004D3CB2">
            <w:pPr>
              <w:keepNext/>
              <w:spacing w:after="0" w:line="240" w:lineRule="auto"/>
            </w:pPr>
            <w:r>
              <w:rPr>
                <w:b/>
                <w:sz w:val="17"/>
              </w:rPr>
              <w:t>Depends on</w:t>
            </w:r>
          </w:p>
        </w:tc>
      </w:tr>
      <w:tr w:rsidR="00C8690F" w14:paraId="749034BA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A70812" w14:textId="77777777" w:rsidR="00C8690F" w:rsidRDefault="004D3CB2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extensions</w:t>
            </w:r>
          </w:p>
        </w:tc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ED822A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20</w:t>
            </w:r>
          </w:p>
        </w:tc>
        <w:tc>
          <w:tcPr>
            <w:tcW w:w="90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A76730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1</w:t>
            </w:r>
          </w:p>
        </w:tc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2E85C9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0.05</w:t>
            </w:r>
          </w:p>
        </w:tc>
        <w:tc>
          <w:tcPr>
            <w:tcW w:w="39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CF58D7" w14:textId="77777777" w:rsidR="00C8690F" w:rsidRDefault="004D3CB2">
            <w:pPr>
              <w:keepNext/>
              <w:spacing w:after="0" w:line="240" w:lineRule="auto"/>
            </w:pPr>
            <w:r>
              <w:rPr>
                <w:sz w:val="17"/>
              </w:rPr>
              <w:t>util</w:t>
            </w:r>
          </w:p>
        </w:tc>
      </w:tr>
      <w:tr w:rsidR="00C8690F" w14:paraId="37689642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43B0E4" w14:textId="77777777" w:rsidR="00C8690F" w:rsidRDefault="004D3CB2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util</w:t>
            </w:r>
          </w:p>
        </w:tc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E5F544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16</w:t>
            </w:r>
          </w:p>
        </w:tc>
        <w:tc>
          <w:tcPr>
            <w:tcW w:w="90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FF14C2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CC3542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0.00</w:t>
            </w:r>
          </w:p>
        </w:tc>
        <w:tc>
          <w:tcPr>
            <w:tcW w:w="39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241C90" w14:textId="77777777" w:rsidR="00C8690F" w:rsidRDefault="004D3CB2">
            <w:pPr>
              <w:keepNext/>
              <w:spacing w:after="0" w:line="240" w:lineRule="auto"/>
            </w:pPr>
            <w:r>
              <w:rPr>
                <w:sz w:val="17"/>
              </w:rPr>
              <w:t>(nothing internal)</w:t>
            </w:r>
          </w:p>
        </w:tc>
      </w:tr>
      <w:tr w:rsidR="00C8690F" w14:paraId="3C55BE06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592291" w14:textId="77777777" w:rsidR="00C8690F" w:rsidRDefault="004D3CB2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blockprocessors</w:t>
            </w:r>
          </w:p>
        </w:tc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8FDE2E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8</w:t>
            </w:r>
          </w:p>
        </w:tc>
        <w:tc>
          <w:tcPr>
            <w:tcW w:w="90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4B6BD1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2</w:t>
            </w:r>
          </w:p>
        </w:tc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741A5A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0.20</w:t>
            </w:r>
          </w:p>
        </w:tc>
        <w:tc>
          <w:tcPr>
            <w:tcW w:w="39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23B7F9" w14:textId="77777777" w:rsidR="00C8690F" w:rsidRDefault="004D3CB2">
            <w:pPr>
              <w:keepNext/>
              <w:spacing w:after="0" w:line="240" w:lineRule="auto"/>
            </w:pPr>
            <w:r>
              <w:rPr>
                <w:sz w:val="17"/>
              </w:rPr>
              <w:t>blockparser, util</w:t>
            </w:r>
          </w:p>
        </w:tc>
      </w:tr>
      <w:tr w:rsidR="00C8690F" w14:paraId="081FE28C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67BBAE" w14:textId="77777777" w:rsidR="00C8690F" w:rsidRDefault="004D3CB2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inlinepatterns</w:t>
            </w:r>
          </w:p>
        </w:tc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97D155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8</w:t>
            </w:r>
          </w:p>
        </w:tc>
        <w:tc>
          <w:tcPr>
            <w:tcW w:w="90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46A2E3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1</w:t>
            </w:r>
          </w:p>
        </w:tc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E3C5B7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0.11</w:t>
            </w:r>
          </w:p>
        </w:tc>
        <w:tc>
          <w:tcPr>
            <w:tcW w:w="39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24E2DC" w14:textId="77777777" w:rsidR="00C8690F" w:rsidRDefault="004D3CB2">
            <w:pPr>
              <w:keepNext/>
              <w:spacing w:after="0" w:line="240" w:lineRule="auto"/>
            </w:pPr>
            <w:r>
              <w:rPr>
                <w:sz w:val="17"/>
              </w:rPr>
              <w:t>util</w:t>
            </w:r>
          </w:p>
        </w:tc>
      </w:tr>
      <w:tr w:rsidR="00C8690F" w14:paraId="258DF781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42D96B" w14:textId="77777777" w:rsidR="00C8690F" w:rsidRDefault="004D3CB2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treeprocessors</w:t>
            </w:r>
          </w:p>
        </w:tc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9BBF6F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8</w:t>
            </w:r>
          </w:p>
        </w:tc>
        <w:tc>
          <w:tcPr>
            <w:tcW w:w="90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0BA578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2</w:t>
            </w:r>
          </w:p>
        </w:tc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D7C384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0.20</w:t>
            </w:r>
          </w:p>
        </w:tc>
        <w:tc>
          <w:tcPr>
            <w:tcW w:w="39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745281" w14:textId="77777777" w:rsidR="00C8690F" w:rsidRDefault="004D3CB2">
            <w:pPr>
              <w:keepNext/>
              <w:spacing w:after="0" w:line="240" w:lineRule="auto"/>
            </w:pPr>
            <w:r>
              <w:rPr>
                <w:sz w:val="17"/>
              </w:rPr>
              <w:t>inlinepatterns, util</w:t>
            </w:r>
          </w:p>
        </w:tc>
      </w:tr>
      <w:tr w:rsidR="00C8690F" w14:paraId="24FA8F5B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5CE522" w14:textId="77777777" w:rsidR="00C8690F" w:rsidRDefault="004D3CB2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core</w:t>
            </w:r>
          </w:p>
        </w:tc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CF17F3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1</w:t>
            </w:r>
          </w:p>
        </w:tc>
        <w:tc>
          <w:tcPr>
            <w:tcW w:w="90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D6B3DF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8</w:t>
            </w:r>
          </w:p>
        </w:tc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BF4FBF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0.89</w:t>
            </w:r>
          </w:p>
        </w:tc>
        <w:tc>
          <w:tcPr>
            <w:tcW w:w="39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633525" w14:textId="77777777" w:rsidR="00C8690F" w:rsidRDefault="004D3CB2">
            <w:pPr>
              <w:keepNext/>
              <w:spacing w:after="0" w:line="240" w:lineRule="auto"/>
            </w:pPr>
            <w:r>
              <w:rPr>
                <w:sz w:val="17"/>
              </w:rPr>
              <w:t>blockprocessors, extensions, inlinepatterns, postprocessors, preprocessors, serializers, treeprocessors, util</w:t>
            </w:r>
          </w:p>
        </w:tc>
      </w:tr>
      <w:tr w:rsidR="00C8690F" w14:paraId="14021604" w14:textId="77777777">
        <w:trPr>
          <w:cantSplit/>
          <w:jc w:val="center"/>
        </w:trPr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5A5167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extensions.fenced_code</w:t>
            </w:r>
          </w:p>
        </w:tc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F1B0DD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w="90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1ADCF5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6</w:t>
            </w:r>
          </w:p>
        </w:tc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9B9890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1.00</w:t>
            </w:r>
          </w:p>
        </w:tc>
        <w:tc>
          <w:tcPr>
            <w:tcW w:w="39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38CC4A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extensions, extensions.attr_list, extensions.codehilite, preprocessors, serializers, util</w:t>
            </w:r>
          </w:p>
        </w:tc>
      </w:tr>
    </w:tbl>
    <w:p w14:paraId="2F1356EB" w14:textId="77777777" w:rsidR="00C8690F" w:rsidRDefault="00C8690F">
      <w:pPr>
        <w:spacing w:after="80" w:line="144" w:lineRule="auto"/>
      </w:pPr>
    </w:p>
    <w:p w14:paraId="13FA4972" w14:textId="77777777" w:rsidR="00C8690F" w:rsidRDefault="004D3CB2">
      <w:pPr>
        <w:pStyle w:val="ListBullet"/>
      </w:pPr>
      <w:r>
        <w:rPr>
          <w:b/>
        </w:rPr>
        <w:t>No cycles:</w:t>
      </w:r>
      <w:r>
        <w:t xml:space="preserve"> 33 modules, 79 import edges, 0 import cycles.</w:t>
      </w:r>
    </w:p>
    <w:p w14:paraId="03E04640" w14:textId="77777777" w:rsidR="00C8690F" w:rsidRDefault="004D3CB2">
      <w:pPr>
        <w:pStyle w:val="ListBullet"/>
      </w:pPr>
      <w:r>
        <w:rPr>
          <w:b/>
        </w:rPr>
        <w:t>Healthy direction:</w:t>
      </w:r>
      <w:r>
        <w:t xml:space="preserve"> stable modules (</w:t>
      </w:r>
      <w:r>
        <w:rPr>
          <w:rFonts w:ascii="Consolas" w:eastAsia="Consolas" w:hAnsi="Consolas"/>
          <w:sz w:val="19"/>
        </w:rPr>
        <w:t>util</w:t>
      </w:r>
      <w:r>
        <w:t xml:space="preserve"> 0.00, </w:t>
      </w:r>
      <w:r>
        <w:rPr>
          <w:rFonts w:ascii="Consolas" w:eastAsia="Consolas" w:hAnsi="Consolas"/>
          <w:sz w:val="19"/>
        </w:rPr>
        <w:t>Extension</w:t>
      </w:r>
      <w:r>
        <w:t xml:space="preserve"> base 0.05) are depended on; every extension (1.00) depends on them.</w:t>
      </w:r>
    </w:p>
    <w:p w14:paraId="4DF3C2B1" w14:textId="77777777" w:rsidR="00C8690F" w:rsidRDefault="004D3CB2">
      <w:pPr>
        <w:pStyle w:val="ListBullet"/>
      </w:pPr>
      <w:r>
        <w:rPr>
          <w:b/>
        </w:rPr>
        <w:t>Concentration risk:</w:t>
      </w:r>
      <w:r>
        <w:t xml:space="preserve"> </w:t>
      </w:r>
      <w:r>
        <w:rPr>
          <w:rFonts w:ascii="Consolas" w:eastAsia="Consolas" w:hAnsi="Consolas"/>
          <w:sz w:val="19"/>
        </w:rPr>
        <w:t>util</w:t>
      </w:r>
      <w:r>
        <w:t xml:space="preserve"> has fan-in 16, so a change there reaches half of the code.</w:t>
      </w:r>
    </w:p>
    <w:p w14:paraId="1B80D80B" w14:textId="77777777" w:rsidR="00C8690F" w:rsidRDefault="004D3CB2">
      <w:pPr>
        <w:pStyle w:val="ListBullet"/>
      </w:pPr>
      <w:r>
        <w:rPr>
          <w:b/>
        </w:rPr>
        <w:t>Hidden coupling:</w:t>
      </w:r>
      <w:r>
        <w:t xml:space="preserve"> </w:t>
      </w:r>
      <w:r>
        <w:rPr>
          <w:rFonts w:ascii="Consolas" w:eastAsia="Consolas" w:hAnsi="Consolas"/>
          <w:sz w:val="19"/>
        </w:rPr>
        <w:t>wikilinks</w:t>
      </w:r>
      <w:r>
        <w:t xml:space="preserve"> reads </w:t>
      </w:r>
      <w:r>
        <w:rPr>
          <w:rFonts w:ascii="Consolas" w:eastAsia="Consolas" w:hAnsi="Consolas"/>
          <w:sz w:val="19"/>
        </w:rPr>
        <w:t>Markdown.Meta</w:t>
      </w:r>
      <w:r>
        <w:t xml:space="preserve">, an attribute only the </w:t>
      </w:r>
      <w:r>
        <w:rPr>
          <w:rFonts w:ascii="Consolas" w:eastAsia="Consolas" w:hAnsi="Consolas"/>
          <w:sz w:val="19"/>
        </w:rPr>
        <w:t>meta</w:t>
      </w:r>
      <w:r>
        <w:t xml:space="preserve"> extension creates.</w:t>
      </w:r>
    </w:p>
    <w:p w14:paraId="38ECEC5F" w14:textId="77777777" w:rsidR="00C8690F" w:rsidRDefault="004D3CB2">
      <w:pPr>
        <w:pStyle w:val="ListBullet"/>
        <w:spacing w:after="120"/>
      </w:pPr>
      <w:r>
        <w:rPr>
          <w:b/>
        </w:rPr>
        <w:t>External:</w:t>
      </w:r>
      <w:r>
        <w:t xml:space="preserve"> standard library only at run time; Pygments, PyYAML and pytidylib are optional.</w:t>
      </w:r>
    </w:p>
    <w:p w14:paraId="7434D233" w14:textId="77777777" w:rsidR="00C8690F" w:rsidRDefault="004D3CB2">
      <w:pPr>
        <w:pStyle w:val="Heading1"/>
      </w:pPr>
      <w:bookmarkStart w:id="9" w:name="_Toc242517016"/>
      <w:r>
        <w:t>3. Tool-Based Metrics</w:t>
      </w:r>
      <w:bookmarkEnd w:id="9"/>
    </w:p>
    <w:p w14:paraId="2970D8A1" w14:textId="77777777" w:rsidR="00C8690F" w:rsidRDefault="004D3CB2">
      <w:r>
        <w:t>We could not keep a SonarQube server running on the analysis laptop, so we used the open-source tools below, as the assignment permits. Section 5 applies SonarQube's SQALE formula for the debt ratio.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2381"/>
        <w:gridCol w:w="2835"/>
        <w:gridCol w:w="4422"/>
      </w:tblGrid>
      <w:tr w:rsidR="00C8690F" w14:paraId="7F1C4495" w14:textId="77777777">
        <w:trPr>
          <w:tblHeader/>
          <w:jc w:val="center"/>
        </w:trPr>
        <w:tc>
          <w:tcPr>
            <w:tcW w:w="238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3353C1" w14:textId="77777777" w:rsidR="00C8690F" w:rsidRDefault="004D3CB2">
            <w:pPr>
              <w:spacing w:after="0" w:line="240" w:lineRule="auto"/>
            </w:pPr>
            <w:r>
              <w:rPr>
                <w:b/>
                <w:sz w:val="18"/>
              </w:rPr>
              <w:t>Metric</w:t>
            </w:r>
          </w:p>
        </w:tc>
        <w:tc>
          <w:tcPr>
            <w:tcW w:w="2835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2106F3" w14:textId="77777777" w:rsidR="00C8690F" w:rsidRDefault="004D3CB2">
            <w:pPr>
              <w:spacing w:after="0" w:line="240" w:lineRule="auto"/>
            </w:pPr>
            <w:r>
              <w:rPr>
                <w:b/>
                <w:sz w:val="18"/>
              </w:rPr>
              <w:t>Tool (version)</w:t>
            </w:r>
          </w:p>
        </w:tc>
        <w:tc>
          <w:tcPr>
            <w:tcW w:w="4422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149170" w14:textId="77777777" w:rsidR="00C8690F" w:rsidRDefault="004D3CB2">
            <w:pPr>
              <w:spacing w:after="0" w:line="240" w:lineRule="auto"/>
            </w:pPr>
            <w:r>
              <w:rPr>
                <w:b/>
                <w:sz w:val="18"/>
              </w:rPr>
              <w:t>Result</w:t>
            </w:r>
          </w:p>
        </w:tc>
      </w:tr>
      <w:tr w:rsidR="00C8690F" w14:paraId="5F1898E9" w14:textId="77777777">
        <w:trPr>
          <w:cantSplit/>
          <w:jc w:val="center"/>
        </w:trPr>
        <w:tc>
          <w:tcPr>
            <w:tcW w:w="238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801298" w14:textId="77777777" w:rsidR="00C8690F" w:rsidRDefault="004D3CB2">
            <w:pPr>
              <w:spacing w:after="0" w:line="240" w:lineRule="auto"/>
            </w:pPr>
            <w:r>
              <w:rPr>
                <w:b/>
                <w:sz w:val="18"/>
              </w:rPr>
              <w:t>Cyclomatic complexity</w:t>
            </w:r>
          </w:p>
        </w:tc>
        <w:tc>
          <w:tcPr>
            <w:tcW w:w="28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5644D6" w14:textId="77777777" w:rsidR="00C8690F" w:rsidRDefault="004D3CB2">
            <w:pPr>
              <w:spacing w:after="0" w:line="240" w:lineRule="auto"/>
            </w:pPr>
            <w:r>
              <w:rPr>
                <w:sz w:val="18"/>
              </w:rPr>
              <w:t>radon cc (6.0.1)</w:t>
            </w:r>
          </w:p>
        </w:tc>
        <w:tc>
          <w:tcPr>
            <w:tcW w:w="442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9B83B5" w14:textId="77777777" w:rsidR="00C8690F" w:rsidRDefault="004D3CB2">
            <w:pPr>
              <w:spacing w:after="0" w:line="240" w:lineRule="auto"/>
            </w:pPr>
            <w:r>
              <w:rPr>
                <w:sz w:val="18"/>
              </w:rPr>
              <w:t>total 1,309; mean 3.30; maximum 33; 23 functions above 10</w:t>
            </w:r>
          </w:p>
        </w:tc>
      </w:tr>
      <w:tr w:rsidR="00C8690F" w14:paraId="2AE58528" w14:textId="77777777">
        <w:trPr>
          <w:cantSplit/>
          <w:jc w:val="center"/>
        </w:trPr>
        <w:tc>
          <w:tcPr>
            <w:tcW w:w="238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AEFAAF" w14:textId="77777777" w:rsidR="00C8690F" w:rsidRDefault="004D3CB2">
            <w:pPr>
              <w:spacing w:after="0" w:line="240" w:lineRule="auto"/>
            </w:pPr>
            <w:r>
              <w:rPr>
                <w:b/>
                <w:sz w:val="18"/>
              </w:rPr>
              <w:t>Cognitive complexity</w:t>
            </w:r>
          </w:p>
        </w:tc>
        <w:tc>
          <w:tcPr>
            <w:tcW w:w="28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D3F5D2" w14:textId="77777777" w:rsidR="00C8690F" w:rsidRDefault="004D3CB2">
            <w:pPr>
              <w:spacing w:after="0" w:line="240" w:lineRule="auto"/>
            </w:pPr>
            <w:r>
              <w:rPr>
                <w:sz w:val="18"/>
              </w:rPr>
              <w:t>complexipy (8.0.1)</w:t>
            </w:r>
          </w:p>
        </w:tc>
        <w:tc>
          <w:tcPr>
            <w:tcW w:w="442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8A68DB" w14:textId="77777777" w:rsidR="00C8690F" w:rsidRDefault="004D3CB2">
            <w:pPr>
              <w:spacing w:after="0" w:line="240" w:lineRule="auto"/>
            </w:pPr>
            <w:r>
              <w:rPr>
                <w:sz w:val="18"/>
              </w:rPr>
              <w:t>total 1,743; mean 4.56; maximum 102; 26 functions above 15</w:t>
            </w:r>
          </w:p>
        </w:tc>
      </w:tr>
      <w:tr w:rsidR="00C8690F" w14:paraId="49BCF16C" w14:textId="77777777">
        <w:trPr>
          <w:cantSplit/>
          <w:jc w:val="center"/>
        </w:trPr>
        <w:tc>
          <w:tcPr>
            <w:tcW w:w="238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322314" w14:textId="77777777" w:rsidR="00C8690F" w:rsidRDefault="004D3CB2">
            <w:pPr>
              <w:spacing w:after="0" w:line="240" w:lineRule="auto"/>
            </w:pPr>
            <w:r>
              <w:rPr>
                <w:b/>
                <w:sz w:val="18"/>
              </w:rPr>
              <w:t>Code duplication</w:t>
            </w:r>
          </w:p>
        </w:tc>
        <w:tc>
          <w:tcPr>
            <w:tcW w:w="28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787E0D" w14:textId="77777777" w:rsidR="00C8690F" w:rsidRDefault="004D3CB2">
            <w:pPr>
              <w:spacing w:after="0" w:line="240" w:lineRule="auto"/>
            </w:pPr>
            <w:r>
              <w:rPr>
                <w:sz w:val="18"/>
              </w:rPr>
              <w:t>jscpd (5.4.0)</w:t>
            </w:r>
          </w:p>
        </w:tc>
        <w:tc>
          <w:tcPr>
            <w:tcW w:w="442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886CA5" w14:textId="77777777" w:rsidR="00C8690F" w:rsidRDefault="004D3CB2">
            <w:pPr>
              <w:spacing w:after="0" w:line="240" w:lineRule="auto"/>
            </w:pPr>
            <w:r>
              <w:rPr>
                <w:sz w:val="18"/>
              </w:rPr>
              <w:t>2.38 % of lines (205 lines, 26 clone pairs)</w:t>
            </w:r>
          </w:p>
        </w:tc>
      </w:tr>
      <w:tr w:rsidR="00C8690F" w14:paraId="0832E57A" w14:textId="77777777">
        <w:trPr>
          <w:cantSplit/>
          <w:jc w:val="center"/>
        </w:trPr>
        <w:tc>
          <w:tcPr>
            <w:tcW w:w="238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86A342" w14:textId="77777777" w:rsidR="00C8690F" w:rsidRDefault="004D3CB2">
            <w:pPr>
              <w:spacing w:after="0" w:line="240" w:lineRule="auto"/>
            </w:pPr>
            <w:r>
              <w:rPr>
                <w:b/>
                <w:sz w:val="18"/>
              </w:rPr>
              <w:t>Test coverage - statement</w:t>
            </w:r>
          </w:p>
        </w:tc>
        <w:tc>
          <w:tcPr>
            <w:tcW w:w="28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3211CF" w14:textId="77777777" w:rsidR="00C8690F" w:rsidRDefault="004D3CB2">
            <w:pPr>
              <w:spacing w:after="0" w:line="240" w:lineRule="auto"/>
            </w:pPr>
            <w:r>
              <w:rPr>
                <w:sz w:val="18"/>
              </w:rPr>
              <w:t>coverage.py (7.16.2)</w:t>
            </w:r>
          </w:p>
        </w:tc>
        <w:tc>
          <w:tcPr>
            <w:tcW w:w="442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E235B3" w14:textId="77777777" w:rsidR="00C8690F" w:rsidRDefault="004D3CB2">
            <w:pPr>
              <w:spacing w:after="0" w:line="240" w:lineRule="auto"/>
            </w:pPr>
            <w:r>
              <w:rPr>
                <w:sz w:val="18"/>
              </w:rPr>
              <w:t>98.07 % (3,514 of 3,583)</w:t>
            </w:r>
          </w:p>
        </w:tc>
      </w:tr>
      <w:tr w:rsidR="00C8690F" w14:paraId="63FE999C" w14:textId="77777777">
        <w:trPr>
          <w:cantSplit/>
          <w:jc w:val="center"/>
        </w:trPr>
        <w:tc>
          <w:tcPr>
            <w:tcW w:w="238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9A3DCF" w14:textId="77777777" w:rsidR="00C8690F" w:rsidRDefault="004D3CB2">
            <w:pPr>
              <w:spacing w:after="0" w:line="240" w:lineRule="auto"/>
            </w:pPr>
            <w:r>
              <w:rPr>
                <w:b/>
                <w:sz w:val="18"/>
              </w:rPr>
              <w:t>Test coverage - branch</w:t>
            </w:r>
          </w:p>
        </w:tc>
        <w:tc>
          <w:tcPr>
            <w:tcW w:w="28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41E26C" w14:textId="77777777" w:rsidR="00C8690F" w:rsidRDefault="004D3CB2">
            <w:pPr>
              <w:spacing w:after="0" w:line="240" w:lineRule="auto"/>
            </w:pPr>
            <w:r>
              <w:rPr>
                <w:sz w:val="18"/>
              </w:rPr>
              <w:t>coverage.py (7.16.2)</w:t>
            </w:r>
          </w:p>
        </w:tc>
        <w:tc>
          <w:tcPr>
            <w:tcW w:w="442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983A3A" w14:textId="77777777" w:rsidR="00C8690F" w:rsidRDefault="004D3CB2">
            <w:pPr>
              <w:spacing w:after="0" w:line="240" w:lineRule="auto"/>
            </w:pPr>
            <w:r>
              <w:rPr>
                <w:sz w:val="18"/>
              </w:rPr>
              <w:t>93.44 % (1,211 of 1,296)</w:t>
            </w:r>
          </w:p>
        </w:tc>
      </w:tr>
      <w:tr w:rsidR="00C8690F" w14:paraId="7A4F23AE" w14:textId="77777777">
        <w:trPr>
          <w:cantSplit/>
          <w:jc w:val="center"/>
        </w:trPr>
        <w:tc>
          <w:tcPr>
            <w:tcW w:w="238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57EE02" w14:textId="77777777" w:rsidR="00C8690F" w:rsidRDefault="004D3CB2">
            <w:pPr>
              <w:spacing w:after="0" w:line="240" w:lineRule="auto"/>
            </w:pPr>
            <w:r>
              <w:rPr>
                <w:b/>
                <w:sz w:val="18"/>
              </w:rPr>
              <w:t>Bugs</w:t>
            </w:r>
          </w:p>
        </w:tc>
        <w:tc>
          <w:tcPr>
            <w:tcW w:w="28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52919F" w14:textId="77777777" w:rsidR="00C8690F" w:rsidRDefault="004D3CB2">
            <w:pPr>
              <w:spacing w:after="0" w:line="240" w:lineRule="auto"/>
            </w:pPr>
            <w:r>
              <w:rPr>
                <w:sz w:val="18"/>
              </w:rPr>
              <w:t>pylint (4.1.2)</w:t>
            </w:r>
          </w:p>
        </w:tc>
        <w:tc>
          <w:tcPr>
            <w:tcW w:w="442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A98B3A" w14:textId="77777777" w:rsidR="00C8690F" w:rsidRDefault="004D3CB2">
            <w:pPr>
              <w:spacing w:after="0" w:line="240" w:lineRule="auto"/>
            </w:pPr>
            <w:r>
              <w:rPr>
                <w:sz w:val="18"/>
              </w:rPr>
              <w:t>0 errors; 20 reliability warnings</w:t>
            </w:r>
          </w:p>
        </w:tc>
      </w:tr>
      <w:tr w:rsidR="00C8690F" w14:paraId="16265FA4" w14:textId="77777777">
        <w:trPr>
          <w:cantSplit/>
          <w:jc w:val="center"/>
        </w:trPr>
        <w:tc>
          <w:tcPr>
            <w:tcW w:w="238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18D4D4" w14:textId="77777777" w:rsidR="00C8690F" w:rsidRDefault="004D3CB2">
            <w:pPr>
              <w:spacing w:after="0" w:line="240" w:lineRule="auto"/>
            </w:pPr>
            <w:r>
              <w:rPr>
                <w:b/>
                <w:sz w:val="18"/>
              </w:rPr>
              <w:t>Vulnerabilities</w:t>
            </w:r>
          </w:p>
        </w:tc>
        <w:tc>
          <w:tcPr>
            <w:tcW w:w="28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A9A45A" w14:textId="77777777" w:rsidR="00C8690F" w:rsidRDefault="004D3CB2">
            <w:pPr>
              <w:spacing w:after="0" w:line="240" w:lineRule="auto"/>
            </w:pPr>
            <w:r>
              <w:rPr>
                <w:sz w:val="18"/>
              </w:rPr>
              <w:t>bandit (1.9.4)</w:t>
            </w:r>
          </w:p>
        </w:tc>
        <w:tc>
          <w:tcPr>
            <w:tcW w:w="442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12FAA4" w14:textId="77777777" w:rsidR="00C8690F" w:rsidRDefault="004D3CB2">
            <w:pPr>
              <w:spacing w:after="0" w:line="240" w:lineRule="auto"/>
            </w:pPr>
            <w:r>
              <w:rPr>
                <w:sz w:val="18"/>
              </w:rPr>
              <w:t>0 high, 0 medium, 25 low</w:t>
            </w:r>
          </w:p>
        </w:tc>
      </w:tr>
      <w:tr w:rsidR="00C8690F" w14:paraId="696832EC" w14:textId="77777777">
        <w:trPr>
          <w:cantSplit/>
          <w:jc w:val="center"/>
        </w:trPr>
        <w:tc>
          <w:tcPr>
            <w:tcW w:w="238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2FC602" w14:textId="77777777" w:rsidR="00C8690F" w:rsidRDefault="004D3CB2">
            <w:pPr>
              <w:spacing w:after="0" w:line="240" w:lineRule="auto"/>
            </w:pPr>
            <w:r>
              <w:rPr>
                <w:b/>
                <w:sz w:val="18"/>
              </w:rPr>
              <w:t>Code smells</w:t>
            </w:r>
          </w:p>
        </w:tc>
        <w:tc>
          <w:tcPr>
            <w:tcW w:w="28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CC13BE" w14:textId="77777777" w:rsidR="00C8690F" w:rsidRDefault="004D3CB2">
            <w:pPr>
              <w:spacing w:after="0" w:line="240" w:lineRule="auto"/>
            </w:pPr>
            <w:r>
              <w:rPr>
                <w:sz w:val="18"/>
              </w:rPr>
              <w:t>pylint, flake8 (7.4.1), vulture (2.16)</w:t>
            </w:r>
          </w:p>
        </w:tc>
        <w:tc>
          <w:tcPr>
            <w:tcW w:w="442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1E31C5" w14:textId="77777777" w:rsidR="00C8690F" w:rsidRDefault="004D3CB2">
            <w:pPr>
              <w:spacing w:after="0" w:line="240" w:lineRule="auto"/>
            </w:pPr>
            <w:r>
              <w:rPr>
                <w:sz w:val="18"/>
              </w:rPr>
              <w:t>761 pylint messages; score 8.03 / 10</w:t>
            </w:r>
          </w:p>
        </w:tc>
      </w:tr>
      <w:tr w:rsidR="00C8690F" w14:paraId="59E798B5" w14:textId="77777777">
        <w:trPr>
          <w:cantSplit/>
          <w:jc w:val="center"/>
        </w:trPr>
        <w:tc>
          <w:tcPr>
            <w:tcW w:w="238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767833" w14:textId="77777777" w:rsidR="00C8690F" w:rsidRDefault="004D3CB2">
            <w:pPr>
              <w:spacing w:after="0" w:line="240" w:lineRule="auto"/>
            </w:pPr>
            <w:r>
              <w:rPr>
                <w:b/>
                <w:sz w:val="18"/>
              </w:rPr>
              <w:t>Maintainability index</w:t>
            </w:r>
          </w:p>
        </w:tc>
        <w:tc>
          <w:tcPr>
            <w:tcW w:w="28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EE2F05" w14:textId="77777777" w:rsidR="00C8690F" w:rsidRDefault="004D3CB2">
            <w:pPr>
              <w:spacing w:after="0" w:line="240" w:lineRule="auto"/>
            </w:pPr>
            <w:r>
              <w:rPr>
                <w:sz w:val="18"/>
              </w:rPr>
              <w:t>radon mi (6.0.1)</w:t>
            </w:r>
          </w:p>
        </w:tc>
        <w:tc>
          <w:tcPr>
            <w:tcW w:w="442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8E9B45" w14:textId="77777777" w:rsidR="00C8690F" w:rsidRDefault="004D3CB2">
            <w:pPr>
              <w:spacing w:after="0" w:line="240" w:lineRule="auto"/>
            </w:pPr>
            <w:r>
              <w:rPr>
                <w:sz w:val="18"/>
              </w:rPr>
              <w:t>mean 63.0; lowest 25.9; all modules rank A</w:t>
            </w:r>
          </w:p>
        </w:tc>
      </w:tr>
    </w:tbl>
    <w:p w14:paraId="24DA2E26" w14:textId="77777777" w:rsidR="00C8690F" w:rsidRDefault="00C8690F">
      <w:pPr>
        <w:spacing w:after="80" w:line="144" w:lineRule="auto"/>
      </w:pPr>
    </w:p>
    <w:p w14:paraId="61292BD6" w14:textId="77777777" w:rsidR="00C8690F" w:rsidRDefault="004D3CB2">
      <w:pPr>
        <w:pStyle w:val="Heading2"/>
      </w:pPr>
      <w:bookmarkStart w:id="10" w:name="_Toc242517017"/>
      <w:r>
        <w:t>3.1 Cyclomatic complexity</w:t>
      </w:r>
      <w:bookmarkEnd w:id="10"/>
    </w:p>
    <w:p w14:paraId="0383AE40" w14:textId="77777777" w:rsidR="00C8690F" w:rsidRDefault="004D3CB2">
      <w:r>
        <w:t>Most functions are simple: 336 of 397 (85 %) are rank A and the median is 2. The debt is in the tail: 23 functions exceed 10 and 9 exceed 15.</w:t>
      </w:r>
    </w:p>
    <w:p w14:paraId="6DC08A3D" w14:textId="77777777" w:rsidR="00C8690F" w:rsidRDefault="004D3CB2">
      <w:pPr>
        <w:keepNext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09A61B9B" wp14:editId="447DAED9">
            <wp:extent cx="3960000" cy="227844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c_distribu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278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440D2" w14:textId="77777777" w:rsidR="00C8690F" w:rsidRDefault="004D3CB2">
      <w:pPr>
        <w:spacing w:after="160"/>
        <w:jc w:val="center"/>
      </w:pPr>
      <w:r>
        <w:rPr>
          <w:i/>
          <w:color w:val="5A5A5A"/>
          <w:sz w:val="18"/>
        </w:rPr>
        <w:t>Figure 2. Distribution of cyclomatic complexity (radon ranks)</w:t>
      </w:r>
    </w:p>
    <w:p w14:paraId="02B7791B" w14:textId="77777777" w:rsidR="00C8690F" w:rsidRDefault="004D3CB2">
      <w:pPr>
        <w:pStyle w:val="Heading2"/>
      </w:pPr>
      <w:bookmarkStart w:id="11" w:name="_Toc242517018"/>
      <w:r>
        <w:t>3.2 Cognitive complexity</w:t>
      </w:r>
      <w:bookmarkEnd w:id="11"/>
    </w:p>
    <w:p w14:paraId="53ADB8DB" w14:textId="77777777" w:rsidR="00C8690F" w:rsidRDefault="004D3CB2">
      <w:r>
        <w:t>26 functions exceed SonarQube's limit of 15 and 14 exceed 25. The ten worst: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4309"/>
        <w:gridCol w:w="2381"/>
        <w:gridCol w:w="907"/>
        <w:gridCol w:w="1020"/>
        <w:gridCol w:w="1020"/>
      </w:tblGrid>
      <w:tr w:rsidR="00C8690F" w14:paraId="1708E2F4" w14:textId="77777777">
        <w:trPr>
          <w:tblHeader/>
          <w:jc w:val="center"/>
        </w:trPr>
        <w:tc>
          <w:tcPr>
            <w:tcW w:w="4309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997E4E" w14:textId="77777777" w:rsidR="00C8690F" w:rsidRDefault="004D3CB2">
            <w:pPr>
              <w:spacing w:after="0" w:line="240" w:lineRule="auto"/>
            </w:pPr>
            <w:r>
              <w:rPr>
                <w:b/>
                <w:sz w:val="16"/>
              </w:rPr>
              <w:t>Function</w:t>
            </w:r>
          </w:p>
        </w:tc>
        <w:tc>
          <w:tcPr>
            <w:tcW w:w="238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8F5185" w14:textId="77777777" w:rsidR="00C8690F" w:rsidRDefault="004D3CB2">
            <w:pPr>
              <w:spacing w:after="0" w:line="240" w:lineRule="auto"/>
            </w:pPr>
            <w:r>
              <w:rPr>
                <w:b/>
                <w:sz w:val="16"/>
              </w:rPr>
              <w:t>Module</w:t>
            </w:r>
          </w:p>
        </w:tc>
        <w:tc>
          <w:tcPr>
            <w:tcW w:w="90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375DB0" w14:textId="77777777" w:rsidR="00C8690F" w:rsidRDefault="004D3CB2">
            <w:pPr>
              <w:spacing w:after="0" w:line="240" w:lineRule="auto"/>
            </w:pPr>
            <w:r>
              <w:rPr>
                <w:b/>
                <w:sz w:val="16"/>
              </w:rPr>
              <w:t>Lines</w:t>
            </w:r>
          </w:p>
        </w:tc>
        <w:tc>
          <w:tcPr>
            <w:tcW w:w="102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122B3D" w14:textId="77777777" w:rsidR="00C8690F" w:rsidRDefault="004D3CB2">
            <w:pPr>
              <w:spacing w:after="0" w:line="240" w:lineRule="auto"/>
              <w:jc w:val="right"/>
            </w:pPr>
            <w:r>
              <w:rPr>
                <w:b/>
                <w:sz w:val="16"/>
              </w:rPr>
              <w:t>Cyclomatic</w:t>
            </w:r>
          </w:p>
        </w:tc>
        <w:tc>
          <w:tcPr>
            <w:tcW w:w="102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119835" w14:textId="77777777" w:rsidR="00C8690F" w:rsidRDefault="004D3CB2">
            <w:pPr>
              <w:spacing w:after="0" w:line="240" w:lineRule="auto"/>
              <w:jc w:val="right"/>
            </w:pPr>
            <w:r>
              <w:rPr>
                <w:b/>
                <w:sz w:val="16"/>
              </w:rPr>
              <w:t>Cognitive</w:t>
            </w:r>
          </w:p>
        </w:tc>
      </w:tr>
      <w:tr w:rsidR="00C8690F" w14:paraId="37EF9312" w14:textId="77777777">
        <w:trPr>
          <w:cantSplit/>
          <w:jc w:val="center"/>
        </w:trPr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F758DF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AttrListTreeprocessor.run</w:t>
            </w:r>
          </w:p>
        </w:tc>
        <w:tc>
          <w:tcPr>
            <w:tcW w:w="238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193FA0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extensions/attr_list.py</w:t>
            </w:r>
          </w:p>
        </w:tc>
        <w:tc>
          <w:tcPr>
            <w:tcW w:w="90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AAA414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103-161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6593FF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6"/>
              </w:rPr>
              <w:t>32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EB5383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6"/>
              </w:rPr>
              <w:t>102</w:t>
            </w:r>
          </w:p>
        </w:tc>
      </w:tr>
      <w:tr w:rsidR="00C8690F" w14:paraId="51BB6553" w14:textId="77777777">
        <w:trPr>
          <w:cantSplit/>
          <w:jc w:val="center"/>
        </w:trPr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E9E224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HTMLExtractorExtra.handle_endtag</w:t>
            </w:r>
          </w:p>
        </w:tc>
        <w:tc>
          <w:tcPr>
            <w:tcW w:w="238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957FA8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extensions/md_in_html.py</w:t>
            </w:r>
          </w:p>
        </w:tc>
        <w:tc>
          <w:tcPr>
            <w:tcW w:w="90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4F1E2F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160-246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45B5DC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6"/>
              </w:rPr>
              <w:t>25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5E8904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6"/>
              </w:rPr>
              <w:t>94</w:t>
            </w:r>
          </w:p>
        </w:tc>
      </w:tr>
      <w:tr w:rsidR="00C8690F" w14:paraId="3B869479" w14:textId="77777777">
        <w:trPr>
          <w:cantSplit/>
          <w:jc w:val="center"/>
        </w:trPr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2AF932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_serialize_html</w:t>
            </w:r>
          </w:p>
        </w:tc>
        <w:tc>
          <w:tcPr>
            <w:tcW w:w="238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A6B70D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serializers.py</w:t>
            </w:r>
          </w:p>
        </w:tc>
        <w:tc>
          <w:tcPr>
            <w:tcW w:w="90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C936ED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119-192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4D0DB1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6"/>
              </w:rPr>
              <w:t>24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133935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6"/>
              </w:rPr>
              <w:t>75</w:t>
            </w:r>
          </w:p>
        </w:tc>
      </w:tr>
      <w:tr w:rsidR="00C8690F" w14:paraId="368D349A" w14:textId="77777777">
        <w:trPr>
          <w:cantSplit/>
          <w:jc w:val="center"/>
        </w:trPr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FAC737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InlineProcessor.__processPlaceholders</w:t>
            </w:r>
          </w:p>
        </w:tc>
        <w:tc>
          <w:tcPr>
            <w:tcW w:w="238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B959FB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treeprocessors.py</w:t>
            </w:r>
          </w:p>
        </w:tc>
        <w:tc>
          <w:tcPr>
            <w:tcW w:w="90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BDB339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172-251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915EA9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6"/>
              </w:rPr>
              <w:t>12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E941C6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6"/>
              </w:rPr>
              <w:t>73</w:t>
            </w:r>
          </w:p>
        </w:tc>
      </w:tr>
      <w:tr w:rsidR="00C8690F" w14:paraId="257F223F" w14:textId="77777777">
        <w:trPr>
          <w:cantSplit/>
          <w:jc w:val="center"/>
        </w:trPr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27D275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FencedBlockPreprocessor.run</w:t>
            </w:r>
          </w:p>
        </w:tc>
        <w:tc>
          <w:tcPr>
            <w:tcW w:w="238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C1BC87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extensions/fenced_code.py</w:t>
            </w:r>
          </w:p>
        </w:tc>
        <w:tc>
          <w:tcPr>
            <w:tcW w:w="90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6A61B5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91-171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332E5A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6"/>
              </w:rPr>
              <w:t>24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86051D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6"/>
              </w:rPr>
              <w:t>65</w:t>
            </w:r>
          </w:p>
        </w:tc>
      </w:tr>
      <w:tr w:rsidR="00C8690F" w14:paraId="26A3DF2A" w14:textId="77777777">
        <w:trPr>
          <w:cantSplit/>
          <w:jc w:val="center"/>
        </w:trPr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519658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LinkInlineProcessor.getLink</w:t>
            </w:r>
          </w:p>
        </w:tc>
        <w:tc>
          <w:tcPr>
            <w:tcW w:w="238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015E12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inlinepatterns.py</w:t>
            </w:r>
          </w:p>
        </w:tc>
        <w:tc>
          <w:tcPr>
            <w:tcW w:w="90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82C9E8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772-886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889C4E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6"/>
              </w:rPr>
              <w:t>33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E119B5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6"/>
              </w:rPr>
              <w:t>58</w:t>
            </w:r>
          </w:p>
        </w:tc>
      </w:tr>
      <w:tr w:rsidR="00C8690F" w14:paraId="0AA33D36" w14:textId="77777777">
        <w:trPr>
          <w:cantSplit/>
          <w:jc w:val="center"/>
        </w:trPr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B520C0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HTMLExtractorExtra.handle_starttag</w:t>
            </w:r>
          </w:p>
        </w:tc>
        <w:tc>
          <w:tcPr>
            <w:tcW w:w="238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B6656D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extensions/md_in_html.py</w:t>
            </w:r>
          </w:p>
        </w:tc>
        <w:tc>
          <w:tcPr>
            <w:tcW w:w="90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5DF438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110-158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6ED84B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6"/>
              </w:rPr>
              <w:t>23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6C87D2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6"/>
              </w:rPr>
              <w:t>41</w:t>
            </w:r>
          </w:p>
        </w:tc>
      </w:tr>
      <w:tr w:rsidR="00C8690F" w14:paraId="2B9EE253" w14:textId="77777777">
        <w:trPr>
          <w:cantSplit/>
          <w:jc w:val="center"/>
        </w:trPr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7003C1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MarkdownInHtmlProcessor.parse_element_content</w:t>
            </w:r>
          </w:p>
        </w:tc>
        <w:tc>
          <w:tcPr>
            <w:tcW w:w="238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4CD35C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extensions/md_in_html.py</w:t>
            </w:r>
          </w:p>
        </w:tc>
        <w:tc>
          <w:tcPr>
            <w:tcW w:w="90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555EDD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328-399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253A99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6"/>
              </w:rPr>
              <w:t>14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45D23A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6"/>
              </w:rPr>
              <w:t>37</w:t>
            </w:r>
          </w:p>
        </w:tc>
      </w:tr>
      <w:tr w:rsidR="00C8690F" w14:paraId="53E83E63" w14:textId="77777777">
        <w:trPr>
          <w:cantSplit/>
          <w:jc w:val="center"/>
        </w:trPr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5D492C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InlineProcessor.__applyPattern</w:t>
            </w:r>
          </w:p>
        </w:tc>
        <w:tc>
          <w:tcPr>
            <w:tcW w:w="238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CCC73E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treeprocessors.py</w:t>
            </w:r>
          </w:p>
        </w:tc>
        <w:tc>
          <w:tcPr>
            <w:tcW w:w="90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048071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253-335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C076F9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6"/>
              </w:rPr>
              <w:t>17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A0F51D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6"/>
              </w:rPr>
              <w:t>36</w:t>
            </w:r>
          </w:p>
        </w:tc>
      </w:tr>
      <w:tr w:rsidR="00C8690F" w14:paraId="65086366" w14:textId="77777777">
        <w:trPr>
          <w:cantSplit/>
          <w:jc w:val="center"/>
        </w:trPr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AE488A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InlineProcessor.run</w:t>
            </w:r>
          </w:p>
        </w:tc>
        <w:tc>
          <w:tcPr>
            <w:tcW w:w="238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21912E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treeprocessors.py</w:t>
            </w:r>
          </w:p>
        </w:tc>
        <w:tc>
          <w:tcPr>
            <w:tcW w:w="90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CB4A49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348-419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ED8B50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6"/>
              </w:rPr>
              <w:t>16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067020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6"/>
              </w:rPr>
              <w:t>35</w:t>
            </w:r>
          </w:p>
        </w:tc>
      </w:tr>
    </w:tbl>
    <w:p w14:paraId="0DDA2FED" w14:textId="77777777" w:rsidR="00C8690F" w:rsidRDefault="00C8690F">
      <w:pPr>
        <w:spacing w:after="80" w:line="144" w:lineRule="auto"/>
      </w:pPr>
    </w:p>
    <w:p w14:paraId="066D51D8" w14:textId="77777777" w:rsidR="00C8690F" w:rsidRDefault="004D3CB2">
      <w:r>
        <w:rPr>
          <w:rFonts w:ascii="Consolas" w:eastAsia="Consolas" w:hAnsi="Consolas"/>
          <w:sz w:val="19"/>
        </w:rPr>
        <w:t>AttrListTreeprocessor.run</w:t>
      </w:r>
      <w:r>
        <w:t xml:space="preserve"> and </w:t>
      </w:r>
      <w:r>
        <w:rPr>
          <w:rFonts w:ascii="Consolas" w:eastAsia="Consolas" w:hAnsi="Consolas"/>
          <w:sz w:val="19"/>
        </w:rPr>
        <w:t>getLink</w:t>
      </w:r>
      <w:r>
        <w:t xml:space="preserve"> have nearly equal cyclomatic complexity (32 and 33), but the first is nested six levels deep, so its cognitive complexity is almost double.</w:t>
      </w:r>
    </w:p>
    <w:p w14:paraId="2AE98E88" w14:textId="77777777" w:rsidR="00C8690F" w:rsidRDefault="004D3CB2">
      <w:pPr>
        <w:pStyle w:val="Heading2"/>
      </w:pPr>
      <w:bookmarkStart w:id="12" w:name="_Toc242517019"/>
      <w:r>
        <w:t>3.3 Code duplication</w:t>
      </w:r>
      <w:bookmarkEnd w:id="12"/>
    </w:p>
    <w:p w14:paraId="5D0DC0AF" w14:textId="77777777" w:rsidR="00C8690F" w:rsidRDefault="004D3CB2">
      <w:r>
        <w:rPr>
          <w:b/>
        </w:rPr>
        <w:t>2.38 %</w:t>
      </w:r>
      <w:r>
        <w:t xml:space="preserve"> of lines are duplicated (205 lines in 26 clone pairs), below SonarQube's 3 % gate. The clones that matter: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3061"/>
        <w:gridCol w:w="2835"/>
        <w:gridCol w:w="3742"/>
      </w:tblGrid>
      <w:tr w:rsidR="00C8690F" w14:paraId="1E528F96" w14:textId="77777777">
        <w:trPr>
          <w:tblHeader/>
          <w:jc w:val="center"/>
        </w:trPr>
        <w:tc>
          <w:tcPr>
            <w:tcW w:w="306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A5EC23" w14:textId="77777777" w:rsidR="00C8690F" w:rsidRDefault="004D3CB2">
            <w:pPr>
              <w:spacing w:after="0" w:line="240" w:lineRule="auto"/>
            </w:pPr>
            <w:r>
              <w:rPr>
                <w:b/>
                <w:sz w:val="17"/>
              </w:rPr>
              <w:t>Clone</w:t>
            </w:r>
          </w:p>
        </w:tc>
        <w:tc>
          <w:tcPr>
            <w:tcW w:w="2835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F60F081" w14:textId="77777777" w:rsidR="00C8690F" w:rsidRDefault="004D3CB2">
            <w:pPr>
              <w:spacing w:after="0" w:line="240" w:lineRule="auto"/>
            </w:pPr>
            <w:r>
              <w:rPr>
                <w:b/>
                <w:sz w:val="17"/>
              </w:rPr>
              <w:t>Location A</w:t>
            </w:r>
          </w:p>
        </w:tc>
        <w:tc>
          <w:tcPr>
            <w:tcW w:w="3742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F74D06" w14:textId="77777777" w:rsidR="00C8690F" w:rsidRDefault="004D3CB2">
            <w:pPr>
              <w:spacing w:after="0" w:line="240" w:lineRule="auto"/>
            </w:pPr>
            <w:r>
              <w:rPr>
                <w:b/>
                <w:sz w:val="17"/>
              </w:rPr>
              <w:t>Location B</w:t>
            </w:r>
          </w:p>
        </w:tc>
      </w:tr>
      <w:tr w:rsidR="00C8690F" w14:paraId="73FD23B9" w14:textId="77777777">
        <w:trPr>
          <w:cantSplit/>
          <w:jc w:val="center"/>
        </w:trPr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5B2E01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 xml:space="preserve">HTML escaping of </w:t>
            </w:r>
            <w:r>
              <w:rPr>
                <w:rFonts w:ascii="Consolas" w:eastAsia="Consolas" w:hAnsi="Consolas"/>
                <w:sz w:val="16"/>
              </w:rPr>
              <w:t>&amp;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&lt;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&gt;</w:t>
            </w:r>
          </w:p>
        </w:tc>
        <w:tc>
          <w:tcPr>
            <w:tcW w:w="28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00C544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serializers.py</w:t>
            </w:r>
            <w:r>
              <w:rPr>
                <w:sz w:val="17"/>
              </w:rPr>
              <w:t xml:space="preserve"> 70-78, 85-92</w:t>
            </w:r>
          </w:p>
        </w:tc>
        <w:tc>
          <w:tcPr>
            <w:tcW w:w="374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9C8092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extensions/toc.py</w:t>
            </w:r>
            <w:r>
              <w:rPr>
                <w:sz w:val="17"/>
              </w:rPr>
              <w:t xml:space="preserve"> 120-127; </w:t>
            </w:r>
            <w:r>
              <w:rPr>
                <w:rFonts w:ascii="Consolas" w:eastAsia="Consolas" w:hAnsi="Consolas"/>
                <w:sz w:val="16"/>
              </w:rPr>
              <w:t>util.py</w:t>
            </w:r>
            <w:r>
              <w:rPr>
                <w:sz w:val="17"/>
              </w:rPr>
              <w:t xml:space="preserve"> 158-168</w:t>
            </w:r>
          </w:p>
        </w:tc>
      </w:tr>
      <w:tr w:rsidR="00C8690F" w14:paraId="07845C44" w14:textId="77777777">
        <w:trPr>
          <w:cantSplit/>
          <w:jc w:val="center"/>
        </w:trPr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50635F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Workaround for CPython bug gh-77057</w:t>
            </w:r>
          </w:p>
        </w:tc>
        <w:tc>
          <w:tcPr>
            <w:tcW w:w="28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011466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htmlparser.py</w:t>
            </w:r>
            <w:r>
              <w:rPr>
                <w:sz w:val="17"/>
              </w:rPr>
              <w:t xml:space="preserve"> 372-380</w:t>
            </w:r>
          </w:p>
        </w:tc>
        <w:tc>
          <w:tcPr>
            <w:tcW w:w="374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783B37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extensions/md_in_html.py</w:t>
            </w:r>
            <w:r>
              <w:rPr>
                <w:sz w:val="17"/>
              </w:rPr>
              <w:t xml:space="preserve"> 292-302</w:t>
            </w:r>
          </w:p>
        </w:tc>
      </w:tr>
      <w:tr w:rsidR="00C8690F" w14:paraId="5429E46C" w14:textId="77777777">
        <w:trPr>
          <w:cantSplit/>
          <w:jc w:val="center"/>
        </w:trPr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D4416A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Split a block around a match</w:t>
            </w:r>
          </w:p>
        </w:tc>
        <w:tc>
          <w:tcPr>
            <w:tcW w:w="28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DE7FDD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blockprocessors.py</w:t>
            </w:r>
            <w:r>
              <w:rPr>
                <w:sz w:val="17"/>
              </w:rPr>
              <w:t xml:space="preserve"> 594-606</w:t>
            </w:r>
          </w:p>
        </w:tc>
        <w:tc>
          <w:tcPr>
            <w:tcW w:w="374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DBFA9B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extensions/abbr.py</w:t>
            </w:r>
            <w:r>
              <w:rPr>
                <w:sz w:val="17"/>
              </w:rPr>
              <w:t xml:space="preserve"> 167-179; </w:t>
            </w:r>
            <w:r>
              <w:rPr>
                <w:rFonts w:ascii="Consolas" w:eastAsia="Consolas" w:hAnsi="Consolas"/>
                <w:sz w:val="16"/>
              </w:rPr>
              <w:t>extensions/footnotes.py</w:t>
            </w:r>
            <w:r>
              <w:rPr>
                <w:sz w:val="17"/>
              </w:rPr>
              <w:t xml:space="preserve"> 286-300</w:t>
            </w:r>
          </w:p>
        </w:tc>
      </w:tr>
      <w:tr w:rsidR="00C8690F" w14:paraId="016F243D" w14:textId="77777777">
        <w:trPr>
          <w:cantSplit/>
          <w:jc w:val="center"/>
        </w:trPr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2CF473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Attribute escaping</w:t>
            </w:r>
          </w:p>
        </w:tc>
        <w:tc>
          <w:tcPr>
            <w:tcW w:w="28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AACB39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serializers.py</w:t>
            </w:r>
            <w:r>
              <w:rPr>
                <w:sz w:val="17"/>
              </w:rPr>
              <w:t xml:space="preserve"> 83-94</w:t>
            </w:r>
          </w:p>
        </w:tc>
        <w:tc>
          <w:tcPr>
            <w:tcW w:w="374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4335AD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serializers.py</w:t>
            </w:r>
            <w:r>
              <w:rPr>
                <w:sz w:val="17"/>
              </w:rPr>
              <w:t xml:space="preserve"> 102-113</w:t>
            </w:r>
          </w:p>
        </w:tc>
      </w:tr>
    </w:tbl>
    <w:p w14:paraId="1FCDEB57" w14:textId="77777777" w:rsidR="00C8690F" w:rsidRDefault="00C8690F">
      <w:pPr>
        <w:spacing w:after="80" w:line="144" w:lineRule="auto"/>
      </w:pPr>
    </w:p>
    <w:p w14:paraId="39CA1E68" w14:textId="77777777" w:rsidR="00C8690F" w:rsidRDefault="004D3CB2">
      <w:pPr>
        <w:pStyle w:val="Heading2"/>
      </w:pPr>
      <w:bookmarkStart w:id="13" w:name="_Toc242517020"/>
      <w:r>
        <w:t>3.4 Test coverage</w:t>
      </w:r>
      <w:bookmarkEnd w:id="13"/>
    </w:p>
    <w:p w14:paraId="19FD4ACC" w14:textId="77777777" w:rsidR="00C8690F" w:rsidRDefault="004D3CB2">
      <w:r>
        <w:t xml:space="preserve">Statement coverage is </w:t>
      </w:r>
      <w:r>
        <w:rPr>
          <w:b/>
        </w:rPr>
        <w:t>98.07 %</w:t>
      </w:r>
      <w:r>
        <w:t xml:space="preserve"> (69 of 3,583 statements missed) and branch coverage is </w:t>
      </w:r>
      <w:r>
        <w:rPr>
          <w:b/>
        </w:rPr>
        <w:t>93.44 %</w:t>
      </w:r>
      <w:r>
        <w:t xml:space="preserve"> (85 of 1,296 missed), from the project's 1,123 tests.</w:t>
      </w:r>
    </w:p>
    <w:p w14:paraId="252B2929" w14:textId="77777777" w:rsidR="00C8690F" w:rsidRDefault="004D3CB2">
      <w:r>
        <w:t xml:space="preserve">This needed two combined runs. The code-highlighting tests skip unless Pygments is exactly 2.7.1; in a normal environment 111 tests are skipped and </w:t>
      </w:r>
      <w:r>
        <w:rPr>
          <w:rFonts w:ascii="Consolas" w:eastAsia="Consolas" w:hAnsi="Consolas"/>
          <w:sz w:val="19"/>
        </w:rPr>
        <w:t>codehilite.py</w:t>
      </w:r>
      <w:r>
        <w:t xml:space="preserve"> drops to 11 % (overall 94 %).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3402"/>
        <w:gridCol w:w="1361"/>
        <w:gridCol w:w="1361"/>
        <w:gridCol w:w="1701"/>
        <w:gridCol w:w="1701"/>
      </w:tblGrid>
      <w:tr w:rsidR="00C8690F" w14:paraId="0ED58924" w14:textId="77777777">
        <w:trPr>
          <w:tblHeader/>
          <w:jc w:val="center"/>
        </w:trPr>
        <w:tc>
          <w:tcPr>
            <w:tcW w:w="3402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D6D474" w14:textId="77777777" w:rsidR="00C8690F" w:rsidRDefault="004D3CB2">
            <w:pPr>
              <w:keepNext/>
              <w:spacing w:after="0" w:line="240" w:lineRule="auto"/>
            </w:pPr>
            <w:r>
              <w:rPr>
                <w:b/>
                <w:sz w:val="17"/>
              </w:rPr>
              <w:lastRenderedPageBreak/>
              <w:t>Module (lowest branch coverage)</w:t>
            </w:r>
          </w:p>
        </w:tc>
        <w:tc>
          <w:tcPr>
            <w:tcW w:w="136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A10F59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b/>
                <w:sz w:val="17"/>
              </w:rPr>
              <w:t>Statement %</w:t>
            </w:r>
          </w:p>
        </w:tc>
        <w:tc>
          <w:tcPr>
            <w:tcW w:w="136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D6C5CA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b/>
                <w:sz w:val="17"/>
              </w:rPr>
              <w:t>Branch %</w:t>
            </w:r>
          </w:p>
        </w:tc>
        <w:tc>
          <w:tcPr>
            <w:tcW w:w="170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6EA4E9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b/>
                <w:sz w:val="17"/>
              </w:rPr>
              <w:t>Missed statements</w:t>
            </w:r>
          </w:p>
        </w:tc>
        <w:tc>
          <w:tcPr>
            <w:tcW w:w="170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B93FE8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b/>
                <w:sz w:val="17"/>
              </w:rPr>
              <w:t>Missed branches</w:t>
            </w:r>
          </w:p>
        </w:tc>
      </w:tr>
      <w:tr w:rsidR="00C8690F" w14:paraId="525D24CD" w14:textId="77777777">
        <w:trPr>
          <w:cantSplit/>
          <w:jc w:val="center"/>
        </w:trPr>
        <w:tc>
          <w:tcPr>
            <w:tcW w:w="340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FAE619" w14:textId="77777777" w:rsidR="00C8690F" w:rsidRDefault="004D3CB2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extensions/smarty.py</w:t>
            </w:r>
          </w:p>
        </w:tc>
        <w:tc>
          <w:tcPr>
            <w:tcW w:w="13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5A1384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100.0</w:t>
            </w:r>
          </w:p>
        </w:tc>
        <w:tc>
          <w:tcPr>
            <w:tcW w:w="13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AB7EE7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78.6</w:t>
            </w: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30367E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A739B1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3</w:t>
            </w:r>
          </w:p>
        </w:tc>
      </w:tr>
      <w:tr w:rsidR="00C8690F" w14:paraId="7FBC390A" w14:textId="77777777">
        <w:trPr>
          <w:cantSplit/>
          <w:jc w:val="center"/>
        </w:trPr>
        <w:tc>
          <w:tcPr>
            <w:tcW w:w="340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599CB8" w14:textId="77777777" w:rsidR="00C8690F" w:rsidRDefault="004D3CB2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extensions/footnotes.py</w:t>
            </w:r>
          </w:p>
        </w:tc>
        <w:tc>
          <w:tcPr>
            <w:tcW w:w="13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DE2D4A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97.3</w:t>
            </w:r>
          </w:p>
        </w:tc>
        <w:tc>
          <w:tcPr>
            <w:tcW w:w="13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7C3FAE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84.8</w:t>
            </w: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A3E135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7</w:t>
            </w: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0396C8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14</w:t>
            </w:r>
          </w:p>
        </w:tc>
      </w:tr>
      <w:tr w:rsidR="00C8690F" w14:paraId="3A274BE0" w14:textId="77777777">
        <w:trPr>
          <w:cantSplit/>
          <w:jc w:val="center"/>
        </w:trPr>
        <w:tc>
          <w:tcPr>
            <w:tcW w:w="340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E53249" w14:textId="77777777" w:rsidR="00C8690F" w:rsidRDefault="004D3CB2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blockparser.py</w:t>
            </w:r>
          </w:p>
        </w:tc>
        <w:tc>
          <w:tcPr>
            <w:tcW w:w="13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C70BE2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100.0</w:t>
            </w:r>
          </w:p>
        </w:tc>
        <w:tc>
          <w:tcPr>
            <w:tcW w:w="13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1FD690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90.0</w:t>
            </w: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7716A6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ACAAF5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1</w:t>
            </w:r>
          </w:p>
        </w:tc>
      </w:tr>
      <w:tr w:rsidR="00C8690F" w14:paraId="2EEE3ADE" w14:textId="77777777">
        <w:trPr>
          <w:cantSplit/>
          <w:jc w:val="center"/>
        </w:trPr>
        <w:tc>
          <w:tcPr>
            <w:tcW w:w="340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96A62C" w14:textId="77777777" w:rsidR="00C8690F" w:rsidRDefault="004D3CB2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extensions/__init__.py</w:t>
            </w:r>
          </w:p>
        </w:tc>
        <w:tc>
          <w:tcPr>
            <w:tcW w:w="13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7198A2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100.0</w:t>
            </w:r>
          </w:p>
        </w:tc>
        <w:tc>
          <w:tcPr>
            <w:tcW w:w="13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F976F6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90.0</w:t>
            </w: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559BCE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46D88B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1</w:t>
            </w:r>
          </w:p>
        </w:tc>
      </w:tr>
      <w:tr w:rsidR="00C8690F" w14:paraId="378493DF" w14:textId="77777777">
        <w:trPr>
          <w:cantSplit/>
          <w:jc w:val="center"/>
        </w:trPr>
        <w:tc>
          <w:tcPr>
            <w:tcW w:w="340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551F8F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extensions/meta.py</w:t>
            </w:r>
          </w:p>
        </w:tc>
        <w:tc>
          <w:tcPr>
            <w:tcW w:w="13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A85A4F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100.0</w:t>
            </w:r>
          </w:p>
        </w:tc>
        <w:tc>
          <w:tcPr>
            <w:tcW w:w="13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9D6CBA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90.0</w:t>
            </w: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610837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850E5C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1</w:t>
            </w:r>
          </w:p>
        </w:tc>
      </w:tr>
    </w:tbl>
    <w:p w14:paraId="7429B18B" w14:textId="77777777" w:rsidR="00C8690F" w:rsidRDefault="00C8690F">
      <w:pPr>
        <w:spacing w:after="80" w:line="144" w:lineRule="auto"/>
      </w:pPr>
    </w:p>
    <w:p w14:paraId="7E8D1209" w14:textId="77777777" w:rsidR="00C8690F" w:rsidRDefault="004D3CB2">
      <w:pPr>
        <w:pStyle w:val="Heading2"/>
      </w:pPr>
      <w:bookmarkStart w:id="14" w:name="_Toc242517021"/>
      <w:r>
        <w:t>3.5 Bugs, vulnerabilities and code smells</w:t>
      </w:r>
      <w:bookmarkEnd w:id="14"/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3175"/>
        <w:gridCol w:w="737"/>
        <w:gridCol w:w="4025"/>
      </w:tblGrid>
      <w:tr w:rsidR="00C8690F" w14:paraId="7A7F06AD" w14:textId="77777777">
        <w:trPr>
          <w:tblHeader/>
          <w:jc w:val="center"/>
        </w:trPr>
        <w:tc>
          <w:tcPr>
            <w:tcW w:w="170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F9DCE2" w14:textId="77777777" w:rsidR="00C8690F" w:rsidRDefault="004D3CB2">
            <w:pPr>
              <w:spacing w:after="0" w:line="240" w:lineRule="auto"/>
            </w:pPr>
            <w:r>
              <w:rPr>
                <w:b/>
                <w:sz w:val="17"/>
              </w:rPr>
              <w:t>Category</w:t>
            </w:r>
          </w:p>
        </w:tc>
        <w:tc>
          <w:tcPr>
            <w:tcW w:w="3175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9B7617" w14:textId="77777777" w:rsidR="00C8690F" w:rsidRDefault="004D3CB2">
            <w:pPr>
              <w:spacing w:after="0" w:line="240" w:lineRule="auto"/>
            </w:pPr>
            <w:r>
              <w:rPr>
                <w:b/>
                <w:sz w:val="17"/>
              </w:rPr>
              <w:t>Tool and rule</w:t>
            </w:r>
          </w:p>
        </w:tc>
        <w:tc>
          <w:tcPr>
            <w:tcW w:w="73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0DF55E" w14:textId="77777777" w:rsidR="00C8690F" w:rsidRDefault="004D3CB2">
            <w:pPr>
              <w:spacing w:after="0" w:line="240" w:lineRule="auto"/>
              <w:jc w:val="right"/>
            </w:pPr>
            <w:r>
              <w:rPr>
                <w:b/>
                <w:sz w:val="17"/>
              </w:rPr>
              <w:t>Count</w:t>
            </w:r>
          </w:p>
        </w:tc>
        <w:tc>
          <w:tcPr>
            <w:tcW w:w="4025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8B0D04" w14:textId="77777777" w:rsidR="00C8690F" w:rsidRDefault="004D3CB2">
            <w:pPr>
              <w:spacing w:after="0" w:line="240" w:lineRule="auto"/>
            </w:pPr>
            <w:r>
              <w:rPr>
                <w:b/>
                <w:sz w:val="17"/>
              </w:rPr>
              <w:t>Assessment</w:t>
            </w:r>
          </w:p>
        </w:tc>
      </w:tr>
      <w:tr w:rsidR="00C8690F" w14:paraId="4558414C" w14:textId="77777777">
        <w:trPr>
          <w:cantSplit/>
          <w:jc w:val="center"/>
        </w:trPr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6300BD6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Bugs (confirmed)</w:t>
            </w:r>
          </w:p>
        </w:tc>
        <w:tc>
          <w:tcPr>
            <w:tcW w:w="317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430DA6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pylint error / fatal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6F6B5A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w="402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763191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None provable statically</w:t>
            </w:r>
          </w:p>
        </w:tc>
      </w:tr>
      <w:tr w:rsidR="00C8690F" w14:paraId="27BECA71" w14:textId="77777777">
        <w:trPr>
          <w:cantSplit/>
          <w:jc w:val="center"/>
        </w:trPr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CDCE3C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Bugs (potential)</w:t>
            </w:r>
          </w:p>
        </w:tc>
        <w:tc>
          <w:tcPr>
            <w:tcW w:w="317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6DB488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super-init-not-called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B38BFD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8</w:t>
            </w:r>
          </w:p>
        </w:tc>
        <w:tc>
          <w:tcPr>
            <w:tcW w:w="402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0E46CB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Base initialiser skipped</w:t>
            </w:r>
          </w:p>
        </w:tc>
      </w:tr>
      <w:tr w:rsidR="00C8690F" w14:paraId="1C941557" w14:textId="77777777">
        <w:trPr>
          <w:cantSplit/>
          <w:jc w:val="center"/>
        </w:trPr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690BB8" w14:textId="77777777" w:rsidR="00C8690F" w:rsidRDefault="00C8690F">
            <w:pPr>
              <w:spacing w:after="0" w:line="240" w:lineRule="auto"/>
            </w:pPr>
          </w:p>
        </w:tc>
        <w:tc>
          <w:tcPr>
            <w:tcW w:w="317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F3744D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arguments-differ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arguments-renamed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C17B60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6</w:t>
            </w:r>
          </w:p>
        </w:tc>
        <w:tc>
          <w:tcPr>
            <w:tcW w:w="402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A6DDB5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Override changes the base signature</w:t>
            </w:r>
          </w:p>
        </w:tc>
      </w:tr>
      <w:tr w:rsidR="00C8690F" w14:paraId="1D3B1632" w14:textId="77777777">
        <w:trPr>
          <w:cantSplit/>
          <w:jc w:val="center"/>
        </w:trPr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036100" w14:textId="77777777" w:rsidR="00C8690F" w:rsidRDefault="00C8690F">
            <w:pPr>
              <w:spacing w:after="0" w:line="240" w:lineRule="auto"/>
            </w:pPr>
          </w:p>
        </w:tc>
        <w:tc>
          <w:tcPr>
            <w:tcW w:w="317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AD43C2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inconsistent-return-statements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60D4A5B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5</w:t>
            </w:r>
          </w:p>
        </w:tc>
        <w:tc>
          <w:tcPr>
            <w:tcW w:w="402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6EA7FF0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 xml:space="preserve">Value on some paths, </w:t>
            </w:r>
            <w:r>
              <w:rPr>
                <w:rFonts w:ascii="Consolas" w:eastAsia="Consolas" w:hAnsi="Consolas"/>
                <w:sz w:val="16"/>
              </w:rPr>
              <w:t>None</w:t>
            </w:r>
            <w:r>
              <w:rPr>
                <w:sz w:val="17"/>
              </w:rPr>
              <w:t xml:space="preserve"> on others</w:t>
            </w:r>
          </w:p>
        </w:tc>
      </w:tr>
      <w:tr w:rsidR="00C8690F" w14:paraId="353EBBD8" w14:textId="77777777">
        <w:trPr>
          <w:cantSplit/>
          <w:jc w:val="center"/>
        </w:trPr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CF4750" w14:textId="77777777" w:rsidR="00C8690F" w:rsidRDefault="00C8690F">
            <w:pPr>
              <w:spacing w:after="0" w:line="240" w:lineRule="auto"/>
            </w:pPr>
          </w:p>
        </w:tc>
        <w:tc>
          <w:tcPr>
            <w:tcW w:w="317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EFCF61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deprecated-method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F3BE3D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1</w:t>
            </w:r>
          </w:p>
        </w:tc>
        <w:tc>
          <w:tcPr>
            <w:tcW w:w="402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D609B2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logger.warn()</w:t>
            </w:r>
            <w:r>
              <w:rPr>
                <w:sz w:val="17"/>
              </w:rPr>
              <w:t xml:space="preserve"> at </w:t>
            </w:r>
            <w:r>
              <w:rPr>
                <w:rFonts w:ascii="Consolas" w:eastAsia="Consolas" w:hAnsi="Consolas"/>
                <w:sz w:val="16"/>
              </w:rPr>
              <w:t>blockprocessors.py:490</w:t>
            </w:r>
          </w:p>
        </w:tc>
      </w:tr>
      <w:tr w:rsidR="00C8690F" w14:paraId="3D2277FC" w14:textId="77777777">
        <w:trPr>
          <w:cantSplit/>
          <w:jc w:val="center"/>
        </w:trPr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B92090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Vulnerabilities</w:t>
            </w:r>
          </w:p>
        </w:tc>
        <w:tc>
          <w:tcPr>
            <w:tcW w:w="317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231F02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bandit B405 (</w:t>
            </w:r>
            <w:r>
              <w:rPr>
                <w:rFonts w:ascii="Consolas" w:eastAsia="Consolas" w:hAnsi="Consolas"/>
                <w:sz w:val="16"/>
              </w:rPr>
              <w:t>xml.etree</w:t>
            </w:r>
            <w:r>
              <w:rPr>
                <w:sz w:val="17"/>
              </w:rPr>
              <w:t xml:space="preserve"> import)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6982BF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20</w:t>
            </w:r>
          </w:p>
        </w:tc>
        <w:tc>
          <w:tcPr>
            <w:tcW w:w="402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C985E5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False positives: no XML input is parsed</w:t>
            </w:r>
          </w:p>
        </w:tc>
      </w:tr>
      <w:tr w:rsidR="00C8690F" w14:paraId="4782F55B" w14:textId="77777777">
        <w:trPr>
          <w:cantSplit/>
          <w:jc w:val="center"/>
        </w:trPr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61D78F" w14:textId="77777777" w:rsidR="00C8690F" w:rsidRDefault="00C8690F">
            <w:pPr>
              <w:spacing w:after="0" w:line="240" w:lineRule="auto"/>
            </w:pPr>
          </w:p>
        </w:tc>
        <w:tc>
          <w:tcPr>
            <w:tcW w:w="317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97810F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bandit B101 (</w:t>
            </w:r>
            <w:r>
              <w:rPr>
                <w:rFonts w:ascii="Consolas" w:eastAsia="Consolas" w:hAnsi="Consolas"/>
                <w:sz w:val="16"/>
              </w:rPr>
              <w:t>assert</w:t>
            </w:r>
            <w:r>
              <w:rPr>
                <w:sz w:val="17"/>
              </w:rPr>
              <w:t>)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3EFCE1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5</w:t>
            </w:r>
          </w:p>
        </w:tc>
        <w:tc>
          <w:tcPr>
            <w:tcW w:w="402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783B2C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 xml:space="preserve">Low: removed under </w:t>
            </w:r>
            <w:r>
              <w:rPr>
                <w:rFonts w:ascii="Consolas" w:eastAsia="Consolas" w:hAnsi="Consolas"/>
                <w:sz w:val="16"/>
              </w:rPr>
              <w:t>python -O</w:t>
            </w:r>
          </w:p>
        </w:tc>
      </w:tr>
      <w:tr w:rsidR="00C8690F" w14:paraId="0E846874" w14:textId="77777777">
        <w:trPr>
          <w:cantSplit/>
          <w:jc w:val="center"/>
        </w:trPr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0B6CE5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Code smells</w:t>
            </w:r>
          </w:p>
        </w:tc>
        <w:tc>
          <w:tcPr>
            <w:tcW w:w="317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5D2F94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pylint convention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F74F48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554</w:t>
            </w:r>
          </w:p>
        </w:tc>
        <w:tc>
          <w:tcPr>
            <w:tcW w:w="402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A94338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line-too-long</w:t>
            </w:r>
            <w:r>
              <w:rPr>
                <w:sz w:val="17"/>
              </w:rPr>
              <w:t xml:space="preserve"> 196, </w:t>
            </w:r>
            <w:r>
              <w:rPr>
                <w:rFonts w:ascii="Consolas" w:eastAsia="Consolas" w:hAnsi="Consolas"/>
                <w:sz w:val="16"/>
              </w:rPr>
              <w:t>invalid-name</w:t>
            </w:r>
            <w:r>
              <w:rPr>
                <w:sz w:val="17"/>
              </w:rPr>
              <w:t xml:space="preserve"> 152, missing docstrings 62</w:t>
            </w:r>
          </w:p>
        </w:tc>
      </w:tr>
      <w:tr w:rsidR="00C8690F" w14:paraId="2A208E5F" w14:textId="77777777">
        <w:trPr>
          <w:cantSplit/>
          <w:jc w:val="center"/>
        </w:trPr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A7EAF5" w14:textId="77777777" w:rsidR="00C8690F" w:rsidRDefault="00C8690F">
            <w:pPr>
              <w:spacing w:after="0" w:line="240" w:lineRule="auto"/>
            </w:pPr>
          </w:p>
        </w:tc>
        <w:tc>
          <w:tcPr>
            <w:tcW w:w="317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ED710D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pylint refactor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16D478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93</w:t>
            </w:r>
          </w:p>
        </w:tc>
        <w:tc>
          <w:tcPr>
            <w:tcW w:w="402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E1C3C8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no-else-return</w:t>
            </w:r>
            <w:r>
              <w:rPr>
                <w:sz w:val="17"/>
              </w:rPr>
              <w:t xml:space="preserve"> 24, </w:t>
            </w:r>
            <w:r>
              <w:rPr>
                <w:rFonts w:ascii="Consolas" w:eastAsia="Consolas" w:hAnsi="Consolas"/>
                <w:sz w:val="16"/>
              </w:rPr>
              <w:t>too-many-branches</w:t>
            </w:r>
            <w:r>
              <w:rPr>
                <w:sz w:val="17"/>
              </w:rPr>
              <w:t xml:space="preserve"> 12</w:t>
            </w:r>
          </w:p>
        </w:tc>
      </w:tr>
      <w:tr w:rsidR="00C8690F" w14:paraId="614DB5B2" w14:textId="77777777">
        <w:trPr>
          <w:cantSplit/>
          <w:jc w:val="center"/>
        </w:trPr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E02ADA1" w14:textId="77777777" w:rsidR="00C8690F" w:rsidRDefault="00C8690F">
            <w:pPr>
              <w:spacing w:after="0" w:line="240" w:lineRule="auto"/>
            </w:pPr>
          </w:p>
        </w:tc>
        <w:tc>
          <w:tcPr>
            <w:tcW w:w="317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CBBF2D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pylint warning (remaining)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71D1FA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98</w:t>
            </w:r>
          </w:p>
        </w:tc>
        <w:tc>
          <w:tcPr>
            <w:tcW w:w="402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91393D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attribute-defined-outside-init</w:t>
            </w:r>
            <w:r>
              <w:rPr>
                <w:sz w:val="17"/>
              </w:rPr>
              <w:t xml:space="preserve"> 36, </w:t>
            </w:r>
            <w:r>
              <w:rPr>
                <w:rFonts w:ascii="Consolas" w:eastAsia="Consolas" w:hAnsi="Consolas"/>
                <w:sz w:val="16"/>
              </w:rPr>
              <w:t>redefined-builtin</w:t>
            </w:r>
            <w:r>
              <w:rPr>
                <w:sz w:val="17"/>
              </w:rPr>
              <w:t xml:space="preserve"> 29</w:t>
            </w:r>
          </w:p>
        </w:tc>
      </w:tr>
      <w:tr w:rsidR="00C8690F" w14:paraId="48667E87" w14:textId="77777777">
        <w:trPr>
          <w:cantSplit/>
          <w:jc w:val="center"/>
        </w:trPr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405403" w14:textId="77777777" w:rsidR="00C8690F" w:rsidRDefault="00C8690F">
            <w:pPr>
              <w:spacing w:after="0" w:line="240" w:lineRule="auto"/>
            </w:pPr>
          </w:p>
        </w:tc>
        <w:tc>
          <w:tcPr>
            <w:tcW w:w="317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7E3FBF1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flake8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4501F9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4</w:t>
            </w:r>
          </w:p>
        </w:tc>
        <w:tc>
          <w:tcPr>
            <w:tcW w:w="402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699ADB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But 17 modules switch flake8 off file-wide (Section 4.4)</w:t>
            </w:r>
          </w:p>
        </w:tc>
      </w:tr>
      <w:tr w:rsidR="00C8690F" w14:paraId="1CB2E6FC" w14:textId="77777777">
        <w:trPr>
          <w:cantSplit/>
          <w:jc w:val="center"/>
        </w:trPr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10D903" w14:textId="77777777" w:rsidR="00C8690F" w:rsidRDefault="00C8690F">
            <w:pPr>
              <w:spacing w:after="0" w:line="240" w:lineRule="auto"/>
            </w:pPr>
          </w:p>
        </w:tc>
        <w:tc>
          <w:tcPr>
            <w:tcW w:w="317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620501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vulture (dead code)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66EB0E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1</w:t>
            </w:r>
          </w:p>
        </w:tc>
        <w:tc>
          <w:tcPr>
            <w:tcW w:w="402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543CF2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One unused variable</w:t>
            </w:r>
          </w:p>
        </w:tc>
      </w:tr>
    </w:tbl>
    <w:p w14:paraId="16540793" w14:textId="77777777" w:rsidR="00C8690F" w:rsidRDefault="00C8690F">
      <w:pPr>
        <w:spacing w:after="80" w:line="144" w:lineRule="auto"/>
      </w:pPr>
    </w:p>
    <w:p w14:paraId="30B34475" w14:textId="77777777" w:rsidR="00C8690F" w:rsidRDefault="004D3CB2">
      <w:pPr>
        <w:pStyle w:val="Heading2"/>
      </w:pPr>
      <w:bookmarkStart w:id="15" w:name="_Toc242517022"/>
      <w:r>
        <w:t>3.6 Maintainability index</w:t>
      </w:r>
      <w:bookmarkEnd w:id="15"/>
    </w:p>
    <w:p w14:paraId="6855FCDD" w14:textId="77777777" w:rsidR="00C8690F" w:rsidRDefault="004D3CB2">
      <w:r>
        <w:t>All 33 modules are rank A (above 19) with a mean of 63.0, but the spread is wide: seven modules holding 47 % of the lines score below 41.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3402"/>
        <w:gridCol w:w="1134"/>
        <w:gridCol w:w="1134"/>
        <w:gridCol w:w="1361"/>
        <w:gridCol w:w="1134"/>
      </w:tblGrid>
      <w:tr w:rsidR="00C8690F" w14:paraId="128B8254" w14:textId="77777777">
        <w:trPr>
          <w:tblHeader/>
          <w:jc w:val="center"/>
        </w:trPr>
        <w:tc>
          <w:tcPr>
            <w:tcW w:w="3402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D2AB9D" w14:textId="77777777" w:rsidR="00C8690F" w:rsidRDefault="004D3CB2">
            <w:pPr>
              <w:keepNext/>
              <w:spacing w:after="0" w:line="240" w:lineRule="auto"/>
            </w:pPr>
            <w:r>
              <w:rPr>
                <w:b/>
                <w:sz w:val="17"/>
              </w:rPr>
              <w:t>Module (lowest MI)</w:t>
            </w:r>
          </w:p>
        </w:tc>
        <w:tc>
          <w:tcPr>
            <w:tcW w:w="113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E0E6D24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b/>
                <w:sz w:val="17"/>
              </w:rPr>
              <w:t>MI</w:t>
            </w:r>
          </w:p>
        </w:tc>
        <w:tc>
          <w:tcPr>
            <w:tcW w:w="113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7DE661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b/>
                <w:sz w:val="17"/>
              </w:rPr>
              <w:t>LOC</w:t>
            </w:r>
          </w:p>
        </w:tc>
        <w:tc>
          <w:tcPr>
            <w:tcW w:w="136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FBEB15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b/>
                <w:sz w:val="17"/>
              </w:rPr>
              <w:t>Functions</w:t>
            </w:r>
          </w:p>
        </w:tc>
        <w:tc>
          <w:tcPr>
            <w:tcW w:w="113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766849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b/>
                <w:sz w:val="17"/>
              </w:rPr>
              <w:t>CC sum</w:t>
            </w:r>
          </w:p>
        </w:tc>
      </w:tr>
      <w:tr w:rsidR="00C8690F" w14:paraId="58D5521F" w14:textId="77777777">
        <w:trPr>
          <w:cantSplit/>
          <w:jc w:val="center"/>
        </w:trPr>
        <w:tc>
          <w:tcPr>
            <w:tcW w:w="340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1380C6" w14:textId="77777777" w:rsidR="00C8690F" w:rsidRDefault="004D3CB2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inlinepatterns.py</w:t>
            </w:r>
          </w:p>
        </w:tc>
        <w:tc>
          <w:tcPr>
            <w:tcW w:w="113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3FDE82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25.9</w:t>
            </w:r>
          </w:p>
        </w:tc>
        <w:tc>
          <w:tcPr>
            <w:tcW w:w="113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47EC01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1052</w:t>
            </w:r>
          </w:p>
        </w:tc>
        <w:tc>
          <w:tcPr>
            <w:tcW w:w="13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35C6D7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48</w:t>
            </w:r>
          </w:p>
        </w:tc>
        <w:tc>
          <w:tcPr>
            <w:tcW w:w="113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1A1646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142</w:t>
            </w:r>
          </w:p>
        </w:tc>
      </w:tr>
      <w:tr w:rsidR="00C8690F" w14:paraId="21EEB948" w14:textId="77777777">
        <w:trPr>
          <w:cantSplit/>
          <w:jc w:val="center"/>
        </w:trPr>
        <w:tc>
          <w:tcPr>
            <w:tcW w:w="340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BC4F2C" w14:textId="77777777" w:rsidR="00C8690F" w:rsidRDefault="004D3CB2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extensions/md_in_html.py</w:t>
            </w:r>
          </w:p>
        </w:tc>
        <w:tc>
          <w:tcPr>
            <w:tcW w:w="113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3611A4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32.9</w:t>
            </w:r>
          </w:p>
        </w:tc>
        <w:tc>
          <w:tcPr>
            <w:tcW w:w="113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4FA56F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458</w:t>
            </w:r>
          </w:p>
        </w:tc>
        <w:tc>
          <w:tcPr>
            <w:tcW w:w="13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8A59AF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22</w:t>
            </w:r>
          </w:p>
        </w:tc>
        <w:tc>
          <w:tcPr>
            <w:tcW w:w="113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9F578E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123</w:t>
            </w:r>
          </w:p>
        </w:tc>
      </w:tr>
      <w:tr w:rsidR="00C8690F" w14:paraId="04757868" w14:textId="77777777">
        <w:trPr>
          <w:cantSplit/>
          <w:jc w:val="center"/>
        </w:trPr>
        <w:tc>
          <w:tcPr>
            <w:tcW w:w="340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46B8B3" w14:textId="77777777" w:rsidR="00C8690F" w:rsidRDefault="004D3CB2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blockprocessors.py</w:t>
            </w:r>
          </w:p>
        </w:tc>
        <w:tc>
          <w:tcPr>
            <w:tcW w:w="113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28980C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34.6</w:t>
            </w:r>
          </w:p>
        </w:tc>
        <w:tc>
          <w:tcPr>
            <w:tcW w:w="113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5DE936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642</w:t>
            </w:r>
          </w:p>
        </w:tc>
        <w:tc>
          <w:tcPr>
            <w:tcW w:w="13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C8A930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34</w:t>
            </w:r>
          </w:p>
        </w:tc>
        <w:tc>
          <w:tcPr>
            <w:tcW w:w="113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0F77D7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113</w:t>
            </w:r>
          </w:p>
        </w:tc>
      </w:tr>
      <w:tr w:rsidR="00C8690F" w14:paraId="5EEFC85E" w14:textId="77777777">
        <w:trPr>
          <w:cantSplit/>
          <w:jc w:val="center"/>
        </w:trPr>
        <w:tc>
          <w:tcPr>
            <w:tcW w:w="340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98E6A7" w14:textId="77777777" w:rsidR="00C8690F" w:rsidRDefault="004D3CB2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htmlparser.py</w:t>
            </w:r>
          </w:p>
        </w:tc>
        <w:tc>
          <w:tcPr>
            <w:tcW w:w="113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D56956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36.5</w:t>
            </w:r>
          </w:p>
        </w:tc>
        <w:tc>
          <w:tcPr>
            <w:tcW w:w="113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36EBD3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460</w:t>
            </w:r>
          </w:p>
        </w:tc>
        <w:tc>
          <w:tcPr>
            <w:tcW w:w="13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01C07D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28</w:t>
            </w:r>
          </w:p>
        </w:tc>
        <w:tc>
          <w:tcPr>
            <w:tcW w:w="113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425625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7"/>
              </w:rPr>
              <w:t>101</w:t>
            </w:r>
          </w:p>
        </w:tc>
      </w:tr>
      <w:tr w:rsidR="00C8690F" w14:paraId="68388C8B" w14:textId="77777777">
        <w:trPr>
          <w:cantSplit/>
          <w:jc w:val="center"/>
        </w:trPr>
        <w:tc>
          <w:tcPr>
            <w:tcW w:w="340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E6B2F7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extensions/toc.py</w:t>
            </w:r>
          </w:p>
        </w:tc>
        <w:tc>
          <w:tcPr>
            <w:tcW w:w="113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6C6806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37.0</w:t>
            </w:r>
          </w:p>
        </w:tc>
        <w:tc>
          <w:tcPr>
            <w:tcW w:w="113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DF9429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496</w:t>
            </w:r>
          </w:p>
        </w:tc>
        <w:tc>
          <w:tcPr>
            <w:tcW w:w="13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43A48A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26</w:t>
            </w:r>
          </w:p>
        </w:tc>
        <w:tc>
          <w:tcPr>
            <w:tcW w:w="113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0C0C17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98</w:t>
            </w:r>
          </w:p>
        </w:tc>
      </w:tr>
    </w:tbl>
    <w:p w14:paraId="5C74A78E" w14:textId="77777777" w:rsidR="00C8690F" w:rsidRDefault="00C8690F">
      <w:pPr>
        <w:spacing w:after="80" w:line="144" w:lineRule="auto"/>
      </w:pPr>
    </w:p>
    <w:p w14:paraId="024CE47B" w14:textId="77777777" w:rsidR="00C8690F" w:rsidRDefault="004D3CB2">
      <w:pPr>
        <w:pStyle w:val="Heading1"/>
      </w:pPr>
      <w:bookmarkStart w:id="16" w:name="_Toc242517023"/>
      <w:r>
        <w:t>4. Debt Identification</w:t>
      </w:r>
      <w:bookmarkEnd w:id="16"/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737"/>
        <w:gridCol w:w="1928"/>
        <w:gridCol w:w="2438"/>
        <w:gridCol w:w="4535"/>
      </w:tblGrid>
      <w:tr w:rsidR="00C8690F" w14:paraId="0A562352" w14:textId="77777777">
        <w:trPr>
          <w:tblHeader/>
          <w:jc w:val="center"/>
        </w:trPr>
        <w:tc>
          <w:tcPr>
            <w:tcW w:w="73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E5F9C1" w14:textId="77777777" w:rsidR="00C8690F" w:rsidRDefault="004D3CB2">
            <w:pPr>
              <w:spacing w:after="0" w:line="240" w:lineRule="auto"/>
            </w:pPr>
            <w:r>
              <w:rPr>
                <w:b/>
                <w:sz w:val="17"/>
              </w:rPr>
              <w:t>ID</w:t>
            </w:r>
          </w:p>
        </w:tc>
        <w:tc>
          <w:tcPr>
            <w:tcW w:w="1928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AB4E5C" w14:textId="77777777" w:rsidR="00C8690F" w:rsidRDefault="004D3CB2">
            <w:pPr>
              <w:spacing w:after="0" w:line="240" w:lineRule="auto"/>
            </w:pPr>
            <w:r>
              <w:rPr>
                <w:b/>
                <w:sz w:val="17"/>
              </w:rPr>
              <w:t>Debt type</w:t>
            </w:r>
          </w:p>
        </w:tc>
        <w:tc>
          <w:tcPr>
            <w:tcW w:w="2438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EA09D3" w14:textId="77777777" w:rsidR="00C8690F" w:rsidRDefault="004D3CB2">
            <w:pPr>
              <w:spacing w:after="0" w:line="240" w:lineRule="auto"/>
            </w:pPr>
            <w:r>
              <w:rPr>
                <w:b/>
                <w:sz w:val="17"/>
              </w:rPr>
              <w:t>Weakness</w:t>
            </w:r>
          </w:p>
        </w:tc>
        <w:tc>
          <w:tcPr>
            <w:tcW w:w="4535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87946E" w14:textId="77777777" w:rsidR="00C8690F" w:rsidRDefault="004D3CB2">
            <w:pPr>
              <w:spacing w:after="0" w:line="240" w:lineRule="auto"/>
            </w:pPr>
            <w:r>
              <w:rPr>
                <w:b/>
                <w:sz w:val="17"/>
              </w:rPr>
              <w:t>Evidence</w:t>
            </w:r>
          </w:p>
        </w:tc>
      </w:tr>
      <w:tr w:rsidR="00C8690F" w14:paraId="2B1874C8" w14:textId="77777777">
        <w:trPr>
          <w:cantSplit/>
          <w:jc w:val="center"/>
        </w:trPr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95AEB9" w14:textId="77777777" w:rsidR="00C8690F" w:rsidRDefault="004D3CB2">
            <w:pPr>
              <w:spacing w:after="0" w:line="240" w:lineRule="auto"/>
            </w:pPr>
            <w:r>
              <w:rPr>
                <w:b/>
                <w:sz w:val="17"/>
              </w:rPr>
              <w:t>TD-01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5CAFF1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Code debt</w:t>
            </w:r>
          </w:p>
        </w:tc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D6AE5B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Over-complex functions</w:t>
            </w:r>
          </w:p>
        </w:tc>
        <w:tc>
          <w:tcPr>
            <w:tcW w:w="45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EBB1FF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 xml:space="preserve">26 functions above cognitive 15; worst </w:t>
            </w:r>
            <w:r>
              <w:rPr>
                <w:rFonts w:ascii="Consolas" w:eastAsia="Consolas" w:hAnsi="Consolas"/>
                <w:sz w:val="16"/>
              </w:rPr>
              <w:t>AttrListTreeprocessor.run</w:t>
            </w:r>
            <w:r>
              <w:rPr>
                <w:sz w:val="17"/>
              </w:rPr>
              <w:t xml:space="preserve"> (CC 32, cognitive 102)</w:t>
            </w:r>
          </w:p>
        </w:tc>
      </w:tr>
      <w:tr w:rsidR="00C8690F" w14:paraId="1EB75F01" w14:textId="77777777">
        <w:trPr>
          <w:cantSplit/>
          <w:jc w:val="center"/>
        </w:trPr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44DAC5" w14:textId="77777777" w:rsidR="00C8690F" w:rsidRDefault="004D3CB2">
            <w:pPr>
              <w:spacing w:after="0" w:line="240" w:lineRule="auto"/>
            </w:pPr>
            <w:r>
              <w:rPr>
                <w:b/>
                <w:sz w:val="17"/>
              </w:rPr>
              <w:t>TD-02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89A7A9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Design debt</w:t>
            </w:r>
          </w:p>
        </w:tc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F1CE0A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Oversized module</w:t>
            </w:r>
          </w:p>
        </w:tc>
        <w:tc>
          <w:tcPr>
            <w:tcW w:w="45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7A5910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inlinepatterns.py</w:t>
            </w:r>
            <w:r>
              <w:rPr>
                <w:sz w:val="17"/>
              </w:rPr>
              <w:t>: 1,052 lines, 24 classes, lowest MI (25.9)</w:t>
            </w:r>
          </w:p>
        </w:tc>
      </w:tr>
      <w:tr w:rsidR="00C8690F" w14:paraId="7F40807C" w14:textId="77777777">
        <w:trPr>
          <w:cantSplit/>
          <w:jc w:val="center"/>
        </w:trPr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C478EF" w14:textId="77777777" w:rsidR="00C8690F" w:rsidRDefault="004D3CB2">
            <w:pPr>
              <w:spacing w:after="0" w:line="240" w:lineRule="auto"/>
            </w:pPr>
            <w:r>
              <w:rPr>
                <w:b/>
                <w:sz w:val="17"/>
              </w:rPr>
              <w:t>TD-03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606548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Design debt</w:t>
            </w:r>
          </w:p>
        </w:tc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1A49C1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Duplicated logic</w:t>
            </w:r>
          </w:p>
        </w:tc>
        <w:tc>
          <w:tcPr>
            <w:tcW w:w="45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8C5FB6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26 clone pairs; escaping helper exists three times</w:t>
            </w:r>
          </w:p>
        </w:tc>
      </w:tr>
      <w:tr w:rsidR="00C8690F" w14:paraId="0A3D2544" w14:textId="77777777">
        <w:trPr>
          <w:cantSplit/>
          <w:jc w:val="center"/>
        </w:trPr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8E1E2A" w14:textId="77777777" w:rsidR="00C8690F" w:rsidRDefault="004D3CB2">
            <w:pPr>
              <w:spacing w:after="0" w:line="240" w:lineRule="auto"/>
            </w:pPr>
            <w:r>
              <w:rPr>
                <w:b/>
                <w:sz w:val="17"/>
              </w:rPr>
              <w:t>TD-04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281AAF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Test debt</w:t>
            </w:r>
          </w:p>
        </w:tc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9474DB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Pinned tests, branch gaps</w:t>
            </w:r>
          </w:p>
        </w:tc>
        <w:tc>
          <w:tcPr>
            <w:tcW w:w="45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53C1C3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 xml:space="preserve">111 tests skip unless Pygments is 2.7.1; 85 uncovered branches; 88 </w:t>
            </w:r>
            <w:r>
              <w:rPr>
                <w:rFonts w:ascii="Consolas" w:eastAsia="Consolas" w:hAnsi="Consolas"/>
                <w:sz w:val="16"/>
              </w:rPr>
              <w:t>pragma: no cover</w:t>
            </w:r>
          </w:p>
        </w:tc>
      </w:tr>
      <w:tr w:rsidR="00C8690F" w14:paraId="0DC28D1A" w14:textId="77777777">
        <w:trPr>
          <w:cantSplit/>
          <w:jc w:val="center"/>
        </w:trPr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CB69DB" w14:textId="77777777" w:rsidR="00C8690F" w:rsidRDefault="004D3CB2">
            <w:pPr>
              <w:spacing w:after="0" w:line="240" w:lineRule="auto"/>
            </w:pPr>
            <w:r>
              <w:rPr>
                <w:b/>
                <w:sz w:val="17"/>
              </w:rPr>
              <w:t>TD-05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A8F3B1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Documentation debt</w:t>
            </w:r>
          </w:p>
        </w:tc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998DD1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Undocumented or misleading code</w:t>
            </w:r>
          </w:p>
        </w:tc>
        <w:tc>
          <w:tcPr>
            <w:tcW w:w="45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E24D77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 xml:space="preserve">62 missing docstrings (17 in </w:t>
            </w:r>
            <w:r>
              <w:rPr>
                <w:rFonts w:ascii="Consolas" w:eastAsia="Consolas" w:hAnsi="Consolas"/>
                <w:sz w:val="16"/>
              </w:rPr>
              <w:t>htmlparser.py</w:t>
            </w:r>
            <w:r>
              <w:rPr>
                <w:sz w:val="17"/>
              </w:rPr>
              <w:t>); stale TODOs</w:t>
            </w:r>
          </w:p>
        </w:tc>
      </w:tr>
      <w:tr w:rsidR="00C8690F" w14:paraId="2B477154" w14:textId="77777777">
        <w:trPr>
          <w:cantSplit/>
          <w:jc w:val="center"/>
        </w:trPr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ABC644" w14:textId="77777777" w:rsidR="00C8690F" w:rsidRDefault="004D3CB2">
            <w:pPr>
              <w:spacing w:after="0" w:line="240" w:lineRule="auto"/>
            </w:pPr>
            <w:r>
              <w:rPr>
                <w:b/>
                <w:sz w:val="17"/>
              </w:rPr>
              <w:t>TD-06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E22085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Infrastructure debt</w:t>
            </w:r>
          </w:p>
        </w:tc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06494A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Stale version workarounds</w:t>
            </w:r>
          </w:p>
        </w:tc>
        <w:tc>
          <w:tcPr>
            <w:tcW w:w="45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364D7C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 xml:space="preserve">Workaround "until we drop Python &lt; 3.13" in two files; CLI on </w:t>
            </w:r>
            <w:r>
              <w:rPr>
                <w:rFonts w:ascii="Consolas" w:eastAsia="Consolas" w:hAnsi="Consolas"/>
                <w:sz w:val="16"/>
              </w:rPr>
              <w:t>optparse</w:t>
            </w:r>
          </w:p>
        </w:tc>
      </w:tr>
      <w:tr w:rsidR="00C8690F" w14:paraId="2EA72E43" w14:textId="77777777">
        <w:trPr>
          <w:cantSplit/>
          <w:jc w:val="center"/>
        </w:trPr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D370D7" w14:textId="77777777" w:rsidR="00C8690F" w:rsidRDefault="004D3CB2">
            <w:pPr>
              <w:spacing w:after="0" w:line="240" w:lineRule="auto"/>
            </w:pPr>
            <w:r>
              <w:rPr>
                <w:b/>
                <w:sz w:val="17"/>
              </w:rPr>
              <w:lastRenderedPageBreak/>
              <w:t>TD-07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9CD354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Design debt (obsolescence)</w:t>
            </w:r>
          </w:p>
        </w:tc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6414A8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Deprecated and dead code</w:t>
            </w:r>
          </w:p>
        </w:tc>
        <w:tc>
          <w:tcPr>
            <w:tcW w:w="45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795463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10 items still shipped</w:t>
            </w:r>
          </w:p>
        </w:tc>
      </w:tr>
      <w:tr w:rsidR="00C8690F" w14:paraId="6EA6DBA3" w14:textId="77777777">
        <w:trPr>
          <w:cantSplit/>
          <w:jc w:val="center"/>
        </w:trPr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A68114" w14:textId="77777777" w:rsidR="00C8690F" w:rsidRDefault="004D3CB2">
            <w:pPr>
              <w:spacing w:after="0" w:line="240" w:lineRule="auto"/>
            </w:pPr>
            <w:r>
              <w:rPr>
                <w:b/>
                <w:sz w:val="17"/>
              </w:rPr>
              <w:t>TD-08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B2B3B5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Code debt</w:t>
            </w:r>
          </w:p>
        </w:tc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A4FF9E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Inconsistent naming</w:t>
            </w:r>
          </w:p>
        </w:tc>
        <w:tc>
          <w:tcPr>
            <w:tcW w:w="45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EF3A92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 xml:space="preserve">152 </w:t>
            </w:r>
            <w:r>
              <w:rPr>
                <w:rFonts w:ascii="Consolas" w:eastAsia="Consolas" w:hAnsi="Consolas"/>
                <w:sz w:val="16"/>
              </w:rPr>
              <w:t>invalid-name</w:t>
            </w:r>
            <w:r>
              <w:rPr>
                <w:sz w:val="17"/>
              </w:rPr>
              <w:t>: camelCase beside snake_case</w:t>
            </w:r>
          </w:p>
        </w:tc>
      </w:tr>
      <w:tr w:rsidR="00C8690F" w14:paraId="682E69D1" w14:textId="77777777">
        <w:trPr>
          <w:cantSplit/>
          <w:jc w:val="center"/>
        </w:trPr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44EBF0" w14:textId="77777777" w:rsidR="00C8690F" w:rsidRDefault="004D3CB2">
            <w:pPr>
              <w:spacing w:after="0" w:line="240" w:lineRule="auto"/>
            </w:pPr>
            <w:r>
              <w:rPr>
                <w:b/>
                <w:sz w:val="17"/>
              </w:rPr>
              <w:t>TD-09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1C0311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Code debt</w:t>
            </w:r>
          </w:p>
        </w:tc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AE9BCF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Lint findings, suppressed checks</w:t>
            </w:r>
          </w:p>
        </w:tc>
        <w:tc>
          <w:tcPr>
            <w:tcW w:w="45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F9C3F1F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281 other pylint findings; 17 modules exempt from flake8</w:t>
            </w:r>
          </w:p>
        </w:tc>
      </w:tr>
      <w:tr w:rsidR="00C8690F" w14:paraId="492BAA50" w14:textId="77777777">
        <w:trPr>
          <w:cantSplit/>
          <w:jc w:val="center"/>
        </w:trPr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9E63CC" w14:textId="77777777" w:rsidR="00C8690F" w:rsidRDefault="004D3CB2">
            <w:pPr>
              <w:spacing w:after="0" w:line="240" w:lineRule="auto"/>
            </w:pPr>
            <w:r>
              <w:rPr>
                <w:b/>
                <w:sz w:val="17"/>
              </w:rPr>
              <w:t>TD-10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676006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Security debt</w:t>
            </w:r>
          </w:p>
        </w:tc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DBBAFF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Assertions as run-time checks</w:t>
            </w:r>
          </w:p>
        </w:tc>
        <w:tc>
          <w:tcPr>
            <w:tcW w:w="45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A18302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 xml:space="preserve">5 </w:t>
            </w:r>
            <w:r>
              <w:rPr>
                <w:rFonts w:ascii="Consolas" w:eastAsia="Consolas" w:hAnsi="Consolas"/>
                <w:sz w:val="16"/>
              </w:rPr>
              <w:t>assert</w:t>
            </w:r>
            <w:r>
              <w:rPr>
                <w:sz w:val="17"/>
              </w:rPr>
              <w:t xml:space="preserve"> statements in production paths</w:t>
            </w:r>
          </w:p>
        </w:tc>
      </w:tr>
    </w:tbl>
    <w:p w14:paraId="2B318D97" w14:textId="77777777" w:rsidR="00C8690F" w:rsidRDefault="00C8690F">
      <w:pPr>
        <w:spacing w:after="80" w:line="144" w:lineRule="auto"/>
      </w:pPr>
    </w:p>
    <w:p w14:paraId="27119B1F" w14:textId="77777777" w:rsidR="00C8690F" w:rsidRDefault="004D3CB2">
      <w:pPr>
        <w:pStyle w:val="Heading2"/>
      </w:pPr>
      <w:bookmarkStart w:id="17" w:name="_Toc242517024"/>
      <w:r>
        <w:t>4.1 Example of code debt: a deeply nested method (TD-01)</w:t>
      </w:r>
      <w:bookmarkEnd w:id="17"/>
    </w:p>
    <w:p w14:paraId="6978AFC1" w14:textId="77777777" w:rsidR="00C8690F" w:rsidRDefault="004D3CB2">
      <w:r>
        <w:rPr>
          <w:rFonts w:ascii="Consolas" w:eastAsia="Consolas" w:hAnsi="Consolas"/>
          <w:sz w:val="19"/>
        </w:rPr>
        <w:t>AttrListTreeprocessor.run</w:t>
      </w:r>
      <w:r>
        <w:t xml:space="preserve"> (</w:t>
      </w:r>
      <w:r>
        <w:rPr>
          <w:rFonts w:ascii="Consolas" w:eastAsia="Consolas" w:hAnsi="Consolas"/>
          <w:sz w:val="19"/>
        </w:rPr>
        <w:t>extensions/attr_list.py</w:t>
      </w:r>
      <w:r>
        <w:t>, lines 103-161) repeats the same block three times at nesting depth five:</w:t>
      </w:r>
    </w:p>
    <w:tbl>
      <w:tblPr>
        <w:tblW w:w="0" w:type="auto"/>
        <w:jc w:val="center"/>
        <w:tblBorders>
          <w:top w:val="single" w:sz="4" w:space="0" w:color="D9D9D6"/>
          <w:left w:val="single" w:sz="4" w:space="0" w:color="D9D9D6"/>
          <w:bottom w:val="single" w:sz="4" w:space="0" w:color="D9D9D6"/>
          <w:right w:val="single" w:sz="4" w:space="0" w:color="D9D9D6"/>
          <w:insideH w:val="single" w:sz="4" w:space="0" w:color="D9D9D6"/>
          <w:insideV w:val="single" w:sz="4" w:space="0" w:color="D9D9D6"/>
        </w:tblBorders>
        <w:tblLook w:val="04A0" w:firstRow="1" w:lastRow="0" w:firstColumn="1" w:lastColumn="0" w:noHBand="0" w:noVBand="1"/>
      </w:tblPr>
      <w:tblGrid>
        <w:gridCol w:w="9638"/>
      </w:tblGrid>
      <w:tr w:rsidR="00C8690F" w14:paraId="3972AAAD" w14:textId="77777777">
        <w:trPr>
          <w:cantSplit/>
          <w:jc w:val="center"/>
        </w:trPr>
        <w:tc>
          <w:tcPr>
            <w:tcW w:w="9638" w:type="dxa"/>
            <w:shd w:val="clear" w:color="auto" w:fill="F4F4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FB617E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119    if pos is None and elem[-1].tail:</w:t>
            </w:r>
          </w:p>
          <w:p w14:paraId="27D80B92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121        m = RE.search(elem[-1].tail)</w:t>
            </w:r>
          </w:p>
          <w:p w14:paraId="2640AFFD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122        if m:</w:t>
            </w:r>
          </w:p>
          <w:p w14:paraId="1AAC4F7C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123            if not self.assign_attrs(elem, m.group(1), strict=True):</w:t>
            </w:r>
          </w:p>
          <w:p w14:paraId="5F7201F7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124                elem[-1].tail = elem[-1].tail[:m.start()]</w:t>
            </w:r>
          </w:p>
          <w:p w14:paraId="33C24A3B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125    elif pos is not None and pos &gt; 0 and elem[pos-1].tail:</w:t>
            </w:r>
          </w:p>
          <w:p w14:paraId="3FA689AF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127        m = RE.search(elem[pos-1].tail)</w:t>
            </w:r>
          </w:p>
          <w:p w14:paraId="72FCC6A7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128        if m:</w:t>
            </w:r>
          </w:p>
          <w:p w14:paraId="665DEAD4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129            if not self.assign_attrs(elem, m.group(1), strict=True):</w:t>
            </w:r>
          </w:p>
          <w:p w14:paraId="3C06B217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130                elem[pos-1].tail = elem[pos-1].tail[:m.start()]</w:t>
            </w:r>
          </w:p>
          <w:p w14:paraId="67EAE57C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131    elif elem.text:  ...  # the same block a third time</w:t>
            </w:r>
          </w:p>
        </w:tc>
      </w:tr>
    </w:tbl>
    <w:p w14:paraId="7F0A8683" w14:textId="77777777" w:rsidR="00C8690F" w:rsidRDefault="00C8690F">
      <w:pPr>
        <w:spacing w:after="80" w:line="144" w:lineRule="auto"/>
      </w:pPr>
    </w:p>
    <w:p w14:paraId="51D73D5C" w14:textId="77777777" w:rsidR="00C8690F" w:rsidRDefault="004D3CB2">
      <w:r>
        <w:t>Result: cyclomatic 32, cognitive 102 (almost seven times the limit), four branches untested.</w:t>
      </w:r>
    </w:p>
    <w:p w14:paraId="4959D04F" w14:textId="77777777" w:rsidR="00C8690F" w:rsidRDefault="004D3CB2">
      <w:pPr>
        <w:pStyle w:val="Heading2"/>
      </w:pPr>
      <w:bookmarkStart w:id="18" w:name="_Toc242517025"/>
      <w:r>
        <w:t>4.2 Example of design debt: one fix, two copies (TD-03)</w:t>
      </w:r>
      <w:bookmarkEnd w:id="18"/>
    </w:p>
    <w:p w14:paraId="15993108" w14:textId="77777777" w:rsidR="00C8690F" w:rsidRDefault="004D3CB2">
      <w:r>
        <w:t xml:space="preserve">The same workaround is in </w:t>
      </w:r>
      <w:r>
        <w:rPr>
          <w:rFonts w:ascii="Consolas" w:eastAsia="Consolas" w:hAnsi="Consolas"/>
          <w:sz w:val="19"/>
        </w:rPr>
        <w:t>htmlparser.py</w:t>
      </w:r>
      <w:r>
        <w:t xml:space="preserve"> (line 372) and </w:t>
      </w:r>
      <w:r>
        <w:rPr>
          <w:rFonts w:ascii="Consolas" w:eastAsia="Consolas" w:hAnsi="Consolas"/>
          <w:sz w:val="19"/>
        </w:rPr>
        <w:t>extensions/md_in_html.py</w:t>
      </w:r>
      <w:r>
        <w:t xml:space="preserve"> (line 292):</w:t>
      </w:r>
    </w:p>
    <w:tbl>
      <w:tblPr>
        <w:tblW w:w="0" w:type="auto"/>
        <w:jc w:val="center"/>
        <w:tblBorders>
          <w:top w:val="single" w:sz="4" w:space="0" w:color="D9D9D6"/>
          <w:left w:val="single" w:sz="4" w:space="0" w:color="D9D9D6"/>
          <w:bottom w:val="single" w:sz="4" w:space="0" w:color="D9D9D6"/>
          <w:right w:val="single" w:sz="4" w:space="0" w:color="D9D9D6"/>
          <w:insideH w:val="single" w:sz="4" w:space="0" w:color="D9D9D6"/>
          <w:insideV w:val="single" w:sz="4" w:space="0" w:color="D9D9D6"/>
        </w:tblBorders>
        <w:tblLook w:val="04A0" w:firstRow="1" w:lastRow="0" w:firstColumn="1" w:lastColumn="0" w:noHBand="0" w:noVBand="1"/>
      </w:tblPr>
      <w:tblGrid>
        <w:gridCol w:w="9638"/>
      </w:tblGrid>
      <w:tr w:rsidR="00C8690F" w14:paraId="44BDF321" w14:textId="77777777">
        <w:trPr>
          <w:cantSplit/>
          <w:jc w:val="center"/>
        </w:trPr>
        <w:tc>
          <w:tcPr>
            <w:tcW w:w="9638" w:type="dxa"/>
            <w:shd w:val="clear" w:color="auto" w:fill="F4F4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FABA94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if self.rawdata[i:i+3] == '&lt;![' and not self.rawdata[i:i+9] == '&lt;![CDATA[':</w:t>
            </w:r>
          </w:p>
          <w:p w14:paraId="1DD47BDC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 xml:space="preserve">    # We have encountered the bug in #1534 (Python bug `gh-77057`).</w:t>
            </w:r>
          </w:p>
          <w:p w14:paraId="7BA07452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 xml:space="preserve">    # Provide an override until we drop support for Python &lt; 3.13.</w:t>
            </w:r>
          </w:p>
          <w:p w14:paraId="559B5FFB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 xml:space="preserve">    result = self.parse_bogus_comment(i)</w:t>
            </w:r>
          </w:p>
        </w:tc>
      </w:tr>
    </w:tbl>
    <w:p w14:paraId="462515C0" w14:textId="77777777" w:rsidR="00C8690F" w:rsidRDefault="00C8690F">
      <w:pPr>
        <w:spacing w:after="80" w:line="144" w:lineRule="auto"/>
      </w:pPr>
    </w:p>
    <w:p w14:paraId="17C03BA6" w14:textId="77777777" w:rsidR="00C8690F" w:rsidRDefault="004D3CB2">
      <w:r>
        <w:t xml:space="preserve">Both are among the five most-changed files, and 11 of the 15 commits to </w:t>
      </w:r>
      <w:r>
        <w:rPr>
          <w:rFonts w:ascii="Consolas" w:eastAsia="Consolas" w:hAnsi="Consolas"/>
          <w:sz w:val="19"/>
        </w:rPr>
        <w:t>htmlparser.py</w:t>
      </w:r>
      <w:r>
        <w:t xml:space="preserve"> were bug fixes, so every parser fix has to be made twice.</w:t>
      </w:r>
    </w:p>
    <w:p w14:paraId="44BCFB10" w14:textId="77777777" w:rsidR="00C8690F" w:rsidRDefault="004D3CB2">
      <w:pPr>
        <w:pStyle w:val="Heading2"/>
      </w:pPr>
      <w:bookmarkStart w:id="19" w:name="_Toc242517026"/>
      <w:r>
        <w:t>4.3 Example of test debt: tests tied to one library release (TD-04)</w:t>
      </w:r>
      <w:bookmarkEnd w:id="19"/>
    </w:p>
    <w:tbl>
      <w:tblPr>
        <w:tblW w:w="0" w:type="auto"/>
        <w:jc w:val="center"/>
        <w:tblBorders>
          <w:top w:val="single" w:sz="4" w:space="0" w:color="D9D9D6"/>
          <w:left w:val="single" w:sz="4" w:space="0" w:color="D9D9D6"/>
          <w:bottom w:val="single" w:sz="4" w:space="0" w:color="D9D9D6"/>
          <w:right w:val="single" w:sz="4" w:space="0" w:color="D9D9D6"/>
          <w:insideH w:val="single" w:sz="4" w:space="0" w:color="D9D9D6"/>
          <w:insideV w:val="single" w:sz="4" w:space="0" w:color="D9D9D6"/>
        </w:tblBorders>
        <w:tblLook w:val="04A0" w:firstRow="1" w:lastRow="0" w:firstColumn="1" w:lastColumn="0" w:noHBand="0" w:noVBand="1"/>
      </w:tblPr>
      <w:tblGrid>
        <w:gridCol w:w="9638"/>
      </w:tblGrid>
      <w:tr w:rsidR="00C8690F" w14:paraId="59305CAB" w14:textId="77777777">
        <w:trPr>
          <w:cantSplit/>
          <w:jc w:val="center"/>
        </w:trPr>
        <w:tc>
          <w:tcPr>
            <w:tcW w:w="9638" w:type="dxa"/>
            <w:shd w:val="clear" w:color="auto" w:fill="F4F4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F871A7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# tests/test_syntax/extensions/test_code_hilite.py</w:t>
            </w:r>
          </w:p>
          <w:p w14:paraId="762CC92A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def setUp(self):</w:t>
            </w:r>
          </w:p>
          <w:p w14:paraId="2F2E449F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 xml:space="preserve">    if has_pygments and pygments.__version__ != required_pygments_version:</w:t>
            </w:r>
          </w:p>
          <w:p w14:paraId="1D0B650D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 xml:space="preserve">        self.skipTest(f'Pygments=={required_pygments_version} is required')</w:t>
            </w:r>
          </w:p>
        </w:tc>
      </w:tr>
    </w:tbl>
    <w:p w14:paraId="2F5FE7C2" w14:textId="77777777" w:rsidR="00C8690F" w:rsidRDefault="00C8690F">
      <w:pPr>
        <w:spacing w:after="80" w:line="144" w:lineRule="auto"/>
      </w:pPr>
    </w:p>
    <w:p w14:paraId="0D4ADCF0" w14:textId="77777777" w:rsidR="00C8690F" w:rsidRDefault="004D3CB2">
      <w:r>
        <w:t>The expected HTML was captured from Pygments 2.7.1 (2020). With any other version the suite still passes while 111 tests are silently skipped, so a regression from a newer Pygments goes unnoticed.</w:t>
      </w:r>
    </w:p>
    <w:p w14:paraId="0C0AA667" w14:textId="77777777" w:rsidR="00C8690F" w:rsidRDefault="004D3CB2">
      <w:pPr>
        <w:pStyle w:val="Heading2"/>
      </w:pPr>
      <w:bookmarkStart w:id="20" w:name="_Toc242517027"/>
      <w:r>
        <w:t>4.4 Example of documentation debt (TD-05)</w:t>
      </w:r>
      <w:bookmarkEnd w:id="20"/>
    </w:p>
    <w:p w14:paraId="0F9E6E46" w14:textId="77777777" w:rsidR="00C8690F" w:rsidRDefault="004D3CB2">
      <w:pPr>
        <w:pStyle w:val="ListBullet"/>
      </w:pPr>
      <w:r>
        <w:rPr>
          <w:rFonts w:ascii="Consolas" w:eastAsia="Consolas" w:hAnsi="Consolas"/>
          <w:sz w:val="19"/>
        </w:rPr>
        <w:t>htmlparser.py</w:t>
      </w:r>
      <w:r>
        <w:t>, the most-changed file: 18 of its 28 functions have no docstring.</w:t>
      </w:r>
    </w:p>
    <w:p w14:paraId="4BF93764" w14:textId="77777777" w:rsidR="00C8690F" w:rsidRDefault="004D3CB2">
      <w:pPr>
        <w:pStyle w:val="ListBullet"/>
      </w:pPr>
      <w:r>
        <w:rPr>
          <w:rFonts w:ascii="Consolas" w:eastAsia="Consolas" w:hAnsi="Consolas"/>
          <w:sz w:val="19"/>
        </w:rPr>
        <w:t>core.py:119</w:t>
      </w:r>
      <w:r>
        <w:t xml:space="preserve">: </w:t>
      </w:r>
      <w:r>
        <w:rPr>
          <w:rFonts w:ascii="Consolas" w:eastAsia="Consolas" w:hAnsi="Consolas"/>
          <w:sz w:val="19"/>
        </w:rPr>
        <w:t># TODO: Maybe delete this. It does not appear to be used anymore.</w:t>
      </w:r>
      <w:r>
        <w:t xml:space="preserve"> on a public attribute.</w:t>
      </w:r>
    </w:p>
    <w:p w14:paraId="32CEC781" w14:textId="77777777" w:rsidR="00C8690F" w:rsidRDefault="004D3CB2">
      <w:pPr>
        <w:pStyle w:val="ListBullet"/>
        <w:spacing w:after="120"/>
      </w:pPr>
      <w:r>
        <w:t xml:space="preserve">17 modules contain </w:t>
      </w:r>
      <w:r>
        <w:rPr>
          <w:rFonts w:ascii="Consolas" w:eastAsia="Consolas" w:hAnsi="Consolas"/>
          <w:sz w:val="19"/>
        </w:rPr>
        <w:t># flake8: noqa: E501 116-119</w:t>
      </w:r>
      <w:r>
        <w:t>. It reads as an exemption for four lines, but we tested it and flake8 then reports nothing for the whole file.</w:t>
      </w:r>
    </w:p>
    <w:p w14:paraId="41C860FA" w14:textId="77777777" w:rsidR="00C8690F" w:rsidRDefault="004D3CB2">
      <w:pPr>
        <w:pStyle w:val="Heading2"/>
      </w:pPr>
      <w:bookmarkStart w:id="21" w:name="_Toc242517028"/>
      <w:r>
        <w:lastRenderedPageBreak/>
        <w:t>4.5 Example of infrastructure debt (TD-06)</w:t>
      </w:r>
      <w:bookmarkEnd w:id="21"/>
    </w:p>
    <w:p w14:paraId="3F3D2ABE" w14:textId="77777777" w:rsidR="00C8690F" w:rsidRDefault="004D3CB2">
      <w:r>
        <w:rPr>
          <w:rFonts w:ascii="Consolas" w:eastAsia="Consolas" w:hAnsi="Consolas"/>
          <w:sz w:val="19"/>
        </w:rPr>
        <w:t>htmlparser.py:169</w:t>
      </w:r>
      <w:r>
        <w:t xml:space="preserve"> still says "TODO: remove this when the bug is fixed in all supported Python versions", and the override in 4.2 waits for Python 3.13. Nothing links these workarounds to the supported-version setting, so they outlive their purpose.</w:t>
      </w:r>
    </w:p>
    <w:p w14:paraId="289D7F49" w14:textId="77777777" w:rsidR="00C8690F" w:rsidRDefault="004D3CB2">
      <w:pPr>
        <w:pStyle w:val="Heading1"/>
      </w:pPr>
      <w:bookmarkStart w:id="22" w:name="_Toc242517029"/>
      <w:r>
        <w:t>5. Remediation Cost and Debt Ratio</w:t>
      </w:r>
      <w:bookmarkEnd w:id="22"/>
    </w:p>
    <w:p w14:paraId="3D28D934" w14:textId="77777777" w:rsidR="00C8690F" w:rsidRDefault="004D3CB2">
      <w:pPr>
        <w:pStyle w:val="Heading2"/>
      </w:pPr>
      <w:bookmarkStart w:id="23" w:name="_Toc242517030"/>
      <w:r>
        <w:t>5.1 Method</w:t>
      </w:r>
      <w:bookmarkEnd w:id="23"/>
    </w:p>
    <w:p w14:paraId="632176E1" w14:textId="77777777" w:rsidR="00C8690F" w:rsidRDefault="004D3CB2">
      <w:r>
        <w:t>We applied the SQALE method used by SonarQube. The effort per finding is our own calibration; overlapping findings are costed once.</w:t>
      </w:r>
    </w:p>
    <w:tbl>
      <w:tblPr>
        <w:tblW w:w="0" w:type="auto"/>
        <w:jc w:val="center"/>
        <w:tblBorders>
          <w:top w:val="single" w:sz="4" w:space="0" w:color="D9D9D6"/>
          <w:left w:val="single" w:sz="4" w:space="0" w:color="D9D9D6"/>
          <w:bottom w:val="single" w:sz="4" w:space="0" w:color="D9D9D6"/>
          <w:right w:val="single" w:sz="4" w:space="0" w:color="D9D9D6"/>
          <w:insideH w:val="single" w:sz="4" w:space="0" w:color="D9D9D6"/>
          <w:insideV w:val="single" w:sz="4" w:space="0" w:color="D9D9D6"/>
        </w:tblBorders>
        <w:tblLook w:val="04A0" w:firstRow="1" w:lastRow="0" w:firstColumn="1" w:lastColumn="0" w:noHBand="0" w:noVBand="1"/>
      </w:tblPr>
      <w:tblGrid>
        <w:gridCol w:w="9638"/>
      </w:tblGrid>
      <w:tr w:rsidR="00C8690F" w14:paraId="27A2F57F" w14:textId="77777777">
        <w:trPr>
          <w:cantSplit/>
          <w:jc w:val="center"/>
        </w:trPr>
        <w:tc>
          <w:tcPr>
            <w:tcW w:w="9638" w:type="dxa"/>
            <w:shd w:val="clear" w:color="auto" w:fill="F4F4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DA9186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Remediation cost     = SUM over findings ( effort to fix the finding )</w:t>
            </w:r>
          </w:p>
          <w:p w14:paraId="7D0D77D9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Development cost     = SLOC x 30 minutes          (SonarQube default: 30 min per line of code)</w:t>
            </w:r>
          </w:p>
          <w:p w14:paraId="08BBCC8D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Technical Debt Ratio = Remediation cost / Development cost x 100 %</w:t>
            </w:r>
          </w:p>
        </w:tc>
      </w:tr>
    </w:tbl>
    <w:p w14:paraId="31B0CC6C" w14:textId="77777777" w:rsidR="00C8690F" w:rsidRDefault="00C8690F">
      <w:pPr>
        <w:spacing w:after="80" w:line="144" w:lineRule="auto"/>
      </w:pPr>
    </w:p>
    <w:p w14:paraId="669F296B" w14:textId="77777777" w:rsidR="00C8690F" w:rsidRDefault="004D3CB2">
      <w:pPr>
        <w:pStyle w:val="Heading2"/>
      </w:pPr>
      <w:bookmarkStart w:id="24" w:name="_Toc242517031"/>
      <w:r>
        <w:t>5.2 Tool outputs and cost per item</w:t>
      </w:r>
      <w:bookmarkEnd w:id="24"/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510"/>
        <w:gridCol w:w="2948"/>
        <w:gridCol w:w="1531"/>
        <w:gridCol w:w="1474"/>
        <w:gridCol w:w="2438"/>
        <w:gridCol w:w="737"/>
      </w:tblGrid>
      <w:tr w:rsidR="00C8690F" w14:paraId="6F4CC0F4" w14:textId="77777777">
        <w:trPr>
          <w:tblHeader/>
          <w:jc w:val="center"/>
        </w:trPr>
        <w:tc>
          <w:tcPr>
            <w:tcW w:w="51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04D414" w14:textId="77777777" w:rsidR="00C8690F" w:rsidRDefault="004D3CB2">
            <w:pPr>
              <w:spacing w:after="0" w:line="240" w:lineRule="auto"/>
            </w:pPr>
            <w:r>
              <w:rPr>
                <w:b/>
                <w:sz w:val="16"/>
              </w:rPr>
              <w:t>#</w:t>
            </w:r>
          </w:p>
        </w:tc>
        <w:tc>
          <w:tcPr>
            <w:tcW w:w="2948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48AD73" w14:textId="77777777" w:rsidR="00C8690F" w:rsidRDefault="004D3CB2">
            <w:pPr>
              <w:spacing w:after="0" w:line="240" w:lineRule="auto"/>
            </w:pPr>
            <w:r>
              <w:rPr>
                <w:b/>
                <w:sz w:val="16"/>
              </w:rPr>
              <w:t>Finding (tool output)</w:t>
            </w:r>
          </w:p>
        </w:tc>
        <w:tc>
          <w:tcPr>
            <w:tcW w:w="153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32F8BC" w14:textId="77777777" w:rsidR="00C8690F" w:rsidRDefault="004D3CB2">
            <w:pPr>
              <w:spacing w:after="0" w:line="240" w:lineRule="auto"/>
            </w:pPr>
            <w:r>
              <w:rPr>
                <w:b/>
                <w:sz w:val="16"/>
              </w:rPr>
              <w:t>Debt type</w:t>
            </w:r>
          </w:p>
        </w:tc>
        <w:tc>
          <w:tcPr>
            <w:tcW w:w="147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7D1AB0" w14:textId="77777777" w:rsidR="00C8690F" w:rsidRDefault="004D3CB2">
            <w:pPr>
              <w:spacing w:after="0" w:line="240" w:lineRule="auto"/>
            </w:pPr>
            <w:r>
              <w:rPr>
                <w:b/>
                <w:sz w:val="16"/>
              </w:rPr>
              <w:t>Count</w:t>
            </w:r>
          </w:p>
        </w:tc>
        <w:tc>
          <w:tcPr>
            <w:tcW w:w="2438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75BC56" w14:textId="77777777" w:rsidR="00C8690F" w:rsidRDefault="004D3CB2">
            <w:pPr>
              <w:spacing w:after="0" w:line="240" w:lineRule="auto"/>
            </w:pPr>
            <w:r>
              <w:rPr>
                <w:b/>
                <w:sz w:val="16"/>
              </w:rPr>
              <w:t>Effort rule</w:t>
            </w:r>
          </w:p>
        </w:tc>
        <w:tc>
          <w:tcPr>
            <w:tcW w:w="73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C70661" w14:textId="77777777" w:rsidR="00C8690F" w:rsidRDefault="004D3CB2">
            <w:pPr>
              <w:spacing w:after="0" w:line="240" w:lineRule="auto"/>
              <w:jc w:val="right"/>
            </w:pPr>
            <w:r>
              <w:rPr>
                <w:b/>
                <w:sz w:val="16"/>
              </w:rPr>
              <w:t>Minutes</w:t>
            </w:r>
          </w:p>
        </w:tc>
      </w:tr>
      <w:tr w:rsidR="00C8690F" w14:paraId="57DB5046" w14:textId="77777777">
        <w:trPr>
          <w:cantSplit/>
          <w:jc w:val="center"/>
        </w:trPr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934B72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R1</w:t>
            </w:r>
          </w:p>
        </w:tc>
        <w:tc>
          <w:tcPr>
            <w:tcW w:w="294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C24987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Functions with cognitive complexity above 15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8B9648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Code debt</w:t>
            </w:r>
          </w:p>
        </w:tc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114AFB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26 functions</w:t>
            </w:r>
          </w:p>
        </w:tc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765EB9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5 min + 1 min per point above 15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1C8305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6"/>
              </w:rPr>
              <w:t>703</w:t>
            </w:r>
          </w:p>
        </w:tc>
      </w:tr>
      <w:tr w:rsidR="00C8690F" w14:paraId="12DB5A03" w14:textId="77777777">
        <w:trPr>
          <w:cantSplit/>
          <w:jc w:val="center"/>
        </w:trPr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A37821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R2</w:t>
            </w:r>
          </w:p>
        </w:tc>
        <w:tc>
          <w:tcPr>
            <w:tcW w:w="294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4456A5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Duplicated blocks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BCA473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Design debt</w:t>
            </w:r>
          </w:p>
        </w:tc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FDA593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26 clone pairs</w:t>
            </w:r>
          </w:p>
        </w:tc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C5B685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20 min per clone pair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F7D60B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6"/>
              </w:rPr>
              <w:t>520</w:t>
            </w:r>
          </w:p>
        </w:tc>
      </w:tr>
      <w:tr w:rsidR="00C8690F" w14:paraId="7E07450B" w14:textId="77777777">
        <w:trPr>
          <w:cantSplit/>
          <w:jc w:val="center"/>
        </w:trPr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18DBCB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R3</w:t>
            </w:r>
          </w:p>
        </w:tc>
        <w:tc>
          <w:tcPr>
            <w:tcW w:w="294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B49EC9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Uncovered statements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3C6D05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Test debt</w:t>
            </w:r>
          </w:p>
        </w:tc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2F3727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69 lines</w:t>
            </w:r>
          </w:p>
        </w:tc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63A0F3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2 min per line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222C39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6"/>
              </w:rPr>
              <w:t>138</w:t>
            </w:r>
          </w:p>
        </w:tc>
      </w:tr>
      <w:tr w:rsidR="00C8690F" w14:paraId="3971542B" w14:textId="77777777">
        <w:trPr>
          <w:cantSplit/>
          <w:jc w:val="center"/>
        </w:trPr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F0BBFE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R4</w:t>
            </w:r>
          </w:p>
        </w:tc>
        <w:tc>
          <w:tcPr>
            <w:tcW w:w="294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68E8FF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Uncovered branches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BF63DD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Test debt</w:t>
            </w:r>
          </w:p>
        </w:tc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66FE55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85 branches</w:t>
            </w:r>
          </w:p>
        </w:tc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37F632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5 min per branch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ECA48B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6"/>
              </w:rPr>
              <w:t>425</w:t>
            </w:r>
          </w:p>
        </w:tc>
      </w:tr>
      <w:tr w:rsidR="00C8690F" w14:paraId="3D45EC3C" w14:textId="77777777">
        <w:trPr>
          <w:cantSplit/>
          <w:jc w:val="center"/>
        </w:trPr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B6D022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R5</w:t>
            </w:r>
          </w:p>
        </w:tc>
        <w:tc>
          <w:tcPr>
            <w:tcW w:w="294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F5B9260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Tests pinned to Pygments 2.7.1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0B478A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Test debt</w:t>
            </w:r>
          </w:p>
        </w:tc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C44ABB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1 test design issue</w:t>
            </w:r>
          </w:p>
        </w:tc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73BA5A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fixed estimate, 4 h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C10768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6"/>
              </w:rPr>
              <w:t>240</w:t>
            </w:r>
          </w:p>
        </w:tc>
      </w:tr>
      <w:tr w:rsidR="00C8690F" w14:paraId="73C31C36" w14:textId="77777777">
        <w:trPr>
          <w:cantSplit/>
          <w:jc w:val="center"/>
        </w:trPr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E849044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R6</w:t>
            </w:r>
          </w:p>
        </w:tc>
        <w:tc>
          <w:tcPr>
            <w:tcW w:w="294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9F4BB4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Missing docstrings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2831C6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Documentation debt</w:t>
            </w:r>
          </w:p>
        </w:tc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0A5CA8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62 definitions</w:t>
            </w:r>
          </w:p>
        </w:tc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91902A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5 min each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54941F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6"/>
              </w:rPr>
              <w:t>310</w:t>
            </w:r>
          </w:p>
        </w:tc>
      </w:tr>
      <w:tr w:rsidR="00C8690F" w14:paraId="5B8ECE3E" w14:textId="77777777">
        <w:trPr>
          <w:cantSplit/>
          <w:jc w:val="center"/>
        </w:trPr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1E313D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R7</w:t>
            </w:r>
          </w:p>
        </w:tc>
        <w:tc>
          <w:tcPr>
            <w:tcW w:w="294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53C11B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Non-PEP 8 names in the public API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2421BD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Code debt</w:t>
            </w:r>
          </w:p>
        </w:tc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2F564F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85 names</w:t>
            </w:r>
          </w:p>
        </w:tc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0ED7E9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15 min each (alias + shim)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7DDCDD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6"/>
              </w:rPr>
              <w:t>1,275</w:t>
            </w:r>
          </w:p>
        </w:tc>
      </w:tr>
      <w:tr w:rsidR="00C8690F" w14:paraId="072D867D" w14:textId="77777777">
        <w:trPr>
          <w:cantSplit/>
          <w:jc w:val="center"/>
        </w:trPr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8B1710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R8</w:t>
            </w:r>
          </w:p>
        </w:tc>
        <w:tc>
          <w:tcPr>
            <w:tcW w:w="294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0081ED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Non-PEP 8 local names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853505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Code debt</w:t>
            </w:r>
          </w:p>
        </w:tc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4FC513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67 names</w:t>
            </w:r>
          </w:p>
        </w:tc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4855F3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2 min each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162245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6"/>
              </w:rPr>
              <w:t>134</w:t>
            </w:r>
          </w:p>
        </w:tc>
      </w:tr>
      <w:tr w:rsidR="00C8690F" w14:paraId="5B2EFEB6" w14:textId="77777777">
        <w:trPr>
          <w:cantSplit/>
          <w:jc w:val="center"/>
        </w:trPr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8D1F95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R9</w:t>
            </w:r>
          </w:p>
        </w:tc>
        <w:tc>
          <w:tcPr>
            <w:tcW w:w="294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017D7B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Other pylint findings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37B652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Code debt</w:t>
            </w:r>
          </w:p>
        </w:tc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5A2B13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281 findings</w:t>
            </w:r>
          </w:p>
        </w:tc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335616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1-20 min each, by rule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7A7033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6"/>
              </w:rPr>
              <w:t>988</w:t>
            </w:r>
          </w:p>
        </w:tc>
      </w:tr>
      <w:tr w:rsidR="00C8690F" w14:paraId="262C621A" w14:textId="77777777">
        <w:trPr>
          <w:cantSplit/>
          <w:jc w:val="center"/>
        </w:trPr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EE7013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R10</w:t>
            </w:r>
          </w:p>
        </w:tc>
        <w:tc>
          <w:tcPr>
            <w:tcW w:w="294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4E4838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Lines over 119 columns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355279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Code debt</w:t>
            </w:r>
          </w:p>
        </w:tc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A9ECC2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62 lines</w:t>
            </w:r>
          </w:p>
        </w:tc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ECB187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1 min each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638D31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6"/>
              </w:rPr>
              <w:t>62</w:t>
            </w:r>
          </w:p>
        </w:tc>
      </w:tr>
      <w:tr w:rsidR="00C8690F" w14:paraId="598287A0" w14:textId="77777777">
        <w:trPr>
          <w:cantSplit/>
          <w:jc w:val="center"/>
        </w:trPr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BC35FF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R11</w:t>
            </w:r>
          </w:p>
        </w:tc>
        <w:tc>
          <w:tcPr>
            <w:tcW w:w="294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70341B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Security findings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8BB9B0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Security debt</w:t>
            </w:r>
          </w:p>
        </w:tc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5F7286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25 findings</w:t>
            </w:r>
          </w:p>
        </w:tc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B95380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10 min per assert, 2 min per review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C520A7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6"/>
              </w:rPr>
              <w:t>90</w:t>
            </w:r>
          </w:p>
        </w:tc>
      </w:tr>
      <w:tr w:rsidR="00C8690F" w14:paraId="651E01C3" w14:textId="77777777">
        <w:trPr>
          <w:cantSplit/>
          <w:jc w:val="center"/>
        </w:trPr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99E09C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R12</w:t>
            </w:r>
          </w:p>
        </w:tc>
        <w:tc>
          <w:tcPr>
            <w:tcW w:w="294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4AB88F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 xml:space="preserve">Oversized </w:t>
            </w:r>
            <w:r>
              <w:rPr>
                <w:rFonts w:ascii="Consolas" w:eastAsia="Consolas" w:hAnsi="Consolas"/>
                <w:sz w:val="15"/>
              </w:rPr>
              <w:t>inlinepatterns.py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971167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Design debt</w:t>
            </w:r>
          </w:p>
        </w:tc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8372E3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1 module</w:t>
            </w:r>
          </w:p>
        </w:tc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DB3978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fixed estimate, 8 h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38839C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6"/>
              </w:rPr>
              <w:t>480</w:t>
            </w:r>
          </w:p>
        </w:tc>
      </w:tr>
      <w:tr w:rsidR="00C8690F" w14:paraId="640D8CC8" w14:textId="77777777">
        <w:trPr>
          <w:cantSplit/>
          <w:jc w:val="center"/>
        </w:trPr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368D0D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R13</w:t>
            </w:r>
          </w:p>
        </w:tc>
        <w:tc>
          <w:tcPr>
            <w:tcW w:w="294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CE0531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Deprecated or dead code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A9D7A2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Design debt</w:t>
            </w:r>
          </w:p>
        </w:tc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C2297C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10 items</w:t>
            </w:r>
          </w:p>
        </w:tc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BE4666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15 min each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9F946A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6"/>
              </w:rPr>
              <w:t>150</w:t>
            </w:r>
          </w:p>
        </w:tc>
      </w:tr>
      <w:tr w:rsidR="00C8690F" w14:paraId="4E660D18" w14:textId="77777777">
        <w:trPr>
          <w:cantSplit/>
          <w:jc w:val="center"/>
        </w:trPr>
        <w:tc>
          <w:tcPr>
            <w:tcW w:w="51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6DED29C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R14</w:t>
            </w:r>
          </w:p>
        </w:tc>
        <w:tc>
          <w:tcPr>
            <w:tcW w:w="294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429179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Stale Python-version workarounds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D3B0E3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Infrastructure debt</w:t>
            </w:r>
          </w:p>
        </w:tc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35DDD1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3 workarounds</w:t>
            </w:r>
          </w:p>
        </w:tc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8B5D3D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30 min each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84BD7C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6"/>
              </w:rPr>
              <w:t>90</w:t>
            </w:r>
          </w:p>
        </w:tc>
      </w:tr>
      <w:tr w:rsidR="00C8690F" w14:paraId="5D5DEB19" w14:textId="77777777">
        <w:trPr>
          <w:cantSplit/>
          <w:jc w:val="center"/>
        </w:trPr>
        <w:tc>
          <w:tcPr>
            <w:tcW w:w="510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1143C3" w14:textId="77777777" w:rsidR="00C8690F" w:rsidRDefault="00C8690F">
            <w:pPr>
              <w:spacing w:after="0" w:line="240" w:lineRule="auto"/>
            </w:pPr>
          </w:p>
        </w:tc>
        <w:tc>
          <w:tcPr>
            <w:tcW w:w="2948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6154D8" w14:textId="77777777" w:rsidR="00C8690F" w:rsidRDefault="004D3CB2">
            <w:pPr>
              <w:spacing w:after="0" w:line="240" w:lineRule="auto"/>
            </w:pPr>
            <w:r>
              <w:rPr>
                <w:b/>
                <w:sz w:val="16"/>
              </w:rPr>
              <w:t>Total remediation cost</w:t>
            </w:r>
          </w:p>
        </w:tc>
        <w:tc>
          <w:tcPr>
            <w:tcW w:w="1531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00EDD7" w14:textId="77777777" w:rsidR="00C8690F" w:rsidRDefault="00C8690F">
            <w:pPr>
              <w:spacing w:after="0" w:line="240" w:lineRule="auto"/>
            </w:pPr>
          </w:p>
        </w:tc>
        <w:tc>
          <w:tcPr>
            <w:tcW w:w="147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B0FEE3" w14:textId="77777777" w:rsidR="00C8690F" w:rsidRDefault="00C8690F">
            <w:pPr>
              <w:spacing w:after="0" w:line="240" w:lineRule="auto"/>
            </w:pPr>
          </w:p>
        </w:tc>
        <w:tc>
          <w:tcPr>
            <w:tcW w:w="2438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2F23A2" w14:textId="77777777" w:rsidR="00C8690F" w:rsidRDefault="004D3CB2">
            <w:pPr>
              <w:spacing w:after="0" w:line="240" w:lineRule="auto"/>
            </w:pPr>
            <w:r>
              <w:rPr>
                <w:b/>
                <w:sz w:val="16"/>
              </w:rPr>
              <w:t>93.4 h = 11.7 person-days</w:t>
            </w:r>
          </w:p>
        </w:tc>
        <w:tc>
          <w:tcPr>
            <w:tcW w:w="737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76B72C" w14:textId="77777777" w:rsidR="00C8690F" w:rsidRDefault="004D3CB2">
            <w:pPr>
              <w:spacing w:after="0" w:line="240" w:lineRule="auto"/>
              <w:jc w:val="right"/>
            </w:pPr>
            <w:r>
              <w:rPr>
                <w:b/>
                <w:sz w:val="16"/>
              </w:rPr>
              <w:t>5,605</w:t>
            </w:r>
          </w:p>
        </w:tc>
      </w:tr>
    </w:tbl>
    <w:p w14:paraId="77110F4C" w14:textId="77777777" w:rsidR="00C8690F" w:rsidRDefault="00C8690F">
      <w:pPr>
        <w:spacing w:after="80" w:line="144" w:lineRule="auto"/>
      </w:pPr>
    </w:p>
    <w:p w14:paraId="6484C20E" w14:textId="77777777" w:rsidR="00C8690F" w:rsidRDefault="004D3CB2">
      <w:r>
        <w:rPr>
          <w:sz w:val="19"/>
        </w:rPr>
        <w:t xml:space="preserve">Example (R1): </w:t>
      </w:r>
      <w:r>
        <w:rPr>
          <w:rFonts w:ascii="Consolas" w:eastAsia="Consolas" w:hAnsi="Consolas"/>
          <w:sz w:val="17"/>
        </w:rPr>
        <w:t>handle_endtag</w:t>
      </w:r>
      <w:r>
        <w:rPr>
          <w:sz w:val="19"/>
        </w:rPr>
        <w:t xml:space="preserve"> has cognitive complexity 94, so 5 + (94 - 15) = 84 minutes.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3402"/>
        <w:gridCol w:w="1247"/>
        <w:gridCol w:w="1247"/>
        <w:gridCol w:w="1247"/>
      </w:tblGrid>
      <w:tr w:rsidR="00C8690F" w14:paraId="0212DD3A" w14:textId="77777777">
        <w:trPr>
          <w:tblHeader/>
          <w:jc w:val="center"/>
        </w:trPr>
        <w:tc>
          <w:tcPr>
            <w:tcW w:w="3402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157F35" w14:textId="77777777" w:rsidR="00C8690F" w:rsidRDefault="004D3CB2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Debt type</w:t>
            </w:r>
          </w:p>
        </w:tc>
        <w:tc>
          <w:tcPr>
            <w:tcW w:w="124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BDF236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b/>
                <w:sz w:val="18"/>
              </w:rPr>
              <w:t>Minutes</w:t>
            </w:r>
          </w:p>
        </w:tc>
        <w:tc>
          <w:tcPr>
            <w:tcW w:w="124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01F947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b/>
                <w:sz w:val="18"/>
              </w:rPr>
              <w:t>Hours</w:t>
            </w:r>
          </w:p>
        </w:tc>
        <w:tc>
          <w:tcPr>
            <w:tcW w:w="124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FC4F5B4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b/>
                <w:sz w:val="18"/>
              </w:rPr>
              <w:t>Share</w:t>
            </w:r>
          </w:p>
        </w:tc>
      </w:tr>
      <w:tr w:rsidR="00C8690F" w14:paraId="06201CD6" w14:textId="77777777">
        <w:trPr>
          <w:cantSplit/>
          <w:jc w:val="center"/>
        </w:trPr>
        <w:tc>
          <w:tcPr>
            <w:tcW w:w="340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BD9D97" w14:textId="77777777" w:rsidR="00C8690F" w:rsidRDefault="004D3CB2">
            <w:pPr>
              <w:keepNext/>
              <w:spacing w:after="0" w:line="240" w:lineRule="auto"/>
            </w:pPr>
            <w:r>
              <w:rPr>
                <w:sz w:val="18"/>
              </w:rPr>
              <w:t>Code debt</w:t>
            </w:r>
          </w:p>
        </w:tc>
        <w:tc>
          <w:tcPr>
            <w:tcW w:w="124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536115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8"/>
              </w:rPr>
              <w:t>3,162</w:t>
            </w:r>
          </w:p>
        </w:tc>
        <w:tc>
          <w:tcPr>
            <w:tcW w:w="124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C02816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8"/>
              </w:rPr>
              <w:t>52.7</w:t>
            </w:r>
          </w:p>
        </w:tc>
        <w:tc>
          <w:tcPr>
            <w:tcW w:w="124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CEBC72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8"/>
              </w:rPr>
              <w:t>56 %</w:t>
            </w:r>
          </w:p>
        </w:tc>
      </w:tr>
      <w:tr w:rsidR="00C8690F" w14:paraId="29B6702B" w14:textId="77777777">
        <w:trPr>
          <w:cantSplit/>
          <w:jc w:val="center"/>
        </w:trPr>
        <w:tc>
          <w:tcPr>
            <w:tcW w:w="340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FEF2CB" w14:textId="77777777" w:rsidR="00C8690F" w:rsidRDefault="004D3CB2">
            <w:pPr>
              <w:keepNext/>
              <w:spacing w:after="0" w:line="240" w:lineRule="auto"/>
            </w:pPr>
            <w:r>
              <w:rPr>
                <w:sz w:val="18"/>
              </w:rPr>
              <w:t>Design debt</w:t>
            </w:r>
          </w:p>
        </w:tc>
        <w:tc>
          <w:tcPr>
            <w:tcW w:w="124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B5204E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8"/>
              </w:rPr>
              <w:t>1,150</w:t>
            </w:r>
          </w:p>
        </w:tc>
        <w:tc>
          <w:tcPr>
            <w:tcW w:w="124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A4F98C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8"/>
              </w:rPr>
              <w:t>19.2</w:t>
            </w:r>
          </w:p>
        </w:tc>
        <w:tc>
          <w:tcPr>
            <w:tcW w:w="124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0645F4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8"/>
              </w:rPr>
              <w:t>21 %</w:t>
            </w:r>
          </w:p>
        </w:tc>
      </w:tr>
      <w:tr w:rsidR="00C8690F" w14:paraId="72432300" w14:textId="77777777">
        <w:trPr>
          <w:cantSplit/>
          <w:jc w:val="center"/>
        </w:trPr>
        <w:tc>
          <w:tcPr>
            <w:tcW w:w="340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F9E2E2" w14:textId="77777777" w:rsidR="00C8690F" w:rsidRDefault="004D3CB2">
            <w:pPr>
              <w:keepNext/>
              <w:spacing w:after="0" w:line="240" w:lineRule="auto"/>
            </w:pPr>
            <w:r>
              <w:rPr>
                <w:sz w:val="18"/>
              </w:rPr>
              <w:t>Test debt</w:t>
            </w:r>
          </w:p>
        </w:tc>
        <w:tc>
          <w:tcPr>
            <w:tcW w:w="124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81D9F5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8"/>
              </w:rPr>
              <w:t>803</w:t>
            </w:r>
          </w:p>
        </w:tc>
        <w:tc>
          <w:tcPr>
            <w:tcW w:w="124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936E62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8"/>
              </w:rPr>
              <w:t>13.4</w:t>
            </w:r>
          </w:p>
        </w:tc>
        <w:tc>
          <w:tcPr>
            <w:tcW w:w="124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FE9265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8"/>
              </w:rPr>
              <w:t>14 %</w:t>
            </w:r>
          </w:p>
        </w:tc>
      </w:tr>
      <w:tr w:rsidR="00C8690F" w14:paraId="5508D1C3" w14:textId="77777777">
        <w:trPr>
          <w:cantSplit/>
          <w:jc w:val="center"/>
        </w:trPr>
        <w:tc>
          <w:tcPr>
            <w:tcW w:w="340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A2AFF0" w14:textId="77777777" w:rsidR="00C8690F" w:rsidRDefault="004D3CB2">
            <w:pPr>
              <w:keepNext/>
              <w:spacing w:after="0" w:line="240" w:lineRule="auto"/>
            </w:pPr>
            <w:r>
              <w:rPr>
                <w:sz w:val="18"/>
              </w:rPr>
              <w:t>Documentation debt</w:t>
            </w:r>
          </w:p>
        </w:tc>
        <w:tc>
          <w:tcPr>
            <w:tcW w:w="124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444442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8"/>
              </w:rPr>
              <w:t>310</w:t>
            </w:r>
          </w:p>
        </w:tc>
        <w:tc>
          <w:tcPr>
            <w:tcW w:w="124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FB690D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8"/>
              </w:rPr>
              <w:t>5.2</w:t>
            </w:r>
          </w:p>
        </w:tc>
        <w:tc>
          <w:tcPr>
            <w:tcW w:w="124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F9DFBA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8"/>
              </w:rPr>
              <w:t>6 %</w:t>
            </w:r>
          </w:p>
        </w:tc>
      </w:tr>
      <w:tr w:rsidR="00C8690F" w14:paraId="5308DA6B" w14:textId="77777777">
        <w:trPr>
          <w:cantSplit/>
          <w:jc w:val="center"/>
        </w:trPr>
        <w:tc>
          <w:tcPr>
            <w:tcW w:w="340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6414F5" w14:textId="77777777" w:rsidR="00C8690F" w:rsidRDefault="004D3CB2">
            <w:pPr>
              <w:keepNext/>
              <w:spacing w:after="0" w:line="240" w:lineRule="auto"/>
            </w:pPr>
            <w:r>
              <w:rPr>
                <w:sz w:val="18"/>
              </w:rPr>
              <w:t>Security debt</w:t>
            </w:r>
          </w:p>
        </w:tc>
        <w:tc>
          <w:tcPr>
            <w:tcW w:w="124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84E327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8"/>
              </w:rPr>
              <w:t>90</w:t>
            </w:r>
          </w:p>
        </w:tc>
        <w:tc>
          <w:tcPr>
            <w:tcW w:w="124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0B3B71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8"/>
              </w:rPr>
              <w:t>1.5</w:t>
            </w:r>
          </w:p>
        </w:tc>
        <w:tc>
          <w:tcPr>
            <w:tcW w:w="124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F423AA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8"/>
              </w:rPr>
              <w:t>2 %</w:t>
            </w:r>
          </w:p>
        </w:tc>
      </w:tr>
      <w:tr w:rsidR="00C8690F" w14:paraId="14A713D0" w14:textId="77777777">
        <w:trPr>
          <w:cantSplit/>
          <w:jc w:val="center"/>
        </w:trPr>
        <w:tc>
          <w:tcPr>
            <w:tcW w:w="3402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B0146A" w14:textId="77777777" w:rsidR="00C8690F" w:rsidRDefault="004D3CB2">
            <w:pPr>
              <w:spacing w:after="0" w:line="240" w:lineRule="auto"/>
            </w:pPr>
            <w:r>
              <w:rPr>
                <w:sz w:val="18"/>
              </w:rPr>
              <w:t>Infrastructure debt</w:t>
            </w:r>
          </w:p>
        </w:tc>
        <w:tc>
          <w:tcPr>
            <w:tcW w:w="124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0BDC4F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8"/>
              </w:rPr>
              <w:t>90</w:t>
            </w:r>
          </w:p>
        </w:tc>
        <w:tc>
          <w:tcPr>
            <w:tcW w:w="124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0F8636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8"/>
              </w:rPr>
              <w:t>1.5</w:t>
            </w:r>
          </w:p>
        </w:tc>
        <w:tc>
          <w:tcPr>
            <w:tcW w:w="124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9C9258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8"/>
              </w:rPr>
              <w:t>2 %</w:t>
            </w:r>
          </w:p>
        </w:tc>
      </w:tr>
    </w:tbl>
    <w:p w14:paraId="68AFBDDE" w14:textId="77777777" w:rsidR="00C8690F" w:rsidRDefault="00C8690F">
      <w:pPr>
        <w:spacing w:after="80" w:line="144" w:lineRule="auto"/>
      </w:pPr>
    </w:p>
    <w:p w14:paraId="3913ED67" w14:textId="77777777" w:rsidR="00C8690F" w:rsidRDefault="004D3CB2">
      <w:pPr>
        <w:pStyle w:val="Heading2"/>
      </w:pPr>
      <w:bookmarkStart w:id="25" w:name="_Toc242517032"/>
      <w:r>
        <w:t>5.3 Technical Debt Ratio</w:t>
      </w:r>
      <w:bookmarkEnd w:id="25"/>
    </w:p>
    <w:tbl>
      <w:tblPr>
        <w:tblW w:w="0" w:type="auto"/>
        <w:jc w:val="center"/>
        <w:tblBorders>
          <w:top w:val="single" w:sz="4" w:space="0" w:color="D9D9D6"/>
          <w:left w:val="single" w:sz="4" w:space="0" w:color="D9D9D6"/>
          <w:bottom w:val="single" w:sz="4" w:space="0" w:color="D9D9D6"/>
          <w:right w:val="single" w:sz="4" w:space="0" w:color="D9D9D6"/>
          <w:insideH w:val="single" w:sz="4" w:space="0" w:color="D9D9D6"/>
          <w:insideV w:val="single" w:sz="4" w:space="0" w:color="D9D9D6"/>
        </w:tblBorders>
        <w:tblLook w:val="04A0" w:firstRow="1" w:lastRow="0" w:firstColumn="1" w:lastColumn="0" w:noHBand="0" w:noVBand="1"/>
      </w:tblPr>
      <w:tblGrid>
        <w:gridCol w:w="9638"/>
      </w:tblGrid>
      <w:tr w:rsidR="00C8690F" w14:paraId="2EC7279D" w14:textId="77777777">
        <w:trPr>
          <w:cantSplit/>
          <w:jc w:val="center"/>
        </w:trPr>
        <w:tc>
          <w:tcPr>
            <w:tcW w:w="9638" w:type="dxa"/>
            <w:shd w:val="clear" w:color="auto" w:fill="F4F4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756A5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Remediation cost = 5,605 min  (93.4 hours)</w:t>
            </w:r>
          </w:p>
          <w:p w14:paraId="7F13C3B1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Development cost = 4,451 SLOC x 30 min = 133,530 min  (2,225.5 hours)</w:t>
            </w:r>
          </w:p>
          <w:p w14:paraId="34474FA4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TDR              = 5,605 / 133,530 x 100 = 4.20 %</w:t>
            </w:r>
          </w:p>
        </w:tc>
      </w:tr>
    </w:tbl>
    <w:p w14:paraId="29476E21" w14:textId="77777777" w:rsidR="00C8690F" w:rsidRDefault="00C8690F">
      <w:pPr>
        <w:spacing w:after="80" w:line="144" w:lineRule="auto"/>
      </w:pP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1247"/>
        <w:gridCol w:w="1247"/>
        <w:gridCol w:w="1247"/>
        <w:gridCol w:w="1247"/>
        <w:gridCol w:w="1247"/>
      </w:tblGrid>
      <w:tr w:rsidR="00C8690F" w14:paraId="39A99C4F" w14:textId="77777777">
        <w:trPr>
          <w:tblHeader/>
          <w:jc w:val="center"/>
        </w:trPr>
        <w:tc>
          <w:tcPr>
            <w:tcW w:w="2835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58B564" w14:textId="77777777" w:rsidR="00C8690F" w:rsidRDefault="004D3CB2">
            <w:pPr>
              <w:spacing w:after="0" w:line="240" w:lineRule="auto"/>
            </w:pPr>
            <w:r>
              <w:rPr>
                <w:b/>
                <w:sz w:val="18"/>
              </w:rPr>
              <w:lastRenderedPageBreak/>
              <w:t>SQALE maintainability rating</w:t>
            </w:r>
          </w:p>
        </w:tc>
        <w:tc>
          <w:tcPr>
            <w:tcW w:w="124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338928" w14:textId="77777777" w:rsidR="00C8690F" w:rsidRDefault="004D3CB2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A</w:t>
            </w:r>
          </w:p>
        </w:tc>
        <w:tc>
          <w:tcPr>
            <w:tcW w:w="124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21967A" w14:textId="77777777" w:rsidR="00C8690F" w:rsidRDefault="004D3CB2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B</w:t>
            </w:r>
          </w:p>
        </w:tc>
        <w:tc>
          <w:tcPr>
            <w:tcW w:w="124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96A315" w14:textId="77777777" w:rsidR="00C8690F" w:rsidRDefault="004D3CB2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C</w:t>
            </w:r>
          </w:p>
        </w:tc>
        <w:tc>
          <w:tcPr>
            <w:tcW w:w="124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FB3186" w14:textId="77777777" w:rsidR="00C8690F" w:rsidRDefault="004D3CB2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D</w:t>
            </w:r>
          </w:p>
        </w:tc>
        <w:tc>
          <w:tcPr>
            <w:tcW w:w="124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A7B3CE" w14:textId="77777777" w:rsidR="00C8690F" w:rsidRDefault="004D3CB2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E</w:t>
            </w:r>
          </w:p>
        </w:tc>
      </w:tr>
      <w:tr w:rsidR="00C8690F" w14:paraId="1D9C75E5" w14:textId="77777777">
        <w:trPr>
          <w:cantSplit/>
          <w:jc w:val="center"/>
        </w:trPr>
        <w:tc>
          <w:tcPr>
            <w:tcW w:w="28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DE5E90" w14:textId="77777777" w:rsidR="00C8690F" w:rsidRDefault="004D3CB2">
            <w:pPr>
              <w:spacing w:after="0" w:line="240" w:lineRule="auto"/>
            </w:pPr>
            <w:r>
              <w:rPr>
                <w:b/>
                <w:sz w:val="18"/>
              </w:rPr>
              <w:t>Technical Debt Ratio</w:t>
            </w:r>
          </w:p>
        </w:tc>
        <w:tc>
          <w:tcPr>
            <w:tcW w:w="124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DE884F" w14:textId="77777777" w:rsidR="00C8690F" w:rsidRDefault="004D3CB2">
            <w:pPr>
              <w:spacing w:after="0" w:line="240" w:lineRule="auto"/>
              <w:jc w:val="center"/>
            </w:pPr>
            <w:r>
              <w:rPr>
                <w:sz w:val="18"/>
              </w:rPr>
              <w:t>up to 5 %</w:t>
            </w:r>
          </w:p>
        </w:tc>
        <w:tc>
          <w:tcPr>
            <w:tcW w:w="124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204247" w14:textId="77777777" w:rsidR="00C8690F" w:rsidRDefault="004D3CB2">
            <w:pPr>
              <w:spacing w:after="0" w:line="240" w:lineRule="auto"/>
              <w:jc w:val="center"/>
            </w:pPr>
            <w:r>
              <w:rPr>
                <w:sz w:val="18"/>
              </w:rPr>
              <w:t>6 - 10 %</w:t>
            </w:r>
          </w:p>
        </w:tc>
        <w:tc>
          <w:tcPr>
            <w:tcW w:w="124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9B4FC5" w14:textId="77777777" w:rsidR="00C8690F" w:rsidRDefault="004D3CB2">
            <w:pPr>
              <w:spacing w:after="0" w:line="240" w:lineRule="auto"/>
              <w:jc w:val="center"/>
            </w:pPr>
            <w:r>
              <w:rPr>
                <w:sz w:val="18"/>
              </w:rPr>
              <w:t>11 - 20 %</w:t>
            </w:r>
          </w:p>
        </w:tc>
        <w:tc>
          <w:tcPr>
            <w:tcW w:w="124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501854" w14:textId="77777777" w:rsidR="00C8690F" w:rsidRDefault="004D3CB2">
            <w:pPr>
              <w:spacing w:after="0" w:line="240" w:lineRule="auto"/>
              <w:jc w:val="center"/>
            </w:pPr>
            <w:r>
              <w:rPr>
                <w:sz w:val="18"/>
              </w:rPr>
              <w:t>21 - 50 %</w:t>
            </w:r>
          </w:p>
        </w:tc>
        <w:tc>
          <w:tcPr>
            <w:tcW w:w="124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C2073D" w14:textId="77777777" w:rsidR="00C8690F" w:rsidRDefault="004D3CB2">
            <w:pPr>
              <w:spacing w:after="0" w:line="240" w:lineRule="auto"/>
              <w:jc w:val="center"/>
            </w:pPr>
            <w:r>
              <w:rPr>
                <w:sz w:val="18"/>
              </w:rPr>
              <w:t>above 50 %</w:t>
            </w:r>
          </w:p>
        </w:tc>
      </w:tr>
      <w:tr w:rsidR="00C8690F" w14:paraId="51712B04" w14:textId="77777777">
        <w:trPr>
          <w:cantSplit/>
          <w:jc w:val="center"/>
        </w:trPr>
        <w:tc>
          <w:tcPr>
            <w:tcW w:w="283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6397A7" w14:textId="77777777" w:rsidR="00C8690F" w:rsidRDefault="004D3CB2">
            <w:pPr>
              <w:spacing w:after="0" w:line="240" w:lineRule="auto"/>
            </w:pPr>
            <w:r>
              <w:rPr>
                <w:b/>
                <w:sz w:val="18"/>
              </w:rPr>
              <w:t>Python-Markdown</w:t>
            </w:r>
          </w:p>
        </w:tc>
        <w:tc>
          <w:tcPr>
            <w:tcW w:w="124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BDA3C2" w14:textId="77777777" w:rsidR="00C8690F" w:rsidRDefault="004D3CB2">
            <w:pPr>
              <w:spacing w:after="0" w:line="240" w:lineRule="auto"/>
              <w:jc w:val="center"/>
            </w:pPr>
            <w:r>
              <w:rPr>
                <w:sz w:val="18"/>
              </w:rPr>
              <w:t>4.2 %</w:t>
            </w:r>
          </w:p>
        </w:tc>
        <w:tc>
          <w:tcPr>
            <w:tcW w:w="124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4004E5" w14:textId="77777777" w:rsidR="00C8690F" w:rsidRDefault="00C8690F">
            <w:pPr>
              <w:spacing w:after="0" w:line="240" w:lineRule="auto"/>
              <w:jc w:val="center"/>
            </w:pPr>
          </w:p>
        </w:tc>
        <w:tc>
          <w:tcPr>
            <w:tcW w:w="124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08A09A" w14:textId="77777777" w:rsidR="00C8690F" w:rsidRDefault="00C8690F">
            <w:pPr>
              <w:spacing w:after="0" w:line="240" w:lineRule="auto"/>
              <w:jc w:val="center"/>
            </w:pPr>
          </w:p>
        </w:tc>
        <w:tc>
          <w:tcPr>
            <w:tcW w:w="124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0624DD" w14:textId="77777777" w:rsidR="00C8690F" w:rsidRDefault="00C8690F">
            <w:pPr>
              <w:spacing w:after="0" w:line="240" w:lineRule="auto"/>
              <w:jc w:val="center"/>
            </w:pPr>
          </w:p>
        </w:tc>
        <w:tc>
          <w:tcPr>
            <w:tcW w:w="124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C101DC" w14:textId="77777777" w:rsidR="00C8690F" w:rsidRDefault="00C8690F">
            <w:pPr>
              <w:spacing w:after="0" w:line="240" w:lineRule="auto"/>
              <w:jc w:val="center"/>
            </w:pPr>
          </w:p>
        </w:tc>
      </w:tr>
    </w:tbl>
    <w:p w14:paraId="7D8C06F9" w14:textId="77777777" w:rsidR="00C8690F" w:rsidRDefault="00C8690F">
      <w:pPr>
        <w:spacing w:after="80" w:line="144" w:lineRule="auto"/>
      </w:pPr>
    </w:p>
    <w:p w14:paraId="7FF48C71" w14:textId="77777777" w:rsidR="00C8690F" w:rsidRDefault="004D3CB2">
      <w:r>
        <w:rPr>
          <w:b/>
        </w:rPr>
        <w:t>Justification.</w:t>
      </w:r>
      <w:r>
        <w:t xml:space="preserve"> 4.2 % is rating A, consistent with 97 % coverage, 2.4 % duplication and no import cycles. Three qualifications:</w:t>
      </w:r>
    </w:p>
    <w:p w14:paraId="63BCD358" w14:textId="77777777" w:rsidR="00C8690F" w:rsidRDefault="004D3CB2">
      <w:pPr>
        <w:pStyle w:val="ListBullet"/>
      </w:pPr>
      <w:r>
        <w:rPr>
          <w:b/>
        </w:rPr>
        <w:t>Size base:</w:t>
      </w:r>
      <w:r>
        <w:t xml:space="preserve"> we used SLOC as SonarQube does; with all 8,609 physical lines the ratio would be 2.2 %.</w:t>
      </w:r>
    </w:p>
    <w:p w14:paraId="5E04C064" w14:textId="77777777" w:rsidR="00C8690F" w:rsidRDefault="004D3CB2">
      <w:pPr>
        <w:pStyle w:val="ListBullet"/>
      </w:pPr>
      <w:r>
        <w:rPr>
          <w:b/>
        </w:rPr>
        <w:t>Concentration:</w:t>
      </w:r>
      <w:r>
        <w:t xml:space="preserve"> five of the 33 modules hold 61 % of the over-threshold cognitive complexity.</w:t>
      </w:r>
    </w:p>
    <w:p w14:paraId="7755ABF8" w14:textId="77777777" w:rsidR="00C8690F" w:rsidRDefault="004D3CB2">
      <w:pPr>
        <w:pStyle w:val="ListBullet"/>
        <w:spacing w:after="120"/>
      </w:pPr>
      <w:r>
        <w:rPr>
          <w:b/>
        </w:rPr>
        <w:t>Not all should be repaid:</w:t>
      </w:r>
      <w:r>
        <w:t xml:space="preserve"> R7 (23 % of the total) means renaming public methods, which would break third-party extensions.</w:t>
      </w:r>
    </w:p>
    <w:p w14:paraId="2CB33BA9" w14:textId="77777777" w:rsidR="00C8690F" w:rsidRDefault="004D3CB2">
      <w:pPr>
        <w:pStyle w:val="Heading1"/>
      </w:pPr>
      <w:bookmarkStart w:id="26" w:name="_Toc242517033"/>
      <w:r>
        <w:t>6. Prioritization Strategy</w:t>
      </w:r>
      <w:bookmarkEnd w:id="26"/>
    </w:p>
    <w:p w14:paraId="730491E4" w14:textId="77777777" w:rsidR="00C8690F" w:rsidRDefault="004D3CB2">
      <w:pPr>
        <w:pStyle w:val="Heading2"/>
      </w:pPr>
      <w:bookmarkStart w:id="27" w:name="_Toc242517034"/>
      <w:r>
        <w:t>6.1 Technique 1: hotspot analysis</w:t>
      </w:r>
      <w:bookmarkEnd w:id="27"/>
    </w:p>
    <w:p w14:paraId="115DCD52" w14:textId="77777777" w:rsidR="00C8690F" w:rsidRDefault="004D3CB2">
      <w:r>
        <w:t>A hotspot is code that is both complex and often changed. Score = commits touching the module in the last three years (</w:t>
      </w:r>
      <w:r>
        <w:rPr>
          <w:rFonts w:ascii="Consolas" w:eastAsia="Consolas" w:hAnsi="Consolas"/>
          <w:sz w:val="19"/>
        </w:rPr>
        <w:t>git log</w:t>
      </w:r>
      <w:r>
        <w:t>, 71 commits) x its cognitive complexity.</w:t>
      </w:r>
    </w:p>
    <w:p w14:paraId="569A6F12" w14:textId="77777777" w:rsidR="00C8690F" w:rsidRDefault="004D3CB2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24A994BF" wp14:editId="18BC3C08">
            <wp:extent cx="4320000" cy="295928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otspo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959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3ECC9" w14:textId="77777777" w:rsidR="00C8690F" w:rsidRDefault="004D3CB2">
      <w:pPr>
        <w:spacing w:after="160"/>
        <w:jc w:val="center"/>
      </w:pPr>
      <w:r>
        <w:rPr>
          <w:i/>
          <w:color w:val="5A5A5A"/>
          <w:sz w:val="18"/>
        </w:rPr>
        <w:t>Figure 3. Change frequency against cognitive complexity per module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2438"/>
        <w:gridCol w:w="794"/>
        <w:gridCol w:w="624"/>
        <w:gridCol w:w="907"/>
        <w:gridCol w:w="680"/>
        <w:gridCol w:w="3628"/>
      </w:tblGrid>
      <w:tr w:rsidR="00C8690F" w14:paraId="22568665" w14:textId="77777777">
        <w:trPr>
          <w:tblHeader/>
          <w:jc w:val="center"/>
        </w:trPr>
        <w:tc>
          <w:tcPr>
            <w:tcW w:w="56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BFE6C4" w14:textId="77777777" w:rsidR="00C8690F" w:rsidRDefault="004D3CB2">
            <w:pPr>
              <w:keepNext/>
              <w:spacing w:after="0" w:line="240" w:lineRule="auto"/>
              <w:jc w:val="center"/>
            </w:pPr>
            <w:r>
              <w:rPr>
                <w:b/>
                <w:sz w:val="16"/>
              </w:rPr>
              <w:t>Rank</w:t>
            </w:r>
          </w:p>
        </w:tc>
        <w:tc>
          <w:tcPr>
            <w:tcW w:w="2438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04978A" w14:textId="77777777" w:rsidR="00C8690F" w:rsidRDefault="004D3CB2">
            <w:pPr>
              <w:keepNext/>
              <w:spacing w:after="0" w:line="240" w:lineRule="auto"/>
            </w:pPr>
            <w:r>
              <w:rPr>
                <w:b/>
                <w:sz w:val="16"/>
              </w:rPr>
              <w:t>Module</w:t>
            </w:r>
          </w:p>
        </w:tc>
        <w:tc>
          <w:tcPr>
            <w:tcW w:w="79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3654A9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b/>
                <w:sz w:val="16"/>
              </w:rPr>
              <w:t>Commits</w:t>
            </w:r>
          </w:p>
        </w:tc>
        <w:tc>
          <w:tcPr>
            <w:tcW w:w="62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5AB4D4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b/>
                <w:sz w:val="16"/>
              </w:rPr>
              <w:t>Fixes</w:t>
            </w:r>
          </w:p>
        </w:tc>
        <w:tc>
          <w:tcPr>
            <w:tcW w:w="90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D81643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b/>
                <w:sz w:val="16"/>
              </w:rPr>
              <w:t>Cognitive</w:t>
            </w:r>
          </w:p>
        </w:tc>
        <w:tc>
          <w:tcPr>
            <w:tcW w:w="68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DADBBD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b/>
                <w:sz w:val="16"/>
              </w:rPr>
              <w:t>Score</w:t>
            </w:r>
          </w:p>
        </w:tc>
        <w:tc>
          <w:tcPr>
            <w:tcW w:w="3628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2C9B81" w14:textId="77777777" w:rsidR="00C8690F" w:rsidRDefault="004D3CB2">
            <w:pPr>
              <w:keepNext/>
              <w:spacing w:after="0" w:line="240" w:lineRule="auto"/>
            </w:pPr>
            <w:r>
              <w:rPr>
                <w:b/>
                <w:sz w:val="16"/>
              </w:rPr>
              <w:t>Worst function (cognitive)</w:t>
            </w:r>
          </w:p>
        </w:tc>
      </w:tr>
      <w:tr w:rsidR="00C8690F" w14:paraId="5932ED73" w14:textId="77777777">
        <w:trPr>
          <w:cantSplit/>
          <w:jc w:val="center"/>
        </w:trPr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6EA50F" w14:textId="77777777" w:rsidR="00C8690F" w:rsidRDefault="004D3CB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BF1E84" w14:textId="77777777" w:rsidR="00C8690F" w:rsidRDefault="004D3CB2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extensions/md_in_html.py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02A7B7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6"/>
              </w:rPr>
              <w:t>9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E8D166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6"/>
              </w:rPr>
              <w:t>2</w:t>
            </w:r>
          </w:p>
        </w:tc>
        <w:tc>
          <w:tcPr>
            <w:tcW w:w="90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B61F8F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6"/>
              </w:rPr>
              <w:t>230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E55AD6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6"/>
              </w:rPr>
              <w:t>2,070</w:t>
            </w:r>
          </w:p>
        </w:tc>
        <w:tc>
          <w:tcPr>
            <w:tcW w:w="36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DA8BD3" w14:textId="77777777" w:rsidR="00C8690F" w:rsidRDefault="004D3CB2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HTMLExtractorExtra.handle_endtag (94)</w:t>
            </w:r>
          </w:p>
        </w:tc>
      </w:tr>
      <w:tr w:rsidR="00C8690F" w14:paraId="141871C3" w14:textId="77777777">
        <w:trPr>
          <w:cantSplit/>
          <w:jc w:val="center"/>
        </w:trPr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CC3FC7" w14:textId="77777777" w:rsidR="00C8690F" w:rsidRDefault="004D3CB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B77774" w14:textId="77777777" w:rsidR="00C8690F" w:rsidRDefault="004D3CB2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inlinepatterns.py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6E85E5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6"/>
              </w:rPr>
              <w:t>11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13531E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6"/>
              </w:rPr>
              <w:t>3</w:t>
            </w:r>
          </w:p>
        </w:tc>
        <w:tc>
          <w:tcPr>
            <w:tcW w:w="90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689731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6"/>
              </w:rPr>
              <w:t>166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7CFEDA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6"/>
              </w:rPr>
              <w:t>1,826</w:t>
            </w:r>
          </w:p>
        </w:tc>
        <w:tc>
          <w:tcPr>
            <w:tcW w:w="36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49D90D" w14:textId="77777777" w:rsidR="00C8690F" w:rsidRDefault="004D3CB2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LinkInlineProcessor.getLink (58)</w:t>
            </w:r>
          </w:p>
        </w:tc>
      </w:tr>
      <w:tr w:rsidR="00C8690F" w14:paraId="3D680CD8" w14:textId="77777777">
        <w:trPr>
          <w:cantSplit/>
          <w:jc w:val="center"/>
        </w:trPr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D0F57F" w14:textId="77777777" w:rsidR="00C8690F" w:rsidRDefault="004D3CB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66D0B1" w14:textId="77777777" w:rsidR="00C8690F" w:rsidRDefault="004D3CB2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htmlparser.py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61020D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6"/>
              </w:rPr>
              <w:t>15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9867D7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6"/>
              </w:rPr>
              <w:t>11</w:t>
            </w:r>
          </w:p>
        </w:tc>
        <w:tc>
          <w:tcPr>
            <w:tcW w:w="90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D48901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6"/>
              </w:rPr>
              <w:t>108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98ECC4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6"/>
              </w:rPr>
              <w:t>1,620</w:t>
            </w:r>
          </w:p>
        </w:tc>
        <w:tc>
          <w:tcPr>
            <w:tcW w:w="36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BFE95A" w14:textId="77777777" w:rsidR="00C8690F" w:rsidRDefault="004D3CB2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HTMLExtractor.parse_starttag (19)</w:t>
            </w:r>
          </w:p>
        </w:tc>
      </w:tr>
      <w:tr w:rsidR="00C8690F" w14:paraId="54B8894A" w14:textId="77777777">
        <w:trPr>
          <w:cantSplit/>
          <w:jc w:val="center"/>
        </w:trPr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C18A91" w14:textId="77777777" w:rsidR="00C8690F" w:rsidRDefault="004D3CB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EDBD2F" w14:textId="77777777" w:rsidR="00C8690F" w:rsidRDefault="004D3CB2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treeprocessors.py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7F8C1D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6"/>
              </w:rPr>
              <w:t>6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2F1EC9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6"/>
              </w:rPr>
              <w:t>4</w:t>
            </w:r>
          </w:p>
        </w:tc>
        <w:tc>
          <w:tcPr>
            <w:tcW w:w="90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7BCCE60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6"/>
              </w:rPr>
              <w:t>196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460C0C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6"/>
              </w:rPr>
              <w:t>1,176</w:t>
            </w:r>
          </w:p>
        </w:tc>
        <w:tc>
          <w:tcPr>
            <w:tcW w:w="36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48F3AA" w14:textId="77777777" w:rsidR="00C8690F" w:rsidRDefault="004D3CB2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InlineProcessor.__processPlaceholders (73)</w:t>
            </w:r>
          </w:p>
        </w:tc>
      </w:tr>
      <w:tr w:rsidR="00C8690F" w14:paraId="49967297" w14:textId="77777777">
        <w:trPr>
          <w:cantSplit/>
          <w:jc w:val="center"/>
        </w:trPr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77AF21" w14:textId="77777777" w:rsidR="00C8690F" w:rsidRDefault="004D3CB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865742" w14:textId="77777777" w:rsidR="00C8690F" w:rsidRDefault="004D3CB2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extensions/attr_list.py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CE69C0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6"/>
              </w:rPr>
              <w:t>6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BBBE73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6"/>
              </w:rPr>
              <w:t>1</w:t>
            </w:r>
          </w:p>
        </w:tc>
        <w:tc>
          <w:tcPr>
            <w:tcW w:w="90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685F121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6"/>
              </w:rPr>
              <w:t>115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807767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6"/>
              </w:rPr>
              <w:t>690</w:t>
            </w:r>
          </w:p>
        </w:tc>
        <w:tc>
          <w:tcPr>
            <w:tcW w:w="36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7159FF" w14:textId="77777777" w:rsidR="00C8690F" w:rsidRDefault="004D3CB2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AttrListTreeprocessor.run (102)</w:t>
            </w:r>
          </w:p>
        </w:tc>
      </w:tr>
      <w:tr w:rsidR="00C8690F" w14:paraId="502A9CC5" w14:textId="77777777">
        <w:trPr>
          <w:cantSplit/>
          <w:jc w:val="center"/>
        </w:trPr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B6D45D" w14:textId="77777777" w:rsidR="00C8690F" w:rsidRDefault="004D3CB2">
            <w:pPr>
              <w:spacing w:after="0" w:line="240" w:lineRule="auto"/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w="24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FDAE88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blockprocessors.py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1D5A77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6"/>
              </w:rPr>
              <w:t>5</w:t>
            </w:r>
          </w:p>
        </w:tc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2476E0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6"/>
              </w:rPr>
              <w:t>2</w:t>
            </w:r>
          </w:p>
        </w:tc>
        <w:tc>
          <w:tcPr>
            <w:tcW w:w="90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F13B93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6"/>
              </w:rPr>
              <w:t>128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876C31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6"/>
              </w:rPr>
              <w:t>640</w:t>
            </w:r>
          </w:p>
        </w:tc>
        <w:tc>
          <w:tcPr>
            <w:tcW w:w="36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4E5BF4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ParagraphProcessor.run (18)</w:t>
            </w:r>
          </w:p>
        </w:tc>
      </w:tr>
    </w:tbl>
    <w:p w14:paraId="0DCD1872" w14:textId="77777777" w:rsidR="00C8690F" w:rsidRDefault="00C8690F">
      <w:pPr>
        <w:spacing w:after="80" w:line="144" w:lineRule="auto"/>
      </w:pPr>
    </w:p>
    <w:p w14:paraId="102F8FF4" w14:textId="77777777" w:rsidR="00C8690F" w:rsidRDefault="004D3CB2">
      <w:r>
        <w:t xml:space="preserve">The top four modules hold 40 % of the cognitive complexity and were touched by 32 of the 71 commits. In </w:t>
      </w:r>
      <w:r>
        <w:rPr>
          <w:rFonts w:ascii="Consolas" w:eastAsia="Consolas" w:hAnsi="Consolas"/>
          <w:sz w:val="19"/>
        </w:rPr>
        <w:t>htmlparser.py</w:t>
      </w:r>
      <w:r>
        <w:t xml:space="preserve">, 11 of 15 commits were fixes. </w:t>
      </w:r>
      <w:r>
        <w:rPr>
          <w:rFonts w:ascii="Consolas" w:eastAsia="Consolas" w:hAnsi="Consolas"/>
          <w:sz w:val="19"/>
        </w:rPr>
        <w:t>_serialize_html</w:t>
      </w:r>
      <w:r>
        <w:t xml:space="preserve"> is the third most complex function but its file changed only twice, so it is not a priority.</w:t>
      </w:r>
    </w:p>
    <w:p w14:paraId="0BB24282" w14:textId="77777777" w:rsidR="00C8690F" w:rsidRDefault="004D3CB2">
      <w:pPr>
        <w:pStyle w:val="Heading2"/>
      </w:pPr>
      <w:bookmarkStart w:id="28" w:name="_Toc242517035"/>
      <w:r>
        <w:lastRenderedPageBreak/>
        <w:t>6.2 Technique 2: weighted scoring model</w:t>
      </w:r>
      <w:bookmarkEnd w:id="28"/>
    </w:p>
    <w:p w14:paraId="50AE37E9" w14:textId="77777777" w:rsidR="00C8690F" w:rsidRDefault="004D3CB2">
      <w:r>
        <w:t xml:space="preserve">Each debt item is scored 1 to 5 on four criteria: </w:t>
      </w:r>
      <w:r>
        <w:rPr>
          <w:b/>
        </w:rPr>
        <w:t>Impact</w:t>
      </w:r>
      <w:r>
        <w:t xml:space="preserve"> on users (weight 0.30), </w:t>
      </w:r>
      <w:r>
        <w:rPr>
          <w:b/>
        </w:rPr>
        <w:t>Risk</w:t>
      </w:r>
      <w:r>
        <w:t xml:space="preserve"> of defects (0.25), </w:t>
      </w:r>
      <w:r>
        <w:rPr>
          <w:b/>
        </w:rPr>
        <w:t>Change</w:t>
      </w:r>
      <w:r>
        <w:t xml:space="preserve"> frequency of the affected code (0.25) and </w:t>
      </w:r>
      <w:r>
        <w:rPr>
          <w:b/>
        </w:rPr>
        <w:t>Ease</w:t>
      </w:r>
      <w:r>
        <w:t xml:space="preserve"> of repayment (0.20).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737"/>
        <w:gridCol w:w="2211"/>
        <w:gridCol w:w="680"/>
        <w:gridCol w:w="567"/>
        <w:gridCol w:w="737"/>
        <w:gridCol w:w="567"/>
        <w:gridCol w:w="680"/>
        <w:gridCol w:w="2891"/>
      </w:tblGrid>
      <w:tr w:rsidR="00C8690F" w14:paraId="314C6CEA" w14:textId="77777777">
        <w:trPr>
          <w:tblHeader/>
          <w:jc w:val="center"/>
        </w:trPr>
        <w:tc>
          <w:tcPr>
            <w:tcW w:w="56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A3D8CF" w14:textId="77777777" w:rsidR="00C8690F" w:rsidRDefault="004D3CB2">
            <w:pPr>
              <w:keepNext/>
              <w:spacing w:after="0" w:line="240" w:lineRule="auto"/>
              <w:jc w:val="center"/>
            </w:pPr>
            <w:r>
              <w:rPr>
                <w:b/>
                <w:sz w:val="16"/>
              </w:rPr>
              <w:t>Rank</w:t>
            </w:r>
          </w:p>
        </w:tc>
        <w:tc>
          <w:tcPr>
            <w:tcW w:w="73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C15E02" w14:textId="77777777" w:rsidR="00C8690F" w:rsidRDefault="004D3CB2">
            <w:pPr>
              <w:keepNext/>
              <w:spacing w:after="0" w:line="240" w:lineRule="auto"/>
            </w:pPr>
            <w:r>
              <w:rPr>
                <w:b/>
                <w:sz w:val="16"/>
              </w:rPr>
              <w:t>Item</w:t>
            </w:r>
          </w:p>
        </w:tc>
        <w:tc>
          <w:tcPr>
            <w:tcW w:w="221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404048" w14:textId="77777777" w:rsidR="00C8690F" w:rsidRDefault="004D3CB2">
            <w:pPr>
              <w:keepNext/>
              <w:spacing w:after="0" w:line="240" w:lineRule="auto"/>
            </w:pPr>
            <w:r>
              <w:rPr>
                <w:b/>
                <w:sz w:val="16"/>
              </w:rPr>
              <w:t>Debt</w:t>
            </w:r>
          </w:p>
        </w:tc>
        <w:tc>
          <w:tcPr>
            <w:tcW w:w="68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EEBD8F" w14:textId="77777777" w:rsidR="00C8690F" w:rsidRDefault="004D3CB2">
            <w:pPr>
              <w:keepNext/>
              <w:spacing w:after="0" w:line="240" w:lineRule="auto"/>
              <w:jc w:val="center"/>
            </w:pPr>
            <w:r>
              <w:rPr>
                <w:b/>
                <w:sz w:val="16"/>
              </w:rPr>
              <w:t>Impact</w:t>
            </w:r>
          </w:p>
        </w:tc>
        <w:tc>
          <w:tcPr>
            <w:tcW w:w="56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EAE1A7" w14:textId="77777777" w:rsidR="00C8690F" w:rsidRDefault="004D3CB2">
            <w:pPr>
              <w:keepNext/>
              <w:spacing w:after="0" w:line="240" w:lineRule="auto"/>
              <w:jc w:val="center"/>
            </w:pPr>
            <w:r>
              <w:rPr>
                <w:b/>
                <w:sz w:val="16"/>
              </w:rPr>
              <w:t>Risk</w:t>
            </w:r>
          </w:p>
        </w:tc>
        <w:tc>
          <w:tcPr>
            <w:tcW w:w="73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DFA12E" w14:textId="77777777" w:rsidR="00C8690F" w:rsidRDefault="004D3CB2">
            <w:pPr>
              <w:keepNext/>
              <w:spacing w:after="0" w:line="240" w:lineRule="auto"/>
              <w:jc w:val="center"/>
            </w:pPr>
            <w:r>
              <w:rPr>
                <w:b/>
                <w:sz w:val="16"/>
              </w:rPr>
              <w:t>Change</w:t>
            </w:r>
          </w:p>
        </w:tc>
        <w:tc>
          <w:tcPr>
            <w:tcW w:w="56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372F8F" w14:textId="77777777" w:rsidR="00C8690F" w:rsidRDefault="004D3CB2">
            <w:pPr>
              <w:keepNext/>
              <w:spacing w:after="0" w:line="240" w:lineRule="auto"/>
              <w:jc w:val="center"/>
            </w:pPr>
            <w:r>
              <w:rPr>
                <w:b/>
                <w:sz w:val="16"/>
              </w:rPr>
              <w:t>Ease</w:t>
            </w:r>
          </w:p>
        </w:tc>
        <w:tc>
          <w:tcPr>
            <w:tcW w:w="68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287696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b/>
                <w:sz w:val="16"/>
              </w:rPr>
              <w:t>Score</w:t>
            </w:r>
          </w:p>
        </w:tc>
        <w:tc>
          <w:tcPr>
            <w:tcW w:w="289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5A3913" w14:textId="77777777" w:rsidR="00C8690F" w:rsidRDefault="004D3CB2">
            <w:pPr>
              <w:keepNext/>
              <w:spacing w:after="0" w:line="240" w:lineRule="auto"/>
            </w:pPr>
            <w:r>
              <w:rPr>
                <w:b/>
                <w:sz w:val="16"/>
              </w:rPr>
              <w:t>Evidence</w:t>
            </w:r>
          </w:p>
        </w:tc>
      </w:tr>
      <w:tr w:rsidR="00C8690F" w14:paraId="171A3AB2" w14:textId="77777777">
        <w:trPr>
          <w:cantSplit/>
          <w:jc w:val="center"/>
        </w:trPr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FB0CC5" w14:textId="77777777" w:rsidR="00C8690F" w:rsidRDefault="004D3CB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25D182" w14:textId="77777777" w:rsidR="00C8690F" w:rsidRDefault="004D3CB2">
            <w:pPr>
              <w:keepNext/>
              <w:spacing w:after="0" w:line="240" w:lineRule="auto"/>
            </w:pPr>
            <w:r>
              <w:rPr>
                <w:sz w:val="16"/>
              </w:rPr>
              <w:t>TD-01</w:t>
            </w:r>
          </w:p>
        </w:tc>
        <w:tc>
          <w:tcPr>
            <w:tcW w:w="221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E3504D" w14:textId="77777777" w:rsidR="00C8690F" w:rsidRDefault="004D3CB2">
            <w:pPr>
              <w:keepNext/>
              <w:spacing w:after="0" w:line="240" w:lineRule="auto"/>
            </w:pPr>
            <w:r>
              <w:rPr>
                <w:sz w:val="16"/>
              </w:rPr>
              <w:t>Over-complex functions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8C7F47" w14:textId="77777777" w:rsidR="00C8690F" w:rsidRDefault="004D3CB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FB9072" w14:textId="77777777" w:rsidR="00C8690F" w:rsidRDefault="004D3CB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E15476" w14:textId="77777777" w:rsidR="00C8690F" w:rsidRDefault="004D3CB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71EDB1" w14:textId="77777777" w:rsidR="00C8690F" w:rsidRDefault="004D3CB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B842F8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6"/>
              </w:rPr>
              <w:t>4.40</w:t>
            </w:r>
          </w:p>
        </w:tc>
        <w:tc>
          <w:tcPr>
            <w:tcW w:w="289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EDE941" w14:textId="77777777" w:rsidR="00C8690F" w:rsidRDefault="004D3CB2">
            <w:pPr>
              <w:keepNext/>
              <w:spacing w:after="0" w:line="240" w:lineRule="auto"/>
            </w:pPr>
            <w:r>
              <w:rPr>
                <w:sz w:val="16"/>
              </w:rPr>
              <w:t>Worst functions are in the four hotspots</w:t>
            </w:r>
          </w:p>
        </w:tc>
      </w:tr>
      <w:tr w:rsidR="00C8690F" w14:paraId="2383A089" w14:textId="77777777">
        <w:trPr>
          <w:cantSplit/>
          <w:jc w:val="center"/>
        </w:trPr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4A72D0" w14:textId="77777777" w:rsidR="00C8690F" w:rsidRDefault="004D3CB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237F97" w14:textId="77777777" w:rsidR="00C8690F" w:rsidRDefault="004D3CB2">
            <w:pPr>
              <w:keepNext/>
              <w:spacing w:after="0" w:line="240" w:lineRule="auto"/>
            </w:pPr>
            <w:r>
              <w:rPr>
                <w:sz w:val="16"/>
              </w:rPr>
              <w:t>TD-03</w:t>
            </w:r>
          </w:p>
        </w:tc>
        <w:tc>
          <w:tcPr>
            <w:tcW w:w="221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E27828" w14:textId="77777777" w:rsidR="00C8690F" w:rsidRDefault="004D3CB2">
            <w:pPr>
              <w:keepNext/>
              <w:spacing w:after="0" w:line="240" w:lineRule="auto"/>
            </w:pPr>
            <w:r>
              <w:rPr>
                <w:sz w:val="16"/>
              </w:rPr>
              <w:t>Duplicated logic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286821" w14:textId="77777777" w:rsidR="00C8690F" w:rsidRDefault="004D3CB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2F8C68" w14:textId="77777777" w:rsidR="00C8690F" w:rsidRDefault="004D3CB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2A6A7E" w14:textId="77777777" w:rsidR="00C8690F" w:rsidRDefault="004D3CB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442F27" w14:textId="77777777" w:rsidR="00C8690F" w:rsidRDefault="004D3CB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D1BAAC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6"/>
              </w:rPr>
              <w:t>3.70</w:t>
            </w:r>
          </w:p>
        </w:tc>
        <w:tc>
          <w:tcPr>
            <w:tcW w:w="289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F3013F" w14:textId="77777777" w:rsidR="00C8690F" w:rsidRDefault="004D3CB2">
            <w:pPr>
              <w:keepNext/>
              <w:spacing w:after="0" w:line="240" w:lineRule="auto"/>
            </w:pPr>
            <w:r>
              <w:rPr>
                <w:sz w:val="16"/>
              </w:rPr>
              <w:t>Parser fix duplicated in two hotspot files</w:t>
            </w:r>
          </w:p>
        </w:tc>
      </w:tr>
      <w:tr w:rsidR="00C8690F" w14:paraId="271C8CCF" w14:textId="77777777">
        <w:trPr>
          <w:cantSplit/>
          <w:jc w:val="center"/>
        </w:trPr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B268A9" w14:textId="77777777" w:rsidR="00C8690F" w:rsidRDefault="004D3CB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65DA68" w14:textId="77777777" w:rsidR="00C8690F" w:rsidRDefault="004D3CB2">
            <w:pPr>
              <w:keepNext/>
              <w:spacing w:after="0" w:line="240" w:lineRule="auto"/>
            </w:pPr>
            <w:r>
              <w:rPr>
                <w:sz w:val="16"/>
              </w:rPr>
              <w:t>TD-04</w:t>
            </w:r>
          </w:p>
        </w:tc>
        <w:tc>
          <w:tcPr>
            <w:tcW w:w="221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78BEC5" w14:textId="77777777" w:rsidR="00C8690F" w:rsidRDefault="004D3CB2">
            <w:pPr>
              <w:keepNext/>
              <w:spacing w:after="0" w:line="240" w:lineRule="auto"/>
            </w:pPr>
            <w:r>
              <w:rPr>
                <w:sz w:val="16"/>
              </w:rPr>
              <w:t>Pinned tests and branch gaps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3B5020" w14:textId="77777777" w:rsidR="00C8690F" w:rsidRDefault="004D3CB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7DBD30" w14:textId="77777777" w:rsidR="00C8690F" w:rsidRDefault="004D3CB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CF7A95" w14:textId="77777777" w:rsidR="00C8690F" w:rsidRDefault="004D3CB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9E7D0C" w14:textId="77777777" w:rsidR="00C8690F" w:rsidRDefault="004D3CB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300F47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6"/>
              </w:rPr>
              <w:t>3.55</w:t>
            </w:r>
          </w:p>
        </w:tc>
        <w:tc>
          <w:tcPr>
            <w:tcW w:w="289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C6C912" w14:textId="77777777" w:rsidR="00C8690F" w:rsidRDefault="004D3CB2">
            <w:pPr>
              <w:keepNext/>
              <w:spacing w:after="0" w:line="240" w:lineRule="auto"/>
            </w:pPr>
            <w:r>
              <w:rPr>
                <w:sz w:val="16"/>
              </w:rPr>
              <w:t>111 skipped tests hide regressions</w:t>
            </w:r>
          </w:p>
        </w:tc>
      </w:tr>
      <w:tr w:rsidR="00C8690F" w14:paraId="5A182F71" w14:textId="77777777">
        <w:trPr>
          <w:cantSplit/>
          <w:jc w:val="center"/>
        </w:trPr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52AFCD" w14:textId="77777777" w:rsidR="00C8690F" w:rsidRDefault="004D3CB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2F13B4" w14:textId="77777777" w:rsidR="00C8690F" w:rsidRDefault="004D3CB2">
            <w:pPr>
              <w:keepNext/>
              <w:spacing w:after="0" w:line="240" w:lineRule="auto"/>
            </w:pPr>
            <w:r>
              <w:rPr>
                <w:sz w:val="16"/>
              </w:rPr>
              <w:t>TD-02</w:t>
            </w:r>
          </w:p>
        </w:tc>
        <w:tc>
          <w:tcPr>
            <w:tcW w:w="221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13BE21" w14:textId="77777777" w:rsidR="00C8690F" w:rsidRDefault="004D3CB2">
            <w:pPr>
              <w:keepNext/>
              <w:spacing w:after="0" w:line="240" w:lineRule="auto"/>
            </w:pPr>
            <w:r>
              <w:rPr>
                <w:sz w:val="16"/>
              </w:rPr>
              <w:t xml:space="preserve">Oversized </w:t>
            </w:r>
            <w:r>
              <w:rPr>
                <w:rFonts w:ascii="Consolas" w:eastAsia="Consolas" w:hAnsi="Consolas"/>
                <w:sz w:val="15"/>
              </w:rPr>
              <w:t>inlinepatterns.py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71B461" w14:textId="77777777" w:rsidR="00C8690F" w:rsidRDefault="004D3CB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E21D684" w14:textId="77777777" w:rsidR="00C8690F" w:rsidRDefault="004D3CB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2F4CE9" w14:textId="77777777" w:rsidR="00C8690F" w:rsidRDefault="004D3CB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A66102" w14:textId="77777777" w:rsidR="00C8690F" w:rsidRDefault="004D3CB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E465D0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6"/>
              </w:rPr>
              <w:t>3.30</w:t>
            </w:r>
          </w:p>
        </w:tc>
        <w:tc>
          <w:tcPr>
            <w:tcW w:w="289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22BF79" w14:textId="77777777" w:rsidR="00C8690F" w:rsidRDefault="004D3CB2">
            <w:pPr>
              <w:keepNext/>
              <w:spacing w:after="0" w:line="240" w:lineRule="auto"/>
            </w:pPr>
            <w:r>
              <w:rPr>
                <w:sz w:val="16"/>
              </w:rPr>
              <w:t>11 commits in 3 years, MI 25.9</w:t>
            </w:r>
          </w:p>
        </w:tc>
      </w:tr>
      <w:tr w:rsidR="00C8690F" w14:paraId="1AAA98EC" w14:textId="77777777">
        <w:trPr>
          <w:cantSplit/>
          <w:jc w:val="center"/>
        </w:trPr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E0DB83" w14:textId="77777777" w:rsidR="00C8690F" w:rsidRDefault="004D3CB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522C26" w14:textId="77777777" w:rsidR="00C8690F" w:rsidRDefault="004D3CB2">
            <w:pPr>
              <w:keepNext/>
              <w:spacing w:after="0" w:line="240" w:lineRule="auto"/>
            </w:pPr>
            <w:r>
              <w:rPr>
                <w:sz w:val="16"/>
              </w:rPr>
              <w:t>TD-06</w:t>
            </w:r>
          </w:p>
        </w:tc>
        <w:tc>
          <w:tcPr>
            <w:tcW w:w="221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747583" w14:textId="77777777" w:rsidR="00C8690F" w:rsidRDefault="004D3CB2">
            <w:pPr>
              <w:keepNext/>
              <w:spacing w:after="0" w:line="240" w:lineRule="auto"/>
            </w:pPr>
            <w:r>
              <w:rPr>
                <w:sz w:val="16"/>
              </w:rPr>
              <w:t>Stale version workarounds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CCF5E8" w14:textId="77777777" w:rsidR="00C8690F" w:rsidRDefault="004D3CB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02C4E3" w14:textId="77777777" w:rsidR="00C8690F" w:rsidRDefault="004D3CB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47F8D4" w14:textId="77777777" w:rsidR="00C8690F" w:rsidRDefault="004D3CB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21B7FB" w14:textId="77777777" w:rsidR="00C8690F" w:rsidRDefault="004D3CB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9BDF4A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6"/>
              </w:rPr>
              <w:t>3.20</w:t>
            </w:r>
          </w:p>
        </w:tc>
        <w:tc>
          <w:tcPr>
            <w:tcW w:w="289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D2022F" w14:textId="77777777" w:rsidR="00C8690F" w:rsidRDefault="004D3CB2">
            <w:pPr>
              <w:keepNext/>
              <w:spacing w:after="0" w:line="240" w:lineRule="auto"/>
            </w:pPr>
            <w:r>
              <w:rPr>
                <w:sz w:val="16"/>
              </w:rPr>
              <w:t xml:space="preserve">In </w:t>
            </w:r>
            <w:r>
              <w:rPr>
                <w:rFonts w:ascii="Consolas" w:eastAsia="Consolas" w:hAnsi="Consolas"/>
                <w:sz w:val="15"/>
              </w:rPr>
              <w:t>htmlparser.py</w:t>
            </w:r>
            <w:r>
              <w:rPr>
                <w:sz w:val="16"/>
              </w:rPr>
              <w:t>; partly blocked until 3.13</w:t>
            </w:r>
          </w:p>
        </w:tc>
      </w:tr>
      <w:tr w:rsidR="00C8690F" w14:paraId="225AC653" w14:textId="77777777">
        <w:trPr>
          <w:cantSplit/>
          <w:jc w:val="center"/>
        </w:trPr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B95307" w14:textId="77777777" w:rsidR="00C8690F" w:rsidRDefault="004D3CB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B2FD58" w14:textId="77777777" w:rsidR="00C8690F" w:rsidRDefault="004D3CB2">
            <w:pPr>
              <w:keepNext/>
              <w:spacing w:after="0" w:line="240" w:lineRule="auto"/>
            </w:pPr>
            <w:r>
              <w:rPr>
                <w:sz w:val="16"/>
              </w:rPr>
              <w:t>TD-05</w:t>
            </w:r>
          </w:p>
        </w:tc>
        <w:tc>
          <w:tcPr>
            <w:tcW w:w="221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AE15F4" w14:textId="77777777" w:rsidR="00C8690F" w:rsidRDefault="004D3CB2">
            <w:pPr>
              <w:keepNext/>
              <w:spacing w:after="0" w:line="240" w:lineRule="auto"/>
            </w:pPr>
            <w:r>
              <w:rPr>
                <w:sz w:val="16"/>
              </w:rPr>
              <w:t>Missing documentation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8CE438" w14:textId="77777777" w:rsidR="00C8690F" w:rsidRDefault="004D3CB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71C0320" w14:textId="77777777" w:rsidR="00C8690F" w:rsidRDefault="004D3CB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B0A0BD" w14:textId="77777777" w:rsidR="00C8690F" w:rsidRDefault="004D3CB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1362C1" w14:textId="77777777" w:rsidR="00C8690F" w:rsidRDefault="004D3CB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C055C4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6"/>
              </w:rPr>
              <w:t>3.10</w:t>
            </w:r>
          </w:p>
        </w:tc>
        <w:tc>
          <w:tcPr>
            <w:tcW w:w="289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A6F6E6" w14:textId="77777777" w:rsidR="00C8690F" w:rsidRDefault="004D3CB2">
            <w:pPr>
              <w:keepNext/>
              <w:spacing w:after="0" w:line="240" w:lineRule="auto"/>
            </w:pPr>
            <w:r>
              <w:rPr>
                <w:sz w:val="16"/>
              </w:rPr>
              <w:t xml:space="preserve">18 undocumented functions in </w:t>
            </w:r>
            <w:r>
              <w:rPr>
                <w:rFonts w:ascii="Consolas" w:eastAsia="Consolas" w:hAnsi="Consolas"/>
                <w:sz w:val="15"/>
              </w:rPr>
              <w:t>htmlparser.py</w:t>
            </w:r>
          </w:p>
        </w:tc>
      </w:tr>
      <w:tr w:rsidR="00C8690F" w14:paraId="173751ED" w14:textId="77777777">
        <w:trPr>
          <w:cantSplit/>
          <w:jc w:val="center"/>
        </w:trPr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771FCB" w14:textId="77777777" w:rsidR="00C8690F" w:rsidRDefault="004D3CB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0B66B7" w14:textId="77777777" w:rsidR="00C8690F" w:rsidRDefault="004D3CB2">
            <w:pPr>
              <w:keepNext/>
              <w:spacing w:after="0" w:line="240" w:lineRule="auto"/>
            </w:pPr>
            <w:r>
              <w:rPr>
                <w:sz w:val="16"/>
              </w:rPr>
              <w:t>TD-10</w:t>
            </w:r>
          </w:p>
        </w:tc>
        <w:tc>
          <w:tcPr>
            <w:tcW w:w="221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706E9F" w14:textId="77777777" w:rsidR="00C8690F" w:rsidRDefault="004D3CB2">
            <w:pPr>
              <w:keepNext/>
              <w:spacing w:after="0" w:line="240" w:lineRule="auto"/>
            </w:pPr>
            <w:r>
              <w:rPr>
                <w:sz w:val="16"/>
              </w:rPr>
              <w:t>Assertions as run-time checks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509212" w14:textId="77777777" w:rsidR="00C8690F" w:rsidRDefault="004D3CB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007AE2" w14:textId="77777777" w:rsidR="00C8690F" w:rsidRDefault="004D3CB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76E85F" w14:textId="77777777" w:rsidR="00C8690F" w:rsidRDefault="004D3CB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FBD6E29" w14:textId="77777777" w:rsidR="00C8690F" w:rsidRDefault="004D3CB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37F93A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6"/>
              </w:rPr>
              <w:t>2.90</w:t>
            </w:r>
          </w:p>
        </w:tc>
        <w:tc>
          <w:tcPr>
            <w:tcW w:w="289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611A36" w14:textId="77777777" w:rsidR="00C8690F" w:rsidRDefault="004D3CB2">
            <w:pPr>
              <w:keepNext/>
              <w:spacing w:after="0" w:line="240" w:lineRule="auto"/>
            </w:pPr>
            <w:r>
              <w:rPr>
                <w:sz w:val="16"/>
              </w:rPr>
              <w:t>5 statements, 50 minutes</w:t>
            </w:r>
          </w:p>
        </w:tc>
      </w:tr>
      <w:tr w:rsidR="00C8690F" w14:paraId="4E0D5836" w14:textId="77777777">
        <w:trPr>
          <w:cantSplit/>
          <w:jc w:val="center"/>
        </w:trPr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4EAF70" w14:textId="77777777" w:rsidR="00C8690F" w:rsidRDefault="004D3CB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AD3A53" w14:textId="77777777" w:rsidR="00C8690F" w:rsidRDefault="004D3CB2">
            <w:pPr>
              <w:keepNext/>
              <w:spacing w:after="0" w:line="240" w:lineRule="auto"/>
            </w:pPr>
            <w:r>
              <w:rPr>
                <w:sz w:val="16"/>
              </w:rPr>
              <w:t>TD-07</w:t>
            </w:r>
          </w:p>
        </w:tc>
        <w:tc>
          <w:tcPr>
            <w:tcW w:w="221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A34571" w14:textId="77777777" w:rsidR="00C8690F" w:rsidRDefault="004D3CB2">
            <w:pPr>
              <w:keepNext/>
              <w:spacing w:after="0" w:line="240" w:lineRule="auto"/>
            </w:pPr>
            <w:r>
              <w:rPr>
                <w:sz w:val="16"/>
              </w:rPr>
              <w:t>Deprecated and dead code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ABB7DF" w14:textId="77777777" w:rsidR="00C8690F" w:rsidRDefault="004D3CB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B9CC37" w14:textId="77777777" w:rsidR="00C8690F" w:rsidRDefault="004D3CB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DC3611" w14:textId="77777777" w:rsidR="00C8690F" w:rsidRDefault="004D3CB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130D15" w14:textId="77777777" w:rsidR="00C8690F" w:rsidRDefault="004D3CB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E9AF7B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6"/>
              </w:rPr>
              <w:t>2.60</w:t>
            </w:r>
          </w:p>
        </w:tc>
        <w:tc>
          <w:tcPr>
            <w:tcW w:w="289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FDB4CA" w14:textId="77777777" w:rsidR="00C8690F" w:rsidRDefault="004D3CB2">
            <w:pPr>
              <w:keepNext/>
              <w:spacing w:after="0" w:line="240" w:lineRule="auto"/>
            </w:pPr>
            <w:r>
              <w:rPr>
                <w:sz w:val="16"/>
              </w:rPr>
              <w:t>150 minutes</w:t>
            </w:r>
          </w:p>
        </w:tc>
      </w:tr>
      <w:tr w:rsidR="00C8690F" w14:paraId="4283539D" w14:textId="77777777">
        <w:trPr>
          <w:cantSplit/>
          <w:jc w:val="center"/>
        </w:trPr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FDFD9C" w14:textId="77777777" w:rsidR="00C8690F" w:rsidRDefault="004D3CB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F73C63" w14:textId="77777777" w:rsidR="00C8690F" w:rsidRDefault="004D3CB2">
            <w:pPr>
              <w:keepNext/>
              <w:spacing w:after="0" w:line="240" w:lineRule="auto"/>
            </w:pPr>
            <w:r>
              <w:rPr>
                <w:sz w:val="16"/>
              </w:rPr>
              <w:t>TD-09</w:t>
            </w:r>
          </w:p>
        </w:tc>
        <w:tc>
          <w:tcPr>
            <w:tcW w:w="221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D47F66" w14:textId="77777777" w:rsidR="00C8690F" w:rsidRDefault="004D3CB2">
            <w:pPr>
              <w:keepNext/>
              <w:spacing w:after="0" w:line="240" w:lineRule="auto"/>
            </w:pPr>
            <w:r>
              <w:rPr>
                <w:sz w:val="16"/>
              </w:rPr>
              <w:t>Lint findings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28594D" w14:textId="77777777" w:rsidR="00C8690F" w:rsidRDefault="004D3CB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F6B25E" w14:textId="77777777" w:rsidR="00C8690F" w:rsidRDefault="004D3CB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25A05B" w14:textId="77777777" w:rsidR="00C8690F" w:rsidRDefault="004D3CB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85A596" w14:textId="77777777" w:rsidR="00C8690F" w:rsidRDefault="004D3CB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2E663A" w14:textId="77777777" w:rsidR="00C8690F" w:rsidRDefault="004D3CB2">
            <w:pPr>
              <w:keepNext/>
              <w:spacing w:after="0" w:line="240" w:lineRule="auto"/>
              <w:jc w:val="right"/>
            </w:pPr>
            <w:r>
              <w:rPr>
                <w:sz w:val="16"/>
              </w:rPr>
              <w:t>2.35</w:t>
            </w:r>
          </w:p>
        </w:tc>
        <w:tc>
          <w:tcPr>
            <w:tcW w:w="289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1486C7" w14:textId="77777777" w:rsidR="00C8690F" w:rsidRDefault="004D3CB2">
            <w:pPr>
              <w:keepNext/>
              <w:spacing w:after="0" w:line="240" w:lineRule="auto"/>
            </w:pPr>
            <w:r>
              <w:rPr>
                <w:sz w:val="16"/>
              </w:rPr>
              <w:t>Mostly automatic fixes</w:t>
            </w:r>
          </w:p>
        </w:tc>
      </w:tr>
      <w:tr w:rsidR="00C8690F" w14:paraId="4DE30967" w14:textId="77777777">
        <w:trPr>
          <w:cantSplit/>
          <w:jc w:val="center"/>
        </w:trPr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2B8746" w14:textId="77777777" w:rsidR="00C8690F" w:rsidRDefault="004D3CB2">
            <w:pPr>
              <w:spacing w:after="0" w:line="240" w:lineRule="auto"/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F16F14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TD-08</w:t>
            </w:r>
          </w:p>
        </w:tc>
        <w:tc>
          <w:tcPr>
            <w:tcW w:w="221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3F4CA1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Naming inconsistency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6B616E" w14:textId="77777777" w:rsidR="00C8690F" w:rsidRDefault="004D3CB2">
            <w:pPr>
              <w:spacing w:after="0" w:line="24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85817E" w14:textId="77777777" w:rsidR="00C8690F" w:rsidRDefault="004D3CB2">
            <w:pPr>
              <w:spacing w:after="0" w:line="240" w:lineRule="auto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C59204" w14:textId="77777777" w:rsidR="00C8690F" w:rsidRDefault="004D3CB2">
            <w:pPr>
              <w:spacing w:after="0" w:line="24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56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7F9C16" w14:textId="77777777" w:rsidR="00C8690F" w:rsidRDefault="004D3CB2">
            <w:pPr>
              <w:spacing w:after="0" w:line="240" w:lineRule="auto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68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93E2C4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6"/>
              </w:rPr>
              <w:t>1.55</w:t>
            </w:r>
          </w:p>
        </w:tc>
        <w:tc>
          <w:tcPr>
            <w:tcW w:w="289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6F4CD3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Renaming breaks third-party extensions</w:t>
            </w:r>
          </w:p>
        </w:tc>
      </w:tr>
    </w:tbl>
    <w:p w14:paraId="19EC8A97" w14:textId="77777777" w:rsidR="00C8690F" w:rsidRDefault="00C8690F">
      <w:pPr>
        <w:spacing w:after="80" w:line="144" w:lineRule="auto"/>
      </w:pPr>
    </w:p>
    <w:p w14:paraId="228D71FD" w14:textId="77777777" w:rsidR="00C8690F" w:rsidRDefault="004D3CB2">
      <w:pPr>
        <w:pStyle w:val="Heading2"/>
      </w:pPr>
      <w:bookmarkStart w:id="29" w:name="_Toc242517036"/>
      <w:r>
        <w:t>6.3 Prioritised order and justification</w:t>
      </w:r>
      <w:bookmarkEnd w:id="29"/>
    </w:p>
    <w:p w14:paraId="275AB40E" w14:textId="77777777" w:rsidR="00C8690F" w:rsidRDefault="004D3CB2">
      <w:r>
        <w:t>Both techniques put the same thing first: the top-scoring item (TD-01) lies in the top-ranked hotspot modules.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624"/>
        <w:gridCol w:w="4309"/>
        <w:gridCol w:w="1587"/>
        <w:gridCol w:w="1020"/>
        <w:gridCol w:w="2098"/>
      </w:tblGrid>
      <w:tr w:rsidR="00C8690F" w14:paraId="1D01EFD7" w14:textId="77777777">
        <w:trPr>
          <w:tblHeader/>
          <w:jc w:val="center"/>
        </w:trPr>
        <w:tc>
          <w:tcPr>
            <w:tcW w:w="62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BA38F4" w14:textId="77777777" w:rsidR="00C8690F" w:rsidRDefault="004D3CB2">
            <w:pPr>
              <w:keepNext/>
              <w:spacing w:after="0" w:line="240" w:lineRule="auto"/>
              <w:jc w:val="center"/>
            </w:pPr>
            <w:r>
              <w:rPr>
                <w:b/>
                <w:sz w:val="16"/>
              </w:rPr>
              <w:t>Order</w:t>
            </w:r>
          </w:p>
        </w:tc>
        <w:tc>
          <w:tcPr>
            <w:tcW w:w="4309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27C780" w14:textId="77777777" w:rsidR="00C8690F" w:rsidRDefault="004D3CB2">
            <w:pPr>
              <w:keepNext/>
              <w:spacing w:after="0" w:line="240" w:lineRule="auto"/>
            </w:pPr>
            <w:r>
              <w:rPr>
                <w:b/>
                <w:sz w:val="16"/>
              </w:rPr>
              <w:t>Action</w:t>
            </w:r>
          </w:p>
        </w:tc>
        <w:tc>
          <w:tcPr>
            <w:tcW w:w="158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1D51B1" w14:textId="77777777" w:rsidR="00C8690F" w:rsidRDefault="004D3CB2">
            <w:pPr>
              <w:keepNext/>
              <w:spacing w:after="0" w:line="240" w:lineRule="auto"/>
            </w:pPr>
            <w:r>
              <w:rPr>
                <w:b/>
                <w:sz w:val="16"/>
              </w:rPr>
              <w:t>Items</w:t>
            </w:r>
          </w:p>
        </w:tc>
        <w:tc>
          <w:tcPr>
            <w:tcW w:w="102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D3C51F" w14:textId="77777777" w:rsidR="00C8690F" w:rsidRDefault="004D3CB2">
            <w:pPr>
              <w:keepNext/>
              <w:spacing w:after="0" w:line="240" w:lineRule="auto"/>
            </w:pPr>
            <w:r>
              <w:rPr>
                <w:b/>
                <w:sz w:val="16"/>
              </w:rPr>
              <w:t>Effort</w:t>
            </w:r>
          </w:p>
        </w:tc>
        <w:tc>
          <w:tcPr>
            <w:tcW w:w="2098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3E1D96" w14:textId="77777777" w:rsidR="00C8690F" w:rsidRDefault="004D3CB2">
            <w:pPr>
              <w:keepNext/>
              <w:spacing w:after="0" w:line="240" w:lineRule="auto"/>
            </w:pPr>
            <w:r>
              <w:rPr>
                <w:b/>
                <w:sz w:val="16"/>
              </w:rPr>
              <w:t>Why now</w:t>
            </w:r>
          </w:p>
        </w:tc>
      </w:tr>
      <w:tr w:rsidR="00C8690F" w14:paraId="7F0ADB6F" w14:textId="77777777">
        <w:trPr>
          <w:cantSplit/>
          <w:jc w:val="center"/>
        </w:trPr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5AD79B" w14:textId="77777777" w:rsidR="00C8690F" w:rsidRDefault="004D3CB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0E409B" w14:textId="77777777" w:rsidR="00C8690F" w:rsidRDefault="004D3CB2">
            <w:pPr>
              <w:keepNext/>
              <w:spacing w:after="0" w:line="240" w:lineRule="auto"/>
            </w:pPr>
            <w:r>
              <w:rPr>
                <w:sz w:val="16"/>
              </w:rPr>
              <w:t>Refactor the ten over-threshold functions in the four hotspot modules</w:t>
            </w:r>
          </w:p>
        </w:tc>
        <w:tc>
          <w:tcPr>
            <w:tcW w:w="158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D15857" w14:textId="77777777" w:rsidR="00C8690F" w:rsidRDefault="004D3CB2">
            <w:pPr>
              <w:keepNext/>
              <w:spacing w:after="0" w:line="240" w:lineRule="auto"/>
            </w:pPr>
            <w:r>
              <w:rPr>
                <w:sz w:val="16"/>
              </w:rPr>
              <w:t>TD-01 (part)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37003C" w14:textId="77777777" w:rsidR="00C8690F" w:rsidRDefault="004D3CB2">
            <w:pPr>
              <w:keepNext/>
              <w:spacing w:after="0" w:line="240" w:lineRule="auto"/>
            </w:pPr>
            <w:r>
              <w:rPr>
                <w:sz w:val="16"/>
              </w:rPr>
              <w:t>6 h</w:t>
            </w:r>
          </w:p>
        </w:tc>
        <w:tc>
          <w:tcPr>
            <w:tcW w:w="209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610D6BC" w14:textId="77777777" w:rsidR="00C8690F" w:rsidRDefault="004D3CB2">
            <w:pPr>
              <w:keepNext/>
              <w:spacing w:after="0" w:line="240" w:lineRule="auto"/>
            </w:pPr>
            <w:r>
              <w:rPr>
                <w:sz w:val="16"/>
              </w:rPr>
              <w:t>Top of both rankings</w:t>
            </w:r>
          </w:p>
        </w:tc>
      </w:tr>
      <w:tr w:rsidR="00C8690F" w14:paraId="3B0E6CE2" w14:textId="77777777">
        <w:trPr>
          <w:cantSplit/>
          <w:jc w:val="center"/>
        </w:trPr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913C51" w14:textId="77777777" w:rsidR="00C8690F" w:rsidRDefault="004D3CB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C3C72C" w14:textId="77777777" w:rsidR="00C8690F" w:rsidRDefault="004D3CB2">
            <w:pPr>
              <w:keepNext/>
              <w:spacing w:after="0" w:line="240" w:lineRule="auto"/>
            </w:pPr>
            <w:r>
              <w:rPr>
                <w:sz w:val="16"/>
              </w:rPr>
              <w:t>Merge the duplicated parser workaround and escaping helpers</w:t>
            </w:r>
          </w:p>
        </w:tc>
        <w:tc>
          <w:tcPr>
            <w:tcW w:w="158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BC8AFE" w14:textId="77777777" w:rsidR="00C8690F" w:rsidRDefault="004D3CB2">
            <w:pPr>
              <w:keepNext/>
              <w:spacing w:after="0" w:line="240" w:lineRule="auto"/>
            </w:pPr>
            <w:r>
              <w:rPr>
                <w:sz w:val="16"/>
              </w:rPr>
              <w:t>TD-03 (part)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2D3254" w14:textId="77777777" w:rsidR="00C8690F" w:rsidRDefault="004D3CB2">
            <w:pPr>
              <w:keepNext/>
              <w:spacing w:after="0" w:line="240" w:lineRule="auto"/>
            </w:pPr>
            <w:r>
              <w:rPr>
                <w:sz w:val="16"/>
              </w:rPr>
              <w:t>2 h</w:t>
            </w:r>
          </w:p>
        </w:tc>
        <w:tc>
          <w:tcPr>
            <w:tcW w:w="209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F08441" w14:textId="77777777" w:rsidR="00C8690F" w:rsidRDefault="004D3CB2">
            <w:pPr>
              <w:keepNext/>
              <w:spacing w:after="0" w:line="240" w:lineRule="auto"/>
            </w:pPr>
            <w:r>
              <w:rPr>
                <w:sz w:val="16"/>
              </w:rPr>
              <w:t>Cheap; prevents half-applied fixes</w:t>
            </w:r>
          </w:p>
        </w:tc>
      </w:tr>
      <w:tr w:rsidR="00C8690F" w14:paraId="7D7C3382" w14:textId="77777777">
        <w:trPr>
          <w:cantSplit/>
          <w:jc w:val="center"/>
        </w:trPr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73E794" w14:textId="77777777" w:rsidR="00C8690F" w:rsidRDefault="004D3CB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87EB91" w14:textId="77777777" w:rsidR="00C8690F" w:rsidRDefault="004D3CB2">
            <w:pPr>
              <w:keepNext/>
              <w:spacing w:after="0" w:line="240" w:lineRule="auto"/>
            </w:pPr>
            <w:r>
              <w:rPr>
                <w:sz w:val="16"/>
              </w:rPr>
              <w:t xml:space="preserve">Unpin the Pygments tests; cover </w:t>
            </w:r>
            <w:r>
              <w:rPr>
                <w:rFonts w:ascii="Consolas" w:eastAsia="Consolas" w:hAnsi="Consolas"/>
                <w:sz w:val="15"/>
              </w:rPr>
              <w:t>smarty</w:t>
            </w:r>
            <w:r>
              <w:rPr>
                <w:sz w:val="16"/>
              </w:rPr>
              <w:t xml:space="preserve"> and </w:t>
            </w:r>
            <w:r>
              <w:rPr>
                <w:rFonts w:ascii="Consolas" w:eastAsia="Consolas" w:hAnsi="Consolas"/>
                <w:sz w:val="15"/>
              </w:rPr>
              <w:t>footnotes</w:t>
            </w:r>
            <w:r>
              <w:rPr>
                <w:sz w:val="16"/>
              </w:rPr>
              <w:t xml:space="preserve"> branches</w:t>
            </w:r>
          </w:p>
        </w:tc>
        <w:tc>
          <w:tcPr>
            <w:tcW w:w="158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64C222" w14:textId="77777777" w:rsidR="00C8690F" w:rsidRDefault="004D3CB2">
            <w:pPr>
              <w:keepNext/>
              <w:spacing w:after="0" w:line="240" w:lineRule="auto"/>
            </w:pPr>
            <w:r>
              <w:rPr>
                <w:sz w:val="16"/>
              </w:rPr>
              <w:t>TD-04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7895DB" w14:textId="77777777" w:rsidR="00C8690F" w:rsidRDefault="004D3CB2">
            <w:pPr>
              <w:keepNext/>
              <w:spacing w:after="0" w:line="240" w:lineRule="auto"/>
            </w:pPr>
            <w:r>
              <w:rPr>
                <w:sz w:val="16"/>
              </w:rPr>
              <w:t>13 h</w:t>
            </w:r>
          </w:p>
        </w:tc>
        <w:tc>
          <w:tcPr>
            <w:tcW w:w="209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19A92F" w14:textId="77777777" w:rsidR="00C8690F" w:rsidRDefault="004D3CB2">
            <w:pPr>
              <w:keepNext/>
              <w:spacing w:after="0" w:line="240" w:lineRule="auto"/>
            </w:pPr>
            <w:r>
              <w:rPr>
                <w:sz w:val="16"/>
              </w:rPr>
              <w:t>Safety net before step 5</w:t>
            </w:r>
          </w:p>
        </w:tc>
      </w:tr>
      <w:tr w:rsidR="00C8690F" w14:paraId="0CFDA928" w14:textId="77777777">
        <w:trPr>
          <w:cantSplit/>
          <w:jc w:val="center"/>
        </w:trPr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D0EE5A" w14:textId="77777777" w:rsidR="00C8690F" w:rsidRDefault="004D3CB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54AA5F" w14:textId="77777777" w:rsidR="00C8690F" w:rsidRDefault="004D3CB2">
            <w:pPr>
              <w:keepNext/>
              <w:spacing w:after="0" w:line="240" w:lineRule="auto"/>
            </w:pPr>
            <w:r>
              <w:rPr>
                <w:sz w:val="16"/>
              </w:rPr>
              <w:t xml:space="preserve">Replace asserts, delete dead code, document </w:t>
            </w:r>
            <w:r>
              <w:rPr>
                <w:rFonts w:ascii="Consolas" w:eastAsia="Consolas" w:hAnsi="Consolas"/>
                <w:sz w:val="15"/>
              </w:rPr>
              <w:t>htmlparser.py</w:t>
            </w:r>
          </w:p>
        </w:tc>
        <w:tc>
          <w:tcPr>
            <w:tcW w:w="158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18B069" w14:textId="77777777" w:rsidR="00C8690F" w:rsidRDefault="004D3CB2">
            <w:pPr>
              <w:keepNext/>
              <w:spacing w:after="0" w:line="240" w:lineRule="auto"/>
            </w:pPr>
            <w:r>
              <w:rPr>
                <w:sz w:val="16"/>
              </w:rPr>
              <w:t>TD-10, TD-07, TD-05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34AB4C" w14:textId="77777777" w:rsidR="00C8690F" w:rsidRDefault="004D3CB2">
            <w:pPr>
              <w:keepNext/>
              <w:spacing w:after="0" w:line="240" w:lineRule="auto"/>
            </w:pPr>
            <w:r>
              <w:rPr>
                <w:sz w:val="16"/>
              </w:rPr>
              <w:t>9 h</w:t>
            </w:r>
          </w:p>
        </w:tc>
        <w:tc>
          <w:tcPr>
            <w:tcW w:w="209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9C65E3" w14:textId="77777777" w:rsidR="00C8690F" w:rsidRDefault="004D3CB2">
            <w:pPr>
              <w:keepNext/>
              <w:spacing w:after="0" w:line="240" w:lineRule="auto"/>
            </w:pPr>
            <w:r>
              <w:rPr>
                <w:sz w:val="16"/>
              </w:rPr>
              <w:t>Quick wins</w:t>
            </w:r>
          </w:p>
        </w:tc>
      </w:tr>
      <w:tr w:rsidR="00C8690F" w14:paraId="761AFC8E" w14:textId="77777777">
        <w:trPr>
          <w:cantSplit/>
          <w:jc w:val="center"/>
        </w:trPr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4F2863" w14:textId="77777777" w:rsidR="00C8690F" w:rsidRDefault="004D3CB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CD5B65" w14:textId="77777777" w:rsidR="00C8690F" w:rsidRDefault="004D3CB2">
            <w:pPr>
              <w:keepNext/>
              <w:spacing w:after="0" w:line="240" w:lineRule="auto"/>
            </w:pPr>
            <w:r>
              <w:rPr>
                <w:sz w:val="16"/>
              </w:rPr>
              <w:t xml:space="preserve">Split </w:t>
            </w:r>
            <w:r>
              <w:rPr>
                <w:rFonts w:ascii="Consolas" w:eastAsia="Consolas" w:hAnsi="Consolas"/>
                <w:sz w:val="15"/>
              </w:rPr>
              <w:t>inlinepatterns.py</w:t>
            </w:r>
            <w:r>
              <w:rPr>
                <w:sz w:val="16"/>
              </w:rPr>
              <w:t>; refactor the remaining complex functions</w:t>
            </w:r>
          </w:p>
        </w:tc>
        <w:tc>
          <w:tcPr>
            <w:tcW w:w="158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380E3A" w14:textId="77777777" w:rsidR="00C8690F" w:rsidRDefault="004D3CB2">
            <w:pPr>
              <w:keepNext/>
              <w:spacing w:after="0" w:line="240" w:lineRule="auto"/>
            </w:pPr>
            <w:r>
              <w:rPr>
                <w:sz w:val="16"/>
              </w:rPr>
              <w:t>TD-02, TD-01 (rest)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86AD6D" w14:textId="77777777" w:rsidR="00C8690F" w:rsidRDefault="004D3CB2">
            <w:pPr>
              <w:keepNext/>
              <w:spacing w:after="0" w:line="240" w:lineRule="auto"/>
            </w:pPr>
            <w:r>
              <w:rPr>
                <w:sz w:val="16"/>
              </w:rPr>
              <w:t>14 h</w:t>
            </w:r>
          </w:p>
        </w:tc>
        <w:tc>
          <w:tcPr>
            <w:tcW w:w="209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B7E6B8" w14:textId="77777777" w:rsidR="00C8690F" w:rsidRDefault="004D3CB2">
            <w:pPr>
              <w:keepNext/>
              <w:spacing w:after="0" w:line="240" w:lineRule="auto"/>
            </w:pPr>
            <w:r>
              <w:rPr>
                <w:sz w:val="16"/>
              </w:rPr>
              <w:t>Valuable but risky</w:t>
            </w:r>
          </w:p>
        </w:tc>
      </w:tr>
      <w:tr w:rsidR="00C8690F" w14:paraId="5CB64E90" w14:textId="77777777">
        <w:trPr>
          <w:cantSplit/>
          <w:jc w:val="center"/>
        </w:trPr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57BA04" w14:textId="77777777" w:rsidR="00C8690F" w:rsidRDefault="004D3CB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87EA9E" w14:textId="77777777" w:rsidR="00C8690F" w:rsidRDefault="004D3CB2">
            <w:pPr>
              <w:keepNext/>
              <w:spacing w:after="0" w:line="240" w:lineRule="auto"/>
            </w:pPr>
            <w:r>
              <w:rPr>
                <w:sz w:val="16"/>
              </w:rPr>
              <w:t>Remove version workarounds when Python 3.13 is the minimum</w:t>
            </w:r>
          </w:p>
        </w:tc>
        <w:tc>
          <w:tcPr>
            <w:tcW w:w="158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408DF5" w14:textId="77777777" w:rsidR="00C8690F" w:rsidRDefault="004D3CB2">
            <w:pPr>
              <w:keepNext/>
              <w:spacing w:after="0" w:line="240" w:lineRule="auto"/>
            </w:pPr>
            <w:r>
              <w:rPr>
                <w:sz w:val="16"/>
              </w:rPr>
              <w:t>TD-06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92D2B0" w14:textId="77777777" w:rsidR="00C8690F" w:rsidRDefault="004D3CB2">
            <w:pPr>
              <w:keepNext/>
              <w:spacing w:after="0" w:line="240" w:lineRule="auto"/>
            </w:pPr>
            <w:r>
              <w:rPr>
                <w:sz w:val="16"/>
              </w:rPr>
              <w:t>1.5 h</w:t>
            </w:r>
          </w:p>
        </w:tc>
        <w:tc>
          <w:tcPr>
            <w:tcW w:w="209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A965E1" w14:textId="77777777" w:rsidR="00C8690F" w:rsidRDefault="004D3CB2">
            <w:pPr>
              <w:keepNext/>
              <w:spacing w:after="0" w:line="240" w:lineRule="auto"/>
            </w:pPr>
            <w:r>
              <w:rPr>
                <w:sz w:val="16"/>
              </w:rPr>
              <w:t>Blocked until then</w:t>
            </w:r>
          </w:p>
        </w:tc>
      </w:tr>
      <w:tr w:rsidR="00C8690F" w14:paraId="0BFA2452" w14:textId="77777777">
        <w:trPr>
          <w:cantSplit/>
          <w:jc w:val="center"/>
        </w:trPr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F0E4D2" w14:textId="77777777" w:rsidR="00C8690F" w:rsidRDefault="004D3CB2">
            <w:pPr>
              <w:keepNext/>
              <w:spacing w:after="0" w:line="240" w:lineRule="auto"/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872575" w14:textId="77777777" w:rsidR="00C8690F" w:rsidRDefault="004D3CB2">
            <w:pPr>
              <w:keepNext/>
              <w:spacing w:after="0" w:line="240" w:lineRule="auto"/>
            </w:pPr>
            <w:r>
              <w:rPr>
                <w:sz w:val="16"/>
              </w:rPr>
              <w:t>Fix lint findings when a file is edited anyway</w:t>
            </w:r>
          </w:p>
        </w:tc>
        <w:tc>
          <w:tcPr>
            <w:tcW w:w="158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B4B2D3" w14:textId="77777777" w:rsidR="00C8690F" w:rsidRDefault="004D3CB2">
            <w:pPr>
              <w:keepNext/>
              <w:spacing w:after="0" w:line="240" w:lineRule="auto"/>
            </w:pPr>
            <w:r>
              <w:rPr>
                <w:sz w:val="16"/>
              </w:rPr>
              <w:t>TD-09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3D20C5" w14:textId="77777777" w:rsidR="00C8690F" w:rsidRDefault="004D3CB2">
            <w:pPr>
              <w:keepNext/>
              <w:spacing w:after="0" w:line="240" w:lineRule="auto"/>
            </w:pPr>
            <w:r>
              <w:rPr>
                <w:sz w:val="16"/>
              </w:rPr>
              <w:t>17 h</w:t>
            </w:r>
          </w:p>
        </w:tc>
        <w:tc>
          <w:tcPr>
            <w:tcW w:w="209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1EF06C" w14:textId="77777777" w:rsidR="00C8690F" w:rsidRDefault="004D3CB2">
            <w:pPr>
              <w:keepNext/>
              <w:spacing w:after="0" w:line="240" w:lineRule="auto"/>
            </w:pPr>
            <w:r>
              <w:rPr>
                <w:sz w:val="16"/>
              </w:rPr>
              <w:t>No user impact</w:t>
            </w:r>
          </w:p>
        </w:tc>
      </w:tr>
      <w:tr w:rsidR="00C8690F" w14:paraId="4312E00F" w14:textId="77777777">
        <w:trPr>
          <w:cantSplit/>
          <w:jc w:val="center"/>
        </w:trPr>
        <w:tc>
          <w:tcPr>
            <w:tcW w:w="62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502366" w14:textId="77777777" w:rsidR="00C8690F" w:rsidRDefault="004D3CB2">
            <w:pPr>
              <w:spacing w:after="0" w:line="240" w:lineRule="auto"/>
              <w:jc w:val="center"/>
            </w:pPr>
            <w:r>
              <w:rPr>
                <w:sz w:val="16"/>
              </w:rPr>
              <w:t>-</w:t>
            </w:r>
          </w:p>
        </w:tc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6AD015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Do not rename the camelCase public API</w:t>
            </w:r>
          </w:p>
        </w:tc>
        <w:tc>
          <w:tcPr>
            <w:tcW w:w="158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BD68CD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TD-08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6A82FF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(21 h avoided)</w:t>
            </w:r>
          </w:p>
        </w:tc>
        <w:tc>
          <w:tcPr>
            <w:tcW w:w="209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305AA8" w14:textId="77777777" w:rsidR="00C8690F" w:rsidRDefault="004D3CB2">
            <w:pPr>
              <w:spacing w:after="0" w:line="240" w:lineRule="auto"/>
            </w:pPr>
            <w:r>
              <w:rPr>
                <w:sz w:val="16"/>
              </w:rPr>
              <w:t>Breaks third-party extensions</w:t>
            </w:r>
          </w:p>
        </w:tc>
      </w:tr>
    </w:tbl>
    <w:p w14:paraId="462A7132" w14:textId="77777777" w:rsidR="00C8690F" w:rsidRDefault="00C8690F">
      <w:pPr>
        <w:spacing w:after="80" w:line="144" w:lineRule="auto"/>
      </w:pPr>
    </w:p>
    <w:p w14:paraId="65456B85" w14:textId="77777777" w:rsidR="00C8690F" w:rsidRDefault="004D3CB2">
      <w:r>
        <w:t>Steps 1 to 4 take about 30 hours, one third of the total remediation cost.</w:t>
      </w:r>
    </w:p>
    <w:p w14:paraId="333ABDC9" w14:textId="77777777" w:rsidR="00C8690F" w:rsidRDefault="004D3CB2">
      <w:pPr>
        <w:pStyle w:val="Heading1"/>
      </w:pPr>
      <w:bookmarkStart w:id="30" w:name="_Toc242517037"/>
      <w:r>
        <w:t>7. Reflection</w:t>
      </w:r>
      <w:bookmarkEnd w:id="30"/>
    </w:p>
    <w:p w14:paraId="6F8F9425" w14:textId="77777777" w:rsidR="00C8690F" w:rsidRDefault="004D3CB2">
      <w:pPr>
        <w:pStyle w:val="Heading3"/>
      </w:pPr>
      <w:r>
        <w:t>Lessons learned</w:t>
      </w:r>
    </w:p>
    <w:p w14:paraId="72333E42" w14:textId="77777777" w:rsidR="00C8690F" w:rsidRDefault="004D3CB2">
      <w:pPr>
        <w:pStyle w:val="ListBullet"/>
      </w:pPr>
      <w:r>
        <w:rPr>
          <w:b/>
        </w:rPr>
        <w:t>Averages hide debt.</w:t>
      </w:r>
      <w:r>
        <w:t xml:space="preserve"> Mean complexity 3.3 and 97 % coverage look healthy; the debt sits in 6 % of the functions and four files.</w:t>
      </w:r>
    </w:p>
    <w:p w14:paraId="32E85CB1" w14:textId="77777777" w:rsidR="00C8690F" w:rsidRDefault="004D3CB2">
      <w:pPr>
        <w:pStyle w:val="ListBullet"/>
      </w:pPr>
      <w:r>
        <w:rPr>
          <w:b/>
        </w:rPr>
        <w:t>One metric is not enough.</w:t>
      </w:r>
      <w:r>
        <w:t xml:space="preserve"> Two functions with equal cyclomatic complexity differed twofold in cognitive complexity; coverage was 94 % or 97 % depending on one environment variable.</w:t>
      </w:r>
    </w:p>
    <w:p w14:paraId="1738CFBD" w14:textId="77777777" w:rsidR="00C8690F" w:rsidRDefault="004D3CB2">
      <w:pPr>
        <w:pStyle w:val="ListBullet"/>
        <w:spacing w:after="120"/>
      </w:pPr>
      <w:r>
        <w:rPr>
          <w:b/>
        </w:rPr>
        <w:t>History is a metric.</w:t>
      </w:r>
      <w:r>
        <w:t xml:space="preserve"> Change frequency turned a list of complex functions into a ranking.</w:t>
      </w:r>
    </w:p>
    <w:p w14:paraId="79864C8A" w14:textId="77777777" w:rsidR="00C8690F" w:rsidRDefault="004D3CB2">
      <w:pPr>
        <w:pStyle w:val="Heading3"/>
      </w:pPr>
      <w:r>
        <w:t>Trade-offs considered</w:t>
      </w:r>
    </w:p>
    <w:p w14:paraId="303343E5" w14:textId="77777777" w:rsidR="00C8690F" w:rsidRDefault="004D3CB2">
      <w:pPr>
        <w:pStyle w:val="ListBullet"/>
      </w:pPr>
      <w:r>
        <w:rPr>
          <w:b/>
        </w:rPr>
        <w:t>Compatibility against cleanliness.</w:t>
      </w:r>
      <w:r>
        <w:t xml:space="preserve"> camelCase names and legacy extensions exist because third-party extensions depend on them, so we costed that debt but advise against repaying it.</w:t>
      </w:r>
    </w:p>
    <w:p w14:paraId="39C0621D" w14:textId="77777777" w:rsidR="00C8690F" w:rsidRDefault="004D3CB2">
      <w:pPr>
        <w:pStyle w:val="ListBullet"/>
      </w:pPr>
      <w:r>
        <w:rPr>
          <w:b/>
        </w:rPr>
        <w:lastRenderedPageBreak/>
        <w:t>Risk against benefit.</w:t>
      </w:r>
      <w:r>
        <w:t xml:space="preserve"> The parser needs refactoring most and is the most fix-prone, so test debt is ranked ahead of the large structural change.</w:t>
      </w:r>
    </w:p>
    <w:p w14:paraId="2480B5AC" w14:textId="77777777" w:rsidR="00C8690F" w:rsidRDefault="004D3CB2">
      <w:pPr>
        <w:pStyle w:val="ListBullet"/>
        <w:spacing w:after="120"/>
      </w:pPr>
      <w:r>
        <w:rPr>
          <w:b/>
        </w:rPr>
        <w:t>Precision.</w:t>
      </w:r>
      <w:r>
        <w:t xml:space="preserve"> Our effort constants are estimates, so we rely on the ranking more than on the 4.2 % figure.</w:t>
      </w:r>
    </w:p>
    <w:p w14:paraId="78C657BB" w14:textId="77777777" w:rsidR="00C8690F" w:rsidRDefault="004D3CB2">
      <w:pPr>
        <w:pStyle w:val="Heading3"/>
      </w:pPr>
      <w:r>
        <w:t>Implications for maintenance and evolution</w:t>
      </w:r>
    </w:p>
    <w:p w14:paraId="6C208F60" w14:textId="77777777" w:rsidR="00C8690F" w:rsidRDefault="004D3CB2">
      <w:pPr>
        <w:pStyle w:val="ListBullet"/>
      </w:pPr>
      <w:r>
        <w:t>Manage debt where change happens: a CI rule against raising complexity in hotspot files costs almost nothing.</w:t>
      </w:r>
    </w:p>
    <w:p w14:paraId="38294C30" w14:textId="77777777" w:rsidR="00C8690F" w:rsidRDefault="004D3CB2">
      <w:pPr>
        <w:pStyle w:val="ListBullet"/>
      </w:pPr>
      <w:r>
        <w:t>Workarounds need an expiry: tie each to the minimum supported Python version in the release checklist.</w:t>
      </w:r>
    </w:p>
    <w:p w14:paraId="235CA016" w14:textId="77777777" w:rsidR="00C8690F" w:rsidRDefault="004D3CB2">
      <w:pPr>
        <w:pStyle w:val="ListBullet"/>
        <w:spacing w:after="120"/>
      </w:pPr>
      <w:r>
        <w:t>Suppressions (</w:t>
      </w:r>
      <w:r>
        <w:rPr>
          <w:rFonts w:ascii="Consolas" w:eastAsia="Consolas" w:hAnsi="Consolas"/>
          <w:sz w:val="19"/>
        </w:rPr>
        <w:t>noqa</w:t>
      </w:r>
      <w:r>
        <w:t xml:space="preserve">, </w:t>
      </w:r>
      <w:r>
        <w:rPr>
          <w:rFonts w:ascii="Consolas" w:eastAsia="Consolas" w:hAnsi="Consolas"/>
          <w:sz w:val="19"/>
        </w:rPr>
        <w:t>pragma: no cover</w:t>
      </w:r>
      <w:r>
        <w:t>) are debt too and should be reviewed like code.</w:t>
      </w:r>
    </w:p>
    <w:p w14:paraId="33762CE2" w14:textId="77777777" w:rsidR="00C8690F" w:rsidRDefault="004D3CB2">
      <w:pPr>
        <w:pStyle w:val="Heading1"/>
        <w:pageBreakBefore/>
      </w:pPr>
      <w:bookmarkStart w:id="31" w:name="_Toc242517038"/>
      <w:r>
        <w:lastRenderedPageBreak/>
        <w:t>Appendix A. Individual Component: Manual Calculations</w:t>
      </w:r>
      <w:bookmarkEnd w:id="31"/>
    </w:p>
    <w:p w14:paraId="57A4991D" w14:textId="77777777" w:rsidR="00C8690F" w:rsidRDefault="004D3CB2">
      <w:r>
        <w:t>Each member calculated the three metrics by hand for two files. The scanned handwritten sheets follow each member's summary. Rules used:</w:t>
      </w:r>
    </w:p>
    <w:p w14:paraId="6092E485" w14:textId="77777777" w:rsidR="00C8690F" w:rsidRDefault="004D3CB2">
      <w:pPr>
        <w:pStyle w:val="ListBullet"/>
      </w:pPr>
      <w:r>
        <w:rPr>
          <w:b/>
        </w:rPr>
        <w:t>Cyclomatic complexity:</w:t>
      </w:r>
      <w:r>
        <w:t xml:space="preserve"> decision points + 1 per function (</w:t>
      </w:r>
      <w:r>
        <w:rPr>
          <w:rFonts w:ascii="Consolas" w:eastAsia="Consolas" w:hAnsi="Consolas"/>
          <w:sz w:val="19"/>
        </w:rPr>
        <w:t>if</w:t>
      </w:r>
      <w:r>
        <w:t xml:space="preserve">, </w:t>
      </w:r>
      <w:r>
        <w:rPr>
          <w:rFonts w:ascii="Consolas" w:eastAsia="Consolas" w:hAnsi="Consolas"/>
          <w:sz w:val="19"/>
        </w:rPr>
        <w:t>elif</w:t>
      </w:r>
      <w:r>
        <w:t xml:space="preserve">, </w:t>
      </w:r>
      <w:r>
        <w:rPr>
          <w:rFonts w:ascii="Consolas" w:eastAsia="Consolas" w:hAnsi="Consolas"/>
          <w:sz w:val="19"/>
        </w:rPr>
        <w:t>for</w:t>
      </w:r>
      <w:r>
        <w:t xml:space="preserve">, </w:t>
      </w:r>
      <w:r>
        <w:rPr>
          <w:rFonts w:ascii="Consolas" w:eastAsia="Consolas" w:hAnsi="Consolas"/>
          <w:sz w:val="19"/>
        </w:rPr>
        <w:t>while</w:t>
      </w:r>
      <w:r>
        <w:t xml:space="preserve">, </w:t>
      </w:r>
      <w:r>
        <w:rPr>
          <w:rFonts w:ascii="Consolas" w:eastAsia="Consolas" w:hAnsi="Consolas"/>
          <w:sz w:val="19"/>
        </w:rPr>
        <w:t>except</w:t>
      </w:r>
      <w:r>
        <w:t xml:space="preserve">, each </w:t>
      </w:r>
      <w:r>
        <w:rPr>
          <w:rFonts w:ascii="Consolas" w:eastAsia="Consolas" w:hAnsi="Consolas"/>
          <w:sz w:val="19"/>
        </w:rPr>
        <w:t>and</w:t>
      </w:r>
      <w:r>
        <w:t xml:space="preserve"> / </w:t>
      </w:r>
      <w:r>
        <w:rPr>
          <w:rFonts w:ascii="Consolas" w:eastAsia="Consolas" w:hAnsi="Consolas"/>
          <w:sz w:val="19"/>
        </w:rPr>
        <w:t>or</w:t>
      </w:r>
      <w:r>
        <w:t xml:space="preserve">, comprehension </w:t>
      </w:r>
      <w:r>
        <w:rPr>
          <w:rFonts w:ascii="Consolas" w:eastAsia="Consolas" w:hAnsi="Consolas"/>
          <w:sz w:val="19"/>
        </w:rPr>
        <w:t>for</w:t>
      </w:r>
      <w:r>
        <w:t xml:space="preserve"> / </w:t>
      </w:r>
      <w:r>
        <w:rPr>
          <w:rFonts w:ascii="Consolas" w:eastAsia="Consolas" w:hAnsi="Consolas"/>
          <w:sz w:val="19"/>
        </w:rPr>
        <w:t>if</w:t>
      </w:r>
      <w:r>
        <w:t>, conditional expression).</w:t>
      </w:r>
    </w:p>
    <w:p w14:paraId="7E55AD3C" w14:textId="77777777" w:rsidR="00C8690F" w:rsidRDefault="004D3CB2">
      <w:pPr>
        <w:pStyle w:val="ListBullet"/>
      </w:pPr>
      <w:r>
        <w:rPr>
          <w:b/>
        </w:rPr>
        <w:t>Cognitive complexity</w:t>
      </w:r>
      <w:r>
        <w:t xml:space="preserve"> (SonarSource): +1 per </w:t>
      </w:r>
      <w:r>
        <w:rPr>
          <w:rFonts w:ascii="Consolas" w:eastAsia="Consolas" w:hAnsi="Consolas"/>
          <w:sz w:val="19"/>
        </w:rPr>
        <w:t>if</w:t>
      </w:r>
      <w:r>
        <w:t xml:space="preserve">, </w:t>
      </w:r>
      <w:r>
        <w:rPr>
          <w:rFonts w:ascii="Consolas" w:eastAsia="Consolas" w:hAnsi="Consolas"/>
          <w:sz w:val="19"/>
        </w:rPr>
        <w:t>elif</w:t>
      </w:r>
      <w:r>
        <w:t xml:space="preserve">, </w:t>
      </w:r>
      <w:r>
        <w:rPr>
          <w:rFonts w:ascii="Consolas" w:eastAsia="Consolas" w:hAnsi="Consolas"/>
          <w:sz w:val="19"/>
        </w:rPr>
        <w:t>else</w:t>
      </w:r>
      <w:r>
        <w:t xml:space="preserve">, loop, </w:t>
      </w:r>
      <w:r>
        <w:rPr>
          <w:rFonts w:ascii="Consolas" w:eastAsia="Consolas" w:hAnsi="Consolas"/>
          <w:sz w:val="19"/>
        </w:rPr>
        <w:t>except</w:t>
      </w:r>
      <w:r>
        <w:t xml:space="preserve">, conditional expression and boolean-operator sequence, plus +1 per nesting level for </w:t>
      </w:r>
      <w:r>
        <w:rPr>
          <w:rFonts w:ascii="Consolas" w:eastAsia="Consolas" w:hAnsi="Consolas"/>
          <w:sz w:val="19"/>
        </w:rPr>
        <w:t>if</w:t>
      </w:r>
      <w:r>
        <w:t xml:space="preserve">, loops, </w:t>
      </w:r>
      <w:r>
        <w:rPr>
          <w:rFonts w:ascii="Consolas" w:eastAsia="Consolas" w:hAnsi="Consolas"/>
          <w:sz w:val="19"/>
        </w:rPr>
        <w:t>except</w:t>
      </w:r>
      <w:r>
        <w:t xml:space="preserve"> and conditional expressions.</w:t>
      </w:r>
    </w:p>
    <w:p w14:paraId="37E3DEB8" w14:textId="77777777" w:rsidR="00C8690F" w:rsidRDefault="004D3CB2">
      <w:pPr>
        <w:pStyle w:val="ListBullet"/>
        <w:spacing w:after="120"/>
      </w:pPr>
      <w:r>
        <w:rPr>
          <w:b/>
        </w:rPr>
        <w:t>Comment density</w:t>
      </w:r>
      <w:r>
        <w:t xml:space="preserve"> (SonarQube): comment lines / (comment lines + code lines) x 100; docstrings count as comments, blank lines are excluded.</w:t>
      </w:r>
    </w:p>
    <w:p w14:paraId="3BE3FF80" w14:textId="77777777" w:rsidR="00C8690F" w:rsidRDefault="004D3CB2">
      <w:pPr>
        <w:pStyle w:val="Heading2"/>
      </w:pPr>
      <w:bookmarkStart w:id="32" w:name="_Toc242517039"/>
      <w:r>
        <w:t>A.1  Member 1: Taha Yasir (i222429)</w:t>
      </w:r>
      <w:bookmarkEnd w:id="32"/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2494"/>
        <w:gridCol w:w="737"/>
        <w:gridCol w:w="737"/>
        <w:gridCol w:w="1020"/>
        <w:gridCol w:w="1020"/>
        <w:gridCol w:w="737"/>
        <w:gridCol w:w="2891"/>
      </w:tblGrid>
      <w:tr w:rsidR="00C8690F" w14:paraId="5E7BB071" w14:textId="77777777">
        <w:trPr>
          <w:tblHeader/>
          <w:jc w:val="center"/>
        </w:trPr>
        <w:tc>
          <w:tcPr>
            <w:tcW w:w="249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CDB65B" w14:textId="77777777" w:rsidR="00C8690F" w:rsidRDefault="004D3CB2">
            <w:pPr>
              <w:spacing w:after="0" w:line="240" w:lineRule="auto"/>
            </w:pPr>
            <w:r>
              <w:rPr>
                <w:b/>
                <w:sz w:val="17"/>
              </w:rPr>
              <w:t>File</w:t>
            </w:r>
          </w:p>
        </w:tc>
        <w:tc>
          <w:tcPr>
            <w:tcW w:w="73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D98744" w14:textId="77777777" w:rsidR="00C8690F" w:rsidRDefault="004D3CB2">
            <w:pPr>
              <w:spacing w:after="0" w:line="240" w:lineRule="auto"/>
              <w:jc w:val="right"/>
            </w:pPr>
            <w:r>
              <w:rPr>
                <w:b/>
                <w:sz w:val="17"/>
              </w:rPr>
              <w:t>Lines</w:t>
            </w:r>
          </w:p>
        </w:tc>
        <w:tc>
          <w:tcPr>
            <w:tcW w:w="73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271D1B" w14:textId="77777777" w:rsidR="00C8690F" w:rsidRDefault="004D3CB2">
            <w:pPr>
              <w:spacing w:after="0" w:line="240" w:lineRule="auto"/>
              <w:jc w:val="right"/>
            </w:pPr>
            <w:r>
              <w:rPr>
                <w:b/>
                <w:sz w:val="17"/>
              </w:rPr>
              <w:t>Blank</w:t>
            </w:r>
          </w:p>
        </w:tc>
        <w:tc>
          <w:tcPr>
            <w:tcW w:w="102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949A1B" w14:textId="77777777" w:rsidR="00C8690F" w:rsidRDefault="004D3CB2">
            <w:pPr>
              <w:spacing w:after="0" w:line="240" w:lineRule="auto"/>
              <w:jc w:val="right"/>
            </w:pPr>
            <w:r>
              <w:rPr>
                <w:b/>
                <w:sz w:val="17"/>
              </w:rPr>
              <w:t># comment</w:t>
            </w:r>
          </w:p>
        </w:tc>
        <w:tc>
          <w:tcPr>
            <w:tcW w:w="102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E8DD0C" w14:textId="77777777" w:rsidR="00C8690F" w:rsidRDefault="004D3CB2">
            <w:pPr>
              <w:spacing w:after="0" w:line="240" w:lineRule="auto"/>
              <w:jc w:val="right"/>
            </w:pPr>
            <w:r>
              <w:rPr>
                <w:b/>
                <w:sz w:val="17"/>
              </w:rPr>
              <w:t>Docstring</w:t>
            </w:r>
          </w:p>
        </w:tc>
        <w:tc>
          <w:tcPr>
            <w:tcW w:w="73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74C3AA" w14:textId="77777777" w:rsidR="00C8690F" w:rsidRDefault="004D3CB2">
            <w:pPr>
              <w:spacing w:after="0" w:line="240" w:lineRule="auto"/>
              <w:jc w:val="right"/>
            </w:pPr>
            <w:r>
              <w:rPr>
                <w:b/>
                <w:sz w:val="17"/>
              </w:rPr>
              <w:t>Code</w:t>
            </w:r>
          </w:p>
        </w:tc>
        <w:tc>
          <w:tcPr>
            <w:tcW w:w="289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833456" w14:textId="77777777" w:rsidR="00C8690F" w:rsidRDefault="004D3CB2">
            <w:pPr>
              <w:spacing w:after="0" w:line="240" w:lineRule="auto"/>
            </w:pPr>
            <w:r>
              <w:rPr>
                <w:b/>
                <w:sz w:val="17"/>
              </w:rPr>
              <w:t>Comment density</w:t>
            </w:r>
          </w:p>
        </w:tc>
      </w:tr>
      <w:tr w:rsidR="00C8690F" w14:paraId="25AF18F3" w14:textId="77777777">
        <w:trPr>
          <w:cantSplit/>
          <w:jc w:val="center"/>
        </w:trPr>
        <w:tc>
          <w:tcPr>
            <w:tcW w:w="24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2CB9CA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extensions/def_list.py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E052F3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128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DB0294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29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FEBA7C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18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451544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18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4DB309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63</w:t>
            </w:r>
          </w:p>
        </w:tc>
        <w:tc>
          <w:tcPr>
            <w:tcW w:w="289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DA384F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36 / (36 + 63) = 36.4 %</w:t>
            </w:r>
          </w:p>
        </w:tc>
      </w:tr>
      <w:tr w:rsidR="00C8690F" w14:paraId="55C628F0" w14:textId="77777777">
        <w:trPr>
          <w:cantSplit/>
          <w:jc w:val="center"/>
        </w:trPr>
        <w:tc>
          <w:tcPr>
            <w:tcW w:w="24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5CEB7B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extensions/meta.py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C2B949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93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4AD2B4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22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820B2C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11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F37147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13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4D5F8C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47</w:t>
            </w:r>
          </w:p>
        </w:tc>
        <w:tc>
          <w:tcPr>
            <w:tcW w:w="289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5764E4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24 / (24 + 47) = 33.8 %</w:t>
            </w:r>
          </w:p>
        </w:tc>
      </w:tr>
    </w:tbl>
    <w:p w14:paraId="2E1D5C2D" w14:textId="77777777" w:rsidR="00C8690F" w:rsidRDefault="00C8690F">
      <w:pPr>
        <w:spacing w:after="80" w:line="144" w:lineRule="auto"/>
      </w:pP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2494"/>
        <w:gridCol w:w="4309"/>
        <w:gridCol w:w="1417"/>
        <w:gridCol w:w="1417"/>
      </w:tblGrid>
      <w:tr w:rsidR="00C8690F" w14:paraId="46717E8E" w14:textId="77777777">
        <w:trPr>
          <w:tblHeader/>
          <w:jc w:val="center"/>
        </w:trPr>
        <w:tc>
          <w:tcPr>
            <w:tcW w:w="249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65EDC9" w14:textId="77777777" w:rsidR="00C8690F" w:rsidRDefault="004D3CB2">
            <w:pPr>
              <w:spacing w:after="0" w:line="240" w:lineRule="auto"/>
            </w:pPr>
            <w:r>
              <w:rPr>
                <w:b/>
                <w:sz w:val="17"/>
              </w:rPr>
              <w:t>File</w:t>
            </w:r>
          </w:p>
        </w:tc>
        <w:tc>
          <w:tcPr>
            <w:tcW w:w="4309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5FFDC7" w14:textId="77777777" w:rsidR="00C8690F" w:rsidRDefault="004D3CB2">
            <w:pPr>
              <w:spacing w:after="0" w:line="240" w:lineRule="auto"/>
            </w:pPr>
            <w:r>
              <w:rPr>
                <w:b/>
                <w:sz w:val="17"/>
              </w:rPr>
              <w:t>Function</w:t>
            </w:r>
          </w:p>
        </w:tc>
        <w:tc>
          <w:tcPr>
            <w:tcW w:w="141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979940" w14:textId="77777777" w:rsidR="00C8690F" w:rsidRDefault="004D3CB2">
            <w:pPr>
              <w:spacing w:after="0" w:line="240" w:lineRule="auto"/>
              <w:jc w:val="right"/>
            </w:pPr>
            <w:r>
              <w:rPr>
                <w:b/>
                <w:sz w:val="17"/>
              </w:rPr>
              <w:t>Cyclomatic</w:t>
            </w:r>
          </w:p>
        </w:tc>
        <w:tc>
          <w:tcPr>
            <w:tcW w:w="141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DF23E8" w14:textId="77777777" w:rsidR="00C8690F" w:rsidRDefault="004D3CB2">
            <w:pPr>
              <w:spacing w:after="0" w:line="240" w:lineRule="auto"/>
              <w:jc w:val="right"/>
            </w:pPr>
            <w:r>
              <w:rPr>
                <w:b/>
                <w:sz w:val="17"/>
              </w:rPr>
              <w:t>Cognitive</w:t>
            </w:r>
          </w:p>
        </w:tc>
      </w:tr>
      <w:tr w:rsidR="00C8690F" w14:paraId="6DC30DF7" w14:textId="77777777">
        <w:trPr>
          <w:cantSplit/>
          <w:jc w:val="center"/>
        </w:trPr>
        <w:tc>
          <w:tcPr>
            <w:tcW w:w="24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10F06B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extensions/def_list.py</w:t>
            </w:r>
          </w:p>
        </w:tc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E402C1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DefListProcessor.run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4A5D55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17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EB8110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17</w:t>
            </w:r>
          </w:p>
        </w:tc>
      </w:tr>
      <w:tr w:rsidR="00C8690F" w14:paraId="2B1DF03F" w14:textId="77777777">
        <w:trPr>
          <w:cantSplit/>
          <w:jc w:val="center"/>
        </w:trPr>
        <w:tc>
          <w:tcPr>
            <w:tcW w:w="24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FB9DAF" w14:textId="77777777" w:rsidR="00C8690F" w:rsidRDefault="00C8690F">
            <w:pPr>
              <w:spacing w:after="0" w:line="240" w:lineRule="auto"/>
            </w:pPr>
          </w:p>
        </w:tc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DD4493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4 other functions with no decision point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9C9AEF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4 x 1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F0B35F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0</w:t>
            </w:r>
          </w:p>
        </w:tc>
      </w:tr>
      <w:tr w:rsidR="00C8690F" w14:paraId="727DE3A5" w14:textId="77777777">
        <w:trPr>
          <w:cantSplit/>
          <w:jc w:val="center"/>
        </w:trPr>
        <w:tc>
          <w:tcPr>
            <w:tcW w:w="24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966539" w14:textId="77777777" w:rsidR="00C8690F" w:rsidRDefault="00C8690F">
            <w:pPr>
              <w:spacing w:after="0" w:line="240" w:lineRule="auto"/>
            </w:pPr>
          </w:p>
        </w:tc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B6085C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File total (hand)  |  tool cross-check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6B844B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21  |  21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BF070B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17  |  19</w:t>
            </w:r>
          </w:p>
        </w:tc>
      </w:tr>
      <w:tr w:rsidR="00C8690F" w14:paraId="39D6C542" w14:textId="77777777">
        <w:trPr>
          <w:cantSplit/>
          <w:jc w:val="center"/>
        </w:trPr>
        <w:tc>
          <w:tcPr>
            <w:tcW w:w="24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93290D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extensions/meta.py</w:t>
            </w:r>
          </w:p>
        </w:tc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9AB828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MetaPreprocessor.run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97A79B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10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05AD52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17</w:t>
            </w:r>
          </w:p>
        </w:tc>
      </w:tr>
      <w:tr w:rsidR="00C8690F" w14:paraId="3EB1C1FA" w14:textId="77777777">
        <w:trPr>
          <w:cantSplit/>
          <w:jc w:val="center"/>
        </w:trPr>
        <w:tc>
          <w:tcPr>
            <w:tcW w:w="24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5A3DBA" w14:textId="77777777" w:rsidR="00C8690F" w:rsidRDefault="00C8690F">
            <w:pPr>
              <w:spacing w:after="0" w:line="240" w:lineRule="auto"/>
            </w:pPr>
          </w:p>
        </w:tc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FF1716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3 other functions with no decision point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256D0D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3 x 1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D55F32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0</w:t>
            </w:r>
          </w:p>
        </w:tc>
      </w:tr>
      <w:tr w:rsidR="00C8690F" w14:paraId="2B1B262E" w14:textId="77777777">
        <w:trPr>
          <w:cantSplit/>
          <w:jc w:val="center"/>
        </w:trPr>
        <w:tc>
          <w:tcPr>
            <w:tcW w:w="24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6B723B" w14:textId="77777777" w:rsidR="00C8690F" w:rsidRDefault="00C8690F">
            <w:pPr>
              <w:spacing w:after="0" w:line="240" w:lineRule="auto"/>
            </w:pPr>
          </w:p>
        </w:tc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0A162D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File total (hand)  |  tool cross-check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01A6E5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13  |  13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6C8445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17  |  17</w:t>
            </w:r>
          </w:p>
        </w:tc>
      </w:tr>
    </w:tbl>
    <w:p w14:paraId="4B9487C1" w14:textId="77777777" w:rsidR="00C8690F" w:rsidRDefault="00C8690F">
      <w:pPr>
        <w:spacing w:after="80" w:line="144" w:lineRule="auto"/>
      </w:pPr>
    </w:p>
    <w:p w14:paraId="1C28D72D" w14:textId="77777777" w:rsidR="00C8690F" w:rsidRDefault="004D3CB2">
      <w:pPr>
        <w:pStyle w:val="Heading3"/>
      </w:pPr>
      <w:r>
        <w:t>Interpretation: extensions/def_list.py</w:t>
      </w:r>
    </w:p>
    <w:p w14:paraId="65D38794" w14:textId="77777777" w:rsidR="00C8690F" w:rsidRDefault="004D3CB2">
      <w:pPr>
        <w:jc w:val="both"/>
      </w:pPr>
      <w:r>
        <w:rPr>
          <w:b/>
        </w:rPr>
        <w:t>Risks.</w:t>
      </w:r>
      <w:r>
        <w:t xml:space="preserve"> One method holds the complexity: </w:t>
      </w:r>
      <w:r>
        <w:rPr>
          <w:rFonts w:ascii="Consolas" w:eastAsia="Consolas" w:hAnsi="Consolas"/>
          <w:sz w:val="19"/>
        </w:rPr>
        <w:t>DefListProcessor.run</w:t>
      </w:r>
      <w:r>
        <w:t xml:space="preserve"> has cyclomatic 17 (rank C); the other four functions have 1. It is driven by compound conditions (six </w:t>
      </w:r>
      <w:r>
        <w:rPr>
          <w:rFonts w:ascii="Consolas" w:eastAsia="Consolas" w:hAnsi="Consolas"/>
          <w:sz w:val="19"/>
        </w:rPr>
        <w:t>and</w:t>
      </w:r>
      <w:r>
        <w:t xml:space="preserve"> operators) and a </w:t>
      </w:r>
      <w:r>
        <w:rPr>
          <w:rFonts w:ascii="Consolas" w:eastAsia="Consolas" w:hAnsi="Consolas"/>
          <w:sz w:val="19"/>
        </w:rPr>
        <w:t>state</w:t>
      </w:r>
      <w:r>
        <w:t xml:space="preserve"> variable set in three places, and it returns </w:t>
      </w:r>
      <w:r>
        <w:rPr>
          <w:rFonts w:ascii="Consolas" w:eastAsia="Consolas" w:hAnsi="Consolas"/>
          <w:sz w:val="19"/>
        </w:rPr>
        <w:t>False</w:t>
      </w:r>
      <w:r>
        <w:t xml:space="preserve"> on one path and nothing on the others.</w:t>
      </w:r>
    </w:p>
    <w:p w14:paraId="7F051560" w14:textId="77777777" w:rsidR="00C8690F" w:rsidRDefault="004D3CB2">
      <w:pPr>
        <w:jc w:val="both"/>
      </w:pPr>
      <w:r>
        <w:rPr>
          <w:b/>
        </w:rPr>
        <w:t>Debt and maintenance.</w:t>
      </w:r>
      <w:r>
        <w:t xml:space="preserve"> Code debt with a documentation side: density is 36.4 %, but 15 of the 36 comment lines are licence header and a registration table, and </w:t>
      </w:r>
      <w:r>
        <w:rPr>
          <w:rFonts w:ascii="Consolas" w:eastAsia="Consolas" w:hAnsi="Consolas"/>
          <w:sz w:val="19"/>
        </w:rPr>
        <w:t>run</w:t>
      </w:r>
      <w:r>
        <w:t xml:space="preserve"> has no docstring. The file changed three times in three years, so interest is low; two extracted helpers would bring </w:t>
      </w:r>
      <w:r>
        <w:rPr>
          <w:rFonts w:ascii="Consolas" w:eastAsia="Consolas" w:hAnsi="Consolas"/>
          <w:sz w:val="19"/>
        </w:rPr>
        <w:t>run</w:t>
      </w:r>
      <w:r>
        <w:t xml:space="preserve"> under 10. The tool reports cognitive 19 against 17 by hand because it also counts the list comprehension on lines 43-44.</w:t>
      </w:r>
    </w:p>
    <w:p w14:paraId="0111F133" w14:textId="77777777" w:rsidR="00C8690F" w:rsidRDefault="004D3CB2">
      <w:pPr>
        <w:pStyle w:val="Heading3"/>
      </w:pPr>
      <w:r>
        <w:t>Interpretation: extensions/meta.py</w:t>
      </w:r>
    </w:p>
    <w:p w14:paraId="285EE59B" w14:textId="77777777" w:rsidR="00C8690F" w:rsidRDefault="004D3CB2">
      <w:pPr>
        <w:jc w:val="both"/>
      </w:pPr>
      <w:r>
        <w:rPr>
          <w:b/>
        </w:rPr>
        <w:t>Risks.</w:t>
      </w:r>
      <w:r>
        <w:t xml:space="preserve"> </w:t>
      </w:r>
      <w:r>
        <w:rPr>
          <w:rFonts w:ascii="Consolas" w:eastAsia="Consolas" w:hAnsi="Consolas"/>
          <w:sz w:val="19"/>
        </w:rPr>
        <w:t>MetaPreprocessor.run</w:t>
      </w:r>
      <w:r>
        <w:t xml:space="preserve"> is a hand-written line parser: a </w:t>
      </w:r>
      <w:r>
        <w:rPr>
          <w:rFonts w:ascii="Consolas" w:eastAsia="Consolas" w:hAnsi="Consolas"/>
          <w:sz w:val="19"/>
        </w:rPr>
        <w:t>while</w:t>
      </w:r>
      <w:r>
        <w:t xml:space="preserve"> loop with two </w:t>
      </w:r>
      <w:r>
        <w:rPr>
          <w:rFonts w:ascii="Consolas" w:eastAsia="Consolas" w:hAnsi="Consolas"/>
          <w:sz w:val="19"/>
        </w:rPr>
        <w:t>break</w:t>
      </w:r>
      <w:r>
        <w:t xml:space="preserve"> statements, </w:t>
      </w:r>
      <w:r>
        <w:rPr>
          <w:rFonts w:ascii="Consolas" w:eastAsia="Consolas" w:hAnsi="Consolas"/>
          <w:sz w:val="19"/>
        </w:rPr>
        <w:t>try / except KeyError</w:t>
      </w:r>
      <w:r>
        <w:t xml:space="preserve"> used as normal control flow, and three levels of nesting. Cognitive complexity (17) is well above cyclomatic (10), so nesting is the problem. Branch coverage is 90 %: a document that ends inside the metadata block is untested.</w:t>
      </w:r>
    </w:p>
    <w:p w14:paraId="5B9B2800" w14:textId="77777777" w:rsidR="00C8690F" w:rsidRDefault="004D3CB2">
      <w:pPr>
        <w:jc w:val="both"/>
      </w:pPr>
      <w:r>
        <w:rPr>
          <w:b/>
        </w:rPr>
        <w:t>Debt and maintenance.</w:t>
      </w:r>
      <w:r>
        <w:t xml:space="preserve"> Design debt: </w:t>
      </w:r>
      <w:r>
        <w:rPr>
          <w:rFonts w:ascii="Consolas" w:eastAsia="Consolas" w:hAnsi="Consolas"/>
          <w:sz w:val="19"/>
        </w:rPr>
        <w:t>MetaExtension.reset</w:t>
      </w:r>
      <w:r>
        <w:t xml:space="preserve"> creates </w:t>
      </w:r>
      <w:r>
        <w:rPr>
          <w:rFonts w:ascii="Consolas" w:eastAsia="Consolas" w:hAnsi="Consolas"/>
          <w:sz w:val="19"/>
        </w:rPr>
        <w:t>Markdown.Meta</w:t>
      </w:r>
      <w:r>
        <w:t xml:space="preserve"> on an object it does not own, and </w:t>
      </w:r>
      <w:r>
        <w:rPr>
          <w:rFonts w:ascii="Consolas" w:eastAsia="Consolas" w:hAnsi="Consolas"/>
          <w:sz w:val="19"/>
        </w:rPr>
        <w:t>wikilinks.py</w:t>
      </w:r>
      <w:r>
        <w:t xml:space="preserve"> reads it with </w:t>
      </w:r>
      <w:r>
        <w:rPr>
          <w:rFonts w:ascii="Consolas" w:eastAsia="Consolas" w:hAnsi="Consolas"/>
          <w:sz w:val="19"/>
        </w:rPr>
        <w:t>hasattr</w:t>
      </w:r>
      <w:r>
        <w:t>. Two extensions are coupled through an attribute no class declares, so a change to the metadata format can break a reader the maintainer cannot find.</w:t>
      </w:r>
    </w:p>
    <w:p w14:paraId="6A5A7249" w14:textId="77777777" w:rsidR="00C8690F" w:rsidRDefault="004D3CB2">
      <w:pPr>
        <w:spacing w:before="200"/>
        <w:jc w:val="center"/>
      </w:pPr>
      <w:r>
        <w:rPr>
          <w:color w:val="5A5A5A"/>
        </w:rPr>
        <w:t>[ Insert Taha Yasir's scanned handwritten calculation sheets after this page ]</w:t>
      </w:r>
    </w:p>
    <w:p w14:paraId="2ADF3A6E" w14:textId="77777777" w:rsidR="00C8690F" w:rsidRDefault="004D3CB2">
      <w:pPr>
        <w:pStyle w:val="Heading2"/>
        <w:pageBreakBefore/>
      </w:pPr>
      <w:bookmarkStart w:id="33" w:name="_Toc242517040"/>
      <w:r>
        <w:lastRenderedPageBreak/>
        <w:t>A.2  Member 2: Khizar (i222595)</w:t>
      </w:r>
      <w:bookmarkEnd w:id="33"/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2494"/>
        <w:gridCol w:w="737"/>
        <w:gridCol w:w="737"/>
        <w:gridCol w:w="1020"/>
        <w:gridCol w:w="1020"/>
        <w:gridCol w:w="737"/>
        <w:gridCol w:w="2891"/>
      </w:tblGrid>
      <w:tr w:rsidR="00C8690F" w14:paraId="45F907E8" w14:textId="77777777">
        <w:trPr>
          <w:tblHeader/>
          <w:jc w:val="center"/>
        </w:trPr>
        <w:tc>
          <w:tcPr>
            <w:tcW w:w="249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D1549E" w14:textId="77777777" w:rsidR="00C8690F" w:rsidRDefault="004D3CB2">
            <w:pPr>
              <w:spacing w:after="0" w:line="240" w:lineRule="auto"/>
            </w:pPr>
            <w:r>
              <w:rPr>
                <w:b/>
                <w:sz w:val="17"/>
              </w:rPr>
              <w:t>File</w:t>
            </w:r>
          </w:p>
        </w:tc>
        <w:tc>
          <w:tcPr>
            <w:tcW w:w="73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A81641" w14:textId="77777777" w:rsidR="00C8690F" w:rsidRDefault="004D3CB2">
            <w:pPr>
              <w:spacing w:after="0" w:line="240" w:lineRule="auto"/>
              <w:jc w:val="right"/>
            </w:pPr>
            <w:r>
              <w:rPr>
                <w:b/>
                <w:sz w:val="17"/>
              </w:rPr>
              <w:t>Lines</w:t>
            </w:r>
          </w:p>
        </w:tc>
        <w:tc>
          <w:tcPr>
            <w:tcW w:w="73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6A81D3" w14:textId="77777777" w:rsidR="00C8690F" w:rsidRDefault="004D3CB2">
            <w:pPr>
              <w:spacing w:after="0" w:line="240" w:lineRule="auto"/>
              <w:jc w:val="right"/>
            </w:pPr>
            <w:r>
              <w:rPr>
                <w:b/>
                <w:sz w:val="17"/>
              </w:rPr>
              <w:t>Blank</w:t>
            </w:r>
          </w:p>
        </w:tc>
        <w:tc>
          <w:tcPr>
            <w:tcW w:w="102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0336B2" w14:textId="77777777" w:rsidR="00C8690F" w:rsidRDefault="004D3CB2">
            <w:pPr>
              <w:spacing w:after="0" w:line="240" w:lineRule="auto"/>
              <w:jc w:val="right"/>
            </w:pPr>
            <w:r>
              <w:rPr>
                <w:b/>
                <w:sz w:val="17"/>
              </w:rPr>
              <w:t># comment</w:t>
            </w:r>
          </w:p>
        </w:tc>
        <w:tc>
          <w:tcPr>
            <w:tcW w:w="102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562999" w14:textId="77777777" w:rsidR="00C8690F" w:rsidRDefault="004D3CB2">
            <w:pPr>
              <w:spacing w:after="0" w:line="240" w:lineRule="auto"/>
              <w:jc w:val="right"/>
            </w:pPr>
            <w:r>
              <w:rPr>
                <w:b/>
                <w:sz w:val="17"/>
              </w:rPr>
              <w:t>Docstring</w:t>
            </w:r>
          </w:p>
        </w:tc>
        <w:tc>
          <w:tcPr>
            <w:tcW w:w="73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86B1BE" w14:textId="77777777" w:rsidR="00C8690F" w:rsidRDefault="004D3CB2">
            <w:pPr>
              <w:spacing w:after="0" w:line="240" w:lineRule="auto"/>
              <w:jc w:val="right"/>
            </w:pPr>
            <w:r>
              <w:rPr>
                <w:b/>
                <w:sz w:val="17"/>
              </w:rPr>
              <w:t>Code</w:t>
            </w:r>
          </w:p>
        </w:tc>
        <w:tc>
          <w:tcPr>
            <w:tcW w:w="289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5D93B9" w14:textId="77777777" w:rsidR="00C8690F" w:rsidRDefault="004D3CB2">
            <w:pPr>
              <w:spacing w:after="0" w:line="240" w:lineRule="auto"/>
            </w:pPr>
            <w:r>
              <w:rPr>
                <w:b/>
                <w:sz w:val="17"/>
              </w:rPr>
              <w:t>Comment density</w:t>
            </w:r>
          </w:p>
        </w:tc>
      </w:tr>
      <w:tr w:rsidR="00C8690F" w14:paraId="10B4BC63" w14:textId="77777777">
        <w:trPr>
          <w:cantSplit/>
          <w:jc w:val="center"/>
        </w:trPr>
        <w:tc>
          <w:tcPr>
            <w:tcW w:w="24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B1381A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extensions/admonition.py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C24212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192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6D737F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48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F4A981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27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176F97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19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20B066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98</w:t>
            </w:r>
          </w:p>
        </w:tc>
        <w:tc>
          <w:tcPr>
            <w:tcW w:w="289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1C09E7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46 / (46 + 98) = 31.9 %</w:t>
            </w:r>
          </w:p>
        </w:tc>
      </w:tr>
      <w:tr w:rsidR="00C8690F" w14:paraId="0C07B51B" w14:textId="77777777">
        <w:trPr>
          <w:cantSplit/>
          <w:jc w:val="center"/>
        </w:trPr>
        <w:tc>
          <w:tcPr>
            <w:tcW w:w="24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ABD0CD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extensions/wikilinks.py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75E9BD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105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94EA60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25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F04DB4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10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E1AA5D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15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517F8F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55</w:t>
            </w:r>
          </w:p>
        </w:tc>
        <w:tc>
          <w:tcPr>
            <w:tcW w:w="289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977F9E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25 / (25 + 55) = 31.2 %</w:t>
            </w:r>
          </w:p>
        </w:tc>
      </w:tr>
    </w:tbl>
    <w:p w14:paraId="1EBB8515" w14:textId="77777777" w:rsidR="00C8690F" w:rsidRDefault="00C8690F">
      <w:pPr>
        <w:spacing w:after="80" w:line="144" w:lineRule="auto"/>
      </w:pP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2494"/>
        <w:gridCol w:w="4309"/>
        <w:gridCol w:w="1417"/>
        <w:gridCol w:w="1417"/>
      </w:tblGrid>
      <w:tr w:rsidR="00C8690F" w14:paraId="57560E99" w14:textId="77777777">
        <w:trPr>
          <w:tblHeader/>
          <w:jc w:val="center"/>
        </w:trPr>
        <w:tc>
          <w:tcPr>
            <w:tcW w:w="249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ED39EB" w14:textId="77777777" w:rsidR="00C8690F" w:rsidRDefault="004D3CB2">
            <w:pPr>
              <w:spacing w:after="0" w:line="240" w:lineRule="auto"/>
            </w:pPr>
            <w:r>
              <w:rPr>
                <w:b/>
                <w:sz w:val="17"/>
              </w:rPr>
              <w:t>File</w:t>
            </w:r>
          </w:p>
        </w:tc>
        <w:tc>
          <w:tcPr>
            <w:tcW w:w="4309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D3A432" w14:textId="77777777" w:rsidR="00C8690F" w:rsidRDefault="004D3CB2">
            <w:pPr>
              <w:spacing w:after="0" w:line="240" w:lineRule="auto"/>
            </w:pPr>
            <w:r>
              <w:rPr>
                <w:b/>
                <w:sz w:val="17"/>
              </w:rPr>
              <w:t>Function</w:t>
            </w:r>
          </w:p>
        </w:tc>
        <w:tc>
          <w:tcPr>
            <w:tcW w:w="141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4ED200" w14:textId="77777777" w:rsidR="00C8690F" w:rsidRDefault="004D3CB2">
            <w:pPr>
              <w:spacing w:after="0" w:line="240" w:lineRule="auto"/>
              <w:jc w:val="right"/>
            </w:pPr>
            <w:r>
              <w:rPr>
                <w:b/>
                <w:sz w:val="17"/>
              </w:rPr>
              <w:t>Cyclomatic</w:t>
            </w:r>
          </w:p>
        </w:tc>
        <w:tc>
          <w:tcPr>
            <w:tcW w:w="141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DB40E9" w14:textId="77777777" w:rsidR="00C8690F" w:rsidRDefault="004D3CB2">
            <w:pPr>
              <w:spacing w:after="0" w:line="240" w:lineRule="auto"/>
              <w:jc w:val="right"/>
            </w:pPr>
            <w:r>
              <w:rPr>
                <w:b/>
                <w:sz w:val="17"/>
              </w:rPr>
              <w:t>Cognitive</w:t>
            </w:r>
          </w:p>
        </w:tc>
      </w:tr>
      <w:tr w:rsidR="00C8690F" w14:paraId="197E7453" w14:textId="77777777">
        <w:trPr>
          <w:cantSplit/>
          <w:jc w:val="center"/>
        </w:trPr>
        <w:tc>
          <w:tcPr>
            <w:tcW w:w="24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7AE943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extensions/admonition.py</w:t>
            </w:r>
          </w:p>
        </w:tc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537579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AdmonitionProcessor.parse_content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CE7D64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13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AD6EBE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19</w:t>
            </w:r>
          </w:p>
        </w:tc>
      </w:tr>
      <w:tr w:rsidR="00C8690F" w14:paraId="664E22B4" w14:textId="77777777">
        <w:trPr>
          <w:cantSplit/>
          <w:jc w:val="center"/>
        </w:trPr>
        <w:tc>
          <w:tcPr>
            <w:tcW w:w="24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414D06" w14:textId="77777777" w:rsidR="00C8690F" w:rsidRDefault="00C8690F">
            <w:pPr>
              <w:spacing w:after="0" w:line="240" w:lineRule="auto"/>
            </w:pPr>
          </w:p>
        </w:tc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34B3DA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AdmonitionProcessor.test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E46F69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2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92F859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2</w:t>
            </w:r>
          </w:p>
        </w:tc>
      </w:tr>
      <w:tr w:rsidR="00C8690F" w14:paraId="63026884" w14:textId="77777777">
        <w:trPr>
          <w:cantSplit/>
          <w:jc w:val="center"/>
        </w:trPr>
        <w:tc>
          <w:tcPr>
            <w:tcW w:w="24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965251" w14:textId="77777777" w:rsidR="00C8690F" w:rsidRDefault="00C8690F">
            <w:pPr>
              <w:spacing w:after="0" w:line="240" w:lineRule="auto"/>
            </w:pPr>
          </w:p>
        </w:tc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E0E217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AdmonitionProcessor.run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4E5F14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8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A24A1F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12</w:t>
            </w:r>
          </w:p>
        </w:tc>
      </w:tr>
      <w:tr w:rsidR="00C8690F" w14:paraId="48E83434" w14:textId="77777777">
        <w:trPr>
          <w:cantSplit/>
          <w:jc w:val="center"/>
        </w:trPr>
        <w:tc>
          <w:tcPr>
            <w:tcW w:w="24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708776" w14:textId="77777777" w:rsidR="00C8690F" w:rsidRDefault="00C8690F">
            <w:pPr>
              <w:spacing w:after="0" w:line="240" w:lineRule="auto"/>
            </w:pPr>
          </w:p>
        </w:tc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09AF34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AdmonitionProcessor.get_class_and_title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93491E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3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68B4AE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2</w:t>
            </w:r>
          </w:p>
        </w:tc>
      </w:tr>
      <w:tr w:rsidR="00C8690F" w14:paraId="7A02CAED" w14:textId="77777777">
        <w:trPr>
          <w:cantSplit/>
          <w:jc w:val="center"/>
        </w:trPr>
        <w:tc>
          <w:tcPr>
            <w:tcW w:w="24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278330" w14:textId="77777777" w:rsidR="00C8690F" w:rsidRDefault="00C8690F">
            <w:pPr>
              <w:spacing w:after="0" w:line="240" w:lineRule="auto"/>
            </w:pPr>
          </w:p>
        </w:tc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E0892C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3 other functions with no decision point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FB5ACA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3 x 1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D6D054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0</w:t>
            </w:r>
          </w:p>
        </w:tc>
      </w:tr>
      <w:tr w:rsidR="00C8690F" w14:paraId="3DBC153D" w14:textId="77777777">
        <w:trPr>
          <w:cantSplit/>
          <w:jc w:val="center"/>
        </w:trPr>
        <w:tc>
          <w:tcPr>
            <w:tcW w:w="24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2FF0F0" w14:textId="77777777" w:rsidR="00C8690F" w:rsidRDefault="00C8690F">
            <w:pPr>
              <w:spacing w:after="0" w:line="240" w:lineRule="auto"/>
            </w:pPr>
          </w:p>
        </w:tc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3B175B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File total (hand)  |  tool cross-check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FBD4AC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29  |  29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1AC9CA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35  |  35</w:t>
            </w:r>
          </w:p>
        </w:tc>
      </w:tr>
      <w:tr w:rsidR="00C8690F" w14:paraId="25437E61" w14:textId="77777777">
        <w:trPr>
          <w:cantSplit/>
          <w:jc w:val="center"/>
        </w:trPr>
        <w:tc>
          <w:tcPr>
            <w:tcW w:w="24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878A3E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extensions/wikilinks.py</w:t>
            </w:r>
          </w:p>
        </w:tc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CF587F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WikiLinksInlineProcessor.handleMatch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82D03B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3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7B6E4F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4</w:t>
            </w:r>
          </w:p>
        </w:tc>
      </w:tr>
      <w:tr w:rsidR="00C8690F" w14:paraId="30FA64E9" w14:textId="77777777">
        <w:trPr>
          <w:cantSplit/>
          <w:jc w:val="center"/>
        </w:trPr>
        <w:tc>
          <w:tcPr>
            <w:tcW w:w="24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541320" w14:textId="77777777" w:rsidR="00C8690F" w:rsidRDefault="00C8690F">
            <w:pPr>
              <w:spacing w:after="0" w:line="240" w:lineRule="auto"/>
            </w:pPr>
          </w:p>
        </w:tc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6E7BD5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WikiLinksInlineProcessor._getMeta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E915F9D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5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0DDD94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7</w:t>
            </w:r>
          </w:p>
        </w:tc>
      </w:tr>
      <w:tr w:rsidR="00C8690F" w14:paraId="50E81C04" w14:textId="77777777">
        <w:trPr>
          <w:cantSplit/>
          <w:jc w:val="center"/>
        </w:trPr>
        <w:tc>
          <w:tcPr>
            <w:tcW w:w="24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FE18F0" w14:textId="77777777" w:rsidR="00C8690F" w:rsidRDefault="00C8690F">
            <w:pPr>
              <w:spacing w:after="0" w:line="240" w:lineRule="auto"/>
            </w:pPr>
          </w:p>
        </w:tc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0F5DF0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5 other functions with no decision point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93CD95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5 x 1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427750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0</w:t>
            </w:r>
          </w:p>
        </w:tc>
      </w:tr>
      <w:tr w:rsidR="00C8690F" w14:paraId="3149743B" w14:textId="77777777">
        <w:trPr>
          <w:cantSplit/>
          <w:jc w:val="center"/>
        </w:trPr>
        <w:tc>
          <w:tcPr>
            <w:tcW w:w="24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87AB21" w14:textId="77777777" w:rsidR="00C8690F" w:rsidRDefault="00C8690F">
            <w:pPr>
              <w:spacing w:after="0" w:line="240" w:lineRule="auto"/>
            </w:pPr>
          </w:p>
        </w:tc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BCFD7C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File total (hand)  |  tool cross-check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55587D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13  |  13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30701A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11  |  11</w:t>
            </w:r>
          </w:p>
        </w:tc>
      </w:tr>
    </w:tbl>
    <w:p w14:paraId="69FCCCA7" w14:textId="77777777" w:rsidR="00C8690F" w:rsidRDefault="00C8690F">
      <w:pPr>
        <w:spacing w:after="80" w:line="144" w:lineRule="auto"/>
      </w:pPr>
    </w:p>
    <w:p w14:paraId="22441EFA" w14:textId="77777777" w:rsidR="00C8690F" w:rsidRDefault="004D3CB2">
      <w:pPr>
        <w:pStyle w:val="Heading3"/>
      </w:pPr>
      <w:r>
        <w:t>Interpretation: extensions/admonition.py</w:t>
      </w:r>
    </w:p>
    <w:p w14:paraId="2A651D69" w14:textId="77777777" w:rsidR="00C8690F" w:rsidRDefault="004D3CB2">
      <w:pPr>
        <w:jc w:val="both"/>
      </w:pPr>
      <w:r>
        <w:rPr>
          <w:b/>
        </w:rPr>
        <w:t>Risks.</w:t>
      </w:r>
      <w:r>
        <w:t xml:space="preserve"> </w:t>
      </w:r>
      <w:r>
        <w:rPr>
          <w:rFonts w:ascii="Consolas" w:eastAsia="Consolas" w:hAnsi="Consolas"/>
          <w:sz w:val="19"/>
        </w:rPr>
        <w:t>parse_content</w:t>
      </w:r>
      <w:r>
        <w:t xml:space="preserve"> (cyclomatic 13, cognitive 19) nests a four-part </w:t>
      </w:r>
      <w:r>
        <w:rPr>
          <w:rFonts w:ascii="Consolas" w:eastAsia="Consolas" w:hAnsi="Consolas"/>
          <w:sz w:val="19"/>
        </w:rPr>
        <w:t>and</w:t>
      </w:r>
      <w:r>
        <w:t xml:space="preserve"> and a conditional expression inside a </w:t>
      </w:r>
      <w:r>
        <w:rPr>
          <w:rFonts w:ascii="Consolas" w:eastAsia="Consolas" w:hAnsi="Consolas"/>
          <w:sz w:val="19"/>
        </w:rPr>
        <w:t>while</w:t>
      </w:r>
      <w:r>
        <w:t xml:space="preserve"> loop; the conditional expression alone costs four points at nesting level 3. </w:t>
      </w:r>
      <w:r>
        <w:rPr>
          <w:rFonts w:ascii="Consolas" w:eastAsia="Consolas" w:hAnsi="Consolas"/>
          <w:sz w:val="19"/>
        </w:rPr>
        <w:t>test()</w:t>
      </w:r>
      <w:r>
        <w:t xml:space="preserve"> stores </w:t>
      </w:r>
      <w:r>
        <w:rPr>
          <w:rFonts w:ascii="Consolas" w:eastAsia="Consolas" w:hAnsi="Consolas"/>
          <w:sz w:val="19"/>
        </w:rPr>
        <w:t>current_sibling</w:t>
      </w:r>
      <w:r>
        <w:t xml:space="preserve"> and </w:t>
      </w:r>
      <w:r>
        <w:rPr>
          <w:rFonts w:ascii="Consolas" w:eastAsia="Consolas" w:hAnsi="Consolas"/>
          <w:sz w:val="19"/>
        </w:rPr>
        <w:t>content_indent</w:t>
      </w:r>
      <w:r>
        <w:t xml:space="preserve"> for </w:t>
      </w:r>
      <w:r>
        <w:rPr>
          <w:rFonts w:ascii="Consolas" w:eastAsia="Consolas" w:hAnsi="Consolas"/>
          <w:sz w:val="19"/>
        </w:rPr>
        <w:t>run()</w:t>
      </w:r>
      <w:r>
        <w:t>, so the two methods are only correct when called in that order.</w:t>
      </w:r>
    </w:p>
    <w:p w14:paraId="04260EA7" w14:textId="77777777" w:rsidR="00C8690F" w:rsidRDefault="004D3CB2">
      <w:pPr>
        <w:jc w:val="both"/>
      </w:pPr>
      <w:r>
        <w:rPr>
          <w:b/>
        </w:rPr>
        <w:t>Debt and maintenance.</w:t>
      </w:r>
      <w:r>
        <w:t xml:space="preserve"> Code debt plus design debt (a hidden calling protocol). The class and three methods have no docstring and the comment on line 159 is garbled, so the 31.9 % density overstates the documentation. Statement and branch coverage are both 100 %, which makes refactoring safe.</w:t>
      </w:r>
    </w:p>
    <w:p w14:paraId="430CD769" w14:textId="77777777" w:rsidR="00C8690F" w:rsidRDefault="004D3CB2">
      <w:pPr>
        <w:pStyle w:val="Heading3"/>
      </w:pPr>
      <w:r>
        <w:t>Interpretation: extensions/wikilinks.py</w:t>
      </w:r>
    </w:p>
    <w:p w14:paraId="5EB0C091" w14:textId="77777777" w:rsidR="00C8690F" w:rsidRDefault="004D3CB2">
      <w:pPr>
        <w:jc w:val="both"/>
      </w:pPr>
      <w:r>
        <w:rPr>
          <w:b/>
        </w:rPr>
        <w:t>Risks.</w:t>
      </w:r>
      <w:r>
        <w:t xml:space="preserve"> Low: every function is rank A and the highest cyclomatic value is 5. </w:t>
      </w:r>
      <w:r>
        <w:rPr>
          <w:rFonts w:ascii="Consolas" w:eastAsia="Consolas" w:hAnsi="Consolas"/>
          <w:sz w:val="19"/>
        </w:rPr>
        <w:t>_getMeta</w:t>
      </w:r>
      <w:r>
        <w:t xml:space="preserve"> repeats the same </w:t>
      </w:r>
      <w:r>
        <w:rPr>
          <w:rFonts w:ascii="Consolas" w:eastAsia="Consolas" w:hAnsi="Consolas"/>
          <w:sz w:val="19"/>
        </w:rPr>
        <w:t>if 'wiki_...' in self.md.Meta</w:t>
      </w:r>
      <w:r>
        <w:t xml:space="preserve"> block three times, and </w:t>
      </w:r>
      <w:r>
        <w:rPr>
          <w:rFonts w:ascii="Consolas" w:eastAsia="Consolas" w:hAnsi="Consolas"/>
          <w:sz w:val="19"/>
        </w:rPr>
        <w:t>handleMatch</w:t>
      </w:r>
      <w:r>
        <w:t xml:space="preserve"> returns an </w:t>
      </w:r>
      <w:r>
        <w:rPr>
          <w:rFonts w:ascii="Consolas" w:eastAsia="Consolas" w:hAnsi="Consolas"/>
          <w:sz w:val="19"/>
        </w:rPr>
        <w:t>Element</w:t>
      </w:r>
      <w:r>
        <w:t xml:space="preserve"> on one path and an empty string on the other.</w:t>
      </w:r>
    </w:p>
    <w:p w14:paraId="3DD86A52" w14:textId="77777777" w:rsidR="00C8690F" w:rsidRDefault="004D3CB2">
      <w:pPr>
        <w:jc w:val="both"/>
      </w:pPr>
      <w:r>
        <w:rPr>
          <w:b/>
        </w:rPr>
        <w:t>Debt and maintenance.</w:t>
      </w:r>
      <w:r>
        <w:t xml:space="preserve"> Mild design debt: the file depends on the </w:t>
      </w:r>
      <w:r>
        <w:rPr>
          <w:rFonts w:ascii="Consolas" w:eastAsia="Consolas" w:hAnsi="Consolas"/>
          <w:sz w:val="19"/>
        </w:rPr>
        <w:t>meta</w:t>
      </w:r>
      <w:r>
        <w:t xml:space="preserve"> extension through the undeclared </w:t>
      </w:r>
      <w:r>
        <w:rPr>
          <w:rFonts w:ascii="Consolas" w:eastAsia="Consolas" w:hAnsi="Consolas"/>
          <w:sz w:val="19"/>
        </w:rPr>
        <w:t>Markdown.Meta</w:t>
      </w:r>
      <w:r>
        <w:t xml:space="preserve"> attribute. Fixing everything would take about half an hour and the file changed three times in three years, so it is low priority and a baseline for a low-debt extension.</w:t>
      </w:r>
    </w:p>
    <w:p w14:paraId="327397FE" w14:textId="77777777" w:rsidR="00C8690F" w:rsidRDefault="004D3CB2">
      <w:pPr>
        <w:spacing w:before="200"/>
        <w:jc w:val="center"/>
      </w:pPr>
      <w:r>
        <w:rPr>
          <w:color w:val="5A5A5A"/>
        </w:rPr>
        <w:t>[ Insert Khizar's scanned handwritten calculation sheets after this page ]</w:t>
      </w:r>
    </w:p>
    <w:p w14:paraId="179ABAB3" w14:textId="77777777" w:rsidR="00C8690F" w:rsidRDefault="004D3CB2">
      <w:pPr>
        <w:pStyle w:val="Heading2"/>
        <w:pageBreakBefore/>
      </w:pPr>
      <w:bookmarkStart w:id="34" w:name="_Toc242517041"/>
      <w:r>
        <w:lastRenderedPageBreak/>
        <w:t>A.3  Member 3: Hadeed Abbas (i228780)</w:t>
      </w:r>
      <w:bookmarkEnd w:id="34"/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2494"/>
        <w:gridCol w:w="737"/>
        <w:gridCol w:w="737"/>
        <w:gridCol w:w="1020"/>
        <w:gridCol w:w="1020"/>
        <w:gridCol w:w="737"/>
        <w:gridCol w:w="2891"/>
      </w:tblGrid>
      <w:tr w:rsidR="00C8690F" w14:paraId="1A9BD7A8" w14:textId="77777777">
        <w:trPr>
          <w:tblHeader/>
          <w:jc w:val="center"/>
        </w:trPr>
        <w:tc>
          <w:tcPr>
            <w:tcW w:w="249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F92D2F" w14:textId="77777777" w:rsidR="00C8690F" w:rsidRDefault="004D3CB2">
            <w:pPr>
              <w:spacing w:after="0" w:line="240" w:lineRule="auto"/>
            </w:pPr>
            <w:r>
              <w:rPr>
                <w:b/>
                <w:sz w:val="17"/>
              </w:rPr>
              <w:t>File</w:t>
            </w:r>
          </w:p>
        </w:tc>
        <w:tc>
          <w:tcPr>
            <w:tcW w:w="73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473AD7" w14:textId="77777777" w:rsidR="00C8690F" w:rsidRDefault="004D3CB2">
            <w:pPr>
              <w:spacing w:after="0" w:line="240" w:lineRule="auto"/>
              <w:jc w:val="right"/>
            </w:pPr>
            <w:r>
              <w:rPr>
                <w:b/>
                <w:sz w:val="17"/>
              </w:rPr>
              <w:t>Lines</w:t>
            </w:r>
          </w:p>
        </w:tc>
        <w:tc>
          <w:tcPr>
            <w:tcW w:w="73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EA930FB" w14:textId="77777777" w:rsidR="00C8690F" w:rsidRDefault="004D3CB2">
            <w:pPr>
              <w:spacing w:after="0" w:line="240" w:lineRule="auto"/>
              <w:jc w:val="right"/>
            </w:pPr>
            <w:r>
              <w:rPr>
                <w:b/>
                <w:sz w:val="17"/>
              </w:rPr>
              <w:t>Blank</w:t>
            </w:r>
          </w:p>
        </w:tc>
        <w:tc>
          <w:tcPr>
            <w:tcW w:w="102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C8F614" w14:textId="77777777" w:rsidR="00C8690F" w:rsidRDefault="004D3CB2">
            <w:pPr>
              <w:spacing w:after="0" w:line="240" w:lineRule="auto"/>
              <w:jc w:val="right"/>
            </w:pPr>
            <w:r>
              <w:rPr>
                <w:b/>
                <w:sz w:val="17"/>
              </w:rPr>
              <w:t># comment</w:t>
            </w:r>
          </w:p>
        </w:tc>
        <w:tc>
          <w:tcPr>
            <w:tcW w:w="102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9568DB" w14:textId="77777777" w:rsidR="00C8690F" w:rsidRDefault="004D3CB2">
            <w:pPr>
              <w:spacing w:after="0" w:line="240" w:lineRule="auto"/>
              <w:jc w:val="right"/>
            </w:pPr>
            <w:r>
              <w:rPr>
                <w:b/>
                <w:sz w:val="17"/>
              </w:rPr>
              <w:t>Docstring</w:t>
            </w:r>
          </w:p>
        </w:tc>
        <w:tc>
          <w:tcPr>
            <w:tcW w:w="73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E482AE" w14:textId="77777777" w:rsidR="00C8690F" w:rsidRDefault="004D3CB2">
            <w:pPr>
              <w:spacing w:after="0" w:line="240" w:lineRule="auto"/>
              <w:jc w:val="right"/>
            </w:pPr>
            <w:r>
              <w:rPr>
                <w:b/>
                <w:sz w:val="17"/>
              </w:rPr>
              <w:t>Code</w:t>
            </w:r>
          </w:p>
        </w:tc>
        <w:tc>
          <w:tcPr>
            <w:tcW w:w="289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764757" w14:textId="77777777" w:rsidR="00C8690F" w:rsidRDefault="004D3CB2">
            <w:pPr>
              <w:spacing w:after="0" w:line="240" w:lineRule="auto"/>
            </w:pPr>
            <w:r>
              <w:rPr>
                <w:b/>
                <w:sz w:val="17"/>
              </w:rPr>
              <w:t>Comment density</w:t>
            </w:r>
          </w:p>
        </w:tc>
      </w:tr>
      <w:tr w:rsidR="00C8690F" w14:paraId="7E98B6FF" w14:textId="77777777">
        <w:trPr>
          <w:cantSplit/>
          <w:jc w:val="center"/>
        </w:trPr>
        <w:tc>
          <w:tcPr>
            <w:tcW w:w="24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AD1608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postprocessors.py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6330E1D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131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B16D3E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35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B89CFE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14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6BA253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24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3F3346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58</w:t>
            </w:r>
          </w:p>
        </w:tc>
        <w:tc>
          <w:tcPr>
            <w:tcW w:w="289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9EFE90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38 / (38 + 58) = 39.6 %</w:t>
            </w:r>
          </w:p>
        </w:tc>
      </w:tr>
      <w:tr w:rsidR="00C8690F" w14:paraId="50F24385" w14:textId="77777777">
        <w:trPr>
          <w:cantSplit/>
          <w:jc w:val="center"/>
        </w:trPr>
        <w:tc>
          <w:tcPr>
            <w:tcW w:w="24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B148ED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extensions/legacy_attrs.py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478258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78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602011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21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7BB0B90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14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B7668F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16</w:t>
            </w:r>
          </w:p>
        </w:tc>
        <w:tc>
          <w:tcPr>
            <w:tcW w:w="73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E64E39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27</w:t>
            </w:r>
          </w:p>
        </w:tc>
        <w:tc>
          <w:tcPr>
            <w:tcW w:w="289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53A51F" w14:textId="77777777" w:rsidR="00C8690F" w:rsidRDefault="004D3CB2">
            <w:pPr>
              <w:spacing w:after="0" w:line="240" w:lineRule="auto"/>
            </w:pPr>
            <w:r>
              <w:rPr>
                <w:sz w:val="17"/>
              </w:rPr>
              <w:t>30 / (30 + 27) = 52.6 %</w:t>
            </w:r>
          </w:p>
        </w:tc>
      </w:tr>
    </w:tbl>
    <w:p w14:paraId="79151410" w14:textId="77777777" w:rsidR="00C8690F" w:rsidRDefault="00C8690F">
      <w:pPr>
        <w:spacing w:after="80" w:line="144" w:lineRule="auto"/>
      </w:pP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2494"/>
        <w:gridCol w:w="4309"/>
        <w:gridCol w:w="1417"/>
        <w:gridCol w:w="1417"/>
      </w:tblGrid>
      <w:tr w:rsidR="00C8690F" w14:paraId="79751F49" w14:textId="77777777">
        <w:trPr>
          <w:tblHeader/>
          <w:jc w:val="center"/>
        </w:trPr>
        <w:tc>
          <w:tcPr>
            <w:tcW w:w="249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AFA658" w14:textId="77777777" w:rsidR="00C8690F" w:rsidRDefault="004D3CB2">
            <w:pPr>
              <w:spacing w:after="0" w:line="240" w:lineRule="auto"/>
            </w:pPr>
            <w:r>
              <w:rPr>
                <w:b/>
                <w:sz w:val="17"/>
              </w:rPr>
              <w:t>File</w:t>
            </w:r>
          </w:p>
        </w:tc>
        <w:tc>
          <w:tcPr>
            <w:tcW w:w="4309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8D539D" w14:textId="77777777" w:rsidR="00C8690F" w:rsidRDefault="004D3CB2">
            <w:pPr>
              <w:spacing w:after="0" w:line="240" w:lineRule="auto"/>
            </w:pPr>
            <w:r>
              <w:rPr>
                <w:b/>
                <w:sz w:val="17"/>
              </w:rPr>
              <w:t>Function</w:t>
            </w:r>
          </w:p>
        </w:tc>
        <w:tc>
          <w:tcPr>
            <w:tcW w:w="141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CD791D" w14:textId="77777777" w:rsidR="00C8690F" w:rsidRDefault="004D3CB2">
            <w:pPr>
              <w:spacing w:after="0" w:line="240" w:lineRule="auto"/>
              <w:jc w:val="right"/>
            </w:pPr>
            <w:r>
              <w:rPr>
                <w:b/>
                <w:sz w:val="17"/>
              </w:rPr>
              <w:t>Cyclomatic</w:t>
            </w:r>
          </w:p>
        </w:tc>
        <w:tc>
          <w:tcPr>
            <w:tcW w:w="1417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AC2786" w14:textId="77777777" w:rsidR="00C8690F" w:rsidRDefault="004D3CB2">
            <w:pPr>
              <w:spacing w:after="0" w:line="240" w:lineRule="auto"/>
              <w:jc w:val="right"/>
            </w:pPr>
            <w:r>
              <w:rPr>
                <w:b/>
                <w:sz w:val="17"/>
              </w:rPr>
              <w:t>Cognitive</w:t>
            </w:r>
          </w:p>
        </w:tc>
      </w:tr>
      <w:tr w:rsidR="00C8690F" w14:paraId="34FC70F3" w14:textId="77777777">
        <w:trPr>
          <w:cantSplit/>
          <w:jc w:val="center"/>
        </w:trPr>
        <w:tc>
          <w:tcPr>
            <w:tcW w:w="24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3E2B08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postprocessors.py</w:t>
            </w:r>
          </w:p>
        </w:tc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05A0F4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RawHtmlPostprocessor.run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FCA2AE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2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F9D8BC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10</w:t>
            </w:r>
          </w:p>
        </w:tc>
      </w:tr>
      <w:tr w:rsidR="00C8690F" w14:paraId="303A6FF3" w14:textId="77777777">
        <w:trPr>
          <w:cantSplit/>
          <w:jc w:val="center"/>
        </w:trPr>
        <w:tc>
          <w:tcPr>
            <w:tcW w:w="24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85ED26" w14:textId="77777777" w:rsidR="00C8690F" w:rsidRDefault="00C8690F">
            <w:pPr>
              <w:spacing w:after="0" w:line="240" w:lineRule="auto"/>
            </w:pPr>
          </w:p>
        </w:tc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E7A099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RawHtmlPostprocessor.run &gt; substitute_match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08E698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5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834D55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(in parent)</w:t>
            </w:r>
          </w:p>
        </w:tc>
      </w:tr>
      <w:tr w:rsidR="00C8690F" w14:paraId="02CF5206" w14:textId="77777777">
        <w:trPr>
          <w:cantSplit/>
          <w:jc w:val="center"/>
        </w:trPr>
        <w:tc>
          <w:tcPr>
            <w:tcW w:w="24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E58E59" w14:textId="77777777" w:rsidR="00C8690F" w:rsidRDefault="00C8690F">
            <w:pPr>
              <w:spacing w:after="0" w:line="240" w:lineRule="auto"/>
            </w:pPr>
          </w:p>
        </w:tc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92DAB4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RawHtmlPostprocessor.isblocklevel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DCF439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3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91F777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3</w:t>
            </w:r>
          </w:p>
        </w:tc>
      </w:tr>
      <w:tr w:rsidR="00C8690F" w14:paraId="69B97722" w14:textId="77777777">
        <w:trPr>
          <w:cantSplit/>
          <w:jc w:val="center"/>
        </w:trPr>
        <w:tc>
          <w:tcPr>
            <w:tcW w:w="24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8A4FB9" w14:textId="77777777" w:rsidR="00C8690F" w:rsidRDefault="00C8690F">
            <w:pPr>
              <w:spacing w:after="0" w:line="240" w:lineRule="auto"/>
            </w:pPr>
          </w:p>
        </w:tc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21581B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6 other functions with no decision point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3DE3DF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6 x 1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5B903F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0</w:t>
            </w:r>
          </w:p>
        </w:tc>
      </w:tr>
      <w:tr w:rsidR="00C8690F" w14:paraId="1A7EA6A5" w14:textId="77777777">
        <w:trPr>
          <w:cantSplit/>
          <w:jc w:val="center"/>
        </w:trPr>
        <w:tc>
          <w:tcPr>
            <w:tcW w:w="24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1C40AD" w14:textId="77777777" w:rsidR="00C8690F" w:rsidRDefault="00C8690F">
            <w:pPr>
              <w:spacing w:after="0" w:line="240" w:lineRule="auto"/>
            </w:pPr>
          </w:p>
        </w:tc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E9E0D9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File total (hand)  |  tool cross-check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63C0EC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16  |  16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ECDA46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13  |  13</w:t>
            </w:r>
          </w:p>
        </w:tc>
      </w:tr>
      <w:tr w:rsidR="00C8690F" w14:paraId="066D0095" w14:textId="77777777">
        <w:trPr>
          <w:cantSplit/>
          <w:jc w:val="center"/>
        </w:trPr>
        <w:tc>
          <w:tcPr>
            <w:tcW w:w="24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CBBB1F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extensions/legacy_attrs.py</w:t>
            </w:r>
          </w:p>
        </w:tc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D64A10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LegacyAttrs.run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E40B53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7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933BE2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9</w:t>
            </w:r>
          </w:p>
        </w:tc>
      </w:tr>
      <w:tr w:rsidR="00C8690F" w14:paraId="554A2E05" w14:textId="77777777">
        <w:trPr>
          <w:cantSplit/>
          <w:jc w:val="center"/>
        </w:trPr>
        <w:tc>
          <w:tcPr>
            <w:tcW w:w="24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BBFF71" w14:textId="77777777" w:rsidR="00C8690F" w:rsidRDefault="00C8690F">
            <w:pPr>
              <w:spacing w:after="0" w:line="240" w:lineRule="auto"/>
            </w:pPr>
          </w:p>
        </w:tc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434514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4 other functions with no decision point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BDDE7F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4 x 1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0D5386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0</w:t>
            </w:r>
          </w:p>
        </w:tc>
      </w:tr>
      <w:tr w:rsidR="00C8690F" w14:paraId="2806C95B" w14:textId="77777777">
        <w:trPr>
          <w:cantSplit/>
          <w:jc w:val="center"/>
        </w:trPr>
        <w:tc>
          <w:tcPr>
            <w:tcW w:w="24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D456DA" w14:textId="77777777" w:rsidR="00C8690F" w:rsidRDefault="00C8690F">
            <w:pPr>
              <w:spacing w:after="0" w:line="240" w:lineRule="auto"/>
            </w:pPr>
          </w:p>
        </w:tc>
        <w:tc>
          <w:tcPr>
            <w:tcW w:w="430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14A54B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6"/>
              </w:rPr>
              <w:t>File total (hand)  |  tool cross-check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15D548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11  |  11</w:t>
            </w:r>
          </w:p>
        </w:tc>
        <w:tc>
          <w:tcPr>
            <w:tcW w:w="1417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A41D59" w14:textId="77777777" w:rsidR="00C8690F" w:rsidRDefault="004D3CB2">
            <w:pPr>
              <w:spacing w:after="0" w:line="240" w:lineRule="auto"/>
              <w:jc w:val="right"/>
            </w:pPr>
            <w:r>
              <w:rPr>
                <w:sz w:val="17"/>
              </w:rPr>
              <w:t>9  |  9</w:t>
            </w:r>
          </w:p>
        </w:tc>
      </w:tr>
    </w:tbl>
    <w:p w14:paraId="276782CC" w14:textId="77777777" w:rsidR="00C8690F" w:rsidRDefault="00C8690F">
      <w:pPr>
        <w:spacing w:after="80" w:line="144" w:lineRule="auto"/>
      </w:pPr>
    </w:p>
    <w:p w14:paraId="4911A4AD" w14:textId="77777777" w:rsidR="00C8690F" w:rsidRDefault="004D3CB2">
      <w:pPr>
        <w:pStyle w:val="Heading3"/>
      </w:pPr>
      <w:r>
        <w:t>Interpretation: postprocessors.py</w:t>
      </w:r>
    </w:p>
    <w:p w14:paraId="44E74F26" w14:textId="77777777" w:rsidR="00C8690F" w:rsidRDefault="004D3CB2">
      <w:pPr>
        <w:jc w:val="both"/>
      </w:pPr>
      <w:r>
        <w:rPr>
          <w:b/>
        </w:rPr>
        <w:t>Risks.</w:t>
      </w:r>
      <w:r>
        <w:t xml:space="preserve"> </w:t>
      </w:r>
      <w:r>
        <w:rPr>
          <w:rFonts w:ascii="Consolas" w:eastAsia="Consolas" w:hAnsi="Consolas"/>
          <w:sz w:val="19"/>
        </w:rPr>
        <w:t>RawHtmlPostprocessor.run</w:t>
      </w:r>
      <w:r>
        <w:t xml:space="preserve"> hides its logic in a nested function that calls itself through </w:t>
      </w:r>
      <w:r>
        <w:rPr>
          <w:rFonts w:ascii="Consolas" w:eastAsia="Consolas" w:hAnsi="Consolas"/>
          <w:sz w:val="19"/>
        </w:rPr>
        <w:t>pattern.sub(substitute_match, html)</w:t>
      </w:r>
      <w:r>
        <w:t xml:space="preserve">, so recursion depth depends on the input. Per-function tools understate it: radon reports 2 for </w:t>
      </w:r>
      <w:r>
        <w:rPr>
          <w:rFonts w:ascii="Consolas" w:eastAsia="Consolas" w:hAnsi="Consolas"/>
          <w:sz w:val="19"/>
        </w:rPr>
        <w:t>run</w:t>
      </w:r>
      <w:r>
        <w:t xml:space="preserve"> and 5 for the closure, while cognitive complexity charges the closure to its parent and gives 10.</w:t>
      </w:r>
    </w:p>
    <w:p w14:paraId="78D43786" w14:textId="77777777" w:rsidR="00C8690F" w:rsidRDefault="004D3CB2">
      <w:pPr>
        <w:jc w:val="both"/>
      </w:pPr>
      <w:r>
        <w:rPr>
          <w:b/>
        </w:rPr>
        <w:t>Debt and maintenance.</w:t>
      </w:r>
      <w:r>
        <w:t xml:space="preserve"> Obsolescence debt: </w:t>
      </w:r>
      <w:r>
        <w:rPr>
          <w:rFonts w:ascii="Consolas" w:eastAsia="Consolas" w:hAnsi="Consolas"/>
          <w:sz w:val="19"/>
        </w:rPr>
        <w:t>UnescapePostprocessor</w:t>
      </w:r>
      <w:r>
        <w:t xml:space="preserve"> is </w:t>
      </w:r>
      <w:r>
        <w:rPr>
          <w:rFonts w:ascii="Consolas" w:eastAsia="Consolas" w:hAnsi="Consolas"/>
          <w:sz w:val="19"/>
        </w:rPr>
        <w:t>@deprecated</w:t>
      </w:r>
      <w:r>
        <w:t xml:space="preserve"> but still shipped, and its two methods are the file's only uncovered lines. Documentation debt: three docstrings contain errors (lines 22, 49, 96) and the base </w:t>
      </w:r>
      <w:r>
        <w:rPr>
          <w:rFonts w:ascii="Consolas" w:eastAsia="Consolas" w:hAnsi="Consolas"/>
          <w:sz w:val="19"/>
        </w:rPr>
        <w:t>Postprocessor.run</w:t>
      </w:r>
      <w:r>
        <w:t xml:space="preserve"> is a bare </w:t>
      </w:r>
      <w:r>
        <w:rPr>
          <w:rFonts w:ascii="Consolas" w:eastAsia="Consolas" w:hAnsi="Consolas"/>
          <w:sz w:val="19"/>
        </w:rPr>
        <w:t>pass</w:t>
      </w:r>
      <w:r>
        <w:t xml:space="preserve">, so a subclass that forgets to override it silently returns </w:t>
      </w:r>
      <w:r>
        <w:rPr>
          <w:rFonts w:ascii="Consolas" w:eastAsia="Consolas" w:hAnsi="Consolas"/>
          <w:sz w:val="19"/>
        </w:rPr>
        <w:t>None</w:t>
      </w:r>
      <w:r>
        <w:t>.</w:t>
      </w:r>
    </w:p>
    <w:p w14:paraId="0062FDE7" w14:textId="77777777" w:rsidR="00C8690F" w:rsidRDefault="004D3CB2">
      <w:pPr>
        <w:pStyle w:val="Heading3"/>
      </w:pPr>
      <w:r>
        <w:t>Interpretation: extensions/legacy_attrs.py</w:t>
      </w:r>
    </w:p>
    <w:p w14:paraId="70B341E2" w14:textId="77777777" w:rsidR="00C8690F" w:rsidRDefault="004D3CB2">
      <w:pPr>
        <w:jc w:val="both"/>
      </w:pPr>
      <w:r>
        <w:rPr>
          <w:b/>
        </w:rPr>
        <w:t>Risks.</w:t>
      </w:r>
      <w:r>
        <w:t xml:space="preserve"> Only 27 code lines. </w:t>
      </w:r>
      <w:r>
        <w:rPr>
          <w:rFonts w:ascii="Consolas" w:eastAsia="Consolas" w:hAnsi="Consolas"/>
          <w:sz w:val="19"/>
        </w:rPr>
        <w:t>LegacyAttrs.run</w:t>
      </w:r>
      <w:r>
        <w:t xml:space="preserve"> reaches cyclomatic 7 from three </w:t>
      </w:r>
      <w:r>
        <w:rPr>
          <w:rFonts w:ascii="Consolas" w:eastAsia="Consolas" w:hAnsi="Consolas"/>
          <w:sz w:val="19"/>
        </w:rPr>
        <w:t>if</w:t>
      </w:r>
      <w:r>
        <w:t xml:space="preserve"> statements, two with an </w:t>
      </w:r>
      <w:r>
        <w:rPr>
          <w:rFonts w:ascii="Consolas" w:eastAsia="Consolas" w:hAnsi="Consolas"/>
          <w:sz w:val="19"/>
        </w:rPr>
        <w:t>and</w:t>
      </w:r>
      <w:r>
        <w:t xml:space="preserve">, inside one loop. The callback in </w:t>
      </w:r>
      <w:r>
        <w:rPr>
          <w:rFonts w:ascii="Consolas" w:eastAsia="Consolas" w:hAnsi="Consolas"/>
          <w:sz w:val="19"/>
        </w:rPr>
        <w:t>handleAttributes</w:t>
      </w:r>
      <w:r>
        <w:t xml:space="preserve"> changes the element as a side effect and returns nothing, relying on </w:t>
      </w:r>
      <w:r>
        <w:rPr>
          <w:rFonts w:ascii="Consolas" w:eastAsia="Consolas" w:hAnsi="Consolas"/>
          <w:sz w:val="19"/>
        </w:rPr>
        <w:t>re.sub</w:t>
      </w:r>
      <w:r>
        <w:t xml:space="preserve"> treating </w:t>
      </w:r>
      <w:r>
        <w:rPr>
          <w:rFonts w:ascii="Consolas" w:eastAsia="Consolas" w:hAnsi="Consolas"/>
          <w:sz w:val="19"/>
        </w:rPr>
        <w:t>None</w:t>
      </w:r>
      <w:r>
        <w:t xml:space="preserve"> as an empty replacement.</w:t>
      </w:r>
    </w:p>
    <w:p w14:paraId="27F3796F" w14:textId="77777777" w:rsidR="00C8690F" w:rsidRDefault="004D3CB2">
      <w:pPr>
        <w:jc w:val="both"/>
      </w:pPr>
      <w:r>
        <w:rPr>
          <w:b/>
        </w:rPr>
        <w:t>Debt and maintenance.</w:t>
      </w:r>
      <w:r>
        <w:t xml:space="preserve"> The module is deliberate debt, kept so that pre-3.0 documents still render. Its 52.6 % comment density is the highest measured, but 13 of the 30 comment lines are licence header and neither class has a docstring. The cost is small but permanent: it must pass on every new Python version until a major release removes it.</w:t>
      </w:r>
    </w:p>
    <w:p w14:paraId="428662A1" w14:textId="77777777" w:rsidR="00C8690F" w:rsidRDefault="004D3CB2">
      <w:pPr>
        <w:spacing w:before="200"/>
        <w:jc w:val="center"/>
      </w:pPr>
      <w:r>
        <w:rPr>
          <w:color w:val="5A5A5A"/>
        </w:rPr>
        <w:t>[ Insert Hadeed Abbas's scanned handwritten calculation sheets after this page ]</w:t>
      </w:r>
    </w:p>
    <w:p w14:paraId="38828305" w14:textId="77777777" w:rsidR="00C8690F" w:rsidRDefault="004D3CB2">
      <w:pPr>
        <w:pStyle w:val="Heading1"/>
        <w:pageBreakBefore/>
      </w:pPr>
      <w:bookmarkStart w:id="35" w:name="_Toc242517042"/>
      <w:r>
        <w:lastRenderedPageBreak/>
        <w:t>Appendix B. Reproducing the Measurements</w:t>
      </w:r>
      <w:bookmarkEnd w:id="35"/>
    </w:p>
    <w:p w14:paraId="01E92A11" w14:textId="41F857E8" w:rsidR="00C8690F" w:rsidRDefault="004D3CB2">
      <w:r>
        <w:t xml:space="preserve">Scripts and raw tool outputs:  </w:t>
      </w:r>
      <w:hyperlink r:id="rId14">
        <w:r>
          <w:rPr>
            <w:color w:val="1C4E80"/>
            <w:u w:val="single"/>
          </w:rPr>
          <w:t>https://github.com/Taha9876/SRE-A1</w:t>
        </w:r>
      </w:hyperlink>
    </w:p>
    <w:tbl>
      <w:tblPr>
        <w:tblW w:w="0" w:type="auto"/>
        <w:jc w:val="center"/>
        <w:tblBorders>
          <w:top w:val="single" w:sz="4" w:space="0" w:color="D9D9D6"/>
          <w:left w:val="single" w:sz="4" w:space="0" w:color="D9D9D6"/>
          <w:bottom w:val="single" w:sz="4" w:space="0" w:color="D9D9D6"/>
          <w:right w:val="single" w:sz="4" w:space="0" w:color="D9D9D6"/>
          <w:insideH w:val="single" w:sz="4" w:space="0" w:color="D9D9D6"/>
          <w:insideV w:val="single" w:sz="4" w:space="0" w:color="D9D9D6"/>
        </w:tblBorders>
        <w:tblLook w:val="04A0" w:firstRow="1" w:lastRow="0" w:firstColumn="1" w:lastColumn="0" w:noHBand="0" w:noVBand="1"/>
      </w:tblPr>
      <w:tblGrid>
        <w:gridCol w:w="9638"/>
      </w:tblGrid>
      <w:tr w:rsidR="00C8690F" w14:paraId="053ABEDF" w14:textId="77777777">
        <w:trPr>
          <w:cantSplit/>
          <w:jc w:val="center"/>
        </w:trPr>
        <w:tc>
          <w:tcPr>
            <w:tcW w:w="9638" w:type="dxa"/>
            <w:shd w:val="clear" w:color="auto" w:fill="F4F4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FF7A15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git clone https://github.com/Python-Markdown/markdown.git &amp;&amp; cd markdown</w:t>
            </w:r>
          </w:p>
          <w:p w14:paraId="2BFB6268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git checkout 0bf535bc406c95dad66050f07c8402af03fe07d5</w:t>
            </w:r>
          </w:p>
          <w:p w14:paraId="65FAF40A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 xml:space="preserve"> </w:t>
            </w:r>
          </w:p>
          <w:p w14:paraId="67710FAD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radon raw markdown -j        # size, comment lines</w:t>
            </w:r>
          </w:p>
          <w:p w14:paraId="77735D33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radon cc  markdown -s -a -j  # cyclomatic complexity</w:t>
            </w:r>
          </w:p>
          <w:p w14:paraId="1FCB6950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radon mi  markdown -s -j     # maintainability index</w:t>
            </w:r>
          </w:p>
          <w:p w14:paraId="5993D83C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complexipy markdown --output-format json           # cognitive complexity</w:t>
            </w:r>
          </w:p>
          <w:p w14:paraId="17DB5C27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npx jscpd markdown --min-lines 5 --min-tokens 50    # duplication</w:t>
            </w:r>
          </w:p>
          <w:p w14:paraId="556AFC4A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pylint markdown --output-format=json2 --exit-zero   # bugs / code smells</w:t>
            </w:r>
          </w:p>
          <w:p w14:paraId="045D7E99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bandit -r markdown -f json                          # vulnerabilities</w:t>
            </w:r>
          </w:p>
          <w:p w14:paraId="11CE73A6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flake8 markdown --max-line-length=119 ; vulture markdown --min-confidence 80</w:t>
            </w:r>
          </w:p>
          <w:p w14:paraId="38376665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 xml:space="preserve"> </w:t>
            </w:r>
          </w:p>
          <w:p w14:paraId="40600848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# coverage: two runs, combined; .coveragerc set aside so test_tools.py is measured too</w:t>
            </w:r>
          </w:p>
          <w:p w14:paraId="3F2A98F5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coverage run -p --branch --source=markdown -m unittest discover tests      # without Pygments</w:t>
            </w:r>
          </w:p>
          <w:p w14:paraId="603AD0EF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pip install pygments==2.7.1 &amp;&amp; set PYGMENTS_VERSION=2.7.1</w:t>
            </w:r>
          </w:p>
          <w:p w14:paraId="4B6E4A2C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coverage run -p --branch --source=markdown -m unittest discover tests      # with pinned Pygments</w:t>
            </w:r>
          </w:p>
          <w:p w14:paraId="612062A8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coverage combine &amp;&amp; coverage report</w:t>
            </w:r>
          </w:p>
          <w:p w14:paraId="3275BDB8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 xml:space="preserve"> </w:t>
            </w:r>
          </w:p>
          <w:p w14:paraId="69FC0AE4" w14:textId="77777777" w:rsidR="00C8690F" w:rsidRDefault="004D3CB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git log --since="3 years ago" --name-only --format=@%H^|%s -- markdown     # change frequency</w:t>
            </w:r>
          </w:p>
        </w:tc>
      </w:tr>
    </w:tbl>
    <w:p w14:paraId="39B93605" w14:textId="77777777" w:rsidR="00C8690F" w:rsidRDefault="00C8690F">
      <w:pPr>
        <w:spacing w:after="80" w:line="144" w:lineRule="auto"/>
      </w:pPr>
    </w:p>
    <w:p w14:paraId="115A42D3" w14:textId="77777777" w:rsidR="00C8690F" w:rsidRDefault="004D3CB2">
      <w:pPr>
        <w:pStyle w:val="Heading3"/>
      </w:pPr>
      <w:r>
        <w:t>References</w:t>
      </w:r>
    </w:p>
    <w:p w14:paraId="4EC2466F" w14:textId="77777777" w:rsidR="00C8690F" w:rsidRDefault="004D3CB2">
      <w:pPr>
        <w:pStyle w:val="ListBullet"/>
      </w:pPr>
      <w:r>
        <w:rPr>
          <w:sz w:val="19"/>
        </w:rPr>
        <w:t>T. J. McCabe, "A Complexity Measure", IEEE Transactions on Software Engineering, 1976.</w:t>
      </w:r>
    </w:p>
    <w:p w14:paraId="0E14E97E" w14:textId="77777777" w:rsidR="00C8690F" w:rsidRDefault="004D3CB2">
      <w:pPr>
        <w:pStyle w:val="ListBullet"/>
      </w:pPr>
      <w:r>
        <w:rPr>
          <w:sz w:val="19"/>
        </w:rPr>
        <w:t>G. A. Campbell, "Cognitive Complexity", SonarSource, 2018.</w:t>
      </w:r>
    </w:p>
    <w:p w14:paraId="534E4018" w14:textId="77777777" w:rsidR="00C8690F" w:rsidRDefault="004D3CB2">
      <w:pPr>
        <w:pStyle w:val="ListBullet"/>
      </w:pPr>
      <w:r>
        <w:rPr>
          <w:sz w:val="19"/>
        </w:rPr>
        <w:t>J.-L. Letouzey, "The SQALE Method for Managing Technical Debt", 2016.</w:t>
      </w:r>
    </w:p>
    <w:p w14:paraId="7BFDB0D5" w14:textId="77777777" w:rsidR="00C8690F" w:rsidRDefault="004D3CB2">
      <w:pPr>
        <w:pStyle w:val="ListBullet"/>
        <w:spacing w:after="120"/>
      </w:pPr>
      <w:r>
        <w:rPr>
          <w:sz w:val="19"/>
        </w:rPr>
        <w:t>A. Tornhill, "Your Code as a Crime Scene", Pragmatic Bookshelf, 2015.</w:t>
      </w:r>
    </w:p>
    <w:sectPr w:rsidR="00C8690F" w:rsidSect="00034616">
      <w:footerReference w:type="default" r:id="rId15"/>
      <w:pgSz w:w="11906" w:h="16838"/>
      <w:pgMar w:top="1134" w:right="1134" w:bottom="1077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E87D56" w14:textId="77777777" w:rsidR="004D3CB2" w:rsidRDefault="004D3CB2">
      <w:pPr>
        <w:spacing w:after="0" w:line="240" w:lineRule="auto"/>
      </w:pPr>
      <w:r>
        <w:separator/>
      </w:r>
    </w:p>
  </w:endnote>
  <w:endnote w:type="continuationSeparator" w:id="0">
    <w:p w14:paraId="78B1E9B2" w14:textId="77777777" w:rsidR="004D3CB2" w:rsidRDefault="004D3C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30E588" w14:textId="77777777" w:rsidR="00C8690F" w:rsidRDefault="004D3CB2">
    <w:pPr>
      <w:pStyle w:val="Footer"/>
      <w:jc w:val="center"/>
    </w:pPr>
    <w:r>
      <w:rPr>
        <w:color w:val="5A5A5A"/>
        <w:sz w:val="17"/>
      </w:rPr>
      <w:t xml:space="preserve">SRE Assignment 1 - Technical Debt Inventory of Python-Markdown    |    github.com/Taha9876/SRE-A1    |    Page </w:t>
    </w:r>
    <w:r>
      <w:rPr>
        <w:color w:val="5A5A5A"/>
        <w:sz w:val="17"/>
      </w:rPr>
      <w:fldChar w:fldCharType="begin"/>
    </w:r>
    <w:r>
      <w:rPr>
        <w:color w:val="5A5A5A"/>
        <w:sz w:val="17"/>
      </w:rPr>
      <w:instrText>PAGE</w:instrText>
    </w:r>
    <w:r>
      <w:rPr>
        <w:color w:val="5A5A5A"/>
        <w:sz w:val="17"/>
      </w:rPr>
      <w:fldChar w:fldCharType="separate"/>
    </w:r>
    <w:r>
      <w:rPr>
        <w:color w:val="5A5A5A"/>
        <w:sz w:val="17"/>
      </w:rPr>
      <w:t>1</w:t>
    </w:r>
    <w:r>
      <w:rPr>
        <w:color w:val="5A5A5A"/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5195F9" w14:textId="77777777" w:rsidR="004D3CB2" w:rsidRDefault="004D3CB2">
      <w:pPr>
        <w:spacing w:after="0" w:line="240" w:lineRule="auto"/>
      </w:pPr>
      <w:r>
        <w:separator/>
      </w:r>
    </w:p>
  </w:footnote>
  <w:footnote w:type="continuationSeparator" w:id="0">
    <w:p w14:paraId="2E945733" w14:textId="77777777" w:rsidR="004D3CB2" w:rsidRDefault="004D3CB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41844669">
    <w:abstractNumId w:val="8"/>
  </w:num>
  <w:num w:numId="2" w16cid:durableId="782697254">
    <w:abstractNumId w:val="6"/>
  </w:num>
  <w:num w:numId="3" w16cid:durableId="1292634826">
    <w:abstractNumId w:val="5"/>
  </w:num>
  <w:num w:numId="4" w16cid:durableId="672803075">
    <w:abstractNumId w:val="4"/>
  </w:num>
  <w:num w:numId="5" w16cid:durableId="1465077495">
    <w:abstractNumId w:val="7"/>
  </w:num>
  <w:num w:numId="6" w16cid:durableId="1851601565">
    <w:abstractNumId w:val="3"/>
  </w:num>
  <w:num w:numId="7" w16cid:durableId="228540969">
    <w:abstractNumId w:val="2"/>
  </w:num>
  <w:num w:numId="8" w16cid:durableId="1745955963">
    <w:abstractNumId w:val="1"/>
  </w:num>
  <w:num w:numId="9" w16cid:durableId="6528045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D3CB2"/>
    <w:rsid w:val="00AA1D8D"/>
    <w:rsid w:val="00B47730"/>
    <w:rsid w:val="00C8690F"/>
    <w:rsid w:val="00CB0664"/>
    <w:rsid w:val="00CD0108"/>
    <w:rsid w:val="00D310F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D94B661"/>
  <w14:defaultImageDpi w14:val="300"/>
  <w15:docId w15:val="{E8D1C14E-5ADD-4E92-9664-D9483E03E6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eastAsia="Calibri" w:hAnsi="Calibri"/>
      <w:color w:val="1A1A1A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/>
      <w:outlineLvl w:val="0"/>
    </w:pPr>
    <w:rPr>
      <w:rFonts w:asciiTheme="majorHAnsi" w:eastAsiaTheme="majorEastAsia" w:hAnsiTheme="majorHAnsi" w:cstheme="majorBidi"/>
      <w:b/>
      <w:bCs/>
      <w:color w:val="1C4E8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/>
      <w:b/>
      <w:bCs/>
      <w:color w:val="1C4E8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60"/>
      <w:outlineLvl w:val="2"/>
    </w:pPr>
    <w:rPr>
      <w:rFonts w:asciiTheme="majorHAnsi" w:eastAsiaTheme="majorEastAsia" w:hAnsiTheme="majorHAnsi" w:cstheme="majorBidi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1">
    <w:name w:val="TOC 11"/>
    <w:basedOn w:val="Normal"/>
    <w:pPr>
      <w:spacing w:after="50" w:line="240" w:lineRule="auto"/>
    </w:pPr>
    <w:rPr>
      <w:sz w:val="20"/>
    </w:rPr>
  </w:style>
  <w:style w:type="paragraph" w:customStyle="1" w:styleId="TOC21">
    <w:name w:val="TOC 21"/>
    <w:basedOn w:val="Normal"/>
    <w:pPr>
      <w:spacing w:after="50" w:line="240" w:lineRule="auto"/>
      <w:ind w:left="283"/>
    </w:pPr>
    <w:rPr>
      <w:sz w:val="20"/>
    </w:rPr>
  </w:style>
  <w:style w:type="paragraph" w:styleId="TOC1">
    <w:name w:val="toc 1"/>
    <w:basedOn w:val="Normal"/>
    <w:next w:val="Normal"/>
    <w:autoRedefine/>
    <w:uiPriority w:val="39"/>
    <w:unhideWhenUsed/>
    <w:rsid w:val="00D310F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310FE"/>
    <w:pPr>
      <w:spacing w:after="100"/>
      <w:ind w:left="210"/>
    </w:pPr>
  </w:style>
  <w:style w:type="character" w:styleId="Hyperlink">
    <w:name w:val="Hyperlink"/>
    <w:basedOn w:val="DefaultParagraphFont"/>
    <w:uiPriority w:val="99"/>
    <w:unhideWhenUsed/>
    <w:rsid w:val="00D310F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aha9876/SRE-A1" TargetMode="External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github.com/Taha9876/SRE-A1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Python-Markdown/markdown" TargetMode="External"/><Relationship Id="rId14" Type="http://schemas.openxmlformats.org/officeDocument/2006/relationships/hyperlink" Target="https://github.com/Taha9876/SRE-A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17</Pages>
  <Words>5318</Words>
  <Characters>30314</Characters>
  <Application>Microsoft Office Word</Application>
  <DocSecurity>0</DocSecurity>
  <Lines>252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35561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Taha Yasir</cp:lastModifiedBy>
  <cp:revision>2</cp:revision>
  <dcterms:created xsi:type="dcterms:W3CDTF">2013-12-23T23:15:00Z</dcterms:created>
  <dcterms:modified xsi:type="dcterms:W3CDTF">2026-10-10T04:29:00Z</dcterms:modified>
  <cp:category/>
</cp:coreProperties>
</file>