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F86" w:rsidRDefault="00D532D0">
      <w:pPr>
        <w:pStyle w:val="Titre"/>
      </w:pPr>
      <w:bookmarkStart w:id="0" w:name="_59f960oi4d0l" w:colFirst="0" w:colLast="0"/>
      <w:bookmarkEnd w:id="0"/>
      <w:r>
        <w:t xml:space="preserve">Compte rendu PFA </w:t>
      </w:r>
    </w:p>
    <w:p w:rsidR="008D2F86" w:rsidRDefault="008D2F86">
      <w:pPr>
        <w:pStyle w:val="normal0"/>
      </w:pPr>
    </w:p>
    <w:p w:rsidR="008D2F86" w:rsidRDefault="00D532D0">
      <w:pPr>
        <w:pStyle w:val="Sous-titre"/>
      </w:pPr>
      <w:bookmarkStart w:id="1" w:name="_9gte46ad1mw7" w:colFirst="0" w:colLast="0"/>
      <w:bookmarkEnd w:id="1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6E3E">
        <w:t>Pour</w:t>
      </w:r>
      <w:r>
        <w:t xml:space="preserve"> 29/04/2019</w:t>
      </w: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D532D0">
      <w:pPr>
        <w:pStyle w:val="Titre2"/>
        <w:rPr>
          <w:rFonts w:ascii="Comic Sans MS" w:eastAsia="Comic Sans MS" w:hAnsi="Comic Sans MS" w:cs="Comic Sans MS"/>
        </w:rPr>
      </w:pPr>
      <w:bookmarkStart w:id="2" w:name="_zhxobw5r9vay" w:colFirst="0" w:colLast="0"/>
      <w:bookmarkEnd w:id="2"/>
      <w:r>
        <w:rPr>
          <w:rFonts w:ascii="Comic Sans MS" w:eastAsia="Comic Sans MS" w:hAnsi="Comic Sans MS" w:cs="Comic Sans MS"/>
        </w:rPr>
        <w:t>Passage D’une RDBMS à une BDNoSQL</w:t>
      </w:r>
    </w:p>
    <w:p w:rsidR="008D2F86" w:rsidRDefault="008D2F86">
      <w:pPr>
        <w:pStyle w:val="normal0"/>
      </w:pPr>
    </w:p>
    <w:p w:rsidR="008D2F86" w:rsidRDefault="00D532D0">
      <w:pPr>
        <w:pStyle w:val="normal0"/>
      </w:pPr>
      <w:r>
        <w:rPr>
          <w:noProof/>
          <w:lang w:val="fr-FR"/>
        </w:rPr>
        <w:drawing>
          <wp:inline distT="114300" distB="114300" distL="114300" distR="114300">
            <wp:extent cx="573405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F86" w:rsidRDefault="008D2F86">
      <w:pPr>
        <w:pStyle w:val="normal0"/>
      </w:pPr>
    </w:p>
    <w:p w:rsidR="008D2F86" w:rsidRDefault="00D532D0">
      <w:pPr>
        <w:pStyle w:val="normal0"/>
      </w:pPr>
      <w:r>
        <w:t xml:space="preserve">le passage de la base de donnée </w:t>
      </w:r>
      <w:proofErr w:type="spellStart"/>
      <w:r>
        <w:t>relationel</w:t>
      </w:r>
      <w:proofErr w:type="spellEnd"/>
      <w:r>
        <w:t xml:space="preserve"> à une base de donnée </w:t>
      </w:r>
      <w:proofErr w:type="spellStart"/>
      <w:r>
        <w:t>nosql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mongodb</w:t>
      </w:r>
      <w:proofErr w:type="spellEnd"/>
      <w:proofErr w:type="gramEnd"/>
      <w:r>
        <w:t>) nécessite que toute la notion de relation disparaissent , chaque table sera représenté par une collection .</w:t>
      </w: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D532D0">
      <w:pPr>
        <w:pStyle w:val="normal0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t>problème</w:t>
      </w:r>
      <w:proofErr w:type="gramEnd"/>
      <w:r>
        <w:rPr>
          <w:rFonts w:ascii="Comic Sans MS" w:eastAsia="Comic Sans MS" w:hAnsi="Comic Sans MS" w:cs="Comic Sans MS"/>
        </w:rPr>
        <w:t xml:space="preserve"> rencontré :</w:t>
      </w:r>
    </w:p>
    <w:p w:rsidR="008D2F86" w:rsidRDefault="008D2F86">
      <w:pPr>
        <w:pStyle w:val="normal0"/>
        <w:rPr>
          <w:rFonts w:ascii="Comic Sans MS" w:eastAsia="Comic Sans MS" w:hAnsi="Comic Sans MS" w:cs="Comic Sans MS"/>
        </w:rPr>
      </w:pPr>
    </w:p>
    <w:p w:rsidR="008D2F86" w:rsidRDefault="00D532D0">
      <w:pPr>
        <w:pStyle w:val="normal0"/>
        <w:numPr>
          <w:ilvl w:val="0"/>
          <w:numId w:val="1"/>
        </w:numPr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gestion des relations entre les </w:t>
      </w:r>
      <w:proofErr w:type="gramStart"/>
      <w:r>
        <w:rPr>
          <w:rFonts w:ascii="Comic Sans MS" w:eastAsia="Comic Sans MS" w:hAnsi="Comic Sans MS" w:cs="Comic Sans MS"/>
        </w:rPr>
        <w:t>tables ,</w:t>
      </w:r>
      <w:proofErr w:type="gramEnd"/>
      <w:r>
        <w:rPr>
          <w:rFonts w:ascii="Comic Sans MS" w:eastAsia="Comic Sans MS" w:hAnsi="Comic Sans MS" w:cs="Comic Sans MS"/>
        </w:rPr>
        <w:t xml:space="preserve"> </w:t>
      </w:r>
      <w:proofErr w:type="spellStart"/>
      <w:r>
        <w:rPr>
          <w:rFonts w:ascii="Comic Sans MS" w:eastAsia="Comic Sans MS" w:hAnsi="Comic Sans MS" w:cs="Comic Sans MS"/>
        </w:rPr>
        <w:t>oneToMany</w:t>
      </w:r>
      <w:proofErr w:type="spellEnd"/>
      <w:r>
        <w:rPr>
          <w:rFonts w:ascii="Comic Sans MS" w:eastAsia="Comic Sans MS" w:hAnsi="Comic Sans MS" w:cs="Comic Sans MS"/>
        </w:rPr>
        <w:t xml:space="preserve"> , </w:t>
      </w:r>
      <w:proofErr w:type="spellStart"/>
      <w:r>
        <w:rPr>
          <w:rFonts w:ascii="Comic Sans MS" w:eastAsia="Comic Sans MS" w:hAnsi="Comic Sans MS" w:cs="Comic Sans MS"/>
        </w:rPr>
        <w:t>ManyToMany</w:t>
      </w:r>
      <w:proofErr w:type="spellEnd"/>
      <w:r>
        <w:rPr>
          <w:rFonts w:ascii="Comic Sans MS" w:eastAsia="Comic Sans MS" w:hAnsi="Comic Sans MS" w:cs="Comic Sans MS"/>
        </w:rPr>
        <w:t xml:space="preserve"> , ces relations vont </w:t>
      </w:r>
      <w:proofErr w:type="spellStart"/>
      <w:r>
        <w:rPr>
          <w:rFonts w:ascii="Comic Sans MS" w:eastAsia="Comic Sans MS" w:hAnsi="Comic Sans MS" w:cs="Comic Sans MS"/>
        </w:rPr>
        <w:t>disparaitres</w:t>
      </w:r>
      <w:proofErr w:type="spellEnd"/>
      <w:r>
        <w:rPr>
          <w:rFonts w:ascii="Comic Sans MS" w:eastAsia="Comic Sans MS" w:hAnsi="Comic Sans MS" w:cs="Comic Sans MS"/>
        </w:rPr>
        <w:t xml:space="preserve"> </w:t>
      </w:r>
    </w:p>
    <w:p w:rsidR="008D2F86" w:rsidRDefault="008D2F86">
      <w:pPr>
        <w:pStyle w:val="normal0"/>
        <w:rPr>
          <w:rFonts w:ascii="Comic Sans MS" w:eastAsia="Comic Sans MS" w:hAnsi="Comic Sans MS" w:cs="Comic Sans MS"/>
        </w:rPr>
      </w:pPr>
    </w:p>
    <w:p w:rsidR="008D2F86" w:rsidRDefault="008D2F86">
      <w:pPr>
        <w:pStyle w:val="normal0"/>
        <w:rPr>
          <w:rFonts w:ascii="Comic Sans MS" w:eastAsia="Comic Sans MS" w:hAnsi="Comic Sans MS" w:cs="Comic Sans MS"/>
        </w:rPr>
      </w:pPr>
    </w:p>
    <w:p w:rsidR="008D2F86" w:rsidRDefault="00D532D0">
      <w:pPr>
        <w:pStyle w:val="normal0"/>
        <w:rPr>
          <w:rFonts w:ascii="Comic Sans MS" w:eastAsia="Comic Sans MS" w:hAnsi="Comic Sans MS" w:cs="Comic Sans MS"/>
        </w:rPr>
      </w:pPr>
      <w:proofErr w:type="gramStart"/>
      <w:r>
        <w:rPr>
          <w:rFonts w:ascii="Comic Sans MS" w:eastAsia="Comic Sans MS" w:hAnsi="Comic Sans MS" w:cs="Comic Sans MS"/>
        </w:rPr>
        <w:lastRenderedPageBreak/>
        <w:t>utiliser</w:t>
      </w:r>
      <w:proofErr w:type="gramEnd"/>
      <w:r>
        <w:rPr>
          <w:rFonts w:ascii="Comic Sans MS" w:eastAsia="Comic Sans MS" w:hAnsi="Comic Sans MS" w:cs="Comic Sans MS"/>
        </w:rPr>
        <w:t xml:space="preserve"> "SQL" et "relationnel" pour signifier la même chose. De la même manière, on peut penser que "</w:t>
      </w:r>
      <w:proofErr w:type="spellStart"/>
      <w:r>
        <w:rPr>
          <w:rFonts w:ascii="Comic Sans MS" w:eastAsia="Comic Sans MS" w:hAnsi="Comic Sans MS" w:cs="Comic Sans MS"/>
        </w:rPr>
        <w:t>NoSQL</w:t>
      </w:r>
      <w:proofErr w:type="spellEnd"/>
      <w:r>
        <w:rPr>
          <w:rFonts w:ascii="Comic Sans MS" w:eastAsia="Comic Sans MS" w:hAnsi="Comic Sans MS" w:cs="Comic Sans MS"/>
        </w:rPr>
        <w:t>" signifie "non relationnel", c’est-à-dire qu’il n’existe pas de concept de clé primaire / clé étrangère; il n'y a pas de "normalisat</w:t>
      </w:r>
      <w:r>
        <w:rPr>
          <w:rFonts w:ascii="Comic Sans MS" w:eastAsia="Comic Sans MS" w:hAnsi="Comic Sans MS" w:cs="Comic Sans MS"/>
        </w:rPr>
        <w:t>ion" imposée ou implicite; il n'y a pas de signification réelle des mots "table" ou "colonne".</w:t>
      </w:r>
    </w:p>
    <w:p w:rsidR="008D2F86" w:rsidRDefault="00D532D0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Tout ce qu'il sait sur un magasin de valeurs-clés est une grande collection d'octets </w:t>
      </w:r>
      <w:proofErr w:type="gramStart"/>
      <w:r>
        <w:rPr>
          <w:rFonts w:ascii="Comic Sans MS" w:eastAsia="Comic Sans MS" w:hAnsi="Comic Sans MS" w:cs="Comic Sans MS"/>
        </w:rPr>
        <w:t>qu’ on</w:t>
      </w:r>
      <w:proofErr w:type="gramEnd"/>
      <w:r>
        <w:rPr>
          <w:rFonts w:ascii="Comic Sans MS" w:eastAsia="Comic Sans MS" w:hAnsi="Comic Sans MS" w:cs="Comic Sans MS"/>
        </w:rPr>
        <w:t xml:space="preserve"> lui transmet - la "valeur" - et une plus petite collection d'octets </w:t>
      </w:r>
      <w:r>
        <w:rPr>
          <w:rFonts w:ascii="Comic Sans MS" w:eastAsia="Comic Sans MS" w:hAnsi="Comic Sans MS" w:cs="Comic Sans MS"/>
        </w:rPr>
        <w:t>- la "clé" - utilisée pour indexer cette grande collection.</w:t>
      </w:r>
    </w:p>
    <w:p w:rsidR="008D2F86" w:rsidRDefault="00D532D0">
      <w:pPr>
        <w:pStyle w:val="normal0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</w:rPr>
        <w:t xml:space="preserve"> Ce qui est à l'intérieur de cette grande collection et comment il correspond à des octets dans d'autres valeurs de la base de données dépend entièrement de votre application et de la qualité du c</w:t>
      </w:r>
      <w:r>
        <w:rPr>
          <w:rFonts w:ascii="Comic Sans MS" w:eastAsia="Comic Sans MS" w:hAnsi="Comic Sans MS" w:cs="Comic Sans MS"/>
        </w:rPr>
        <w:t>ode qu'elle contient.</w:t>
      </w:r>
    </w:p>
    <w:p w:rsidR="008D2F86" w:rsidRDefault="00D532D0">
      <w:pPr>
        <w:pStyle w:val="Titre2"/>
        <w:rPr>
          <w:rFonts w:ascii="Comic Sans MS" w:eastAsia="Comic Sans MS" w:hAnsi="Comic Sans MS" w:cs="Comic Sans MS"/>
        </w:rPr>
      </w:pPr>
      <w:bookmarkStart w:id="3" w:name="_wu381cw4lyw6" w:colFirst="0" w:colLast="0"/>
      <w:bookmarkEnd w:id="3"/>
      <w:r>
        <w:rPr>
          <w:rFonts w:ascii="Comic Sans MS" w:eastAsia="Comic Sans MS" w:hAnsi="Comic Sans MS" w:cs="Comic Sans MS"/>
        </w:rPr>
        <w:t xml:space="preserve">Utilisation d’un script de passage </w:t>
      </w:r>
    </w:p>
    <w:p w:rsidR="008D2F86" w:rsidRDefault="008D2F86">
      <w:pPr>
        <w:pStyle w:val="normal0"/>
      </w:pPr>
    </w:p>
    <w:p w:rsidR="008D2F86" w:rsidRDefault="00D532D0">
      <w:pPr>
        <w:pStyle w:val="Titre3"/>
      </w:pPr>
      <w:bookmarkStart w:id="4" w:name="_y0razygjp3em" w:colFirst="0" w:colLast="0"/>
      <w:bookmarkEnd w:id="4"/>
      <w:proofErr w:type="gramStart"/>
      <w:r>
        <w:t>contrainte</w:t>
      </w:r>
      <w:proofErr w:type="gramEnd"/>
      <w:r>
        <w:t xml:space="preserve"> et problème :</w:t>
      </w:r>
    </w:p>
    <w:p w:rsidR="008D2F86" w:rsidRDefault="008D2F86">
      <w:pPr>
        <w:pStyle w:val="normal0"/>
      </w:pPr>
    </w:p>
    <w:p w:rsidR="008D2F86" w:rsidRDefault="00D532D0">
      <w:pPr>
        <w:pStyle w:val="normal0"/>
        <w:rPr>
          <w:highlight w:val="yellow"/>
        </w:rPr>
      </w:pPr>
      <w:r>
        <w:rPr>
          <w:sz w:val="28"/>
          <w:szCs w:val="28"/>
          <w:highlight w:val="yellow"/>
        </w:rPr>
        <w:t xml:space="preserve">- </w:t>
      </w:r>
      <w:r>
        <w:rPr>
          <w:highlight w:val="yellow"/>
        </w:rPr>
        <w:t xml:space="preserve">l'exécution de ce script impose que la base de </w:t>
      </w:r>
      <w:proofErr w:type="gramStart"/>
      <w:r>
        <w:rPr>
          <w:highlight w:val="yellow"/>
        </w:rPr>
        <w:t>donnée</w:t>
      </w:r>
      <w:proofErr w:type="gramEnd"/>
      <w:r>
        <w:rPr>
          <w:highlight w:val="yellow"/>
        </w:rPr>
        <w:t xml:space="preserve"> contient des données </w:t>
      </w:r>
    </w:p>
    <w:p w:rsidR="008D2F86" w:rsidRDefault="00D532D0">
      <w:pPr>
        <w:pStyle w:val="normal0"/>
        <w:rPr>
          <w:highlight w:val="yellow"/>
        </w:rPr>
      </w:pPr>
      <w:r>
        <w:rPr>
          <w:highlight w:val="yellow"/>
        </w:rPr>
        <w:t xml:space="preserve">- Connaissance du </w:t>
      </w:r>
      <w:proofErr w:type="spellStart"/>
      <w:r>
        <w:rPr>
          <w:highlight w:val="yellow"/>
        </w:rPr>
        <w:t>resultat</w:t>
      </w:r>
      <w:proofErr w:type="spellEnd"/>
      <w:r>
        <w:rPr>
          <w:highlight w:val="yellow"/>
        </w:rPr>
        <w:t xml:space="preserve"> obtenu </w:t>
      </w:r>
      <w:proofErr w:type="spellStart"/>
      <w:r>
        <w:rPr>
          <w:highlight w:val="yellow"/>
        </w:rPr>
        <w:t>aprés</w:t>
      </w:r>
      <w:proofErr w:type="spellEnd"/>
      <w:r>
        <w:rPr>
          <w:highlight w:val="yellow"/>
        </w:rPr>
        <w:t xml:space="preserve"> application de la migration </w:t>
      </w:r>
    </w:p>
    <w:p w:rsidR="008D2F86" w:rsidRDefault="00D532D0">
      <w:pPr>
        <w:pStyle w:val="normal0"/>
        <w:rPr>
          <w:highlight w:val="yellow"/>
        </w:rPr>
      </w:pPr>
      <w:r>
        <w:rPr>
          <w:highlight w:val="yellow"/>
        </w:rPr>
        <w:t xml:space="preserve">- Comment modéliser les relations </w:t>
      </w:r>
      <w:proofErr w:type="spellStart"/>
      <w:proofErr w:type="gramStart"/>
      <w:r>
        <w:rPr>
          <w:highlight w:val="yellow"/>
        </w:rPr>
        <w:t>oneTomany</w:t>
      </w:r>
      <w:proofErr w:type="spellEnd"/>
      <w:r>
        <w:rPr>
          <w:highlight w:val="yellow"/>
        </w:rPr>
        <w:t xml:space="preserve"> ,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manyTomany</w:t>
      </w:r>
      <w:proofErr w:type="spellEnd"/>
      <w:r>
        <w:rPr>
          <w:highlight w:val="yellow"/>
        </w:rPr>
        <w:t xml:space="preserve"> …</w:t>
      </w:r>
    </w:p>
    <w:p w:rsidR="008D2F86" w:rsidRDefault="008D2F86">
      <w:pPr>
        <w:pStyle w:val="normal0"/>
        <w:rPr>
          <w:highlight w:val="yellow"/>
        </w:rPr>
      </w:pPr>
    </w:p>
    <w:p w:rsidR="008D2F86" w:rsidRDefault="00D532D0">
      <w:pPr>
        <w:pStyle w:val="normal0"/>
      </w:pPr>
      <w:r>
        <w:rPr>
          <w:noProof/>
          <w:lang w:val="fr-FR"/>
        </w:rPr>
        <w:drawing>
          <wp:inline distT="114300" distB="114300" distL="114300" distR="114300">
            <wp:extent cx="5734050" cy="28702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F86" w:rsidRDefault="008D2F86">
      <w:pPr>
        <w:pStyle w:val="Titre2"/>
      </w:pPr>
      <w:bookmarkStart w:id="5" w:name="_o37l9ci7f88t" w:colFirst="0" w:colLast="0"/>
      <w:bookmarkEnd w:id="5"/>
    </w:p>
    <w:p w:rsidR="008D2F86" w:rsidRDefault="00D532D0">
      <w:pPr>
        <w:pStyle w:val="Titre2"/>
      </w:pPr>
      <w:bookmarkStart w:id="6" w:name="_vuv9ztfzkl7h" w:colFirst="0" w:colLast="0"/>
      <w:bookmarkEnd w:id="6"/>
      <w:r>
        <w:t>R</w:t>
      </w:r>
      <w:r>
        <w:t>épartition des tâches :</w:t>
      </w: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tbl>
      <w:tblPr>
        <w:tblStyle w:val="a"/>
        <w:tblW w:w="901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015"/>
        <w:gridCol w:w="3000"/>
        <w:gridCol w:w="3000"/>
      </w:tblGrid>
      <w:tr w:rsidR="008D2F86">
        <w:trPr>
          <w:trHeight w:val="30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4A86E8"/>
              </w:rPr>
            </w:pPr>
            <w:proofErr w:type="spellStart"/>
            <w:r>
              <w:rPr>
                <w:shd w:val="clear" w:color="auto" w:fill="4A86E8"/>
              </w:rPr>
              <w:t>Abderazak</w:t>
            </w:r>
            <w:proofErr w:type="spellEnd"/>
            <w:r>
              <w:rPr>
                <w:shd w:val="clear" w:color="auto" w:fill="4A86E8"/>
              </w:rPr>
              <w:t xml:space="preserve"> </w:t>
            </w:r>
            <w:proofErr w:type="spellStart"/>
            <w:r>
              <w:rPr>
                <w:shd w:val="clear" w:color="auto" w:fill="4A86E8"/>
              </w:rPr>
              <w:t>Laataata</w:t>
            </w:r>
            <w:proofErr w:type="spell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hd w:val="clear" w:color="auto" w:fill="6FA8DC"/>
              </w:rPr>
            </w:pPr>
            <w:proofErr w:type="spellStart"/>
            <w:r>
              <w:rPr>
                <w:shd w:val="clear" w:color="auto" w:fill="6FA8DC"/>
              </w:rPr>
              <w:t>Taha</w:t>
            </w:r>
            <w:proofErr w:type="spellEnd"/>
            <w:r>
              <w:rPr>
                <w:shd w:val="clear" w:color="auto" w:fill="6FA8DC"/>
              </w:rPr>
              <w:t xml:space="preserve"> </w:t>
            </w:r>
            <w:proofErr w:type="spellStart"/>
            <w:r>
              <w:rPr>
                <w:shd w:val="clear" w:color="auto" w:fill="6FA8DC"/>
              </w:rPr>
              <w:t>alami</w:t>
            </w:r>
            <w:proofErr w:type="spellEnd"/>
          </w:p>
        </w:tc>
      </w:tr>
      <w:tr w:rsidR="008D2F86">
        <w:trPr>
          <w:trHeight w:val="700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 des </w:t>
            </w:r>
            <w:proofErr w:type="gramStart"/>
            <w:r>
              <w:t>apprenants(</w:t>
            </w:r>
            <w:proofErr w:type="gramEnd"/>
            <w:r>
              <w:t>affectation ..)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6"/>
                <w:szCs w:val="36"/>
              </w:rPr>
            </w:pPr>
            <w:r>
              <w:t xml:space="preserve">                 </w:t>
            </w:r>
            <w:r>
              <w:rPr>
                <w:sz w:val="36"/>
                <w:szCs w:val="36"/>
              </w:rPr>
              <w:t>X</w:t>
            </w:r>
          </w:p>
        </w:tc>
      </w:tr>
      <w:tr w:rsidR="008D2F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 des anomalies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</w:t>
            </w:r>
            <w:r>
              <w:rPr>
                <w:sz w:val="36"/>
                <w:szCs w:val="36"/>
              </w:rPr>
              <w:t>X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2F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 des tuteurs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</w:t>
            </w:r>
            <w:r>
              <w:rPr>
                <w:sz w:val="36"/>
                <w:szCs w:val="36"/>
              </w:rPr>
              <w:t>X</w:t>
            </w:r>
          </w:p>
        </w:tc>
      </w:tr>
      <w:tr w:rsidR="008D2F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 des parents 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</w:t>
            </w:r>
            <w:r>
              <w:rPr>
                <w:sz w:val="36"/>
                <w:szCs w:val="36"/>
              </w:rPr>
              <w:t>X</w:t>
            </w:r>
          </w:p>
        </w:tc>
      </w:tr>
      <w:tr w:rsidR="008D2F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gestion </w:t>
            </w:r>
            <w:proofErr w:type="gramStart"/>
            <w:r>
              <w:t>des organisme</w:t>
            </w:r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</w:t>
            </w:r>
            <w:r>
              <w:rPr>
                <w:sz w:val="36"/>
                <w:szCs w:val="36"/>
              </w:rPr>
              <w:t>X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8D2F8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D2F86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Normalisation de la base de </w:t>
            </w:r>
            <w:proofErr w:type="gramStart"/>
            <w:r>
              <w:t>donnée</w:t>
            </w:r>
            <w:proofErr w:type="gramEnd"/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</w:t>
            </w:r>
            <w:r>
              <w:rPr>
                <w:sz w:val="36"/>
                <w:szCs w:val="36"/>
              </w:rPr>
              <w:t>X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F86" w:rsidRDefault="00D532D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 </w:t>
            </w:r>
            <w:r>
              <w:rPr>
                <w:sz w:val="36"/>
                <w:szCs w:val="36"/>
              </w:rPr>
              <w:t>X</w:t>
            </w:r>
          </w:p>
        </w:tc>
      </w:tr>
    </w:tbl>
    <w:p w:rsidR="008D2F86" w:rsidRDefault="008D2F86">
      <w:pPr>
        <w:pStyle w:val="Titre2"/>
      </w:pPr>
      <w:bookmarkStart w:id="7" w:name="_pzrprpm1qrm6" w:colFirst="0" w:colLast="0"/>
      <w:bookmarkEnd w:id="7"/>
    </w:p>
    <w:p w:rsidR="008D2F86" w:rsidRDefault="008D2F86">
      <w:pPr>
        <w:pStyle w:val="normal0"/>
      </w:pPr>
    </w:p>
    <w:p w:rsidR="008D2F86" w:rsidRDefault="00D532D0">
      <w:pPr>
        <w:pStyle w:val="normal0"/>
      </w:pPr>
      <w:r>
        <w:rPr>
          <w:noProof/>
          <w:lang w:val="fr-FR"/>
        </w:rPr>
        <w:drawing>
          <wp:inline distT="114300" distB="114300" distL="114300" distR="114300">
            <wp:extent cx="5734050" cy="30480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F86" w:rsidRDefault="008D2F86">
      <w:pPr>
        <w:pStyle w:val="normal0"/>
      </w:pPr>
    </w:p>
    <w:p w:rsidR="008D2F86" w:rsidRDefault="00D532D0">
      <w:pPr>
        <w:pStyle w:val="normal0"/>
        <w:rPr>
          <w:sz w:val="24"/>
          <w:szCs w:val="24"/>
        </w:rPr>
      </w:pPr>
      <w:r>
        <w:rPr>
          <w:sz w:val="24"/>
          <w:szCs w:val="24"/>
        </w:rPr>
        <w:t xml:space="preserve">nous allons optez pour une base de donnée avec des documents pour avoir un  type de retour sous format </w:t>
      </w:r>
      <w:proofErr w:type="gramStart"/>
      <w:r>
        <w:rPr>
          <w:sz w:val="24"/>
          <w:szCs w:val="24"/>
        </w:rPr>
        <w:t>JSON ,</w:t>
      </w:r>
      <w:proofErr w:type="gramEnd"/>
      <w:r>
        <w:rPr>
          <w:sz w:val="24"/>
          <w:szCs w:val="24"/>
        </w:rPr>
        <w:t xml:space="preserve"> qui facilitera la communication de notre front-end avec notre back-end .</w:t>
      </w:r>
    </w:p>
    <w:p w:rsidR="008D2F86" w:rsidRDefault="008D2F86">
      <w:pPr>
        <w:pStyle w:val="normal0"/>
        <w:rPr>
          <w:sz w:val="24"/>
          <w:szCs w:val="24"/>
        </w:rPr>
      </w:pPr>
    </w:p>
    <w:p w:rsidR="008D2F86" w:rsidRDefault="008D2F86">
      <w:pPr>
        <w:pStyle w:val="normal0"/>
        <w:rPr>
          <w:sz w:val="24"/>
          <w:szCs w:val="24"/>
        </w:rPr>
      </w:pPr>
    </w:p>
    <w:p w:rsidR="008D2F86" w:rsidRDefault="008D2F86">
      <w:pPr>
        <w:pStyle w:val="normal0"/>
        <w:rPr>
          <w:sz w:val="24"/>
          <w:szCs w:val="24"/>
        </w:rPr>
      </w:pPr>
    </w:p>
    <w:p w:rsidR="008D2F86" w:rsidRDefault="008D2F86">
      <w:pPr>
        <w:pStyle w:val="normal0"/>
      </w:pPr>
    </w:p>
    <w:p w:rsidR="008D2F86" w:rsidRDefault="00D532D0">
      <w:pPr>
        <w:pStyle w:val="normal0"/>
        <w:rPr>
          <w:highlight w:val="yellow"/>
        </w:rPr>
      </w:pPr>
      <w:r>
        <w:rPr>
          <w:noProof/>
          <w:highlight w:val="yellow"/>
          <w:lang w:val="fr-FR"/>
        </w:rPr>
        <w:drawing>
          <wp:inline distT="114300" distB="114300" distL="114300" distR="114300">
            <wp:extent cx="6462713" cy="3467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62713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2F86" w:rsidRDefault="008D2F86">
      <w:pPr>
        <w:pStyle w:val="normal0"/>
      </w:pPr>
    </w:p>
    <w:p w:rsidR="008D2F86" w:rsidRDefault="008D2F86">
      <w:pPr>
        <w:pStyle w:val="normal0"/>
      </w:pPr>
    </w:p>
    <w:sectPr w:rsidR="008D2F86" w:rsidSect="008D2F8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E34CD"/>
    <w:multiLevelType w:val="multilevel"/>
    <w:tmpl w:val="479E08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8D2F86"/>
    <w:rsid w:val="00246E3E"/>
    <w:rsid w:val="008D2F86"/>
    <w:rsid w:val="00D53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0"/>
    <w:next w:val="normal0"/>
    <w:rsid w:val="008D2F8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D2F8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D2F8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D2F8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D2F86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D2F8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D2F86"/>
  </w:style>
  <w:style w:type="table" w:customStyle="1" w:styleId="TableNormal">
    <w:name w:val="Table Normal"/>
    <w:rsid w:val="008D2F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D2F86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0"/>
    <w:next w:val="normal0"/>
    <w:rsid w:val="008D2F8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D2F8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46E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6E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1702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Taha Alami</dc:creator>
  <cp:lastModifiedBy>Utilisateur Windows</cp:lastModifiedBy>
  <cp:revision>2</cp:revision>
  <dcterms:created xsi:type="dcterms:W3CDTF">2019-04-29T11:33:00Z</dcterms:created>
  <dcterms:modified xsi:type="dcterms:W3CDTF">2019-04-29T11:33:00Z</dcterms:modified>
</cp:coreProperties>
</file>