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DERSHANET</w:t>
      </w:r>
    </w:p>
    <w:p>
      <w:pPr>
        <w:jc w:val="center"/>
      </w:pPr>
      <w:r>
        <w:rPr>
          <w:i/>
          <w:sz w:val="28"/>
        </w:rPr>
        <w:t>Eğitim Kurumu Yönetim ve Değerlendirme Platformu</w:t>
      </w:r>
    </w:p>
    <w:p/>
    <w:p>
      <w:pPr>
        <w:pStyle w:val="Heading1"/>
      </w:pPr>
      <w:r>
        <w:t>1. Proje Hakkında</w:t>
      </w:r>
    </w:p>
    <w:p>
      <w:r>
        <w:rPr>
          <w:b/>
        </w:rPr>
        <w:t>Dershanet</w:t>
      </w:r>
      <w:r>
        <w:t>, Türkiye genelindeki dershanelerin tek bir platformda toplanması, kullanıcıların bu kurumları inceleyip değerlendirebilmesi ve dershane yöneticilerinin kurumlarını tanıtabilmesi amacıyla geliştirilmiş kapsamlı bir web uygulamasıdır.</w:t>
        <w:br/>
        <w:br/>
      </w:r>
      <w:r>
        <w:t>Platform, hem öğrenci/veli tarafında hem de dershane yönetimi tarafında ayrı paneller sunarak, iki taraflı bir ekosistem oluşturmaktadır. Kullanıcılar dershaneleri filtreleyebilir, karşılaştırabilir, yorum yapabilir ve puanlayabilirken; dershane yöneticileri kurumlarının tüm bilgilerini, eğitim programlarını ve öğretmen kadrolarını yönetebilmektedir.</w:t>
      </w:r>
    </w:p>
    <w:p/>
    <w:p>
      <w:pPr>
        <w:pStyle w:val="Heading1"/>
      </w:pPr>
      <w:r>
        <w:t>2. Kullanılan Teknolojiler</w:t>
      </w:r>
    </w:p>
    <w:p>
      <w:pPr>
        <w:pStyle w:val="Heading2"/>
      </w:pPr>
      <w:r>
        <w:t>Backend Teknolojileri</w:t>
      </w:r>
    </w:p>
    <w:p>
      <w:r>
        <w:rPr>
          <w:b w:val="0"/>
        </w:rPr>
        <w:t xml:space="preserve">Proje, </w:t>
      </w:r>
      <w:r>
        <w:rPr>
          <w:b/>
        </w:rPr>
        <w:t>Java 21</w:t>
      </w:r>
      <w:r>
        <w:t xml:space="preserve"> programlama dili ve </w:t>
      </w:r>
      <w:r>
        <w:rPr>
          <w:b/>
        </w:rPr>
        <w:t>Spring Boot 3.5.0</w:t>
      </w:r>
      <w:r>
        <w:t xml:space="preserve"> framework'ü üzerine inşa edilmiştir. Modern Java ekosisteminin sunduğu tüm avantajlardan faydalanılmıştır.</w:t>
        <w:br/>
        <w:br/>
      </w:r>
      <w:r>
        <w:rPr>
          <w:b w:val="0"/>
        </w:rPr>
        <w:t xml:space="preserve">Veritabanı işlemleri için </w:t>
      </w:r>
      <w:r>
        <w:rPr>
          <w:b/>
        </w:rPr>
        <w:t>Spring Data JPA</w:t>
      </w:r>
      <w:r>
        <w:t xml:space="preserve"> ve </w:t>
      </w:r>
      <w:r>
        <w:rPr>
          <w:b/>
        </w:rPr>
        <w:t>Hibernate ORM</w:t>
      </w:r>
      <w:r>
        <w:t xml:space="preserve"> kullanılmış olup, veritabanı olarak </w:t>
      </w:r>
      <w:r>
        <w:rPr>
          <w:b/>
        </w:rPr>
        <w:t>PostgreSQL</w:t>
      </w:r>
      <w:r>
        <w:t xml:space="preserve"> tercih edilmiştir. Bu sayede karmaşık ilişkisel veri yapıları etkin bir şekilde yönetilmektedir.</w:t>
        <w:br/>
        <w:br/>
      </w:r>
      <w:r>
        <w:rPr>
          <w:b w:val="0"/>
        </w:rPr>
        <w:t xml:space="preserve">Güvenlik katmanı </w:t>
      </w:r>
      <w:r>
        <w:rPr>
          <w:b/>
        </w:rPr>
        <w:t>Spring Security</w:t>
      </w:r>
      <w:r>
        <w:t xml:space="preserve"> ile sağlanmış, kimlik doğrulama için hem geleneksel session tabanlı sistem hem de </w:t>
      </w:r>
      <w:r>
        <w:rPr>
          <w:b/>
        </w:rPr>
        <w:t>JWT (JSON Web Token)</w:t>
      </w:r>
      <w:r>
        <w:t xml:space="preserve"> desteği eklenmiştir. Ayrıca </w:t>
      </w:r>
      <w:r>
        <w:rPr>
          <w:b/>
        </w:rPr>
        <w:t>Google OAuth 2.0</w:t>
      </w:r>
      <w:r>
        <w:t xml:space="preserve"> entegrasyonu ile sosyal medya girişi de desteklenmektedir.</w:t>
      </w:r>
    </w:p>
    <w:p>
      <w:pPr>
        <w:pStyle w:val="Heading2"/>
      </w:pPr>
      <w:r>
        <w:t>Bulut Servisleri ve Entegrasyonlar</w:t>
      </w:r>
    </w:p>
    <w:p>
      <w:r>
        <w:rPr>
          <w:b w:val="0"/>
        </w:rPr>
        <w:t xml:space="preserve">Görsel yönetimi için </w:t>
      </w:r>
      <w:r>
        <w:rPr>
          <w:b/>
        </w:rPr>
        <w:t>Cloudinary CDN</w:t>
      </w:r>
      <w:r>
        <w:t xml:space="preserve"> servisi entegre edilmiştir. Dershanelerin fotoğrafları, program belgeleri ve diğer görseller bu servis üzerinden yönetilmektedir.</w:t>
        <w:br/>
        <w:br/>
      </w:r>
      <w:r>
        <w:rPr>
          <w:b w:val="0"/>
        </w:rPr>
        <w:t xml:space="preserve">Email işlemleri için </w:t>
      </w:r>
      <w:r>
        <w:rPr>
          <w:b/>
        </w:rPr>
        <w:t>Spring Mail</w:t>
      </w:r>
      <w:r>
        <w:t xml:space="preserve"> ile Gmail SMTP entegrasyonu yapılmıştır. Kayıt doğrulama, şifre sıfırlama ve bildirim mailleri bu altyapı üzerinden gönderilmektedir.</w:t>
        <w:br/>
        <w:br/>
      </w:r>
      <w:r>
        <w:rPr>
          <w:b w:val="0"/>
        </w:rPr>
        <w:t xml:space="preserve">Mobil bildirim altyapısı için </w:t>
      </w:r>
      <w:r>
        <w:rPr>
          <w:b/>
        </w:rPr>
        <w:t>Firebase Admin SDK</w:t>
      </w:r>
      <w:r>
        <w:t xml:space="preserve"> entegre edilmiştir. Proje </w:t>
      </w:r>
      <w:r>
        <w:rPr>
          <w:b/>
        </w:rPr>
        <w:t>Docker</w:t>
      </w:r>
      <w:r>
        <w:t xml:space="preserve"> ile containerize edilebilir yapıda geliştirilmiştir.</w:t>
      </w:r>
    </w:p>
    <w:p/>
    <w:p>
      <w:pPr>
        <w:pStyle w:val="Heading1"/>
      </w:pPr>
      <w:r>
        <w:t>3. Sistem Mimarisi</w:t>
      </w:r>
    </w:p>
    <w:p>
      <w:r>
        <w:rPr>
          <w:b w:val="0"/>
        </w:rPr>
        <w:t xml:space="preserve">Proje, endüstri standardı olan </w:t>
      </w:r>
      <w:r>
        <w:rPr>
          <w:b/>
        </w:rPr>
        <w:t>Katmanlı Mimari (Layered Architecture)</w:t>
      </w:r>
      <w:r>
        <w:t xml:space="preserve"> prensiplerine uygun olarak tasarlanmıştır. Bu yaklaşım sayesinde kod bakımı, test edilebilirlik ve ölçeklenebilirlik en üst düzeyde tutulmuştur.</w:t>
        <w:br/>
        <w:br/>
      </w:r>
      <w:r>
        <w:rPr>
          <w:b/>
        </w:rPr>
        <w:t xml:space="preserve">Controller Katmanı: </w:t>
      </w:r>
      <w:r>
        <w:t>RESTful API endpoint'lerini barındırır. 25'in üzerinde controller sınıfı ile tüm HTTP istekleri yönetilmektedir.</w:t>
        <w:br/>
        <w:br/>
      </w:r>
      <w:r>
        <w:rPr>
          <w:b/>
        </w:rPr>
        <w:t xml:space="preserve">Service Katmanı: </w:t>
      </w:r>
      <w:r>
        <w:t>Tüm iş mantığının (business logic) bulunduğu katmandır. 40'ın üzerinde service sınıfı ile uygulamanın çekirdek işlevleri gerçekleştirilmektedir.</w:t>
        <w:br/>
        <w:br/>
      </w:r>
      <w:r>
        <w:rPr>
          <w:b/>
        </w:rPr>
        <w:t xml:space="preserve">Repository Katmanı: </w:t>
      </w:r>
      <w:r>
        <w:t>Veritabanı işlemlerinin soyutlandığı katmandır. Spring Data JPA ile 42 repository interface'i tanımlanmıştır.</w:t>
        <w:br/>
        <w:br/>
      </w:r>
      <w:r>
        <w:rPr>
          <w:b/>
        </w:rPr>
        <w:t xml:space="preserve">Entity Katmanı: </w:t>
      </w:r>
      <w:r>
        <w:t>Veritabanı tablolarını temsil eden JPA entity sınıflarını içerir. 28'in üzerinde entity ile veri modeli oluşturulmuştur.</w:t>
        <w:br/>
        <w:br/>
      </w:r>
      <w:r>
        <w:rPr>
          <w:b/>
        </w:rPr>
        <w:t xml:space="preserve">DTO Katmanı: </w:t>
      </w:r>
      <w:r>
        <w:t>API üzerinden veri transferi için kullanılan Data Transfer Object'leri barındırır. Bu sayede entity'ler doğrudan expose edilmez ve güvenlik artırılır.</w:t>
      </w:r>
    </w:p>
    <w:p/>
    <w:p>
      <w:pPr>
        <w:pStyle w:val="Heading1"/>
      </w:pPr>
      <w:r>
        <w:t>4. Temel Özellikler</w:t>
      </w:r>
    </w:p>
    <w:p>
      <w:pPr>
        <w:pStyle w:val="Heading2"/>
      </w:pPr>
      <w:r>
        <w:t>Kullanıcı Modülü</w:t>
      </w:r>
    </w:p>
    <w:p>
      <w:r>
        <w:t>Kullanıcılar sisteme email ve şifre ile kayıt olabilir veya Google hesapları ile doğrudan giriş yapabilir. Kayıt sürecinde email doğrulama sistemi aktiftir.</w:t>
        <w:br/>
        <w:br/>
      </w:r>
      <w:r>
        <w:t>Her kullanıcı kendi profilini yönetebilir; ad-soyad, email ve şifre güncellemesi yapabilir. Hesap silme işlemi de kullanıcının kontrolündedir.</w:t>
        <w:br/>
        <w:br/>
      </w:r>
      <w:r>
        <w:t>Kullanıcılar dershanelere yorum yapabilir, 1-5 arası puanlama verebilir ve beğendikleri dershaneleri favorilerine ekleyebilir. Uygunsuz yorumları şikayet etme mekanizması da bulunmaktadır.</w:t>
      </w:r>
    </w:p>
    <w:p>
      <w:pPr>
        <w:pStyle w:val="Heading2"/>
      </w:pPr>
      <w:r>
        <w:t>Dershane Yönetim Modülü</w:t>
      </w:r>
    </w:p>
    <w:p>
      <w:r>
        <w:t>Dershane yöneticileri ayrı bir panel üzerinden kurumlarını yönetebilir. Dershane adı, iletişim bilgileri, kuruluş yılı ve tanıtım metni gibi genel bilgiler düzenlenebilir.</w:t>
        <w:br/>
        <w:br/>
      </w:r>
      <w:r>
        <w:t>Öğretmen kadrosu yönetimi ile her öğretmenin branşı, adı ve açıklaması sisteme eklenebilir. Hangi öğretmenin hangi sınav türlerinde ders verdiği belirtilebilir.</w:t>
        <w:br/>
        <w:br/>
      </w:r>
      <w:r>
        <w:t>Konum bilgileri, fotoğraf galerisi ve başarı hikayeleri de dershane profil sayfasında gösterilmek üzere yönetilebilir.</w:t>
      </w:r>
    </w:p>
    <w:p>
      <w:pPr>
        <w:pStyle w:val="Heading2"/>
      </w:pPr>
      <w:r>
        <w:t>Eğitim Programları Modülü</w:t>
      </w:r>
    </w:p>
    <w:p>
      <w:r>
        <w:t>Platform, Türkiye'deki başlıca sınav hazırlık programlarını desteklemektedir:</w:t>
        <w:br/>
        <w:br/>
      </w:r>
      <w:r>
        <w:t>• YKS (Yükseköğretim Kurumları Sınavı)</w:t>
        <w:br/>
      </w:r>
      <w:r>
        <w:t>• LGS (Liselere Geçiş Sınavı)</w:t>
        <w:br/>
      </w:r>
      <w:r>
        <w:t>• KPSS (Kamu Personeli Seçme Sınavı)</w:t>
        <w:br/>
      </w:r>
      <w:r>
        <w:t>• DGS (Dikey Geçiş Sınavı)</w:t>
        <w:br/>
      </w:r>
      <w:r>
        <w:t>• ALES (Akademik Personel ve Lisansüstü Eğitimi Giriş Sınavı)</w:t>
        <w:br/>
      </w:r>
      <w:r>
        <w:t>• YDS/YÖKDİL (Yabancı Dil Sınavları)</w:t>
        <w:br/>
      </w:r>
      <w:r>
        <w:t>• Ehliyet Kursları</w:t>
        <w:br/>
      </w:r>
      <w:r>
        <w:t>• YÖS (Yabancı Uyruklu Öğrenci Sınavı)</w:t>
        <w:br/>
        <w:br/>
      </w:r>
      <w:r>
        <w:t>Her program için ders gün sayısı, soru çözüm günleri, başlangıç-bitiş tarihleri, fiyat aralığı, öğrenci kontenjanı ve kullanılan yayınevleri gibi detaylar girilebilmektedir.</w:t>
      </w:r>
    </w:p>
    <w:p/>
    <w:p>
      <w:pPr>
        <w:pStyle w:val="Heading1"/>
      </w:pPr>
      <w:r>
        <w:t>5. Güvenlik Mimarisi</w:t>
      </w:r>
    </w:p>
    <w:p>
      <w:r>
        <w:rPr>
          <w:b/>
        </w:rPr>
        <w:t xml:space="preserve">Şifre Güvenliği: </w:t>
      </w:r>
      <w:r>
        <w:t>Tüm kullanıcı şifreleri BCrypt algoritması ile hash'lenerek saklanmaktadır. Düz metin şifre hiçbir zaman veritabanında tutulmamaktadır.</w:t>
        <w:br/>
        <w:br/>
      </w:r>
      <w:r>
        <w:rPr>
          <w:b/>
        </w:rPr>
        <w:t xml:space="preserve">Session Güvenliği: </w:t>
      </w:r>
      <w:r>
        <w:t>HttpOnly, Secure ve SameSite cookie flag'leri aktif edilmiştir. Session fixation saldırılarına karşı koruma sağlanmıştır. Oturum zaman aşımı 60 dakika olarak ayarlanmıştır.</w:t>
        <w:br/>
        <w:br/>
      </w:r>
      <w:r>
        <w:rPr>
          <w:b/>
        </w:rPr>
        <w:t xml:space="preserve">Yetkilendirme: </w:t>
      </w:r>
      <w:r>
        <w:t>Rol tabanlı erişim kontrolü (RBAC) uygulanmıştır. ROLE_KULLANICI ve ROLE_DERSHANE olmak üzere iki temel rol tanımlanmış, her endpoint bu rollere göre kısıtlanmıştır.</w:t>
        <w:br/>
        <w:br/>
      </w:r>
      <w:r>
        <w:rPr>
          <w:b/>
        </w:rPr>
        <w:t xml:space="preserve">Veri Şifreleme: </w:t>
      </w:r>
      <w:r>
        <w:t>Hassas log verileri (stack trace, hata detayları) AES şifreleme ile korunmaktadır.</w:t>
        <w:br/>
        <w:br/>
      </w:r>
      <w:r>
        <w:rPr>
          <w:b/>
        </w:rPr>
        <w:t xml:space="preserve">Denetim İzi: </w:t>
      </w:r>
      <w:r>
        <w:t>Tüm kullanıcı işlemleri IP adresi ile birlikte loglanmaktadır. Bu sayede güvenlik ihlallerinde geriye dönük inceleme yapılabilmektedir.</w:t>
        <w:br/>
        <w:br/>
      </w:r>
      <w:r>
        <w:rPr>
          <w:b/>
        </w:rPr>
        <w:t xml:space="preserve">Hata Yönetimi: </w:t>
      </w:r>
      <w:r>
        <w:t>Global exception handler ile tüm hatalar merkezi olarak yakalanmakta ve kullanıcıya hassas bilgi sızdırılmadan uygun hata mesajları dönülmektedir.</w:t>
      </w:r>
    </w:p>
    <w:p/>
    <w:p>
      <w:pPr>
        <w:pStyle w:val="Heading1"/>
      </w:pPr>
      <w:r>
        <w:t>6. API Yapısı</w:t>
      </w:r>
    </w:p>
    <w:p>
      <w:r>
        <w:t xml:space="preserve">Proje, REST mimarisi prensiplerine uygun olarak tasarlanmış </w:t>
      </w:r>
      <w:r>
        <w:rPr>
          <w:b/>
        </w:rPr>
        <w:t>40'ın üzerinde API endpoint'i</w:t>
      </w:r>
      <w:r>
        <w:t xml:space="preserve"> sunmaktadır.</w:t>
        <w:br/>
        <w:br/>
      </w:r>
      <w:r>
        <w:rPr>
          <w:b/>
        </w:rPr>
        <w:t xml:space="preserve">Kimlik Doğrulama API'leri: </w:t>
      </w:r>
      <w:r>
        <w:t>Kullanıcı ve dershane girişi, kayıt, şifre sıfırlama, Google OAuth ve çıkış işlemleri.</w:t>
        <w:br/>
        <w:br/>
      </w:r>
      <w:r>
        <w:rPr>
          <w:b/>
        </w:rPr>
        <w:t xml:space="preserve">Kullanıcı Panel API'leri: </w:t>
      </w:r>
      <w:r>
        <w:t>Profil bilgisi görüntüleme, ad-soyad güncelleme, şifre değiştirme, email güncelleme ve hesap silme.</w:t>
        <w:br/>
        <w:br/>
      </w:r>
      <w:r>
        <w:rPr>
          <w:b/>
        </w:rPr>
        <w:t xml:space="preserve">Dershane Yönetim API'leri: </w:t>
      </w:r>
      <w:r>
        <w:t>Genel bilgi yönetimi, öğretmen CRUD işlemleri, eğitim programları yönetimi, fotoğraf yükleme ve konum bilgisi.</w:t>
        <w:br/>
        <w:br/>
      </w:r>
      <w:r>
        <w:rPr>
          <w:b/>
        </w:rPr>
        <w:t xml:space="preserve">Değerlendirme API'leri: </w:t>
      </w:r>
      <w:r>
        <w:t>Yorum ekleme/güncelleme/silme, puanlama, favori ekleme/çıkarma ve şikayet bildirimi.</w:t>
        <w:br/>
        <w:br/>
      </w:r>
      <w:r>
        <w:rPr>
          <w:b/>
        </w:rPr>
        <w:t xml:space="preserve">Anasayfa API'leri: </w:t>
      </w:r>
      <w:r>
        <w:t>Dershane listeleme, filtreleme ve detay görüntüleme işlemleri.</w:t>
      </w:r>
    </w:p>
    <w:p/>
    <w:p>
      <w:pPr>
        <w:pStyle w:val="Heading1"/>
      </w:pPr>
      <w:r>
        <w:t>7. Veritabanı Tasarımı</w:t>
      </w:r>
    </w:p>
    <w:p>
      <w:r>
        <w:rPr>
          <w:b w:val="0"/>
        </w:rPr>
        <w:t xml:space="preserve">Veritabanı olarak </w:t>
      </w:r>
      <w:r>
        <w:rPr>
          <w:b/>
        </w:rPr>
        <w:t>PostgreSQL</w:t>
      </w:r>
      <w:r>
        <w:t xml:space="preserve"> kullanılmıştır. İlişkisel veritabanı yapısı sayesinde veriler tutarlı ve normalize bir şekilde saklanmaktadır.</w:t>
        <w:br/>
        <w:br/>
      </w:r>
      <w:r>
        <w:t>Veritabanı şeması Hibernate ORM tarafından otomatik olarak yönetilmektedir. Entity sınıflarındaki değişiklikler veritabanına otomatik yansıtılmaktadır.</w:t>
        <w:br/>
        <w:br/>
      </w:r>
      <w:r>
        <w:t>Temel veri grupları şunlardır:</w:t>
        <w:br/>
        <w:br/>
      </w:r>
      <w:r>
        <w:rPr>
          <w:b w:val="0"/>
        </w:rPr>
        <w:t xml:space="preserve">• </w:t>
      </w:r>
      <w:r>
        <w:rPr>
          <w:b/>
        </w:rPr>
        <w:t xml:space="preserve">Kullanıcı Verileri: </w:t>
      </w:r>
      <w:r>
        <w:t>Kullanıcı hesapları, profil bilgileri ve kimlik doğrulama verileri</w:t>
        <w:br/>
      </w:r>
      <w:r>
        <w:rPr>
          <w:b w:val="0"/>
        </w:rPr>
        <w:t xml:space="preserve">• </w:t>
      </w:r>
      <w:r>
        <w:rPr>
          <w:b/>
        </w:rPr>
        <w:t xml:space="preserve">Dershane Verileri: </w:t>
      </w:r>
      <w:r>
        <w:t>Kurum bilgileri, iletişim, konum ve genel tanıtım verileri</w:t>
        <w:br/>
      </w:r>
      <w:r>
        <w:rPr>
          <w:b w:val="0"/>
        </w:rPr>
        <w:t xml:space="preserve">• </w:t>
      </w:r>
      <w:r>
        <w:rPr>
          <w:b/>
        </w:rPr>
        <w:t xml:space="preserve">Eğitim Verileri: </w:t>
      </w:r>
      <w:r>
        <w:t>Öğretmenler, eğitim programları, deneme bilgileri ve müfredat</w:t>
        <w:br/>
      </w:r>
      <w:r>
        <w:rPr>
          <w:b w:val="0"/>
        </w:rPr>
        <w:t xml:space="preserve">• </w:t>
      </w:r>
      <w:r>
        <w:rPr>
          <w:b/>
        </w:rPr>
        <w:t xml:space="preserve">Etkileşim Verileri: </w:t>
      </w:r>
      <w:r>
        <w:t>Yorumlar, puanlamalar, favoriler ve şikayetler</w:t>
        <w:br/>
      </w:r>
      <w:r>
        <w:rPr>
          <w:b w:val="0"/>
        </w:rPr>
        <w:t xml:space="preserve">• </w:t>
      </w:r>
      <w:r>
        <w:rPr>
          <w:b/>
        </w:rPr>
        <w:t xml:space="preserve">Sistem Verileri: </w:t>
      </w:r>
      <w:r>
        <w:t>Hata logları, işlem kayıtları ve güvenlik logları</w:t>
      </w:r>
    </w:p>
    <w:p/>
    <w:p>
      <w:pPr>
        <w:pStyle w:val="Heading1"/>
      </w:pPr>
      <w:r>
        <w:t>8. Sonuç</w:t>
      </w:r>
    </w:p>
    <w:p>
      <w:r>
        <w:t>Dershanet projesi, modern yazılım geliştirme pratiklerini uygulayan, güvenlik odaklı ve ölçeklenebilir bir mimari üzerine inşa edilmiştir. Spring Boot ekosisteminin sunduğu avantajlardan tam olarak faydalanılmış, endüstri standartlarına uygun bir backend altyapısı oluşturulmuştur.</w:t>
        <w:br/>
        <w:br/>
      </w:r>
      <w:r>
        <w:t>Proje, hem teknik açıdan sağlam bir temel sunmakta hem de kullanıcı deneyimini ön planda tutmaktadır. Modüler yapısı sayesinde gelecekteki geliştirmelere açık bir şekilde tasarlanmıştır.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