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9B3F" w14:textId="45DDD3B9" w:rsidR="006B630B" w:rsidRPr="00B953F5" w:rsidRDefault="006B630B" w:rsidP="00B953F5">
      <w:pPr>
        <w:pStyle w:val="Titres"/>
      </w:pPr>
    </w:p>
    <w:p w14:paraId="39A8D436" w14:textId="65F5139E" w:rsidR="006B630B" w:rsidRPr="00BD5423" w:rsidRDefault="006B630B" w:rsidP="006B630B">
      <w:pPr>
        <w:pStyle w:val="Titres"/>
        <w:rPr>
          <w:rFonts w:ascii="Segoe UI" w:hAnsi="Segoe UI" w:cs="Segoe UI"/>
          <w:color w:val="0F4761" w:themeColor="accent1" w:themeShade="BF"/>
          <w:sz w:val="28"/>
          <w:szCs w:val="28"/>
          <w14:textFill>
            <w14:solidFill>
              <w14:schemeClr w14:val="accent1">
                <w14:lumMod w14:val="75000"/>
                <w14:lumMod w14:val="75000"/>
                <w14:lumOff w14:val="25000"/>
              </w14:schemeClr>
            </w14:solidFill>
          </w14:textFill>
        </w:rPr>
      </w:pPr>
      <w:r w:rsidRPr="00BD5423">
        <w:rPr>
          <w:rFonts w:ascii="Segoe UI" w:hAnsi="Segoe UI" w:cs="Segoe UI"/>
          <w:color w:val="0F4761" w:themeColor="accent1" w:themeShade="BF"/>
          <w:sz w:val="28"/>
          <w:szCs w:val="28"/>
          <w14:textFill>
            <w14:solidFill>
              <w14:schemeClr w14:val="accent1">
                <w14:lumMod w14:val="75000"/>
                <w14:lumMod w14:val="75000"/>
                <w14:lumOff w14:val="25000"/>
              </w14:schemeClr>
            </w14:solidFill>
          </w14:textFill>
        </w:rPr>
        <w:t>Rapport de Projet de Fin d’Années</w:t>
      </w:r>
    </w:p>
    <w:p w14:paraId="00440A9F" w14:textId="0BFE31C6" w:rsidR="006B630B" w:rsidRPr="00BD5423" w:rsidRDefault="006B630B" w:rsidP="006B630B">
      <w:pPr>
        <w:pStyle w:val="Titres"/>
        <w:rPr>
          <w:rFonts w:ascii="Segoe UI" w:hAnsi="Segoe UI" w:cs="Segoe UI"/>
          <w:color w:val="0F4761" w:themeColor="accent1" w:themeShade="BF"/>
          <w:sz w:val="36"/>
          <w:szCs w:val="36"/>
          <w14:textFill>
            <w14:solidFill>
              <w14:schemeClr w14:val="accent1">
                <w14:lumMod w14:val="75000"/>
                <w14:lumMod w14:val="75000"/>
                <w14:lumOff w14:val="25000"/>
              </w14:schemeClr>
            </w14:solidFill>
          </w14:textFill>
        </w:rPr>
      </w:pPr>
      <w:r w:rsidRPr="00BD5423">
        <w:rPr>
          <w:rFonts w:ascii="Segoe UI" w:hAnsi="Segoe UI" w:cs="Segoe UI"/>
          <w:color w:val="0F4761" w:themeColor="accent1" w:themeShade="BF"/>
          <w:sz w:val="36"/>
          <w:szCs w:val="36"/>
          <w14:textFill>
            <w14:solidFill>
              <w14:schemeClr w14:val="accent1">
                <w14:lumMod w14:val="75000"/>
                <w14:lumMod w14:val="75000"/>
                <w14:lumOff w14:val="25000"/>
              </w14:schemeClr>
            </w14:solidFill>
          </w14:textFill>
        </w:rPr>
        <w:t>Pour l’obtention du Diplôme de l’ESISA</w:t>
      </w:r>
    </w:p>
    <w:p w14:paraId="213C7614" w14:textId="278A9D7B" w:rsidR="006B630B" w:rsidRDefault="006B630B" w:rsidP="006B630B">
      <w:pPr>
        <w:tabs>
          <w:tab w:val="left" w:pos="4120"/>
        </w:tabs>
      </w:pPr>
      <w:r>
        <w:tab/>
      </w:r>
    </w:p>
    <w:p w14:paraId="291E3B4F" w14:textId="2B8E0D64" w:rsidR="006B630B" w:rsidRDefault="004928BF" w:rsidP="004928BF">
      <w:pPr>
        <w:tabs>
          <w:tab w:val="left" w:pos="4120"/>
        </w:tabs>
        <w:jc w:val="center"/>
        <w:rPr>
          <w:rFonts w:ascii="Segoe UI" w:hAnsi="Segoe UI" w:cs="Segoe UI"/>
          <w:sz w:val="52"/>
          <w:szCs w:val="52"/>
        </w:rPr>
      </w:pPr>
      <w:r w:rsidRPr="004928BF">
        <w:rPr>
          <w:rFonts w:ascii="Segoe UI" w:hAnsi="Segoe UI" w:cs="Segoe UI"/>
          <w:sz w:val="52"/>
          <w:szCs w:val="52"/>
        </w:rPr>
        <w:t>BAC+3(</w:t>
      </w:r>
      <w:r w:rsidRPr="004928BF">
        <w:rPr>
          <w:rFonts w:ascii="Segoe UI" w:hAnsi="Segoe UI" w:cs="Segoe UI"/>
          <w:i/>
          <w:iCs/>
          <w:sz w:val="52"/>
          <w:szCs w:val="52"/>
        </w:rPr>
        <w:t xml:space="preserve">Filière : </w:t>
      </w:r>
      <w:r w:rsidRPr="004928BF">
        <w:rPr>
          <w:rFonts w:ascii="Segoe UI" w:hAnsi="Segoe UI" w:cs="Segoe UI"/>
          <w:sz w:val="52"/>
          <w:szCs w:val="52"/>
        </w:rPr>
        <w:t>Ingénierie logicielle)</w:t>
      </w:r>
    </w:p>
    <w:p w14:paraId="5C55FA4D" w14:textId="5C56DBC6" w:rsidR="004928BF" w:rsidRDefault="004928BF" w:rsidP="004928BF">
      <w:pPr>
        <w:tabs>
          <w:tab w:val="center" w:pos="4680"/>
        </w:tabs>
        <w:jc w:val="center"/>
        <w:rPr>
          <w:rFonts w:ascii="Segoe UI" w:hAnsi="Segoe UI" w:cs="Segoe UI"/>
          <w:sz w:val="40"/>
          <w:szCs w:val="40"/>
        </w:rPr>
      </w:pPr>
      <w:r w:rsidRPr="004928BF">
        <w:rPr>
          <w:rFonts w:ascii="Segoe UI" w:hAnsi="Segoe UI" w:cs="Segoe UI"/>
          <w:sz w:val="40"/>
          <w:szCs w:val="40"/>
        </w:rPr>
        <w:t>Sous le thème</w:t>
      </w:r>
    </w:p>
    <w:p w14:paraId="126B1B93" w14:textId="0B3A1A51" w:rsidR="004928BF" w:rsidRDefault="004928BF" w:rsidP="004928BF">
      <w:pPr>
        <w:tabs>
          <w:tab w:val="center" w:pos="4680"/>
        </w:tabs>
        <w:jc w:val="center"/>
        <w:rPr>
          <w:rFonts w:ascii="Segoe UI" w:hAnsi="Segoe UI" w:cs="Segoe UI"/>
          <w:sz w:val="52"/>
          <w:szCs w:val="52"/>
        </w:rPr>
      </w:pPr>
      <w:r>
        <w:rPr>
          <w:rFonts w:ascii="Segoe UI" w:hAnsi="Segoe UI" w:cs="Segoe UI"/>
          <w:noProof/>
          <w:sz w:val="52"/>
          <w:szCs w:val="52"/>
        </w:rPr>
        <mc:AlternateContent>
          <mc:Choice Requires="wps">
            <w:drawing>
              <wp:anchor distT="0" distB="0" distL="114300" distR="114300" simplePos="0" relativeHeight="251659264" behindDoc="0" locked="0" layoutInCell="1" allowOverlap="1" wp14:anchorId="00201966" wp14:editId="4F1051AB">
                <wp:simplePos x="0" y="0"/>
                <wp:positionH relativeFrom="margin">
                  <wp:align>left</wp:align>
                </wp:positionH>
                <wp:positionV relativeFrom="paragraph">
                  <wp:posOffset>168205</wp:posOffset>
                </wp:positionV>
                <wp:extent cx="5884545" cy="1285058"/>
                <wp:effectExtent l="0" t="0" r="20955" b="10795"/>
                <wp:wrapNone/>
                <wp:docPr id="2126421160" name="Rectangle: Rounded Corners 7"/>
                <wp:cNvGraphicFramePr/>
                <a:graphic xmlns:a="http://schemas.openxmlformats.org/drawingml/2006/main">
                  <a:graphicData uri="http://schemas.microsoft.com/office/word/2010/wordprocessingShape">
                    <wps:wsp>
                      <wps:cNvSpPr/>
                      <wps:spPr>
                        <a:xfrm>
                          <a:off x="0" y="0"/>
                          <a:ext cx="5884545" cy="1285058"/>
                        </a:xfrm>
                        <a:prstGeom prst="roundRect">
                          <a:avLst/>
                        </a:prstGeom>
                        <a:ln/>
                      </wps:spPr>
                      <wps:style>
                        <a:lnRef idx="2">
                          <a:schemeClr val="dk1"/>
                        </a:lnRef>
                        <a:fillRef idx="1">
                          <a:schemeClr val="lt1"/>
                        </a:fillRef>
                        <a:effectRef idx="0">
                          <a:schemeClr val="dk1"/>
                        </a:effectRef>
                        <a:fontRef idx="minor">
                          <a:schemeClr val="dk1"/>
                        </a:fontRef>
                      </wps:style>
                      <wps:txbx>
                        <w:txbxContent>
                          <w:p w14:paraId="399444DA" w14:textId="34566E77" w:rsidR="004928BF" w:rsidRPr="004928BF" w:rsidRDefault="004928BF" w:rsidP="004928BF">
                            <w:pPr>
                              <w:jc w:val="center"/>
                              <w:rPr>
                                <w:rFonts w:ascii="Calibri" w:hAnsi="Calibri" w:cs="Calibri"/>
                                <w:sz w:val="32"/>
                                <w:szCs w:val="32"/>
                              </w:rPr>
                            </w:pPr>
                            <w:r w:rsidRPr="004928BF">
                              <w:rPr>
                                <w:rFonts w:ascii="Calibri" w:hAnsi="Calibri" w:cs="Calibri"/>
                                <w:sz w:val="32"/>
                                <w:szCs w:val="32"/>
                              </w:rPr>
                              <w:t>Développement d'une plateforme Web/PWA pour la vente de produits agricoles frais (légumes, fruits, herbes)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0201966" id="Rectangle: Rounded Corners 7" o:spid="_x0000_s1026" style="position:absolute;left:0;text-align:left;margin-left:0;margin-top:13.25pt;width:463.35pt;height:101.2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" fillcolor="white [3201]" strokecolor="black [3200]" strokeweight="1pt">
                <v:stroke joinstyle="miter"/>
                <v:textbox>
                  <w:txbxContent>
                    <w:p w14:paraId="399444DA" w14:textId="34566E77" w:rsidR="004928BF" w:rsidRPr="004928BF" w:rsidRDefault="004928BF" w:rsidP="004928BF">
                      <w:pPr>
                        <w:jc w:val="center"/>
                        <w:rPr>
                          <w:rFonts w:ascii="Calibri" w:hAnsi="Calibri" w:cs="Calibri"/>
                          <w:sz w:val="32"/>
                          <w:szCs w:val="32"/>
                        </w:rPr>
                      </w:pPr>
                      <w:r w:rsidRPr="004928BF">
                        <w:rPr>
                          <w:rFonts w:ascii="Calibri" w:hAnsi="Calibri" w:cs="Calibri"/>
                          <w:sz w:val="32"/>
                          <w:szCs w:val="32"/>
                        </w:rPr>
                        <w:t>Développement d'une plateforme Web/PWA pour la vente de produits agricoles frais (légumes, fruits, herbes)</w:t>
                      </w:r>
                    </w:p>
                  </w:txbxContent>
                </v:textbox>
                <w10:wrap anchorx="margin"/>
              </v:roundrect>
            </w:pict>
          </mc:Fallback>
        </mc:AlternateContent>
      </w:r>
    </w:p>
    <w:p w14:paraId="1550CA40" w14:textId="1FEDB1CA" w:rsidR="004928BF" w:rsidRDefault="004928BF" w:rsidP="004928BF">
      <w:pPr>
        <w:jc w:val="center"/>
        <w:rPr>
          <w:rFonts w:ascii="Segoe UI" w:hAnsi="Segoe UI" w:cs="Segoe UI"/>
          <w:sz w:val="40"/>
          <w:szCs w:val="40"/>
        </w:rPr>
      </w:pPr>
    </w:p>
    <w:p w14:paraId="79D73275" w14:textId="77777777" w:rsidR="004928BF" w:rsidRDefault="004928BF" w:rsidP="004928BF">
      <w:pPr>
        <w:rPr>
          <w:rFonts w:ascii="Segoe UI" w:hAnsi="Segoe UI" w:cs="Segoe UI"/>
          <w:sz w:val="40"/>
          <w:szCs w:val="40"/>
        </w:rPr>
      </w:pPr>
    </w:p>
    <w:p w14:paraId="68338434" w14:textId="77777777" w:rsidR="00BD5423" w:rsidRDefault="00BD5423" w:rsidP="004928BF">
      <w:pPr>
        <w:rPr>
          <w:rFonts w:ascii="Segoe UI" w:hAnsi="Segoe UI" w:cs="Segoe UI"/>
          <w:sz w:val="40"/>
          <w:szCs w:val="40"/>
        </w:rPr>
      </w:pPr>
    </w:p>
    <w:p w14:paraId="5424A8F3" w14:textId="06569005" w:rsidR="004928BF" w:rsidRDefault="00B953F5" w:rsidP="004928BF">
      <w:pPr>
        <w:rPr>
          <w:rFonts w:ascii="Calibri" w:hAnsi="Calibri" w:cs="Calibri"/>
          <w:b/>
          <w:bCs/>
          <w:sz w:val="28"/>
          <w:szCs w:val="28"/>
        </w:rPr>
      </w:pPr>
      <w:r w:rsidRPr="00B953F5">
        <w:rPr>
          <w:rFonts w:ascii="Calibri" w:hAnsi="Calibri" w:cs="Calibri"/>
          <w:b/>
          <w:bCs/>
          <w:sz w:val="28"/>
          <w:szCs w:val="28"/>
          <w:u w:val="single"/>
        </w:rPr>
        <w:t>Réalisé</w:t>
      </w:r>
      <w:r w:rsidR="004928BF" w:rsidRPr="00B953F5">
        <w:rPr>
          <w:rFonts w:ascii="Calibri" w:hAnsi="Calibri" w:cs="Calibri"/>
          <w:b/>
          <w:bCs/>
          <w:sz w:val="28"/>
          <w:szCs w:val="28"/>
          <w:u w:val="single"/>
        </w:rPr>
        <w:t xml:space="preserve"> par </w:t>
      </w:r>
      <w:r w:rsidR="004928BF">
        <w:rPr>
          <w:rFonts w:ascii="Calibri" w:hAnsi="Calibri" w:cs="Calibri"/>
          <w:b/>
          <w:bCs/>
          <w:sz w:val="28"/>
          <w:szCs w:val="28"/>
        </w:rPr>
        <w:t xml:space="preserve">:                                                                          </w:t>
      </w:r>
      <w:r w:rsidR="004928BF" w:rsidRPr="00B953F5">
        <w:rPr>
          <w:rFonts w:ascii="Calibri" w:hAnsi="Calibri" w:cs="Calibri"/>
          <w:b/>
          <w:bCs/>
          <w:sz w:val="28"/>
          <w:szCs w:val="28"/>
          <w:u w:val="single"/>
        </w:rPr>
        <w:t>Encadr</w:t>
      </w:r>
      <w:r w:rsidRPr="00B953F5">
        <w:rPr>
          <w:rFonts w:ascii="Calibri" w:hAnsi="Calibri" w:cs="Calibri"/>
          <w:b/>
          <w:bCs/>
          <w:sz w:val="28"/>
          <w:szCs w:val="28"/>
          <w:u w:val="single"/>
        </w:rPr>
        <w:t>é</w:t>
      </w:r>
      <w:r w:rsidR="004928BF" w:rsidRPr="00B953F5">
        <w:rPr>
          <w:rFonts w:ascii="Calibri" w:hAnsi="Calibri" w:cs="Calibri"/>
          <w:b/>
          <w:bCs/>
          <w:sz w:val="28"/>
          <w:szCs w:val="28"/>
          <w:u w:val="single"/>
        </w:rPr>
        <w:t xml:space="preserve"> par :</w:t>
      </w:r>
    </w:p>
    <w:p w14:paraId="2451E8FB" w14:textId="007F4410" w:rsidR="004928BF" w:rsidRDefault="004928BF" w:rsidP="004928BF">
      <w:pPr>
        <w:rPr>
          <w:rFonts w:ascii="Calibri" w:hAnsi="Calibri" w:cs="Calibri"/>
          <w:sz w:val="28"/>
          <w:szCs w:val="28"/>
        </w:rPr>
      </w:pPr>
      <w:r>
        <w:rPr>
          <w:rFonts w:ascii="Calibri" w:hAnsi="Calibri" w:cs="Calibri"/>
          <w:sz w:val="28"/>
          <w:szCs w:val="28"/>
        </w:rPr>
        <w:t xml:space="preserve">BOURKKADI IDRISSI TAHA                                                   Mr. BOULEALAM </w:t>
      </w:r>
      <w:r w:rsidR="00B953F5">
        <w:rPr>
          <w:rFonts w:ascii="Calibri" w:hAnsi="Calibri" w:cs="Calibri"/>
          <w:sz w:val="28"/>
          <w:szCs w:val="28"/>
        </w:rPr>
        <w:t>Chafik</w:t>
      </w:r>
    </w:p>
    <w:p w14:paraId="3BE64419" w14:textId="662B40D4" w:rsidR="00B953F5" w:rsidRPr="00B953F5" w:rsidRDefault="00B953F5" w:rsidP="004928BF">
      <w:pPr>
        <w:rPr>
          <w:rFonts w:ascii="Calibri" w:hAnsi="Calibri" w:cs="Calibri"/>
          <w:sz w:val="28"/>
          <w:szCs w:val="28"/>
          <w:lang w:val="en-US"/>
        </w:rPr>
      </w:pPr>
      <w:r w:rsidRPr="00B953F5">
        <w:rPr>
          <w:rFonts w:ascii="Calibri" w:hAnsi="Calibri" w:cs="Calibri"/>
          <w:sz w:val="28"/>
          <w:szCs w:val="28"/>
          <w:lang w:val="en-US"/>
        </w:rPr>
        <w:t>ZMAROU Hamza                                                                   Mr. IRAQI HOUSSAINI M</w:t>
      </w:r>
      <w:r>
        <w:rPr>
          <w:rFonts w:ascii="Calibri" w:hAnsi="Calibri" w:cs="Calibri"/>
          <w:sz w:val="28"/>
          <w:szCs w:val="28"/>
          <w:lang w:val="en-US"/>
        </w:rPr>
        <w:t>ehdi</w:t>
      </w:r>
    </w:p>
    <w:p w14:paraId="5B7B688D" w14:textId="29C1FCEE" w:rsidR="00B953F5" w:rsidRDefault="00B953F5" w:rsidP="004928BF">
      <w:pPr>
        <w:rPr>
          <w:rFonts w:ascii="Calibri" w:hAnsi="Calibri" w:cs="Calibri"/>
          <w:sz w:val="28"/>
          <w:szCs w:val="28"/>
        </w:rPr>
      </w:pPr>
      <w:r>
        <w:rPr>
          <w:rFonts w:ascii="Calibri" w:hAnsi="Calibri" w:cs="Calibri"/>
          <w:sz w:val="28"/>
          <w:szCs w:val="28"/>
        </w:rPr>
        <w:t xml:space="preserve">SGHIRI Salah Eddine                                                               </w:t>
      </w:r>
    </w:p>
    <w:p w14:paraId="7B28AF93" w14:textId="77777777" w:rsidR="00B953F5" w:rsidRDefault="00B953F5" w:rsidP="00B953F5">
      <w:pPr>
        <w:rPr>
          <w:rFonts w:ascii="Calibri" w:hAnsi="Calibri" w:cs="Calibri"/>
          <w:sz w:val="28"/>
          <w:szCs w:val="28"/>
        </w:rPr>
      </w:pPr>
    </w:p>
    <w:p w14:paraId="10CDA4C5" w14:textId="77777777" w:rsidR="00B953F5" w:rsidRDefault="00B953F5" w:rsidP="00B953F5">
      <w:pPr>
        <w:rPr>
          <w:rFonts w:ascii="Calibri" w:hAnsi="Calibri" w:cs="Calibri"/>
          <w:b/>
          <w:bCs/>
          <w:sz w:val="28"/>
          <w:szCs w:val="28"/>
        </w:rPr>
      </w:pPr>
      <w:r>
        <w:rPr>
          <w:rFonts w:ascii="Calibri" w:hAnsi="Calibri" w:cs="Calibri"/>
          <w:b/>
          <w:bCs/>
          <w:sz w:val="28"/>
          <w:szCs w:val="28"/>
          <w:u w:val="single"/>
        </w:rPr>
        <w:t>Membre du Jury</w:t>
      </w:r>
      <w:r w:rsidRPr="00B953F5">
        <w:rPr>
          <w:rFonts w:ascii="Calibri" w:hAnsi="Calibri" w:cs="Calibri"/>
          <w:b/>
          <w:bCs/>
          <w:sz w:val="28"/>
          <w:szCs w:val="28"/>
          <w:u w:val="single"/>
        </w:rPr>
        <w:t> </w:t>
      </w:r>
      <w:r>
        <w:rPr>
          <w:rFonts w:ascii="Calibri" w:hAnsi="Calibri" w:cs="Calibri"/>
          <w:b/>
          <w:bCs/>
          <w:sz w:val="28"/>
          <w:szCs w:val="28"/>
        </w:rPr>
        <w:t>:</w:t>
      </w:r>
    </w:p>
    <w:p w14:paraId="734069C4" w14:textId="732F1101" w:rsidR="00B953F5" w:rsidRDefault="00B953F5" w:rsidP="00B953F5">
      <w:pPr>
        <w:rPr>
          <w:rFonts w:ascii="Calibri" w:hAnsi="Calibri" w:cs="Calibri"/>
          <w:b/>
          <w:bCs/>
          <w:sz w:val="28"/>
          <w:szCs w:val="28"/>
        </w:rPr>
      </w:pPr>
      <w:r>
        <w:rPr>
          <w:rFonts w:ascii="Calibri" w:hAnsi="Calibri" w:cs="Calibri"/>
          <w:sz w:val="28"/>
          <w:szCs w:val="28"/>
        </w:rPr>
        <w:t>Mr.</w:t>
      </w:r>
      <w:r>
        <w:rPr>
          <w:rFonts w:ascii="Calibri" w:hAnsi="Calibri" w:cs="Calibri"/>
          <w:b/>
          <w:bCs/>
          <w:sz w:val="28"/>
          <w:szCs w:val="28"/>
        </w:rPr>
        <w:t xml:space="preserve">                                                                          </w:t>
      </w:r>
    </w:p>
    <w:p w14:paraId="46178D6E" w14:textId="77777777" w:rsidR="00B953F5" w:rsidRDefault="00B953F5" w:rsidP="00B953F5">
      <w:pPr>
        <w:rPr>
          <w:rFonts w:ascii="Calibri" w:hAnsi="Calibri" w:cs="Calibri"/>
          <w:b/>
          <w:bCs/>
          <w:sz w:val="28"/>
          <w:szCs w:val="28"/>
        </w:rPr>
      </w:pPr>
    </w:p>
    <w:p w14:paraId="6FFF2983" w14:textId="77777777" w:rsidR="00B953F5" w:rsidRDefault="00B953F5" w:rsidP="00B953F5">
      <w:pPr>
        <w:rPr>
          <w:rFonts w:ascii="Calibri" w:hAnsi="Calibri" w:cs="Calibri"/>
          <w:b/>
          <w:bCs/>
          <w:sz w:val="28"/>
          <w:szCs w:val="28"/>
        </w:rPr>
      </w:pPr>
    </w:p>
    <w:p w14:paraId="30DF0117" w14:textId="77777777" w:rsidR="00B953F5" w:rsidRDefault="00B953F5" w:rsidP="00B953F5">
      <w:pPr>
        <w:rPr>
          <w:rFonts w:ascii="Calibri" w:hAnsi="Calibri" w:cs="Calibri"/>
          <w:b/>
          <w:bCs/>
          <w:sz w:val="28"/>
          <w:szCs w:val="28"/>
        </w:rPr>
      </w:pPr>
    </w:p>
    <w:p w14:paraId="5D968281" w14:textId="77777777" w:rsidR="00B953F5" w:rsidRDefault="00B953F5" w:rsidP="00B953F5">
      <w:pPr>
        <w:rPr>
          <w:rFonts w:ascii="Calibri" w:hAnsi="Calibri" w:cs="Calibri"/>
          <w:sz w:val="28"/>
          <w:szCs w:val="28"/>
        </w:rPr>
      </w:pPr>
    </w:p>
    <w:p w14:paraId="61101549" w14:textId="77777777" w:rsidR="00610A60" w:rsidRDefault="00610A60" w:rsidP="00B953F5">
      <w:pPr>
        <w:rPr>
          <w:rFonts w:ascii="Calibri" w:hAnsi="Calibri" w:cs="Calibri"/>
          <w:sz w:val="28"/>
          <w:szCs w:val="28"/>
        </w:rPr>
      </w:pPr>
    </w:p>
    <w:p w14:paraId="55708070" w14:textId="3046A9CC" w:rsidR="00B953F5" w:rsidRPr="007823CA" w:rsidRDefault="007823CA" w:rsidP="007823CA">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sidRPr="007823CA">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DÉDICACES</w:t>
      </w:r>
    </w:p>
    <w:p w14:paraId="1E918B22" w14:textId="77777777" w:rsidR="007823CA" w:rsidRDefault="007823CA" w:rsidP="007823CA">
      <w:pPr>
        <w:rPr>
          <w:rFonts w:ascii="Segoe UI" w:hAnsi="Segoe UI" w:cs="Segoe UI"/>
          <w:b/>
          <w:bCs/>
          <w:color w:val="0F4761" w:themeColor="accent1" w:themeShade="BF"/>
          <w:sz w:val="40"/>
          <w:szCs w:val="40"/>
          <w:u w:val="single"/>
        </w:rPr>
      </w:pPr>
    </w:p>
    <w:p w14:paraId="2EAF2EBC" w14:textId="77777777" w:rsidR="007823CA" w:rsidRPr="00610A60" w:rsidRDefault="007823CA" w:rsidP="00BD5423">
      <w:pPr>
        <w:rPr>
          <w:rFonts w:ascii="Segoe UI" w:hAnsi="Segoe UI" w:cs="Segoe UI"/>
        </w:rPr>
      </w:pPr>
      <w:r w:rsidRPr="00610A60">
        <w:rPr>
          <w:rFonts w:ascii="Segoe UI" w:hAnsi="Segoe UI" w:cs="Segoe UI"/>
        </w:rPr>
        <w:t>À mes chers parents,</w:t>
      </w:r>
    </w:p>
    <w:p w14:paraId="11A0B745" w14:textId="77777777" w:rsidR="007823CA" w:rsidRPr="00610A60" w:rsidRDefault="007823CA" w:rsidP="00BD5423">
      <w:pPr>
        <w:rPr>
          <w:rFonts w:ascii="Segoe UI" w:hAnsi="Segoe UI" w:cs="Segoe UI"/>
        </w:rPr>
      </w:pPr>
      <w:r w:rsidRPr="00610A60">
        <w:rPr>
          <w:rFonts w:ascii="Segoe UI" w:hAnsi="Segoe UI" w:cs="Segoe UI"/>
        </w:rPr>
        <w:t>Pour leur amour inconditionnel, leur soutien sans faille et leurs sacrifices silencieux qui m'ont permis d'arriver jusqu'ici. Aucun mot ne saurait exprimer ma gratitude envers vous. Ce travail est le fruit de votre confiance et de vos encouragements constants. Que ce modeste rapport soit le témoignage de mon profond respect et de mon amour éternel.</w:t>
      </w:r>
    </w:p>
    <w:p w14:paraId="7A954424" w14:textId="77777777" w:rsidR="007823CA" w:rsidRPr="00610A60" w:rsidRDefault="007823CA" w:rsidP="00BD5423">
      <w:pPr>
        <w:rPr>
          <w:rFonts w:ascii="Segoe UI" w:hAnsi="Segoe UI" w:cs="Segoe UI"/>
        </w:rPr>
      </w:pPr>
    </w:p>
    <w:p w14:paraId="5DA384CB" w14:textId="77777777" w:rsidR="007823CA" w:rsidRPr="00610A60" w:rsidRDefault="007823CA" w:rsidP="00BD5423">
      <w:pPr>
        <w:rPr>
          <w:rFonts w:ascii="Segoe UI" w:hAnsi="Segoe UI" w:cs="Segoe UI"/>
        </w:rPr>
      </w:pPr>
      <w:r w:rsidRPr="00610A60">
        <w:rPr>
          <w:rFonts w:ascii="Segoe UI" w:hAnsi="Segoe UI" w:cs="Segoe UI"/>
        </w:rPr>
        <w:t>À mes amis et coéquipiers de l'équipe Souki,</w:t>
      </w:r>
    </w:p>
    <w:p w14:paraId="652A3876" w14:textId="77777777" w:rsidR="007823CA" w:rsidRPr="00610A60" w:rsidRDefault="007823CA" w:rsidP="00BD5423">
      <w:pPr>
        <w:rPr>
          <w:rFonts w:ascii="Segoe UI" w:hAnsi="Segoe UI" w:cs="Segoe UI"/>
        </w:rPr>
      </w:pPr>
      <w:r w:rsidRPr="00610A60">
        <w:rPr>
          <w:rFonts w:ascii="Segoe UI" w:hAnsi="Segoe UI" w:cs="Segoe UI"/>
        </w:rPr>
        <w:t>Pour ces nuits de travail partagées, ces idées échangées, ces doutes surmontés ensemble et cette énergie qui n'a jamais faibli. Ce projet n'aurait jamais vu le jour sans votre engagement, votre créativité et votre esprit d'équipe. Merci d'avoir cru en cette vision et de l'avoir construite avec moi, ligne de code après ligne de code.</w:t>
      </w:r>
    </w:p>
    <w:p w14:paraId="56761B94" w14:textId="77777777" w:rsidR="007823CA" w:rsidRPr="00610A60" w:rsidRDefault="007823CA" w:rsidP="00BD5423">
      <w:pPr>
        <w:rPr>
          <w:rFonts w:ascii="Segoe UI" w:hAnsi="Segoe UI" w:cs="Segoe UI"/>
        </w:rPr>
      </w:pPr>
    </w:p>
    <w:p w14:paraId="3EB8AC88" w14:textId="1FC4E31B" w:rsidR="007823CA" w:rsidRPr="00610A60" w:rsidRDefault="007823CA" w:rsidP="00BD5423">
      <w:pPr>
        <w:rPr>
          <w:rFonts w:ascii="Segoe UI" w:hAnsi="Segoe UI" w:cs="Segoe UI"/>
        </w:rPr>
      </w:pPr>
      <w:r w:rsidRPr="00610A60">
        <w:rPr>
          <w:rFonts w:ascii="Segoe UI" w:hAnsi="Segoe UI" w:cs="Segoe UI"/>
        </w:rPr>
        <w:t>À tous ceux qui, de près ou de loin, ont contribué à la réussite de ce projet.</w:t>
      </w:r>
    </w:p>
    <w:p w14:paraId="1D535A8C" w14:textId="77777777" w:rsidR="00056A8D" w:rsidRDefault="00056A8D" w:rsidP="007823CA">
      <w:pPr>
        <w:jc w:val="center"/>
        <w:rPr>
          <w:rFonts w:ascii="Calibri" w:hAnsi="Calibri" w:cs="Calibri"/>
          <w:sz w:val="28"/>
          <w:szCs w:val="28"/>
        </w:rPr>
      </w:pPr>
    </w:p>
    <w:p w14:paraId="303AE4CE" w14:textId="77777777" w:rsidR="00056A8D" w:rsidRDefault="00056A8D" w:rsidP="007823CA">
      <w:pPr>
        <w:jc w:val="center"/>
        <w:rPr>
          <w:rFonts w:ascii="Calibri" w:hAnsi="Calibri" w:cs="Calibri"/>
          <w:sz w:val="28"/>
          <w:szCs w:val="28"/>
        </w:rPr>
      </w:pPr>
    </w:p>
    <w:p w14:paraId="37D046B5" w14:textId="77777777" w:rsidR="00610A60" w:rsidRDefault="00610A60" w:rsidP="007823CA">
      <w:pPr>
        <w:jc w:val="center"/>
        <w:rPr>
          <w:rFonts w:ascii="Calibri" w:hAnsi="Calibri" w:cs="Calibri"/>
          <w:sz w:val="28"/>
          <w:szCs w:val="28"/>
        </w:rPr>
      </w:pPr>
    </w:p>
    <w:p w14:paraId="1358259F" w14:textId="77777777" w:rsidR="00056A8D" w:rsidRDefault="00056A8D" w:rsidP="00056A8D">
      <w:pPr>
        <w:rPr>
          <w:rFonts w:ascii="Calibri" w:hAnsi="Calibri" w:cs="Calibri"/>
          <w:sz w:val="28"/>
          <w:szCs w:val="28"/>
        </w:rPr>
      </w:pPr>
    </w:p>
    <w:p w14:paraId="3F9F4343" w14:textId="77777777" w:rsidR="00610A60" w:rsidRDefault="00610A60" w:rsidP="00056A8D">
      <w:pPr>
        <w:rPr>
          <w:rFonts w:ascii="Calibri" w:hAnsi="Calibri" w:cs="Calibri"/>
          <w:sz w:val="28"/>
          <w:szCs w:val="28"/>
        </w:rPr>
      </w:pPr>
    </w:p>
    <w:p w14:paraId="0AB39A52" w14:textId="6AF720FA" w:rsidR="00056A8D" w:rsidRDefault="00056A8D" w:rsidP="00056A8D">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lastRenderedPageBreak/>
        <w:t xml:space="preserve">REMERCIEMENTS </w:t>
      </w:r>
    </w:p>
    <w:p w14:paraId="63AC38EB" w14:textId="77777777" w:rsidR="00056A8D" w:rsidRPr="00056A8D" w:rsidRDefault="00056A8D" w:rsidP="00056A8D">
      <w:pPr>
        <w:pStyle w:val="Titres"/>
        <w:jc w:val="left"/>
        <w:rPr>
          <w:rFonts w:ascii="Segoe UI" w:hAnsi="Segoe UI" w:cs="Segoe UI"/>
          <w:b w:val="0"/>
          <w:color w:val="0F4761" w:themeColor="accent1" w:themeShade="BF"/>
          <w14:textFill>
            <w14:solidFill>
              <w14:schemeClr w14:val="accent1">
                <w14:lumMod w14:val="75000"/>
                <w14:lumMod w14:val="75000"/>
                <w14:lumOff w14:val="25000"/>
              </w14:schemeClr>
            </w14:solidFill>
          </w14:textFill>
        </w:rPr>
      </w:pPr>
    </w:p>
    <w:p w14:paraId="37B6DAA8" w14:textId="1B63703F" w:rsidR="00056A8D" w:rsidRPr="00610A60" w:rsidRDefault="00056A8D" w:rsidP="00056A8D">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Nous tenons à exprimer notre profonde gratitude à toutes les personnes qui ont contribué, de près ou de loin, à la réalisation de ce projet.</w:t>
      </w:r>
    </w:p>
    <w:p w14:paraId="38600D04" w14:textId="77777777" w:rsidR="00610A60" w:rsidRPr="00610A60" w:rsidRDefault="00610A60" w:rsidP="00056A8D">
      <w:pPr>
        <w:pStyle w:val="Titres"/>
        <w:jc w:val="left"/>
        <w:rPr>
          <w:rFonts w:ascii="Segoe UI" w:hAnsi="Segoe UI" w:cs="Segoe UI"/>
          <w:b w:val="0"/>
          <w:color w:val="404040" w:themeColor="text1" w:themeTint="BF"/>
        </w:rPr>
      </w:pPr>
    </w:p>
    <w:p w14:paraId="7F46219D" w14:textId="45E01A38" w:rsidR="00056A8D" w:rsidRPr="00610A60" w:rsidRDefault="00056A8D" w:rsidP="00056A8D">
      <w:pPr>
        <w:pStyle w:val="Titres"/>
        <w:jc w:val="left"/>
        <w:rPr>
          <w:rFonts w:ascii="Segoe UI" w:hAnsi="Segoe UI" w:cs="Segoe UI"/>
          <w:bCs/>
          <w:color w:val="404040" w:themeColor="text1" w:themeTint="BF"/>
          <w:u w:val="single"/>
        </w:rPr>
      </w:pPr>
      <w:r w:rsidRPr="00610A60">
        <w:rPr>
          <w:rFonts w:ascii="Segoe UI" w:hAnsi="Segoe UI" w:cs="Segoe UI"/>
          <w:bCs/>
          <w:color w:val="404040" w:themeColor="text1" w:themeTint="BF"/>
          <w:u w:val="single"/>
        </w:rPr>
        <w:t>Nos Encadrants de projets :</w:t>
      </w:r>
    </w:p>
    <w:p w14:paraId="4CAA94CA" w14:textId="02E247F6" w:rsidR="00056A8D" w:rsidRPr="00610A60" w:rsidRDefault="00056A8D" w:rsidP="00056A8D">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 xml:space="preserve">Nos premiers remerciements s'adressent à nos </w:t>
      </w:r>
      <w:r w:rsidRPr="00610A60">
        <w:rPr>
          <w:rFonts w:ascii="Segoe UI" w:hAnsi="Segoe UI" w:cs="Segoe UI"/>
          <w:b w:val="0"/>
          <w:bCs/>
          <w:color w:val="404040" w:themeColor="text1" w:themeTint="BF"/>
        </w:rPr>
        <w:t>encadrants de projet</w:t>
      </w:r>
      <w:r w:rsidR="004D3886">
        <w:rPr>
          <w:rFonts w:ascii="Segoe UI" w:hAnsi="Segoe UI" w:cs="Segoe UI"/>
          <w:b w:val="0"/>
          <w:bCs/>
          <w:color w:val="404040" w:themeColor="text1" w:themeTint="BF"/>
        </w:rPr>
        <w:t xml:space="preserve">, </w:t>
      </w:r>
      <w:r w:rsidR="004D3886" w:rsidRPr="004D3886">
        <w:rPr>
          <w:rFonts w:ascii="Segoe UI" w:hAnsi="Segoe UI" w:cs="Segoe UI"/>
          <w:color w:val="404040" w:themeColor="text1" w:themeTint="BF"/>
        </w:rPr>
        <w:t>IRAQI HOUSSAINI Mehdi</w:t>
      </w:r>
      <w:r w:rsidR="004D3886">
        <w:rPr>
          <w:rFonts w:ascii="Segoe UI" w:hAnsi="Segoe UI" w:cs="Segoe UI"/>
          <w:b w:val="0"/>
          <w:color w:val="404040" w:themeColor="text1" w:themeTint="BF"/>
        </w:rPr>
        <w:t xml:space="preserve"> et </w:t>
      </w:r>
      <w:r w:rsidR="004D3886" w:rsidRPr="004D3886">
        <w:rPr>
          <w:rFonts w:ascii="Segoe UI" w:hAnsi="Segoe UI" w:cs="Segoe UI"/>
          <w:bCs/>
          <w:color w:val="404040" w:themeColor="text1" w:themeTint="BF"/>
        </w:rPr>
        <w:t>BOULEALAM Chafik</w:t>
      </w:r>
      <w:r w:rsidRPr="00610A60">
        <w:rPr>
          <w:rFonts w:ascii="Segoe UI" w:hAnsi="Segoe UI" w:cs="Segoe UI"/>
          <w:b w:val="0"/>
          <w:color w:val="404040" w:themeColor="text1" w:themeTint="BF"/>
        </w:rPr>
        <w:t xml:space="preserve"> pour leur disponibilité, leurs conseils avisés et leur accompagnement précieux tout au long de ce travail. Leur expertise et leurs retours constructifs ont été déterminants dans la réussite de ce projet.</w:t>
      </w:r>
    </w:p>
    <w:p w14:paraId="416DE759" w14:textId="77777777" w:rsidR="00056A8D" w:rsidRPr="00610A60" w:rsidRDefault="00056A8D" w:rsidP="00056A8D">
      <w:pPr>
        <w:pStyle w:val="Titres"/>
        <w:jc w:val="left"/>
        <w:rPr>
          <w:rFonts w:ascii="Segoe UI" w:hAnsi="Segoe UI" w:cs="Segoe UI"/>
          <w:b w:val="0"/>
          <w:color w:val="404040" w:themeColor="text1" w:themeTint="BF"/>
        </w:rPr>
      </w:pPr>
    </w:p>
    <w:p w14:paraId="336C6E92" w14:textId="24E851EC" w:rsidR="00056A8D" w:rsidRPr="00610A60" w:rsidRDefault="00610A60" w:rsidP="00056A8D">
      <w:pPr>
        <w:pStyle w:val="Titres"/>
        <w:jc w:val="left"/>
        <w:rPr>
          <w:rFonts w:ascii="Segoe UI" w:hAnsi="Segoe UI" w:cs="Segoe UI"/>
          <w:bCs/>
          <w:color w:val="404040" w:themeColor="text1" w:themeTint="BF"/>
          <w:u w:val="single"/>
        </w:rPr>
      </w:pPr>
      <w:r w:rsidRPr="00610A60">
        <w:rPr>
          <w:rFonts w:ascii="Segoe UI" w:hAnsi="Segoe UI" w:cs="Segoe UI"/>
          <w:bCs/>
          <w:color w:val="404040" w:themeColor="text1" w:themeTint="BF"/>
          <w:u w:val="single"/>
        </w:rPr>
        <w:t>Membres de Jury</w:t>
      </w:r>
      <w:r w:rsidR="00056A8D" w:rsidRPr="00610A60">
        <w:rPr>
          <w:rFonts w:ascii="Segoe UI" w:hAnsi="Segoe UI" w:cs="Segoe UI"/>
          <w:bCs/>
          <w:color w:val="404040" w:themeColor="text1" w:themeTint="BF"/>
          <w:u w:val="single"/>
        </w:rPr>
        <w:t> :</w:t>
      </w:r>
    </w:p>
    <w:p w14:paraId="744F2DAD" w14:textId="7259E65A" w:rsidR="00056A8D" w:rsidRPr="00610A60" w:rsidRDefault="00610A60" w:rsidP="00056A8D">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 xml:space="preserve">Nous adressons également nos sincères remerciements aux </w:t>
      </w:r>
      <w:r w:rsidRPr="00610A60">
        <w:rPr>
          <w:rFonts w:ascii="Segoe UI" w:hAnsi="Segoe UI" w:cs="Segoe UI"/>
          <w:b w:val="0"/>
          <w:bCs/>
          <w:color w:val="404040" w:themeColor="text1" w:themeTint="BF"/>
        </w:rPr>
        <w:t>membres du jury</w:t>
      </w:r>
      <w:r w:rsidRPr="00610A60">
        <w:rPr>
          <w:rFonts w:ascii="Segoe UI" w:hAnsi="Segoe UI" w:cs="Segoe UI"/>
          <w:b w:val="0"/>
          <w:color w:val="404040" w:themeColor="text1" w:themeTint="BF"/>
        </w:rPr>
        <w:t>, pour l'intérêt qu'ils portent à ce travail ainsi que pour le temps consacré à son évaluation.</w:t>
      </w:r>
    </w:p>
    <w:p w14:paraId="0D0A6AEC" w14:textId="77777777" w:rsidR="00610A60" w:rsidRPr="00610A60" w:rsidRDefault="00610A60" w:rsidP="00056A8D">
      <w:pPr>
        <w:pStyle w:val="Titres"/>
        <w:jc w:val="left"/>
        <w:rPr>
          <w:rFonts w:ascii="Segoe UI" w:hAnsi="Segoe UI" w:cs="Segoe UI"/>
          <w:b w:val="0"/>
          <w:color w:val="404040" w:themeColor="text1" w:themeTint="BF"/>
        </w:rPr>
      </w:pPr>
    </w:p>
    <w:p w14:paraId="183A38AE" w14:textId="4789AD1C" w:rsidR="00056A8D" w:rsidRPr="00610A60" w:rsidRDefault="00056A8D" w:rsidP="00056A8D">
      <w:pPr>
        <w:pStyle w:val="Titres"/>
        <w:jc w:val="left"/>
        <w:rPr>
          <w:rFonts w:ascii="Segoe UI" w:hAnsi="Segoe UI" w:cs="Segoe UI"/>
          <w:bCs/>
          <w:color w:val="404040" w:themeColor="text1" w:themeTint="BF"/>
          <w:u w:val="single"/>
        </w:rPr>
      </w:pPr>
      <w:r w:rsidRPr="00610A60">
        <w:rPr>
          <w:rFonts w:ascii="Segoe UI" w:hAnsi="Segoe UI" w:cs="Segoe UI"/>
          <w:bCs/>
          <w:color w:val="404040" w:themeColor="text1" w:themeTint="BF"/>
          <w:u w:val="single"/>
        </w:rPr>
        <w:t>Mon institution :</w:t>
      </w:r>
    </w:p>
    <w:p w14:paraId="09763650" w14:textId="5CC5DA20" w:rsidR="00610A60" w:rsidRPr="00610A60" w:rsidRDefault="00610A60" w:rsidP="00610A60">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Nos remerciements vont aussi à notre institution, l'ESISA</w:t>
      </w:r>
      <w:r w:rsidR="004D3886">
        <w:rPr>
          <w:rFonts w:ascii="Segoe UI" w:hAnsi="Segoe UI" w:cs="Segoe UI"/>
          <w:b w:val="0"/>
          <w:color w:val="404040" w:themeColor="text1" w:themeTint="BF"/>
        </w:rPr>
        <w:t xml:space="preserve">, </w:t>
      </w:r>
      <w:r w:rsidR="004D3886" w:rsidRPr="004D3886">
        <w:rPr>
          <w:rFonts w:ascii="Segoe UI" w:hAnsi="Segoe UI" w:cs="Segoe UI"/>
          <w:b w:val="0"/>
          <w:color w:val="404040" w:themeColor="text1" w:themeTint="BF"/>
        </w:rPr>
        <w:t>Ecole Supérieure d’Ingénierie en Sciences Appliquées</w:t>
      </w:r>
      <w:r w:rsidRPr="00610A60">
        <w:rPr>
          <w:rFonts w:ascii="Segoe UI" w:hAnsi="Segoe UI" w:cs="Segoe UI"/>
          <w:b w:val="0"/>
          <w:color w:val="404040" w:themeColor="text1" w:themeTint="BF"/>
        </w:rPr>
        <w:t xml:space="preserve">, pour la qualité de la formation dispensée et l'excellence de son corps professoral, dont l'exigence et le savoir-faire nous ont permis d'acquérir les compétences nécessaires à la conception de ce projet. Nous tenons en particulier à remercier </w:t>
      </w:r>
      <w:r w:rsidRPr="009E069D">
        <w:rPr>
          <w:rFonts w:ascii="Segoe UI" w:hAnsi="Segoe UI" w:cs="Segoe UI"/>
          <w:bCs/>
          <w:color w:val="404040" w:themeColor="text1" w:themeTint="BF"/>
        </w:rPr>
        <w:t>Monsieur MEKOUAR Khalid</w:t>
      </w:r>
      <w:r w:rsidRPr="00610A60">
        <w:rPr>
          <w:rFonts w:ascii="Segoe UI" w:hAnsi="Segoe UI" w:cs="Segoe UI"/>
          <w:b w:val="0"/>
          <w:color w:val="404040" w:themeColor="text1" w:themeTint="BF"/>
        </w:rPr>
        <w:t>, Président, Fondateur et Directeur de l'ESISA, pour sa vision et son engagement constant en faveur de l'excellence académique et de l'innovation, qui font de l'ESISA un environnement propice à la réussite de ses étudiants.</w:t>
      </w:r>
    </w:p>
    <w:p w14:paraId="24C7AA87" w14:textId="77777777" w:rsidR="00610A60" w:rsidRPr="00610A60" w:rsidRDefault="00610A60" w:rsidP="00610A60">
      <w:pPr>
        <w:pStyle w:val="Titres"/>
        <w:jc w:val="left"/>
        <w:rPr>
          <w:rFonts w:ascii="Segoe UI" w:hAnsi="Segoe UI" w:cs="Segoe UI"/>
          <w:b w:val="0"/>
          <w:color w:val="404040" w:themeColor="text1" w:themeTint="BF"/>
        </w:rPr>
      </w:pPr>
    </w:p>
    <w:p w14:paraId="0BB209E4" w14:textId="170E51C3" w:rsidR="00056A8D" w:rsidRPr="00610A60" w:rsidRDefault="00610A60" w:rsidP="00610A60">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Enfin, nous remercions toutes les personnes qui, par leur soutien, leurs encouragements ou leur disponibilité, ont contribué à la réalisation de ce projet.</w:t>
      </w:r>
    </w:p>
    <w:p w14:paraId="31D59C45" w14:textId="77777777" w:rsidR="00610A60" w:rsidRDefault="00610A60" w:rsidP="00610A60">
      <w:pPr>
        <w:rPr>
          <w:rFonts w:ascii="Segoe UI" w:hAnsi="Segoe UI" w:cs="Segoe UI"/>
          <w:color w:val="000000" w:themeColor="text1"/>
        </w:rPr>
      </w:pPr>
    </w:p>
    <w:p w14:paraId="362D76E7" w14:textId="46434F62" w:rsidR="00610A60" w:rsidRPr="007823CA" w:rsidRDefault="00610A60" w:rsidP="00610A60">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R</w:t>
      </w:r>
      <w:r w:rsidRPr="007823CA">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É</w:t>
      </w: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SUM</w:t>
      </w:r>
      <w:r w:rsidRPr="007823CA">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É</w:t>
      </w:r>
    </w:p>
    <w:p w14:paraId="598936BC" w14:textId="77777777" w:rsidR="00610A60" w:rsidRDefault="00610A60" w:rsidP="00610A60">
      <w:pPr>
        <w:tabs>
          <w:tab w:val="left" w:pos="4097"/>
        </w:tabs>
        <w:rPr>
          <w:rFonts w:ascii="Segoe UI" w:hAnsi="Segoe UI" w:cs="Segoe UI"/>
        </w:rPr>
      </w:pPr>
    </w:p>
    <w:p w14:paraId="6676ECB3" w14:textId="1F49492E" w:rsidR="00610A60" w:rsidRDefault="00610A60" w:rsidP="00610A60">
      <w:pPr>
        <w:tabs>
          <w:tab w:val="left" w:pos="4097"/>
        </w:tabs>
        <w:rPr>
          <w:rFonts w:ascii="Segoe UI" w:hAnsi="Segoe UI" w:cs="Segoe UI"/>
        </w:rPr>
      </w:pPr>
      <w:r w:rsidRPr="00610A60">
        <w:rPr>
          <w:rFonts w:ascii="Segoe UI" w:hAnsi="Segoe UI" w:cs="Segoe UI"/>
        </w:rPr>
        <w:t>Ce rapport présente le développement de SOUKI, une plateforme web innovante facilitant l'achat de fruits et légumes frais en circuit court au Maroc. Face au compromis imposé aux consommateurs urbains entre les souks traditionnels chronophages et les applications de livraison généralistes aux marges élevées, notre solution propose une approche moderne, économique et adaptée au contexte marocain.</w:t>
      </w:r>
    </w:p>
    <w:p w14:paraId="299CF3C4" w14:textId="77777777" w:rsidR="00610A60" w:rsidRPr="00610A60" w:rsidRDefault="00610A60" w:rsidP="00610A60">
      <w:pPr>
        <w:tabs>
          <w:tab w:val="left" w:pos="4097"/>
        </w:tabs>
        <w:rPr>
          <w:rFonts w:ascii="Segoe UI" w:hAnsi="Segoe UI" w:cs="Segoe UI"/>
        </w:rPr>
      </w:pPr>
    </w:p>
    <w:p w14:paraId="7B6384D0" w14:textId="77777777" w:rsidR="00610A60" w:rsidRDefault="00610A60" w:rsidP="00610A60">
      <w:pPr>
        <w:tabs>
          <w:tab w:val="left" w:pos="4097"/>
        </w:tabs>
        <w:rPr>
          <w:rFonts w:ascii="Segoe UI" w:hAnsi="Segoe UI" w:cs="Segoe UI"/>
        </w:rPr>
      </w:pPr>
      <w:r w:rsidRPr="00610A60">
        <w:rPr>
          <w:rFonts w:ascii="Segoe UI" w:hAnsi="Segoe UI" w:cs="Segoe UI"/>
        </w:rPr>
        <w:t xml:space="preserve">Le projet s'articule autour d'une architecture full-stack moderne utilisant </w:t>
      </w:r>
      <w:proofErr w:type="spellStart"/>
      <w:r w:rsidRPr="00610A60">
        <w:rPr>
          <w:rFonts w:ascii="Segoe UI" w:hAnsi="Segoe UI" w:cs="Segoe UI"/>
        </w:rPr>
        <w:t>FastAPI</w:t>
      </w:r>
      <w:proofErr w:type="spellEnd"/>
      <w:r w:rsidRPr="00610A60">
        <w:rPr>
          <w:rFonts w:ascii="Segoe UI" w:hAnsi="Segoe UI" w:cs="Segoe UI"/>
        </w:rPr>
        <w:t>/Python pour le backend et Next.js/</w:t>
      </w:r>
      <w:proofErr w:type="spellStart"/>
      <w:r w:rsidRPr="00610A60">
        <w:rPr>
          <w:rFonts w:ascii="Segoe UI" w:hAnsi="Segoe UI" w:cs="Segoe UI"/>
        </w:rPr>
        <w:t>React</w:t>
      </w:r>
      <w:proofErr w:type="spellEnd"/>
      <w:r w:rsidRPr="00610A60">
        <w:rPr>
          <w:rFonts w:ascii="Segoe UI" w:hAnsi="Segoe UI" w:cs="Segoe UI"/>
        </w:rPr>
        <w:t xml:space="preserve"> pour le frontend. Les fonctionnalités développées incluent un système d'authentification sécurisé (JWT, OTP, OAuth Google), une gestion intelligente du panier avec assistant vocal basé sur un modèle Gemma-2 fine-</w:t>
      </w:r>
      <w:proofErr w:type="spellStart"/>
      <w:r w:rsidRPr="00610A60">
        <w:rPr>
          <w:rFonts w:ascii="Segoe UI" w:hAnsi="Segoe UI" w:cs="Segoe UI"/>
        </w:rPr>
        <w:t>tuné</w:t>
      </w:r>
      <w:proofErr w:type="spellEnd"/>
      <w:r w:rsidRPr="00610A60">
        <w:rPr>
          <w:rFonts w:ascii="Segoe UI" w:hAnsi="Segoe UI" w:cs="Segoe UI"/>
        </w:rPr>
        <w:t>, un système d'agrégation Just-In-Time pour éliminer le gaspillage alimentaire, ainsi qu'un module de dispatch logistique pour l'optimisation des tournées de livraison. L'intégration d'un portefeuille numérique (</w:t>
      </w:r>
      <w:proofErr w:type="spellStart"/>
      <w:r w:rsidRPr="00610A60">
        <w:rPr>
          <w:rFonts w:ascii="Segoe UI" w:hAnsi="Segoe UI" w:cs="Segoe UI"/>
        </w:rPr>
        <w:t>SoukiWallet</w:t>
      </w:r>
      <w:proofErr w:type="spellEnd"/>
      <w:r w:rsidRPr="00610A60">
        <w:rPr>
          <w:rFonts w:ascii="Segoe UI" w:hAnsi="Segoe UI" w:cs="Segoe UI"/>
        </w:rPr>
        <w:t>) et de multiples modes de paiement (Cash, Carte Bancaire CMI) garantit une expérience utilisateur flexible et sécurisée.</w:t>
      </w:r>
    </w:p>
    <w:p w14:paraId="1178117B" w14:textId="3118E276" w:rsidR="00610A60" w:rsidRPr="00610A60" w:rsidRDefault="00610A60" w:rsidP="00610A60">
      <w:pPr>
        <w:tabs>
          <w:tab w:val="left" w:pos="4097"/>
        </w:tabs>
        <w:rPr>
          <w:rFonts w:ascii="Segoe UI" w:hAnsi="Segoe UI" w:cs="Segoe UI"/>
        </w:rPr>
      </w:pPr>
    </w:p>
    <w:p w14:paraId="33EB0E15" w14:textId="77777777" w:rsidR="00610A60" w:rsidRDefault="00610A60" w:rsidP="00610A60">
      <w:pPr>
        <w:tabs>
          <w:tab w:val="left" w:pos="4097"/>
        </w:tabs>
        <w:rPr>
          <w:rFonts w:ascii="Segoe UI" w:hAnsi="Segoe UI" w:cs="Segoe UI"/>
        </w:rPr>
      </w:pPr>
      <w:r w:rsidRPr="00610A60">
        <w:rPr>
          <w:rFonts w:ascii="Segoe UI" w:hAnsi="Segoe UI" w:cs="Segoe UI"/>
        </w:rPr>
        <w:t>Les résultats démontrent la viabilité technique et économique de la solution, avec un modèle "Zéro Gaspillage" générant une trésorerie saine dès les premières commandes et un point mort atteint dès 7 commandes par jour. SOUKI se positionne comme une solution digitale accessible pour la transformation de la chaîne d'approvisionnement des produits frais, adaptée aux spécificités du marché marocain.</w:t>
      </w:r>
    </w:p>
    <w:p w14:paraId="77A3F446" w14:textId="77777777" w:rsidR="00610A60" w:rsidRPr="00610A60" w:rsidRDefault="00610A60" w:rsidP="00610A60">
      <w:pPr>
        <w:tabs>
          <w:tab w:val="left" w:pos="4097"/>
        </w:tabs>
        <w:rPr>
          <w:rFonts w:ascii="Segoe UI" w:hAnsi="Segoe UI" w:cs="Segoe UI"/>
        </w:rPr>
      </w:pPr>
    </w:p>
    <w:p w14:paraId="5B881278" w14:textId="77777777" w:rsidR="00610A60" w:rsidRDefault="00610A60" w:rsidP="00610A60">
      <w:pPr>
        <w:tabs>
          <w:tab w:val="left" w:pos="4097"/>
        </w:tabs>
        <w:rPr>
          <w:rFonts w:ascii="Segoe UI" w:hAnsi="Segoe UI" w:cs="Segoe UI"/>
        </w:rPr>
      </w:pPr>
      <w:r w:rsidRPr="00610A60">
        <w:rPr>
          <w:rFonts w:ascii="Segoe UI" w:hAnsi="Segoe UI" w:cs="Segoe UI"/>
          <w:b/>
          <w:bCs/>
        </w:rPr>
        <w:t>Mots-clés :</w:t>
      </w:r>
      <w:r w:rsidRPr="00610A60">
        <w:rPr>
          <w:rFonts w:ascii="Segoe UI" w:hAnsi="Segoe UI" w:cs="Segoe UI"/>
        </w:rPr>
        <w:t xml:space="preserve"> </w:t>
      </w:r>
      <w:proofErr w:type="spellStart"/>
      <w:r w:rsidRPr="00610A60">
        <w:rPr>
          <w:rFonts w:ascii="Segoe UI" w:hAnsi="Segoe UI" w:cs="Segoe UI"/>
        </w:rPr>
        <w:t>AgriTech</w:t>
      </w:r>
      <w:proofErr w:type="spellEnd"/>
      <w:r w:rsidRPr="00610A60">
        <w:rPr>
          <w:rFonts w:ascii="Segoe UI" w:hAnsi="Segoe UI" w:cs="Segoe UI"/>
        </w:rPr>
        <w:t xml:space="preserve">, Circuit court, Application web, </w:t>
      </w:r>
      <w:proofErr w:type="spellStart"/>
      <w:r w:rsidRPr="00610A60">
        <w:rPr>
          <w:rFonts w:ascii="Segoe UI" w:hAnsi="Segoe UI" w:cs="Segoe UI"/>
        </w:rPr>
        <w:t>FastAPI</w:t>
      </w:r>
      <w:proofErr w:type="spellEnd"/>
      <w:r w:rsidRPr="00610A60">
        <w:rPr>
          <w:rFonts w:ascii="Segoe UI" w:hAnsi="Segoe UI" w:cs="Segoe UI"/>
        </w:rPr>
        <w:t>, Next.js, Intelligence Artificielle, Maroc</w:t>
      </w:r>
    </w:p>
    <w:p w14:paraId="1491D49E" w14:textId="77777777" w:rsidR="00354E34" w:rsidRDefault="00354E34" w:rsidP="00610A60">
      <w:pPr>
        <w:tabs>
          <w:tab w:val="left" w:pos="4097"/>
        </w:tabs>
        <w:rPr>
          <w:rFonts w:ascii="Segoe UI" w:hAnsi="Segoe UI" w:cs="Segoe UI"/>
        </w:rPr>
      </w:pPr>
    </w:p>
    <w:p w14:paraId="5BEA7D0D" w14:textId="77777777" w:rsidR="00354E34" w:rsidRDefault="00354E34" w:rsidP="00610A60">
      <w:pPr>
        <w:tabs>
          <w:tab w:val="left" w:pos="4097"/>
        </w:tabs>
        <w:rPr>
          <w:rFonts w:ascii="Segoe UI" w:hAnsi="Segoe UI" w:cs="Segoe UI"/>
        </w:rPr>
      </w:pPr>
    </w:p>
    <w:p w14:paraId="3B5D102F" w14:textId="18D668A3" w:rsidR="00354E34" w:rsidRDefault="00354E34" w:rsidP="00354E34">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ABSTRACT</w:t>
      </w:r>
    </w:p>
    <w:p w14:paraId="37D0B622" w14:textId="77777777" w:rsidR="00354E34" w:rsidRDefault="00354E34" w:rsidP="00354E34">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p>
    <w:p w14:paraId="3ADF2129" w14:textId="77777777"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 w:val="0"/>
          <w:color w:val="000000" w:themeColor="text1"/>
          <w:lang w:val="en-US"/>
        </w:rPr>
        <w:t>This report presents the development of SOUKI, an innovative web platform designed to facilitate the purchase of fresh fruits and vegetables through a short supply chain model in Morocco. In response to the dilemma faced by urban consumers between time-consuming traditional markets and expensive general delivery applications, our solution offers a modern, affordable, and locally adapted approach.</w:t>
      </w:r>
    </w:p>
    <w:p w14:paraId="1D0801BB" w14:textId="77777777" w:rsidR="00354E34" w:rsidRPr="00354E34" w:rsidRDefault="00354E34" w:rsidP="00354E34">
      <w:pPr>
        <w:pStyle w:val="Titres"/>
        <w:jc w:val="left"/>
        <w:rPr>
          <w:rFonts w:ascii="Segoe UI" w:hAnsi="Segoe UI" w:cs="Segoe UI"/>
          <w:b w:val="0"/>
          <w:color w:val="000000" w:themeColor="text1"/>
          <w:lang w:val="en-US"/>
        </w:rPr>
      </w:pPr>
    </w:p>
    <w:p w14:paraId="5737229F" w14:textId="77777777"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 w:val="0"/>
          <w:color w:val="000000" w:themeColor="text1"/>
          <w:lang w:val="en-US"/>
        </w:rPr>
        <w:t xml:space="preserve">The project is built upon a modern full-stack architecture using </w:t>
      </w:r>
      <w:proofErr w:type="spellStart"/>
      <w:r w:rsidRPr="00354E34">
        <w:rPr>
          <w:rFonts w:ascii="Segoe UI" w:hAnsi="Segoe UI" w:cs="Segoe UI"/>
          <w:b w:val="0"/>
          <w:color w:val="000000" w:themeColor="text1"/>
          <w:lang w:val="en-US"/>
        </w:rPr>
        <w:t>FastAPI</w:t>
      </w:r>
      <w:proofErr w:type="spellEnd"/>
      <w:r w:rsidRPr="00354E34">
        <w:rPr>
          <w:rFonts w:ascii="Segoe UI" w:hAnsi="Segoe UI" w:cs="Segoe UI"/>
          <w:b w:val="0"/>
          <w:color w:val="000000" w:themeColor="text1"/>
          <w:lang w:val="en-US"/>
        </w:rPr>
        <w:t>/Python for the backend and Next.js/React for the frontend. The developed features include a secure authentication system (JWT, OTP, Google OAuth), an intelligent shopping cart enhanced with a voice assistant based on a fine-tuned Gemma-2 model, a Just-In-Time aggregation system to reduce food waste, and a logistics dispatch module for delivery route optimization. The integration of a digital wallet (</w:t>
      </w:r>
      <w:proofErr w:type="spellStart"/>
      <w:r w:rsidRPr="00354E34">
        <w:rPr>
          <w:rFonts w:ascii="Segoe UI" w:hAnsi="Segoe UI" w:cs="Segoe UI"/>
          <w:b w:val="0"/>
          <w:color w:val="000000" w:themeColor="text1"/>
          <w:lang w:val="en-US"/>
        </w:rPr>
        <w:t>SoukiWallet</w:t>
      </w:r>
      <w:proofErr w:type="spellEnd"/>
      <w:r w:rsidRPr="00354E34">
        <w:rPr>
          <w:rFonts w:ascii="Segoe UI" w:hAnsi="Segoe UI" w:cs="Segoe UI"/>
          <w:b w:val="0"/>
          <w:color w:val="000000" w:themeColor="text1"/>
          <w:lang w:val="en-US"/>
        </w:rPr>
        <w:t>) and multiple payment methods (Cash, CMI bank cards) ensures a flexible and secure user experience.</w:t>
      </w:r>
    </w:p>
    <w:p w14:paraId="793816BC" w14:textId="77777777" w:rsidR="00354E34" w:rsidRPr="00354E34" w:rsidRDefault="00354E34" w:rsidP="00354E34">
      <w:pPr>
        <w:pStyle w:val="Titres"/>
        <w:jc w:val="left"/>
        <w:rPr>
          <w:rFonts w:ascii="Segoe UI" w:hAnsi="Segoe UI" w:cs="Segoe UI"/>
          <w:b w:val="0"/>
          <w:color w:val="000000" w:themeColor="text1"/>
          <w:lang w:val="en-US"/>
        </w:rPr>
      </w:pPr>
    </w:p>
    <w:p w14:paraId="77CD167E" w14:textId="77777777"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 w:val="0"/>
          <w:color w:val="000000" w:themeColor="text1"/>
          <w:lang w:val="en-US"/>
        </w:rPr>
        <w:t>The results demonstrate the technical and economic feasibility of the solution, with a "Zero Waste" model capable of generating healthy cash flow from the first orders and reaching the break-even point with only seven orders per day. SOUKI positions itself as an accessible digital solution contributing to the transformation of the fresh product supply chain while addressing the specific needs of the Moroccan market.</w:t>
      </w:r>
    </w:p>
    <w:p w14:paraId="11E4C4B4" w14:textId="77777777" w:rsidR="00354E34" w:rsidRPr="00354E34" w:rsidRDefault="00354E34" w:rsidP="00354E34">
      <w:pPr>
        <w:pStyle w:val="Titres"/>
        <w:jc w:val="left"/>
        <w:rPr>
          <w:rFonts w:ascii="Segoe UI" w:hAnsi="Segoe UI" w:cs="Segoe UI"/>
          <w:b w:val="0"/>
          <w:color w:val="000000" w:themeColor="text1"/>
          <w:lang w:val="en-US"/>
        </w:rPr>
      </w:pPr>
    </w:p>
    <w:p w14:paraId="24BBF6D9" w14:textId="105AFAA5"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Cs/>
          <w:color w:val="000000" w:themeColor="text1"/>
          <w:lang w:val="en-US"/>
        </w:rPr>
        <w:t>Keywords:</w:t>
      </w:r>
      <w:r w:rsidRPr="00354E34">
        <w:rPr>
          <w:rFonts w:ascii="Segoe UI" w:hAnsi="Segoe UI" w:cs="Segoe UI"/>
          <w:b w:val="0"/>
          <w:color w:val="000000" w:themeColor="text1"/>
          <w:lang w:val="en-US"/>
        </w:rPr>
        <w:t xml:space="preserve"> </w:t>
      </w:r>
      <w:proofErr w:type="spellStart"/>
      <w:r w:rsidRPr="00354E34">
        <w:rPr>
          <w:rFonts w:ascii="Segoe UI" w:hAnsi="Segoe UI" w:cs="Segoe UI"/>
          <w:b w:val="0"/>
          <w:color w:val="000000" w:themeColor="text1"/>
          <w:lang w:val="en-US"/>
        </w:rPr>
        <w:t>AgriTech</w:t>
      </w:r>
      <w:proofErr w:type="spellEnd"/>
      <w:r w:rsidRPr="00354E34">
        <w:rPr>
          <w:rFonts w:ascii="Segoe UI" w:hAnsi="Segoe UI" w:cs="Segoe UI"/>
          <w:b w:val="0"/>
          <w:color w:val="000000" w:themeColor="text1"/>
          <w:lang w:val="en-US"/>
        </w:rPr>
        <w:t xml:space="preserve">, Short Supply Chain, Web Application, </w:t>
      </w:r>
      <w:proofErr w:type="spellStart"/>
      <w:r w:rsidRPr="00354E34">
        <w:rPr>
          <w:rFonts w:ascii="Segoe UI" w:hAnsi="Segoe UI" w:cs="Segoe UI"/>
          <w:b w:val="0"/>
          <w:color w:val="000000" w:themeColor="text1"/>
          <w:lang w:val="en-US"/>
        </w:rPr>
        <w:t>FastAPI</w:t>
      </w:r>
      <w:proofErr w:type="spellEnd"/>
      <w:r w:rsidRPr="00354E34">
        <w:rPr>
          <w:rFonts w:ascii="Segoe UI" w:hAnsi="Segoe UI" w:cs="Segoe UI"/>
          <w:b w:val="0"/>
          <w:color w:val="000000" w:themeColor="text1"/>
          <w:lang w:val="en-US"/>
        </w:rPr>
        <w:t>, Next.js, Artificial Intelligence, Morocco</w:t>
      </w:r>
    </w:p>
    <w:p w14:paraId="596F4AB2"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35270235" w14:textId="04218FDD"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roofErr w:type="spellStart"/>
      <w:proofErr w:type="gramStart"/>
      <w:r w:rsidRPr="00354E34">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lastRenderedPageBreak/>
        <w:t>الملخص</w:t>
      </w:r>
      <w:proofErr w:type="spellEnd"/>
      <w:proofErr w:type="gramEnd"/>
    </w:p>
    <w:p w14:paraId="38A012D6" w14:textId="77777777" w:rsidR="00BD6FF6" w:rsidRPr="00BD6FF6" w:rsidRDefault="00354E34" w:rsidP="00BD6FF6">
      <w:pPr>
        <w:bidi/>
        <w:spacing w:line="360" w:lineRule="auto"/>
        <w:jc w:val="both"/>
        <w:rPr>
          <w:rFonts w:ascii="Segoe UI" w:hAnsi="Segoe UI" w:cs="Segoe UI"/>
          <w:lang w:val="en-US"/>
        </w:rPr>
      </w:pPr>
      <w:proofErr w:type="spellStart"/>
      <w:r w:rsidRPr="00354E34">
        <w:rPr>
          <w:rFonts w:ascii="Segoe UI" w:hAnsi="Segoe UI" w:cs="Segoe UI" w:hint="cs"/>
          <w:color w:val="000000" w:themeColor="text1"/>
          <w:lang w:val="en-US"/>
        </w:rPr>
        <w:t>يقدم</w:t>
      </w:r>
      <w:proofErr w:type="spellEnd"/>
      <w:r w:rsidRPr="00354E34">
        <w:rPr>
          <w:rFonts w:ascii="Segoe UI" w:hAnsi="Segoe UI" w:cs="Segoe UI"/>
          <w:color w:val="000000" w:themeColor="text1"/>
          <w:lang w:val="en-US"/>
        </w:rPr>
        <w:t xml:space="preserve"> </w:t>
      </w:r>
      <w:proofErr w:type="spellStart"/>
      <w:r w:rsidRPr="00354E34">
        <w:rPr>
          <w:rFonts w:ascii="Segoe UI" w:hAnsi="Segoe UI" w:cs="Segoe UI" w:hint="cs"/>
          <w:color w:val="000000" w:themeColor="text1"/>
          <w:lang w:val="en-US"/>
        </w:rPr>
        <w:t>هذا</w:t>
      </w:r>
      <w:proofErr w:type="spellEnd"/>
      <w:r w:rsidRPr="00354E34">
        <w:rPr>
          <w:rFonts w:ascii="Segoe UI" w:hAnsi="Segoe UI" w:cs="Segoe UI"/>
          <w:color w:val="000000" w:themeColor="text1"/>
          <w:lang w:val="en-US"/>
        </w:rPr>
        <w:t xml:space="preserve"> </w:t>
      </w:r>
      <w:proofErr w:type="spellStart"/>
      <w:r w:rsidRPr="00354E34">
        <w:rPr>
          <w:rFonts w:ascii="Segoe UI" w:hAnsi="Segoe UI" w:cs="Segoe UI" w:hint="cs"/>
          <w:color w:val="000000" w:themeColor="text1"/>
          <w:lang w:val="en-US"/>
        </w:rPr>
        <w:t>التقرير</w:t>
      </w:r>
      <w:proofErr w:type="spellEnd"/>
      <w:r w:rsidRPr="00354E34">
        <w:rPr>
          <w:rFonts w:ascii="Segoe UI" w:hAnsi="Segoe UI" w:cs="Segoe UI"/>
          <w:color w:val="000000" w:themeColor="text1"/>
          <w:lang w:val="en-US"/>
        </w:rPr>
        <w:t xml:space="preserve"> </w:t>
      </w:r>
      <w:proofErr w:type="spellStart"/>
      <w:r w:rsidRPr="00354E34">
        <w:rPr>
          <w:rFonts w:ascii="Segoe UI" w:hAnsi="Segoe UI" w:cs="Segoe UI" w:hint="cs"/>
          <w:color w:val="000000" w:themeColor="text1"/>
          <w:lang w:val="en-US"/>
        </w:rPr>
        <w:t>تطوير</w:t>
      </w:r>
      <w:proofErr w:type="spellEnd"/>
      <w:r w:rsidRPr="00354E34">
        <w:rPr>
          <w:rFonts w:ascii="Segoe UI" w:hAnsi="Segoe UI" w:cs="Segoe UI"/>
          <w:color w:val="000000" w:themeColor="text1"/>
          <w:lang w:val="en-US"/>
        </w:rPr>
        <w:t xml:space="preserve"> </w:t>
      </w:r>
      <w:r w:rsidR="00BD6FF6" w:rsidRPr="00BD6FF6">
        <w:rPr>
          <w:rFonts w:ascii="Segoe UI" w:eastAsia="Times New Roman" w:hAnsi="Segoe UI" w:cs="Segoe UI"/>
          <w:rtl/>
        </w:rPr>
        <w:t>يقدم هذا التقرير تطوير منصة SOUKI، وهي منصة ويب مبتكرة تهدف إلى تسهيل شراء الفواكه والخضروات الطازجة عبر نموذج السلسلة القصيرة للتوريد في المغرب.</w:t>
      </w:r>
    </w:p>
    <w:p w14:paraId="6FFF6432"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انطلاقًا من التحدي الذي يواجه المستهلكين في المدن بين الأسواق التقليدية التي تتطلب وقتًا وجهدًا كبيرين وتطبيقات التوصيل العامة ذات التكاليف المرتفعة، تقترح منصتنا حلًا عصريًا واقتصاديًا ومتكيفًا مع الواقع المغربي.</w:t>
      </w:r>
    </w:p>
    <w:p w14:paraId="33B3C4CE"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يعتمد المشروع على بنية تقنية حديثة من نوع Full-Stack، حيث تم استخدام FastAPI وPython لتطوير الواجهة الخلفية، وNext.js وReact لتطوير الواجهة الأمامية.</w:t>
      </w:r>
    </w:p>
    <w:p w14:paraId="1291E962"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تشمل الوظائف المطورة نظام مصادقة آمن (JWT، OTP، Google OAuth)، وسلة مشتريات ذكية مدعومة بمساعد صوتي يعتمد على نموذج Gemma-2 المخصص، ونظام تجميع Just-In-Time للحد من الهدر الغذائي، بالإضافة إلى وحدة لإدارة التوزيع اللوجستي وتحسين مسارات التوصيل.</w:t>
      </w:r>
    </w:p>
    <w:p w14:paraId="02B30037"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كما يضمن دمج المحفظة الرقمية SoukiWallet ووسائل الدفع المتعددة (الدفع نقدًا وبطاقات CMI البنكية) تجربة استخدام مرنة وآمنة.</w:t>
      </w:r>
    </w:p>
    <w:p w14:paraId="281BE685"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تؤكد النتائج جدوى الحل من الناحيتين التقنية والاقتصادية، حيث يتيح نموذج "صفر هدر" تحقيق تدفق نقدي صحي منذ الطلبات الأولى والوصول إلى نقطة التعادل ابتداءً من سبع طلبات يوميًا.</w:t>
      </w:r>
    </w:p>
    <w:p w14:paraId="51673A0F" w14:textId="77777777" w:rsidR="00BD6FF6" w:rsidRDefault="00BD6FF6" w:rsidP="00BD6FF6">
      <w:pPr>
        <w:bidi/>
        <w:spacing w:line="360" w:lineRule="auto"/>
        <w:jc w:val="both"/>
        <w:rPr>
          <w:rFonts w:ascii="Segoe UI" w:eastAsia="Times New Roman" w:hAnsi="Segoe UI" w:cs="Segoe UI"/>
          <w:lang w:val="en-US"/>
        </w:rPr>
      </w:pPr>
      <w:r w:rsidRPr="00BD6FF6">
        <w:rPr>
          <w:rFonts w:ascii="Segoe UI" w:eastAsia="Times New Roman" w:hAnsi="Segoe UI" w:cs="Segoe UI"/>
          <w:rtl/>
        </w:rPr>
        <w:t>تتموقع منصة SOUKI كحل رقمي متاح يساهم في تطوير سلسلة توريد المنتجات الطازجة بما يتناسب مع خصوصيات السوق المغربي.</w:t>
      </w:r>
    </w:p>
    <w:p w14:paraId="57385049" w14:textId="77777777" w:rsidR="00BD6FF6" w:rsidRPr="00BD6FF6" w:rsidRDefault="00BD6FF6" w:rsidP="00BD6FF6">
      <w:pPr>
        <w:bidi/>
        <w:spacing w:line="360" w:lineRule="auto"/>
        <w:jc w:val="right"/>
        <w:rPr>
          <w:rFonts w:ascii="Segoe UI" w:hAnsi="Segoe UI" w:cs="Segoe UI"/>
          <w:color w:val="000000" w:themeColor="text1"/>
          <w:lang w:val="en-US"/>
        </w:rPr>
      </w:pPr>
    </w:p>
    <w:p w14:paraId="6E62EE88" w14:textId="002B35B5" w:rsidR="00354E34" w:rsidRPr="00BD6FF6" w:rsidRDefault="00BD6FF6" w:rsidP="00BD6FF6">
      <w:pPr>
        <w:pStyle w:val="Titres"/>
        <w:jc w:val="right"/>
        <w:rPr>
          <w:rFonts w:ascii="Segoe UI" w:hAnsi="Segoe UI" w:cs="Segoe UI"/>
          <w:b w:val="0"/>
          <w:color w:val="000000" w:themeColor="text1"/>
          <w:lang w:val="en-US"/>
        </w:rPr>
      </w:pPr>
      <w:r w:rsidRPr="00BD6FF6">
        <w:rPr>
          <w:rFonts w:ascii="Tahoma" w:eastAsia="Times New Roman" w:hAnsi="Tahoma" w:cs="Tahoma" w:hint="cs"/>
          <w:bCs/>
          <w:color w:val="000000" w:themeColor="text1"/>
          <w:rtl/>
        </w:rPr>
        <w:t>الكلمات</w:t>
      </w:r>
      <w:r w:rsidRPr="00BD6FF6">
        <w:rPr>
          <w:rFonts w:ascii="Segoe UI" w:eastAsia="Times New Roman" w:hAnsi="Segoe UI" w:cs="Segoe UI"/>
          <w:bCs/>
          <w:color w:val="000000" w:themeColor="text1"/>
          <w:rtl/>
        </w:rPr>
        <w:t xml:space="preserve"> </w:t>
      </w:r>
      <w:r w:rsidRPr="00BD6FF6">
        <w:rPr>
          <w:rFonts w:ascii="Tahoma" w:eastAsia="Times New Roman" w:hAnsi="Tahoma" w:cs="Tahoma" w:hint="cs"/>
          <w:bCs/>
          <w:color w:val="000000" w:themeColor="text1"/>
          <w:rtl/>
        </w:rPr>
        <w:t>المفتاحية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التكنولوجيا</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الزراعية،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السلسلة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القصيرة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للتوريد،</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تطبيق</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ويب،</w:t>
      </w:r>
      <w:r w:rsidRPr="00BD6FF6">
        <w:rPr>
          <w:rFonts w:ascii="Segoe UI" w:eastAsia="Times New Roman" w:hAnsi="Segoe UI" w:cs="Segoe UI"/>
          <w:b w:val="0"/>
          <w:color w:val="000000" w:themeColor="text1"/>
          <w:rtl/>
        </w:rPr>
        <w:t xml:space="preserve"> FastAPI</w:t>
      </w:r>
      <w:r w:rsidRPr="00BD6FF6">
        <w:rPr>
          <w:rFonts w:ascii="Tahoma" w:eastAsia="Times New Roman" w:hAnsi="Tahoma" w:cs="Tahoma" w:hint="cs"/>
          <w:b w:val="0"/>
          <w:color w:val="000000" w:themeColor="text1"/>
          <w:rtl/>
        </w:rPr>
        <w:t>،</w:t>
      </w:r>
      <w:r w:rsidRPr="00BD6FF6">
        <w:rPr>
          <w:rFonts w:ascii="Segoe UI" w:eastAsia="Times New Roman" w:hAnsi="Segoe UI" w:cs="Segoe UI"/>
          <w:b w:val="0"/>
          <w:color w:val="000000" w:themeColor="text1"/>
          <w:rtl/>
        </w:rPr>
        <w:t xml:space="preserve"> Next.js</w:t>
      </w:r>
      <w:r w:rsidRPr="00BD6FF6">
        <w:rPr>
          <w:rFonts w:ascii="Tahoma" w:eastAsia="Times New Roman" w:hAnsi="Tahoma" w:cs="Tahoma" w:hint="cs"/>
          <w:b w:val="0"/>
          <w:color w:val="000000" w:themeColor="text1"/>
          <w:rtl/>
        </w:rPr>
        <w:t>،</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الذكاء</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الاصطناعي،</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المغرب</w:t>
      </w:r>
    </w:p>
    <w:p w14:paraId="3CACDA52"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163E665C"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068AB3D3" w14:textId="61460C71" w:rsidR="00354E34" w:rsidRDefault="00BD6FF6" w:rsidP="00354E34">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proofErr w:type="gramStart"/>
      <w:r w:rsidRPr="00BD6FF6">
        <w:rPr>
          <w:rFonts w:ascii="Ebrima" w:hAnsi="Ebrima" w:cs="Ebrima"/>
          <w:bCs/>
          <w:color w:val="0F4761" w:themeColor="accent1" w:themeShade="BF"/>
          <w:sz w:val="48"/>
          <w:szCs w:val="48"/>
          <w:u w:val="single"/>
          <w14:textFill>
            <w14:solidFill>
              <w14:schemeClr w14:val="accent1">
                <w14:lumMod w14:val="75000"/>
                <w14:lumMod w14:val="75000"/>
                <w14:lumOff w14:val="25000"/>
              </w14:schemeClr>
            </w14:solidFill>
          </w14:textFill>
        </w:rPr>
        <w:t>ⴰⴳⵣⵣⵓ</w:t>
      </w:r>
      <w:proofErr w:type="gramEnd"/>
    </w:p>
    <w:p w14:paraId="432A75B2" w14:textId="77777777" w:rsidR="00BD6FF6" w:rsidRPr="00BD6FF6" w:rsidRDefault="00BD6FF6" w:rsidP="00BD6FF6">
      <w:pPr>
        <w:pStyle w:val="Titres"/>
        <w:jc w:val="left"/>
        <w:rPr>
          <w:rFonts w:ascii="Segoe UI" w:hAnsi="Segoe UI" w:cs="Segoe UI"/>
          <w:b w:val="0"/>
          <w:color w:val="000000" w:themeColor="text1"/>
        </w:rPr>
      </w:pPr>
      <w:r w:rsidRPr="00BD6FF6">
        <w:rPr>
          <w:rFonts w:ascii="Ebrima" w:hAnsi="Ebrima" w:cs="Ebrima"/>
          <w:b w:val="0"/>
          <w:color w:val="000000" w:themeColor="text1"/>
          <w:lang w:val="en-US"/>
        </w:rPr>
        <w:t>ⴰⵙⵙⵉⵏⵏⴰ</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ⵓⵎⴰⵔⴰⵔ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ⵉⵙⵙⴽⴻⵔ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ⵜⵉⵙⵏⴰⴼⵜ</w:t>
      </w:r>
      <w:r w:rsidRPr="00BD6FF6">
        <w:rPr>
          <w:rFonts w:ascii="Segoe UI" w:hAnsi="Segoe UI" w:cs="Segoe UI"/>
          <w:b w:val="0"/>
          <w:color w:val="000000" w:themeColor="text1"/>
        </w:rPr>
        <w:t xml:space="preserve"> **SOUKI**, </w:t>
      </w:r>
      <w:r w:rsidRPr="00BD6FF6">
        <w:rPr>
          <w:rFonts w:ascii="Ebrima" w:hAnsi="Ebrima" w:cs="Ebrima"/>
          <w:b w:val="0"/>
          <w:color w:val="000000" w:themeColor="text1"/>
          <w:lang w:val="en-US"/>
        </w:rPr>
        <w:t>ⵜⴰⵙⵏⴰⴼⵜ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ⵓⵡⵉⴱ</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ⵜⴰⵎⴰⵢⵏⵓⵜ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ⵉⵎⵎⵓⵔⵏ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ⵓⵙⵙⵓⴷⴷⵓ</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ⵜⴰⴼⴰⴽⴽⴰ</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ⵓⵣⵎⵎⵓⵔ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ⵉⵎⵎⵓⵔⵏ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ⵓⵙⵉⵙⵜⴰⵏ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ⵓⵣⴳⵣⴰⵡ</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ⴰⵎⴰⵣⵉⵖ</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ⵍⵎⵖⵔⵉⴱ</w:t>
      </w:r>
      <w:r w:rsidRPr="00BD6FF6">
        <w:rPr>
          <w:rFonts w:ascii="Segoe UI" w:hAnsi="Segoe UI" w:cs="Segoe UI"/>
          <w:b w:val="0"/>
          <w:color w:val="000000" w:themeColor="text1"/>
        </w:rPr>
        <w:t>.</w:t>
      </w:r>
    </w:p>
    <w:p w14:paraId="4EF20A80" w14:textId="77777777" w:rsidR="00BD6FF6" w:rsidRPr="00BD6FF6" w:rsidRDefault="00BD6FF6" w:rsidP="00BD6FF6">
      <w:pPr>
        <w:pStyle w:val="Titres"/>
        <w:jc w:val="left"/>
        <w:rPr>
          <w:rFonts w:ascii="Segoe UI" w:hAnsi="Segoe UI" w:cs="Segoe UI"/>
          <w:b w:val="0"/>
          <w:color w:val="000000" w:themeColor="text1"/>
        </w:rPr>
      </w:pPr>
    </w:p>
    <w:p w14:paraId="3689AC5D" w14:textId="77777777" w:rsidR="00BD6FF6" w:rsidRPr="00BD6FF6" w:rsidRDefault="00BD6FF6" w:rsidP="00BD6FF6">
      <w:pPr>
        <w:pStyle w:val="Titres"/>
        <w:jc w:val="left"/>
        <w:rPr>
          <w:rFonts w:ascii="Segoe UI" w:hAnsi="Segoe UI" w:cs="Segoe UI"/>
          <w:b w:val="0"/>
          <w:color w:val="000000" w:themeColor="text1"/>
        </w:rPr>
      </w:pPr>
      <w:r w:rsidRPr="00BD6FF6">
        <w:rPr>
          <w:rFonts w:ascii="Ebrima" w:hAnsi="Ebrima" w:cs="Ebrima"/>
          <w:b w:val="0"/>
          <w:color w:val="000000" w:themeColor="text1"/>
          <w:lang w:val="en-US"/>
        </w:rPr>
        <w:t>ⵓⵙⵏⴼⵍⵓⵍ</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ⵉⵙⵙⵎⵔⵙ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ⵜⴰⵙⵖⵓⵏⵜ</w:t>
      </w:r>
      <w:r w:rsidRPr="00BD6FF6">
        <w:rPr>
          <w:rFonts w:ascii="Segoe UI" w:hAnsi="Segoe UI" w:cs="Segoe UI"/>
          <w:b w:val="0"/>
          <w:color w:val="000000" w:themeColor="text1"/>
        </w:rPr>
        <w:t xml:space="preserve"> Full-Stack </w:t>
      </w:r>
      <w:r w:rsidRPr="00BD6FF6">
        <w:rPr>
          <w:rFonts w:ascii="Ebrima" w:hAnsi="Ebrima" w:cs="Ebrima"/>
          <w:b w:val="0"/>
          <w:color w:val="000000" w:themeColor="text1"/>
          <w:lang w:val="en-US"/>
        </w:rPr>
        <w:t>ⵜⴰⵎⴰⵢⵏⵓⵜ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proofErr w:type="spellStart"/>
      <w:r w:rsidRPr="00BD6FF6">
        <w:rPr>
          <w:rFonts w:ascii="Segoe UI" w:hAnsi="Segoe UI" w:cs="Segoe UI"/>
          <w:b w:val="0"/>
          <w:color w:val="000000" w:themeColor="text1"/>
        </w:rPr>
        <w:t>FastAPI</w:t>
      </w:r>
      <w:proofErr w:type="spellEnd"/>
      <w:r w:rsidRPr="00BD6FF6">
        <w:rPr>
          <w:rFonts w:ascii="Segoe UI" w:hAnsi="Segoe UI" w:cs="Segoe UI"/>
          <w:b w:val="0"/>
          <w:color w:val="000000" w:themeColor="text1"/>
        </w:rPr>
        <w:t xml:space="preserve">/Python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ⴰⴷⴼⴼⵉⵔ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Next.js/</w:t>
      </w:r>
      <w:proofErr w:type="spellStart"/>
      <w:r w:rsidRPr="00BD6FF6">
        <w:rPr>
          <w:rFonts w:ascii="Segoe UI" w:hAnsi="Segoe UI" w:cs="Segoe UI"/>
          <w:b w:val="0"/>
          <w:color w:val="000000" w:themeColor="text1"/>
        </w:rPr>
        <w:t>React</w:t>
      </w:r>
      <w:proofErr w:type="spellEnd"/>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ⴰⵣⴷⴰⵔ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ⵉⵙⵎⵓⵜⵜⵓⵏ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ⵉⵎⵎⵓⵔⵏ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ⴳⵉⵙⵏ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ⴰⵎⵎⴰⵣ</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JWT, OTP, Google OAuth, </w:t>
      </w:r>
      <w:r w:rsidRPr="00BD6FF6">
        <w:rPr>
          <w:rFonts w:ascii="Ebrima" w:hAnsi="Ebrima" w:cs="Ebrima"/>
          <w:b w:val="0"/>
          <w:color w:val="000000" w:themeColor="text1"/>
          <w:lang w:val="en-US"/>
        </w:rPr>
        <w:t>ⵜⴰⵙⵏⵉⴹⵜ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ⵓⵙⵙⵓⵎⵎⵓⵔ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ⵉⵙⵎⴰⵔⵜ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Gemma-2, </w:t>
      </w:r>
      <w:r w:rsidRPr="00BD6FF6">
        <w:rPr>
          <w:rFonts w:ascii="Ebrima" w:hAnsi="Ebrima" w:cs="Ebrima"/>
          <w:b w:val="0"/>
          <w:color w:val="000000" w:themeColor="text1"/>
          <w:lang w:val="en-US"/>
        </w:rPr>
        <w:t>ⴰⵏⴰⴳⵔⴰⵎ</w:t>
      </w:r>
      <w:r w:rsidRPr="00BD6FF6">
        <w:rPr>
          <w:rFonts w:ascii="Segoe UI" w:hAnsi="Segoe UI" w:cs="Segoe UI"/>
          <w:b w:val="0"/>
          <w:color w:val="000000" w:themeColor="text1"/>
        </w:rPr>
        <w:t xml:space="preserve"> Just-In-Time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ⵓⵙⵙⵏⵇⵇⵙ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ⵓⵙⴰⵔⵓ</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ⵜⴰⵙⵖⵓⵏⵜ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ⵓⵙⵙⴰⴼⴰⴹ</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ⵓⵙⴷⴰⵡ</w:t>
      </w:r>
      <w:r w:rsidRPr="00BD6FF6">
        <w:rPr>
          <w:rFonts w:ascii="Segoe UI" w:hAnsi="Segoe UI" w:cs="Segoe UI"/>
          <w:b w:val="0"/>
          <w:color w:val="000000" w:themeColor="text1"/>
        </w:rPr>
        <w:t>.</w:t>
      </w:r>
    </w:p>
    <w:p w14:paraId="5AA639C9" w14:textId="77777777" w:rsidR="00BD6FF6" w:rsidRPr="00BD6FF6" w:rsidRDefault="00BD6FF6" w:rsidP="00BD6FF6">
      <w:pPr>
        <w:pStyle w:val="Titres"/>
        <w:jc w:val="left"/>
        <w:rPr>
          <w:rFonts w:ascii="Segoe UI" w:hAnsi="Segoe UI" w:cs="Segoe UI"/>
          <w:b w:val="0"/>
          <w:color w:val="000000" w:themeColor="text1"/>
        </w:rPr>
      </w:pPr>
    </w:p>
    <w:p w14:paraId="3603B13B" w14:textId="77777777" w:rsidR="00BD6FF6" w:rsidRPr="00BD6FF6" w:rsidRDefault="00BD6FF6" w:rsidP="00BD6FF6">
      <w:pPr>
        <w:pStyle w:val="Titres"/>
        <w:jc w:val="left"/>
        <w:rPr>
          <w:rFonts w:ascii="Segoe UI" w:hAnsi="Segoe UI" w:cs="Segoe UI"/>
          <w:b w:val="0"/>
          <w:color w:val="000000" w:themeColor="text1"/>
        </w:rPr>
      </w:pPr>
      <w:proofErr w:type="gramStart"/>
      <w:r w:rsidRPr="00BD6FF6">
        <w:rPr>
          <w:rFonts w:ascii="Ebrima" w:hAnsi="Ebrima" w:cs="Ebrima"/>
          <w:b w:val="0"/>
          <w:color w:val="000000" w:themeColor="text1"/>
          <w:lang w:val="en-US"/>
        </w:rPr>
        <w:t>ⵉⵙⵙⴼⵍⴷ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ⵉⴳⵎⴰⴹⵏ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ⵎⴰⵙ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ⵜⴰⵙⵏⴰⴼⵜ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ⵜⴻⵜⵜⵓⵙⴽⵔ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ⵜⵉⵖⴰⵔⴰⵙⵉⵏ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ⵜⵉⵏⵉⴽⵏⵉⴽⵜ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ⵜⴰⴷⵔⵉⵎⵜ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ⵓⵎⵓⴷⵍ</w:t>
      </w:r>
      <w:r w:rsidRPr="00BD6FF6">
        <w:rPr>
          <w:rFonts w:ascii="Segoe UI" w:hAnsi="Segoe UI" w:cs="Segoe UI"/>
          <w:b w:val="0"/>
          <w:color w:val="000000" w:themeColor="text1"/>
        </w:rPr>
        <w:t xml:space="preserve"> "Zero Waste" </w:t>
      </w:r>
      <w:r w:rsidRPr="00BD6FF6">
        <w:rPr>
          <w:rFonts w:ascii="Ebrima" w:hAnsi="Ebrima" w:cs="Ebrima"/>
          <w:b w:val="0"/>
          <w:color w:val="000000" w:themeColor="text1"/>
          <w:lang w:val="en-US"/>
        </w:rPr>
        <w:t>ⵉⵙⵙⵏⵖⵎⴰⵙ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ⵜⴰⵎⴰⵔⵓⵜ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ⵉⵣⵎⵎⴰⵎⵏ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ⵉⵣⵡⴰⵔⵏ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ⵉⵜⵜⴰⵡⴹ</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ⵜⵉⵏⵇⵇⵉⵜ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ⵓⵙⵙⵉⴷⴼ</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7 </w:t>
      </w:r>
      <w:r w:rsidRPr="00BD6FF6">
        <w:rPr>
          <w:rFonts w:ascii="Ebrima" w:hAnsi="Ebrima" w:cs="Ebrima"/>
          <w:b w:val="0"/>
          <w:color w:val="000000" w:themeColor="text1"/>
          <w:lang w:val="en-US"/>
        </w:rPr>
        <w:t>ⵉⵣⵎⵎⴰⵎⵏ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ⵓⵙⵙⴰⵏ</w:t>
      </w:r>
      <w:r w:rsidRPr="00BD6FF6">
        <w:rPr>
          <w:rFonts w:ascii="Segoe UI" w:hAnsi="Segoe UI" w:cs="Segoe UI"/>
          <w:b w:val="0"/>
          <w:color w:val="000000" w:themeColor="text1"/>
        </w:rPr>
        <w:t>.</w:t>
      </w:r>
      <w:proofErr w:type="gramEnd"/>
    </w:p>
    <w:p w14:paraId="46B2FCC6" w14:textId="77777777" w:rsidR="00BD6FF6" w:rsidRPr="00BD6FF6" w:rsidRDefault="00BD6FF6" w:rsidP="00BD6FF6">
      <w:pPr>
        <w:pStyle w:val="Titres"/>
        <w:jc w:val="left"/>
        <w:rPr>
          <w:rFonts w:ascii="Segoe UI" w:hAnsi="Segoe UI" w:cs="Segoe UI"/>
          <w:b w:val="0"/>
          <w:color w:val="000000" w:themeColor="text1"/>
        </w:rPr>
      </w:pPr>
    </w:p>
    <w:p w14:paraId="35139772" w14:textId="5B9817B0" w:rsidR="00BD6FF6" w:rsidRPr="00BD6FF6" w:rsidRDefault="00BD6FF6" w:rsidP="00BD6FF6">
      <w:pPr>
        <w:pStyle w:val="Titres"/>
        <w:jc w:val="left"/>
        <w:rPr>
          <w:rFonts w:ascii="Segoe UI" w:hAnsi="Segoe UI" w:cs="Segoe UI"/>
          <w:b w:val="0"/>
          <w:color w:val="000000" w:themeColor="text1"/>
          <w:lang w:val="en-US"/>
        </w:rPr>
      </w:pPr>
      <w:r w:rsidRPr="00BD6FF6">
        <w:rPr>
          <w:rFonts w:ascii="Ebrima" w:hAnsi="Ebrima" w:cs="Ebrima"/>
          <w:bCs/>
          <w:color w:val="000000" w:themeColor="text1"/>
          <w:lang w:val="en-US"/>
        </w:rPr>
        <w:t>ⵜⴰⵡⵓⵔⵉⵏ</w:t>
      </w:r>
      <w:r w:rsidRPr="00BD6FF6">
        <w:rPr>
          <w:rFonts w:ascii="Segoe UI" w:hAnsi="Segoe UI" w:cs="Segoe UI"/>
          <w:bCs/>
          <w:color w:val="000000" w:themeColor="text1"/>
          <w:lang w:val="en-US"/>
        </w:rPr>
        <w:t xml:space="preserve"> </w:t>
      </w:r>
      <w:r w:rsidRPr="00BD6FF6">
        <w:rPr>
          <w:rFonts w:ascii="Ebrima" w:hAnsi="Ebrima" w:cs="Ebrima"/>
          <w:bCs/>
          <w:color w:val="000000" w:themeColor="text1"/>
          <w:lang w:val="en-US"/>
        </w:rPr>
        <w:t>ⵉⵙⵙⵏⵏⵉⵏ</w:t>
      </w:r>
      <w:r w:rsidRPr="00BD6FF6">
        <w:rPr>
          <w:rFonts w:ascii="Segoe UI" w:hAnsi="Segoe UI" w:cs="Segoe UI"/>
          <w:bCs/>
          <w:color w:val="000000" w:themeColor="text1"/>
          <w:lang w:val="en-US"/>
        </w:rPr>
        <w:t>:</w:t>
      </w:r>
      <w:r w:rsidRPr="00BD6FF6">
        <w:rPr>
          <w:rFonts w:ascii="Segoe UI" w:hAnsi="Segoe UI" w:cs="Segoe UI"/>
          <w:b w:val="0"/>
          <w:color w:val="000000" w:themeColor="text1"/>
          <w:lang w:val="en-US"/>
        </w:rPr>
        <w:t xml:space="preserve"> </w:t>
      </w:r>
      <w:proofErr w:type="spellStart"/>
      <w:r w:rsidRPr="00BD6FF6">
        <w:rPr>
          <w:rFonts w:ascii="Segoe UI" w:hAnsi="Segoe UI" w:cs="Segoe UI"/>
          <w:b w:val="0"/>
          <w:color w:val="000000" w:themeColor="text1"/>
          <w:lang w:val="en-US"/>
        </w:rPr>
        <w:t>AgriTech</w:t>
      </w:r>
      <w:proofErr w:type="spellEnd"/>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ⴰⵣⴳⵣⴰⵡ</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ⵓⵥⵍⵉⵏ</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ⴰⵙⵏⴼⵍⵓⵍ</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ⵓⵡⵉⴱ</w:t>
      </w:r>
      <w:r w:rsidRPr="00BD6FF6">
        <w:rPr>
          <w:rFonts w:ascii="Segoe UI" w:hAnsi="Segoe UI" w:cs="Segoe UI"/>
          <w:b w:val="0"/>
          <w:color w:val="000000" w:themeColor="text1"/>
          <w:lang w:val="en-US"/>
        </w:rPr>
        <w:t xml:space="preserve">, </w:t>
      </w:r>
      <w:proofErr w:type="spellStart"/>
      <w:r w:rsidRPr="00BD6FF6">
        <w:rPr>
          <w:rFonts w:ascii="Segoe UI" w:hAnsi="Segoe UI" w:cs="Segoe UI"/>
          <w:b w:val="0"/>
          <w:color w:val="000000" w:themeColor="text1"/>
          <w:lang w:val="en-US"/>
        </w:rPr>
        <w:t>FastAPI</w:t>
      </w:r>
      <w:proofErr w:type="spellEnd"/>
      <w:r w:rsidRPr="00BD6FF6">
        <w:rPr>
          <w:rFonts w:ascii="Segoe UI" w:hAnsi="Segoe UI" w:cs="Segoe UI"/>
          <w:b w:val="0"/>
          <w:color w:val="000000" w:themeColor="text1"/>
          <w:lang w:val="en-US"/>
        </w:rPr>
        <w:t xml:space="preserve">, Next.js, </w:t>
      </w:r>
      <w:r w:rsidRPr="00BD6FF6">
        <w:rPr>
          <w:rFonts w:ascii="Ebrima" w:hAnsi="Ebrima" w:cs="Ebrima"/>
          <w:b w:val="0"/>
          <w:color w:val="000000" w:themeColor="text1"/>
          <w:lang w:val="en-US"/>
        </w:rPr>
        <w:t>ⵜⴰⵎⵓⵙⵏⵉ</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ⵜⴰⵎⴰⵙⵙⴰⵏⵜ</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ⵍⵎⵖⵔⵉⴱ</w:t>
      </w:r>
      <w:r w:rsidRPr="00BD6FF6">
        <w:rPr>
          <w:rFonts w:ascii="Segoe UI" w:hAnsi="Segoe UI" w:cs="Segoe UI"/>
          <w:b w:val="0"/>
          <w:color w:val="000000" w:themeColor="text1"/>
          <w:lang w:val="en-US"/>
        </w:rPr>
        <w:t>.</w:t>
      </w:r>
    </w:p>
    <w:p w14:paraId="21CA36AA"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43801234"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7C711242"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30772CBC" w14:textId="77777777" w:rsidR="00354E34" w:rsidRPr="00354E34" w:rsidRDefault="00354E34" w:rsidP="00610A60">
      <w:pPr>
        <w:tabs>
          <w:tab w:val="left" w:pos="4097"/>
        </w:tabs>
        <w:rPr>
          <w:rFonts w:ascii="Segoe UI" w:hAnsi="Segoe UI" w:cs="Segoe UI"/>
          <w:lang w:val="en-US"/>
        </w:rPr>
      </w:pPr>
    </w:p>
    <w:p w14:paraId="71BA4BA9" w14:textId="77777777" w:rsidR="003C7528" w:rsidRPr="00354E34" w:rsidRDefault="003C7528" w:rsidP="00610A60">
      <w:pPr>
        <w:tabs>
          <w:tab w:val="left" w:pos="4097"/>
        </w:tabs>
        <w:rPr>
          <w:rFonts w:ascii="Segoe UI" w:hAnsi="Segoe UI" w:cs="Segoe UI"/>
          <w:lang w:val="en-US"/>
        </w:rPr>
      </w:pPr>
    </w:p>
    <w:p w14:paraId="134737B6" w14:textId="77777777" w:rsidR="003C7528" w:rsidRDefault="003C7528" w:rsidP="00610A60">
      <w:pPr>
        <w:tabs>
          <w:tab w:val="left" w:pos="4097"/>
        </w:tabs>
        <w:rPr>
          <w:rFonts w:ascii="Segoe UI" w:hAnsi="Segoe UI" w:cs="Segoe UI"/>
          <w:lang w:val="en-US"/>
        </w:rPr>
      </w:pPr>
    </w:p>
    <w:p w14:paraId="1B087F76" w14:textId="77777777" w:rsidR="00354E34" w:rsidRPr="00354E34" w:rsidRDefault="00354E34" w:rsidP="00610A60">
      <w:pPr>
        <w:tabs>
          <w:tab w:val="left" w:pos="4097"/>
        </w:tabs>
        <w:rPr>
          <w:rFonts w:ascii="Segoe UI" w:hAnsi="Segoe UI" w:cs="Segoe UI"/>
          <w:lang w:val="en-US"/>
        </w:rPr>
      </w:pPr>
    </w:p>
    <w:p w14:paraId="41BE27A1" w14:textId="5FF0E13D" w:rsidR="003C7528" w:rsidRPr="009E069D" w:rsidRDefault="003C7528" w:rsidP="009E069D">
      <w:pPr>
        <w:pStyle w:val="Titres"/>
        <w:jc w:val="left"/>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r w:rsidRPr="00354E34">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t>Table De Matière</w:t>
      </w:r>
    </w:p>
    <w:p w14:paraId="21A465F4"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Résumé</w:t>
      </w:r>
    </w:p>
    <w:p w14:paraId="3AE800CE"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Abstract</w:t>
      </w:r>
    </w:p>
    <w:p w14:paraId="7173BD65" w14:textId="77777777" w:rsidR="004D3886" w:rsidRPr="004D3886" w:rsidRDefault="004D3886" w:rsidP="004D3886">
      <w:pPr>
        <w:tabs>
          <w:tab w:val="right" w:pos="9026"/>
        </w:tabs>
        <w:spacing w:before="160"/>
        <w:rPr>
          <w:rFonts w:ascii="Segoe UI" w:hAnsi="Segoe UI" w:cs="Segoe UI"/>
        </w:rPr>
      </w:pPr>
      <w:proofErr w:type="spellStart"/>
      <w:proofErr w:type="gramStart"/>
      <w:r w:rsidRPr="004D3886">
        <w:rPr>
          <w:rFonts w:ascii="Segoe UI" w:eastAsia="Arial" w:hAnsi="Segoe UI" w:cs="Segoe UI"/>
          <w:b/>
          <w:bCs/>
        </w:rPr>
        <w:t>الملخص</w:t>
      </w:r>
      <w:proofErr w:type="spellEnd"/>
      <w:proofErr w:type="gramEnd"/>
    </w:p>
    <w:p w14:paraId="0035AE60" w14:textId="77777777" w:rsidR="004D3886" w:rsidRPr="004D3886" w:rsidRDefault="004D3886" w:rsidP="004D3886">
      <w:pPr>
        <w:tabs>
          <w:tab w:val="right" w:pos="9026"/>
        </w:tabs>
        <w:spacing w:before="160"/>
        <w:rPr>
          <w:rFonts w:ascii="Segoe UI" w:hAnsi="Segoe UI" w:cs="Segoe UI"/>
        </w:rPr>
      </w:pPr>
      <w:proofErr w:type="gramStart"/>
      <w:r w:rsidRPr="004D3886">
        <w:rPr>
          <w:rFonts w:ascii="Ebrima" w:eastAsia="Arial" w:hAnsi="Ebrima" w:cs="Ebrima"/>
          <w:b/>
          <w:bCs/>
        </w:rPr>
        <w:t>ⴰⴳⵣⵣⵓ</w:t>
      </w:r>
      <w:proofErr w:type="gramEnd"/>
    </w:p>
    <w:p w14:paraId="266F54E5"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Liste des abréviations</w:t>
      </w:r>
    </w:p>
    <w:p w14:paraId="18189BA1"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Liste des figures</w:t>
      </w:r>
    </w:p>
    <w:p w14:paraId="0317277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Liste des tableaux</w:t>
      </w:r>
    </w:p>
    <w:p w14:paraId="2A51A7A5"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Introduction Générale</w:t>
      </w:r>
    </w:p>
    <w:p w14:paraId="19992D41"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1 : Contexte et Problématique</w:t>
      </w:r>
    </w:p>
    <w:p w14:paraId="2469C598"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1.1 Présentation du secteur agroalimentaire au Maroc</w:t>
      </w:r>
    </w:p>
    <w:p w14:paraId="08CE2DCA"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1.2 Problématique : le compromis frais / prix / temps</w:t>
      </w:r>
    </w:p>
    <w:p w14:paraId="68BF627E"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1.3 Solution proposée : SOUKI</w:t>
      </w:r>
    </w:p>
    <w:p w14:paraId="113259E3"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1.4 Objectifs du projet</w:t>
      </w:r>
    </w:p>
    <w:p w14:paraId="53AF125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1.4.1 Objectifs techniques</w:t>
      </w:r>
    </w:p>
    <w:p w14:paraId="7E5F41E8"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1.4.2 Objectifs fonctionnels et business</w:t>
      </w:r>
    </w:p>
    <w:p w14:paraId="27706B3A"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2 : Analyse et Conception</w:t>
      </w:r>
    </w:p>
    <w:p w14:paraId="1ECE52FC"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2.1 Analyse des besoins fonctionnels</w:t>
      </w:r>
    </w:p>
    <w:p w14:paraId="6C5248E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2.1.1 Identification des acteurs (Client, Parent, Livreur, Fournisseur, Admin)</w:t>
      </w:r>
    </w:p>
    <w:p w14:paraId="2BC3274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2.1.2 Scenarios d'usage type</w:t>
      </w:r>
    </w:p>
    <w:p w14:paraId="78C6772D"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2.1.3 Cas d'utilisation détaillés</w:t>
      </w:r>
    </w:p>
    <w:p w14:paraId="70D6F5E0"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2.1.4 Exigences non-fonctionnelles</w:t>
      </w:r>
    </w:p>
    <w:p w14:paraId="01A38E63"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2.2 Etat de l'art / Analyse comparative du marché</w:t>
      </w:r>
    </w:p>
    <w:p w14:paraId="7A9A10C0"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lastRenderedPageBreak/>
        <w:t>2.2.1 Applications de livraison généralistes (</w:t>
      </w:r>
      <w:proofErr w:type="spellStart"/>
      <w:r w:rsidRPr="004D3886">
        <w:rPr>
          <w:rFonts w:ascii="Segoe UI" w:eastAsia="Arial" w:hAnsi="Segoe UI" w:cs="Segoe UI"/>
          <w:sz w:val="20"/>
          <w:szCs w:val="20"/>
        </w:rPr>
        <w:t>Glovo</w:t>
      </w:r>
      <w:proofErr w:type="spellEnd"/>
      <w:r w:rsidRPr="004D3886">
        <w:rPr>
          <w:rFonts w:ascii="Segoe UI" w:eastAsia="Arial" w:hAnsi="Segoe UI" w:cs="Segoe UI"/>
          <w:sz w:val="20"/>
          <w:szCs w:val="20"/>
        </w:rPr>
        <w:t xml:space="preserve">, </w:t>
      </w:r>
      <w:proofErr w:type="spellStart"/>
      <w:r w:rsidRPr="004D3886">
        <w:rPr>
          <w:rFonts w:ascii="Segoe UI" w:eastAsia="Arial" w:hAnsi="Segoe UI" w:cs="Segoe UI"/>
          <w:sz w:val="20"/>
          <w:szCs w:val="20"/>
        </w:rPr>
        <w:t>Kaalix</w:t>
      </w:r>
      <w:proofErr w:type="spellEnd"/>
      <w:r w:rsidRPr="004D3886">
        <w:rPr>
          <w:rFonts w:ascii="Segoe UI" w:eastAsia="Arial" w:hAnsi="Segoe UI" w:cs="Segoe UI"/>
          <w:sz w:val="20"/>
          <w:szCs w:val="20"/>
        </w:rPr>
        <w:t xml:space="preserve">, </w:t>
      </w:r>
      <w:proofErr w:type="spellStart"/>
      <w:r w:rsidRPr="004D3886">
        <w:rPr>
          <w:rFonts w:ascii="Segoe UI" w:eastAsia="Arial" w:hAnsi="Segoe UI" w:cs="Segoe UI"/>
          <w:sz w:val="20"/>
          <w:szCs w:val="20"/>
        </w:rPr>
        <w:t>Khodrati</w:t>
      </w:r>
      <w:proofErr w:type="spellEnd"/>
      <w:r w:rsidRPr="004D3886">
        <w:rPr>
          <w:rFonts w:ascii="Segoe UI" w:eastAsia="Arial" w:hAnsi="Segoe UI" w:cs="Segoe UI"/>
          <w:sz w:val="20"/>
          <w:szCs w:val="20"/>
        </w:rPr>
        <w:t>)</w:t>
      </w:r>
    </w:p>
    <w:p w14:paraId="03819D1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2.2.2 Plateformes E-commerce bio (Green Village)</w:t>
      </w:r>
    </w:p>
    <w:p w14:paraId="1E73A291"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2.2.3 Marchés traditionnels physiques (Souks)</w:t>
      </w:r>
    </w:p>
    <w:p w14:paraId="5530652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2.2.4 Notre différenciation (valeur ajoutée)</w:t>
      </w:r>
    </w:p>
    <w:p w14:paraId="3CA53FCB"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2.3 Analyse des risques du projet</w:t>
      </w:r>
    </w:p>
    <w:p w14:paraId="2A8D122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2.4 Spécifications techniques</w:t>
      </w:r>
    </w:p>
    <w:p w14:paraId="00FF5AD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2.4.1 Vue d'ensemble de l'architecture</w:t>
      </w:r>
    </w:p>
    <w:p w14:paraId="5F4C7B5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2.4.2 Architecture fonctionnelle (modules métier)</w:t>
      </w:r>
    </w:p>
    <w:p w14:paraId="142489E8"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2.4.3 Architecture technique (Backend / Frontend / Mobile)</w:t>
      </w:r>
    </w:p>
    <w:p w14:paraId="58CB4B4B"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2.5 Architecture globale du système</w:t>
      </w:r>
    </w:p>
    <w:p w14:paraId="0A145710"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2.5.1 Workflows détaillés (agrégation JIT, commande vocale, dispatch)</w:t>
      </w:r>
    </w:p>
    <w:p w14:paraId="495CB9F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2.5.2 Gestion des données</w:t>
      </w:r>
    </w:p>
    <w:p w14:paraId="0557C2BB"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2.5.3 Intégrations externes</w:t>
      </w:r>
    </w:p>
    <w:p w14:paraId="12D62CAB"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2.5.4 Sécurité et authentification</w:t>
      </w:r>
    </w:p>
    <w:p w14:paraId="3D7C6075"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2.6 Conception de la base de données (modèles PostgreSQL)</w:t>
      </w:r>
    </w:p>
    <w:p w14:paraId="678D3527"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2.7 Diagrammes UML (Cas d'utilisation, Séquences)</w:t>
      </w:r>
    </w:p>
    <w:p w14:paraId="2F3D1267"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2.7.1 Authentification classique (Email/Téléphone + OTP)</w:t>
      </w:r>
    </w:p>
    <w:p w14:paraId="54F7CF3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2.7.2 S'authentifier via OAuth (Google)</w:t>
      </w:r>
    </w:p>
    <w:p w14:paraId="41D523A2"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2.7.3 Créer une commande vocale</w:t>
      </w:r>
    </w:p>
    <w:p w14:paraId="28C4CF9A"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2.7.4 Processus d'agrégation JIT</w:t>
      </w:r>
    </w:p>
    <w:p w14:paraId="215D00F1"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2.8 Maquettes et prototypes de l'interface</w:t>
      </w:r>
    </w:p>
    <w:p w14:paraId="07F9E7A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2.8.1 Parcours Client</w:t>
      </w:r>
    </w:p>
    <w:p w14:paraId="1938E42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2.8.2 Parcours Livreur</w:t>
      </w:r>
    </w:p>
    <w:p w14:paraId="3695C15A"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2.8.3 Parcours Fournisseur</w:t>
      </w:r>
    </w:p>
    <w:p w14:paraId="2A2765F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2.8.4 Parcours Administrateur</w:t>
      </w:r>
    </w:p>
    <w:p w14:paraId="447FD7D9"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3 : Choix Technologiques et Architecture Technique</w:t>
      </w:r>
    </w:p>
    <w:p w14:paraId="77888A3A" w14:textId="77777777" w:rsidR="004D3886" w:rsidRPr="004D3886" w:rsidRDefault="004D3886" w:rsidP="004D3886">
      <w:pPr>
        <w:tabs>
          <w:tab w:val="right" w:pos="9026"/>
        </w:tabs>
        <w:spacing w:before="80"/>
        <w:ind w:left="360"/>
        <w:rPr>
          <w:rFonts w:ascii="Segoe UI" w:hAnsi="Segoe UI" w:cs="Segoe UI"/>
          <w:lang w:val="en-US"/>
        </w:rPr>
      </w:pPr>
      <w:r w:rsidRPr="004D3886">
        <w:rPr>
          <w:rFonts w:ascii="Segoe UI" w:eastAsia="Arial" w:hAnsi="Segoe UI" w:cs="Segoe UI"/>
          <w:sz w:val="22"/>
          <w:szCs w:val="22"/>
          <w:lang w:val="en-US"/>
        </w:rPr>
        <w:lastRenderedPageBreak/>
        <w:t>3.1 Architecture Full-Stack</w:t>
      </w:r>
    </w:p>
    <w:p w14:paraId="4C2BD093"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3.1.1 Architecture Backend (</w:t>
      </w:r>
      <w:proofErr w:type="spellStart"/>
      <w:r w:rsidRPr="004D3886">
        <w:rPr>
          <w:rFonts w:ascii="Segoe UI" w:eastAsia="Arial" w:hAnsi="Segoe UI" w:cs="Segoe UI"/>
          <w:sz w:val="20"/>
          <w:szCs w:val="20"/>
          <w:lang w:val="en-US"/>
        </w:rPr>
        <w:t>FastAPI</w:t>
      </w:r>
      <w:proofErr w:type="spellEnd"/>
      <w:r w:rsidRPr="004D3886">
        <w:rPr>
          <w:rFonts w:ascii="Segoe UI" w:eastAsia="Arial" w:hAnsi="Segoe UI" w:cs="Segoe UI"/>
          <w:sz w:val="20"/>
          <w:szCs w:val="20"/>
          <w:lang w:val="en-US"/>
        </w:rPr>
        <w:t>/Python)</w:t>
      </w:r>
    </w:p>
    <w:p w14:paraId="47ED7AD5"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3.1.2 Architecture Frontend (Next.js/React)</w:t>
      </w:r>
    </w:p>
    <w:p w14:paraId="7C8E18A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3.1.3 Architecture Mobile (PWA)</w:t>
      </w:r>
    </w:p>
    <w:p w14:paraId="72542E8E"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3.2 Justification des choix technologiques</w:t>
      </w:r>
    </w:p>
    <w:p w14:paraId="228AFBD8"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3.2.1 Stack Backend (</w:t>
      </w:r>
      <w:proofErr w:type="spellStart"/>
      <w:r w:rsidRPr="004D3886">
        <w:rPr>
          <w:rFonts w:ascii="Segoe UI" w:eastAsia="Arial" w:hAnsi="Segoe UI" w:cs="Segoe UI"/>
          <w:sz w:val="20"/>
          <w:szCs w:val="20"/>
          <w:lang w:val="en-US"/>
        </w:rPr>
        <w:t>FastAPI</w:t>
      </w:r>
      <w:proofErr w:type="spellEnd"/>
      <w:r w:rsidRPr="004D3886">
        <w:rPr>
          <w:rFonts w:ascii="Segoe UI" w:eastAsia="Arial" w:hAnsi="Segoe UI" w:cs="Segoe UI"/>
          <w:sz w:val="20"/>
          <w:szCs w:val="20"/>
          <w:lang w:val="en-US"/>
        </w:rPr>
        <w:t xml:space="preserve">, PostgreSQL, </w:t>
      </w:r>
      <w:proofErr w:type="spellStart"/>
      <w:r w:rsidRPr="004D3886">
        <w:rPr>
          <w:rFonts w:ascii="Segoe UI" w:eastAsia="Arial" w:hAnsi="Segoe UI" w:cs="Segoe UI"/>
          <w:sz w:val="20"/>
          <w:szCs w:val="20"/>
          <w:lang w:val="en-US"/>
        </w:rPr>
        <w:t>SQLAlchemy</w:t>
      </w:r>
      <w:proofErr w:type="spellEnd"/>
      <w:r w:rsidRPr="004D3886">
        <w:rPr>
          <w:rFonts w:ascii="Segoe UI" w:eastAsia="Arial" w:hAnsi="Segoe UI" w:cs="Segoe UI"/>
          <w:sz w:val="20"/>
          <w:szCs w:val="20"/>
          <w:lang w:val="en-US"/>
        </w:rPr>
        <w:t>)</w:t>
      </w:r>
    </w:p>
    <w:p w14:paraId="48EC437E"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 xml:space="preserve">3.2.2 Stack Frontend (Next.js, TypeScript, </w:t>
      </w:r>
      <w:proofErr w:type="spellStart"/>
      <w:r w:rsidRPr="004D3886">
        <w:rPr>
          <w:rFonts w:ascii="Segoe UI" w:eastAsia="Arial" w:hAnsi="Segoe UI" w:cs="Segoe UI"/>
          <w:sz w:val="20"/>
          <w:szCs w:val="20"/>
          <w:lang w:val="en-US"/>
        </w:rPr>
        <w:t>Shadcn</w:t>
      </w:r>
      <w:proofErr w:type="spellEnd"/>
      <w:r w:rsidRPr="004D3886">
        <w:rPr>
          <w:rFonts w:ascii="Segoe UI" w:eastAsia="Arial" w:hAnsi="Segoe UI" w:cs="Segoe UI"/>
          <w:sz w:val="20"/>
          <w:szCs w:val="20"/>
          <w:lang w:val="en-US"/>
        </w:rPr>
        <w:t xml:space="preserve">/UI, </w:t>
      </w:r>
      <w:proofErr w:type="spellStart"/>
      <w:r w:rsidRPr="004D3886">
        <w:rPr>
          <w:rFonts w:ascii="Segoe UI" w:eastAsia="Arial" w:hAnsi="Segoe UI" w:cs="Segoe UI"/>
          <w:sz w:val="20"/>
          <w:szCs w:val="20"/>
          <w:lang w:val="en-US"/>
        </w:rPr>
        <w:t>TailwindCSS</w:t>
      </w:r>
      <w:proofErr w:type="spellEnd"/>
      <w:r w:rsidRPr="004D3886">
        <w:rPr>
          <w:rFonts w:ascii="Segoe UI" w:eastAsia="Arial" w:hAnsi="Segoe UI" w:cs="Segoe UI"/>
          <w:sz w:val="20"/>
          <w:szCs w:val="20"/>
          <w:lang w:val="en-US"/>
        </w:rPr>
        <w:t>)</w:t>
      </w:r>
    </w:p>
    <w:p w14:paraId="2AE61131"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3.2.3 Services tiers (</w:t>
      </w:r>
      <w:proofErr w:type="spellStart"/>
      <w:r w:rsidRPr="004D3886">
        <w:rPr>
          <w:rFonts w:ascii="Segoe UI" w:eastAsia="Arial" w:hAnsi="Segoe UI" w:cs="Segoe UI"/>
          <w:sz w:val="20"/>
          <w:szCs w:val="20"/>
        </w:rPr>
        <w:t>Hugging</w:t>
      </w:r>
      <w:proofErr w:type="spellEnd"/>
      <w:r w:rsidRPr="004D3886">
        <w:rPr>
          <w:rFonts w:ascii="Segoe UI" w:eastAsia="Arial" w:hAnsi="Segoe UI" w:cs="Segoe UI"/>
          <w:sz w:val="20"/>
          <w:szCs w:val="20"/>
        </w:rPr>
        <w:t xml:space="preserve"> Face, Gemini AI, Google OAuth, </w:t>
      </w:r>
      <w:proofErr w:type="spellStart"/>
      <w:r w:rsidRPr="004D3886">
        <w:rPr>
          <w:rFonts w:ascii="Segoe UI" w:eastAsia="Arial" w:hAnsi="Segoe UI" w:cs="Segoe UI"/>
          <w:sz w:val="20"/>
          <w:szCs w:val="20"/>
        </w:rPr>
        <w:t>Supabase</w:t>
      </w:r>
      <w:proofErr w:type="spellEnd"/>
      <w:r w:rsidRPr="004D3886">
        <w:rPr>
          <w:rFonts w:ascii="Segoe UI" w:eastAsia="Arial" w:hAnsi="Segoe UI" w:cs="Segoe UI"/>
          <w:sz w:val="20"/>
          <w:szCs w:val="20"/>
        </w:rPr>
        <w:t xml:space="preserve">, </w:t>
      </w:r>
      <w:proofErr w:type="spellStart"/>
      <w:r w:rsidRPr="004D3886">
        <w:rPr>
          <w:rFonts w:ascii="Segoe UI" w:eastAsia="Arial" w:hAnsi="Segoe UI" w:cs="Segoe UI"/>
          <w:sz w:val="20"/>
          <w:szCs w:val="20"/>
        </w:rPr>
        <w:t>PayZone</w:t>
      </w:r>
      <w:proofErr w:type="spellEnd"/>
      <w:r w:rsidRPr="004D3886">
        <w:rPr>
          <w:rFonts w:ascii="Segoe UI" w:eastAsia="Arial" w:hAnsi="Segoe UI" w:cs="Segoe UI"/>
          <w:sz w:val="20"/>
          <w:szCs w:val="20"/>
        </w:rPr>
        <w:t>)</w:t>
      </w:r>
    </w:p>
    <w:p w14:paraId="572E452A"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3.3 Sécurité et authentification</w:t>
      </w:r>
    </w:p>
    <w:p w14:paraId="25203739"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4 : Réalisation et Implémentation</w:t>
      </w:r>
    </w:p>
    <w:p w14:paraId="5FF34CD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4.1 Modules développés</w:t>
      </w:r>
    </w:p>
    <w:p w14:paraId="13D6AFDE"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4.1.1 Module d'authentification et gestion multi-rôles</w:t>
      </w:r>
    </w:p>
    <w:p w14:paraId="2E258522"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4.1.2 Module Catalogue et gestion des produits</w:t>
      </w:r>
    </w:p>
    <w:p w14:paraId="707126A4"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4.1.3 Module Panier (manuel, texte, vocal)</w:t>
      </w:r>
    </w:p>
    <w:p w14:paraId="3FE451BF"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 xml:space="preserve">4.1.4 Module IA - Assistant </w:t>
      </w:r>
      <w:proofErr w:type="gramStart"/>
      <w:r w:rsidRPr="004D3886">
        <w:rPr>
          <w:rFonts w:ascii="Segoe UI" w:eastAsia="Arial" w:hAnsi="Segoe UI" w:cs="Segoe UI"/>
          <w:sz w:val="20"/>
          <w:szCs w:val="20"/>
          <w:lang w:val="en-US"/>
        </w:rPr>
        <w:t>vocal</w:t>
      </w:r>
      <w:proofErr w:type="gramEnd"/>
      <w:r w:rsidRPr="004D3886">
        <w:rPr>
          <w:rFonts w:ascii="Segoe UI" w:eastAsia="Arial" w:hAnsi="Segoe UI" w:cs="Segoe UI"/>
          <w:sz w:val="20"/>
          <w:szCs w:val="20"/>
          <w:lang w:val="en-US"/>
        </w:rPr>
        <w:t xml:space="preserve"> (Gemma-2-2B fine-tune </w:t>
      </w:r>
      <w:proofErr w:type="spellStart"/>
      <w:r w:rsidRPr="004D3886">
        <w:rPr>
          <w:rFonts w:ascii="Segoe UI" w:eastAsia="Arial" w:hAnsi="Segoe UI" w:cs="Segoe UI"/>
          <w:sz w:val="20"/>
          <w:szCs w:val="20"/>
          <w:lang w:val="en-US"/>
        </w:rPr>
        <w:t>QLoRA</w:t>
      </w:r>
      <w:proofErr w:type="spellEnd"/>
      <w:r w:rsidRPr="004D3886">
        <w:rPr>
          <w:rFonts w:ascii="Segoe UI" w:eastAsia="Arial" w:hAnsi="Segoe UI" w:cs="Segoe UI"/>
          <w:sz w:val="20"/>
          <w:szCs w:val="20"/>
          <w:lang w:val="en-US"/>
        </w:rPr>
        <w:t>)</w:t>
      </w:r>
    </w:p>
    <w:p w14:paraId="3520E314"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 xml:space="preserve">4.1.5 Module </w:t>
      </w:r>
      <w:proofErr w:type="spellStart"/>
      <w:r w:rsidRPr="004D3886">
        <w:rPr>
          <w:rFonts w:ascii="Segoe UI" w:eastAsia="Arial" w:hAnsi="Segoe UI" w:cs="Segoe UI"/>
          <w:sz w:val="20"/>
          <w:szCs w:val="20"/>
        </w:rPr>
        <w:t>Checkout</w:t>
      </w:r>
      <w:proofErr w:type="spellEnd"/>
      <w:r w:rsidRPr="004D3886">
        <w:rPr>
          <w:rFonts w:ascii="Segoe UI" w:eastAsia="Arial" w:hAnsi="Segoe UI" w:cs="Segoe UI"/>
          <w:sz w:val="20"/>
          <w:szCs w:val="20"/>
        </w:rPr>
        <w:t xml:space="preserve"> et paiement</w:t>
      </w:r>
    </w:p>
    <w:p w14:paraId="49B4562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4.1.6 Module Agrégation JIT</w:t>
      </w:r>
    </w:p>
    <w:p w14:paraId="265AC302"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4.1.7 Module Dispatch et optimisation des tournées</w:t>
      </w:r>
    </w:p>
    <w:p w14:paraId="02F7E23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4.1.8 Module Livreur (</w:t>
      </w:r>
      <w:proofErr w:type="spellStart"/>
      <w:r w:rsidRPr="004D3886">
        <w:rPr>
          <w:rFonts w:ascii="Segoe UI" w:eastAsia="Arial" w:hAnsi="Segoe UI" w:cs="Segoe UI"/>
          <w:sz w:val="20"/>
          <w:szCs w:val="20"/>
        </w:rPr>
        <w:t>tracking</w:t>
      </w:r>
      <w:proofErr w:type="spellEnd"/>
      <w:r w:rsidRPr="004D3886">
        <w:rPr>
          <w:rFonts w:ascii="Segoe UI" w:eastAsia="Arial" w:hAnsi="Segoe UI" w:cs="Segoe UI"/>
          <w:sz w:val="20"/>
          <w:szCs w:val="20"/>
        </w:rPr>
        <w:t>, évènements de livraison)</w:t>
      </w:r>
    </w:p>
    <w:p w14:paraId="7AAE448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4.1.9 Module Fournisseur (marketplace B2B)</w:t>
      </w:r>
    </w:p>
    <w:p w14:paraId="0A88B6A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4.1.10 Module Réclamations et Wallet</w:t>
      </w:r>
    </w:p>
    <w:p w14:paraId="39D3348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 xml:space="preserve">4.2 </w:t>
      </w:r>
      <w:proofErr w:type="spellStart"/>
      <w:r w:rsidRPr="004D3886">
        <w:rPr>
          <w:rFonts w:ascii="Segoe UI" w:eastAsia="Arial" w:hAnsi="Segoe UI" w:cs="Segoe UI"/>
          <w:sz w:val="22"/>
          <w:szCs w:val="22"/>
        </w:rPr>
        <w:t>Dashboards</w:t>
      </w:r>
      <w:proofErr w:type="spellEnd"/>
      <w:r w:rsidRPr="004D3886">
        <w:rPr>
          <w:rFonts w:ascii="Segoe UI" w:eastAsia="Arial" w:hAnsi="Segoe UI" w:cs="Segoe UI"/>
          <w:sz w:val="22"/>
          <w:szCs w:val="22"/>
        </w:rPr>
        <w:t xml:space="preserve"> spécialisés</w:t>
      </w:r>
    </w:p>
    <w:p w14:paraId="7691EF8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4.3 Intégrations externes</w:t>
      </w:r>
    </w:p>
    <w:p w14:paraId="57A031B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5 : Etude Financière et Modèle Economique</w:t>
      </w:r>
    </w:p>
    <w:p w14:paraId="37A0218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5.1 Modèle Lean Startup / Zéro Gaspillage (Flux Tendu)</w:t>
      </w:r>
    </w:p>
    <w:p w14:paraId="153429E4"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5.2 Stratégie tarifaire (Produits d'Appel, Lissage de marge)</w:t>
      </w:r>
    </w:p>
    <w:p w14:paraId="0D37D97C"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lastRenderedPageBreak/>
        <w:t>5.3 Rentabilité par panier et projection mensuelle</w:t>
      </w:r>
    </w:p>
    <w:p w14:paraId="329F32BA"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5.4 Ecosystème de paiement et stratégie d'acquisition</w:t>
      </w:r>
    </w:p>
    <w:p w14:paraId="2069EAC1"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5.5 Gestion des risques opérationnels</w:t>
      </w:r>
    </w:p>
    <w:p w14:paraId="1A5FB825"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6 : Gestion de Projet</w:t>
      </w:r>
    </w:p>
    <w:p w14:paraId="65282899"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6.1 Méthodologie adoptée (Agile)</w:t>
      </w:r>
    </w:p>
    <w:p w14:paraId="50AA6885"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6.2 Gestion des tâches avec GitHub</w:t>
      </w:r>
    </w:p>
    <w:p w14:paraId="3478A895"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6.2.1 Utilisation du tableau Kanban</w:t>
      </w:r>
    </w:p>
    <w:p w14:paraId="13E8360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 xml:space="preserve">6.2.2 Gestion des issues et pull </w:t>
      </w:r>
      <w:proofErr w:type="spellStart"/>
      <w:r w:rsidRPr="004D3886">
        <w:rPr>
          <w:rFonts w:ascii="Segoe UI" w:eastAsia="Arial" w:hAnsi="Segoe UI" w:cs="Segoe UI"/>
          <w:sz w:val="20"/>
          <w:szCs w:val="20"/>
        </w:rPr>
        <w:t>requests</w:t>
      </w:r>
      <w:proofErr w:type="spellEnd"/>
    </w:p>
    <w:p w14:paraId="4E6E1CA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6.2.3 Roadmap</w:t>
      </w:r>
    </w:p>
    <w:p w14:paraId="714D6E7B"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6.3 Répartition des tâches dans l'équipe</w:t>
      </w:r>
    </w:p>
    <w:p w14:paraId="429459A6"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6.4 Planning et Diagramme de Gantt</w:t>
      </w:r>
    </w:p>
    <w:p w14:paraId="503FFD9C"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7 : Résultats et Evaluation</w:t>
      </w:r>
    </w:p>
    <w:p w14:paraId="41F12E6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7.1 Bilan du projet</w:t>
      </w:r>
    </w:p>
    <w:p w14:paraId="5C8CF782"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7.2 Difficultés rencontrées et solutions</w:t>
      </w:r>
    </w:p>
    <w:p w14:paraId="27001FE1"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7.3 Compétences acquises</w:t>
      </w:r>
    </w:p>
    <w:p w14:paraId="4AD3B28F"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Conclusion et Perspectives</w:t>
      </w:r>
    </w:p>
    <w:p w14:paraId="3675FE2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Bibliographie</w:t>
      </w:r>
    </w:p>
    <w:p w14:paraId="67A3EEB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Annexes</w:t>
      </w:r>
    </w:p>
    <w:p w14:paraId="1709C67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A. Architecture technique détaillée</w:t>
      </w:r>
    </w:p>
    <w:p w14:paraId="6D0E760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B. Captures d'écran de l'application</w:t>
      </w:r>
    </w:p>
    <w:p w14:paraId="5ED1CA7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C. Documentation API REST</w:t>
      </w:r>
    </w:p>
    <w:p w14:paraId="31524494"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D. Guide d'installation et déploiement</w:t>
      </w:r>
    </w:p>
    <w:p w14:paraId="3C1D9E75"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E. Business Plan détaillé</w:t>
      </w:r>
    </w:p>
    <w:p w14:paraId="28387738" w14:textId="77777777" w:rsidR="009C1D24" w:rsidRDefault="009C1D24" w:rsidP="003C7528">
      <w:pPr>
        <w:tabs>
          <w:tab w:val="left" w:pos="4097"/>
        </w:tabs>
        <w:jc w:val="both"/>
        <w:rPr>
          <w:rFonts w:ascii="Segoe UI" w:hAnsi="Segoe UI" w:cs="Segoe UI"/>
        </w:rPr>
      </w:pPr>
    </w:p>
    <w:p w14:paraId="22EB5762" w14:textId="77777777" w:rsidR="009C1D24" w:rsidRDefault="009C1D24" w:rsidP="003C7528">
      <w:pPr>
        <w:tabs>
          <w:tab w:val="left" w:pos="4097"/>
        </w:tabs>
        <w:jc w:val="both"/>
        <w:rPr>
          <w:rFonts w:ascii="Segoe UI" w:hAnsi="Segoe UI" w:cs="Segoe UI"/>
        </w:rPr>
      </w:pPr>
    </w:p>
    <w:p w14:paraId="19242684" w14:textId="77777777" w:rsidR="009C1D24" w:rsidRDefault="009C1D24" w:rsidP="003C7528">
      <w:pPr>
        <w:tabs>
          <w:tab w:val="left" w:pos="4097"/>
        </w:tabs>
        <w:jc w:val="both"/>
        <w:rPr>
          <w:rFonts w:ascii="Segoe UI" w:hAnsi="Segoe UI" w:cs="Segoe UI"/>
        </w:rPr>
      </w:pPr>
    </w:p>
    <w:p w14:paraId="2215E168" w14:textId="40A18556" w:rsidR="009C1D24" w:rsidRDefault="009C1D24" w:rsidP="009C1D24">
      <w:pPr>
        <w:pStyle w:val="Titres"/>
        <w:jc w:val="left"/>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Liste Des Abréviations</w:t>
      </w:r>
    </w:p>
    <w:p w14:paraId="17709783" w14:textId="42CDA9E3" w:rsidR="009C1D24" w:rsidRPr="00354E34" w:rsidRDefault="009C1D24" w:rsidP="009C1D24">
      <w:pPr>
        <w:pStyle w:val="Titres"/>
        <w:jc w:val="left"/>
        <w:rPr>
          <w:rFonts w:ascii="Segoe UI" w:hAnsi="Segoe UI" w:cs="Segoe UI"/>
        </w:rPr>
      </w:pPr>
      <w:r w:rsidRPr="00354E34">
        <w:rPr>
          <w:rFonts w:ascii="Segoe UI" w:hAnsi="Segoe UI" w:cs="Segoe UI"/>
        </w:rPr>
        <w:t>Abréviation     Signification complète</w:t>
      </w:r>
    </w:p>
    <w:p w14:paraId="3C750595"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ACID            Atomicity, Consistency, Isolation, Durability</w:t>
      </w:r>
    </w:p>
    <w:p w14:paraId="706404CF"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API             Application Programming Interface</w:t>
      </w:r>
    </w:p>
    <w:p w14:paraId="481977AE"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B2B             Business to Business</w:t>
      </w:r>
    </w:p>
    <w:p w14:paraId="1411191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B2C             Business to Consumer</w:t>
      </w:r>
    </w:p>
    <w:p w14:paraId="6EFB664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CMI             Centre Monétique Interbancaire (passerelle de paiement marocaine)</w:t>
      </w:r>
    </w:p>
    <w:p w14:paraId="3D8EDDF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COD             Cash On Delivery (paiement à la livraison)</w:t>
      </w:r>
    </w:p>
    <w:p w14:paraId="2CE5836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CORS            Cross-Origin Resource Sharing</w:t>
      </w:r>
    </w:p>
    <w:p w14:paraId="7BEDDA6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CPU             Central Processing Unit</w:t>
      </w:r>
    </w:p>
    <w:p w14:paraId="6EDFB9A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CRUD            Create, Read, Update, Delete</w:t>
      </w:r>
    </w:p>
    <w:p w14:paraId="17E1B2E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CSRF            Cross-Site Request Forgery</w:t>
      </w:r>
    </w:p>
    <w:p w14:paraId="4899182A"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CSS             Cascading Style Sheets</w:t>
      </w:r>
    </w:p>
    <w:p w14:paraId="3440F1B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DAO             Data Access Object</w:t>
      </w:r>
    </w:p>
    <w:p w14:paraId="3A85563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DNS             Domain Name System</w:t>
      </w:r>
    </w:p>
    <w:p w14:paraId="28485A70"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DOM             Document Object Model</w:t>
      </w:r>
    </w:p>
    <w:p w14:paraId="7AC23CD9"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DTO             Data Transfer Object</w:t>
      </w:r>
    </w:p>
    <w:p w14:paraId="08A53996"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E2E             End-to-End</w:t>
      </w:r>
    </w:p>
    <w:p w14:paraId="459EE09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ESISA           École Supérieure d'Ingénierie en Sciences Appliquées</w:t>
      </w:r>
    </w:p>
    <w:p w14:paraId="7B1A19E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FK              Foreign Key (</w:t>
      </w:r>
      <w:proofErr w:type="spellStart"/>
      <w:r w:rsidRPr="009C1D24">
        <w:rPr>
          <w:rFonts w:ascii="Segoe UI" w:hAnsi="Segoe UI" w:cs="Segoe UI"/>
          <w:lang w:val="en-US"/>
        </w:rPr>
        <w:t>clé</w:t>
      </w:r>
      <w:proofErr w:type="spellEnd"/>
      <w:r w:rsidRPr="009C1D24">
        <w:rPr>
          <w:rFonts w:ascii="Segoe UI" w:hAnsi="Segoe UI" w:cs="Segoe UI"/>
          <w:lang w:val="en-US"/>
        </w:rPr>
        <w:t xml:space="preserve"> </w:t>
      </w:r>
      <w:proofErr w:type="spellStart"/>
      <w:r w:rsidRPr="009C1D24">
        <w:rPr>
          <w:rFonts w:ascii="Segoe UI" w:hAnsi="Segoe UI" w:cs="Segoe UI"/>
          <w:lang w:val="en-US"/>
        </w:rPr>
        <w:t>étrangère</w:t>
      </w:r>
      <w:proofErr w:type="spellEnd"/>
      <w:r w:rsidRPr="009C1D24">
        <w:rPr>
          <w:rFonts w:ascii="Segoe UI" w:hAnsi="Segoe UI" w:cs="Segoe UI"/>
          <w:lang w:val="en-US"/>
        </w:rPr>
        <w:t>)</w:t>
      </w:r>
    </w:p>
    <w:p w14:paraId="33609D18"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GPS             Global Positioning System</w:t>
      </w:r>
    </w:p>
    <w:p w14:paraId="1C776408"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HTML            </w:t>
      </w:r>
      <w:proofErr w:type="spellStart"/>
      <w:r w:rsidRPr="009C1D24">
        <w:rPr>
          <w:rFonts w:ascii="Segoe UI" w:hAnsi="Segoe UI" w:cs="Segoe UI"/>
          <w:lang w:val="en-US"/>
        </w:rPr>
        <w:t>HyperText</w:t>
      </w:r>
      <w:proofErr w:type="spellEnd"/>
      <w:r w:rsidRPr="009C1D24">
        <w:rPr>
          <w:rFonts w:ascii="Segoe UI" w:hAnsi="Segoe UI" w:cs="Segoe UI"/>
          <w:lang w:val="en-US"/>
        </w:rPr>
        <w:t xml:space="preserve"> Markup Language</w:t>
      </w:r>
    </w:p>
    <w:p w14:paraId="71F791BA" w14:textId="77777777" w:rsidR="009C1D24" w:rsidRDefault="009C1D24" w:rsidP="009C1D24">
      <w:pPr>
        <w:tabs>
          <w:tab w:val="left" w:pos="4097"/>
        </w:tabs>
        <w:jc w:val="both"/>
        <w:rPr>
          <w:rFonts w:ascii="Segoe UI" w:hAnsi="Segoe UI" w:cs="Segoe UI"/>
          <w:lang w:val="en-US"/>
        </w:rPr>
      </w:pPr>
    </w:p>
    <w:p w14:paraId="2B45573B" w14:textId="55712DD1"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HTTP            </w:t>
      </w:r>
      <w:proofErr w:type="spellStart"/>
      <w:r w:rsidRPr="009C1D24">
        <w:rPr>
          <w:rFonts w:ascii="Segoe UI" w:hAnsi="Segoe UI" w:cs="Segoe UI"/>
          <w:lang w:val="en-US"/>
        </w:rPr>
        <w:t>HyperText</w:t>
      </w:r>
      <w:proofErr w:type="spellEnd"/>
      <w:r w:rsidRPr="009C1D24">
        <w:rPr>
          <w:rFonts w:ascii="Segoe UI" w:hAnsi="Segoe UI" w:cs="Segoe UI"/>
          <w:lang w:val="en-US"/>
        </w:rPr>
        <w:t xml:space="preserve"> Transfer Protocol</w:t>
      </w:r>
    </w:p>
    <w:p w14:paraId="1E30417C"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HTTPS           </w:t>
      </w:r>
      <w:proofErr w:type="spellStart"/>
      <w:r w:rsidRPr="009C1D24">
        <w:rPr>
          <w:rFonts w:ascii="Segoe UI" w:hAnsi="Segoe UI" w:cs="Segoe UI"/>
          <w:lang w:val="en-US"/>
        </w:rPr>
        <w:t>HyperText</w:t>
      </w:r>
      <w:proofErr w:type="spellEnd"/>
      <w:r w:rsidRPr="009C1D24">
        <w:rPr>
          <w:rFonts w:ascii="Segoe UI" w:hAnsi="Segoe UI" w:cs="Segoe UI"/>
          <w:lang w:val="en-US"/>
        </w:rPr>
        <w:t xml:space="preserve"> Transfer Protocol Secure</w:t>
      </w:r>
    </w:p>
    <w:p w14:paraId="3C4CFDB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IA              Intelligence Artificielle</w:t>
      </w:r>
    </w:p>
    <w:p w14:paraId="70AE8D9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IP              Internet Protocol</w:t>
      </w:r>
    </w:p>
    <w:p w14:paraId="737A4BC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JIT             Just-In-Time (agrégation des besoins au plus juste)</w:t>
      </w:r>
    </w:p>
    <w:p w14:paraId="35B998B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JS              JavaScript</w:t>
      </w:r>
    </w:p>
    <w:p w14:paraId="2C24575C"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JSON            JavaScript Object Notation</w:t>
      </w:r>
    </w:p>
    <w:p w14:paraId="093824B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JSONB           JavaScript Object Notation </w:t>
      </w:r>
      <w:proofErr w:type="spellStart"/>
      <w:r w:rsidRPr="009C1D24">
        <w:rPr>
          <w:rFonts w:ascii="Segoe UI" w:hAnsi="Segoe UI" w:cs="Segoe UI"/>
        </w:rPr>
        <w:t>Binary</w:t>
      </w:r>
      <w:proofErr w:type="spellEnd"/>
      <w:r w:rsidRPr="009C1D24">
        <w:rPr>
          <w:rFonts w:ascii="Segoe UI" w:hAnsi="Segoe UI" w:cs="Segoe UI"/>
        </w:rPr>
        <w:t xml:space="preserve"> (type JSON binaire de PostgreSQL)</w:t>
      </w:r>
    </w:p>
    <w:p w14:paraId="49E52E1D"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JWT             JSON Web Token</w:t>
      </w:r>
    </w:p>
    <w:p w14:paraId="7826D9C3"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KPI             Key Performance Indicator</w:t>
      </w:r>
    </w:p>
    <w:p w14:paraId="057CF5C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LLM             Large </w:t>
      </w:r>
      <w:proofErr w:type="spellStart"/>
      <w:r w:rsidRPr="009C1D24">
        <w:rPr>
          <w:rFonts w:ascii="Segoe UI" w:hAnsi="Segoe UI" w:cs="Segoe UI"/>
        </w:rPr>
        <w:t>Language</w:t>
      </w:r>
      <w:proofErr w:type="spellEnd"/>
      <w:r w:rsidRPr="009C1D24">
        <w:rPr>
          <w:rFonts w:ascii="Segoe UI" w:hAnsi="Segoe UI" w:cs="Segoe UI"/>
        </w:rPr>
        <w:t xml:space="preserve"> Model</w:t>
      </w:r>
    </w:p>
    <w:p w14:paraId="25ED37A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MCD             Modèle Conceptuel de Données</w:t>
      </w:r>
    </w:p>
    <w:p w14:paraId="187C8DC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MLD             Modèle Logique de Données</w:t>
      </w:r>
    </w:p>
    <w:p w14:paraId="7D59020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ML              Machine Learning</w:t>
      </w:r>
    </w:p>
    <w:p w14:paraId="5AAEEF53"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MVC             Model-View-Controller</w:t>
      </w:r>
    </w:p>
    <w:p w14:paraId="042032E0"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NPM             Node Package Manager</w:t>
      </w:r>
    </w:p>
    <w:p w14:paraId="624C682E"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OAuth           Open Authorization</w:t>
      </w:r>
    </w:p>
    <w:p w14:paraId="28459E6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ORM             Object-Relational Mapping</w:t>
      </w:r>
    </w:p>
    <w:p w14:paraId="11D9B7C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OTP             One-Time </w:t>
      </w:r>
      <w:proofErr w:type="spellStart"/>
      <w:r w:rsidRPr="009C1D24">
        <w:rPr>
          <w:rFonts w:ascii="Segoe UI" w:hAnsi="Segoe UI" w:cs="Segoe UI"/>
        </w:rPr>
        <w:t>Password</w:t>
      </w:r>
      <w:proofErr w:type="spellEnd"/>
      <w:r w:rsidRPr="009C1D24">
        <w:rPr>
          <w:rFonts w:ascii="Segoe UI" w:hAnsi="Segoe UI" w:cs="Segoe UI"/>
        </w:rPr>
        <w:t xml:space="preserve"> (code de vérification à usage unique)</w:t>
      </w:r>
    </w:p>
    <w:p w14:paraId="686BD3C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PFA             Projet de Fin d'Année</w:t>
      </w:r>
    </w:p>
    <w:p w14:paraId="0BA9A4D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PK              </w:t>
      </w:r>
      <w:proofErr w:type="spellStart"/>
      <w:r w:rsidRPr="009C1D24">
        <w:rPr>
          <w:rFonts w:ascii="Segoe UI" w:hAnsi="Segoe UI" w:cs="Segoe UI"/>
        </w:rPr>
        <w:t>Primary</w:t>
      </w:r>
      <w:proofErr w:type="spellEnd"/>
      <w:r w:rsidRPr="009C1D24">
        <w:rPr>
          <w:rFonts w:ascii="Segoe UI" w:hAnsi="Segoe UI" w:cs="Segoe UI"/>
        </w:rPr>
        <w:t xml:space="preserve"> Key (clé primaire)</w:t>
      </w:r>
    </w:p>
    <w:p w14:paraId="06256A28"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RAM             Random Access Memory</w:t>
      </w:r>
    </w:p>
    <w:p w14:paraId="64662DC9"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RBAC            </w:t>
      </w:r>
      <w:proofErr w:type="spellStart"/>
      <w:r w:rsidRPr="009C1D24">
        <w:rPr>
          <w:rFonts w:ascii="Segoe UI" w:hAnsi="Segoe UI" w:cs="Segoe UI"/>
        </w:rPr>
        <w:t>Role</w:t>
      </w:r>
      <w:proofErr w:type="spellEnd"/>
      <w:r w:rsidRPr="009C1D24">
        <w:rPr>
          <w:rFonts w:ascii="Segoe UI" w:hAnsi="Segoe UI" w:cs="Segoe UI"/>
        </w:rPr>
        <w:t>-Based Access Control (contrôle d'accès basé sur les rôles)</w:t>
      </w:r>
    </w:p>
    <w:p w14:paraId="76020DEC" w14:textId="77777777" w:rsidR="009C1D24" w:rsidRDefault="009C1D24" w:rsidP="009C1D24">
      <w:pPr>
        <w:tabs>
          <w:tab w:val="left" w:pos="4097"/>
        </w:tabs>
        <w:jc w:val="both"/>
        <w:rPr>
          <w:rFonts w:ascii="Segoe UI" w:hAnsi="Segoe UI" w:cs="Segoe UI"/>
        </w:rPr>
      </w:pPr>
    </w:p>
    <w:p w14:paraId="3EF76D22" w14:textId="419E6E80"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REST            </w:t>
      </w:r>
      <w:proofErr w:type="spellStart"/>
      <w:r w:rsidRPr="009C1D24">
        <w:rPr>
          <w:rFonts w:ascii="Segoe UI" w:hAnsi="Segoe UI" w:cs="Segoe UI"/>
        </w:rPr>
        <w:t>Representational</w:t>
      </w:r>
      <w:proofErr w:type="spellEnd"/>
      <w:r w:rsidRPr="009C1D24">
        <w:rPr>
          <w:rFonts w:ascii="Segoe UI" w:hAnsi="Segoe UI" w:cs="Segoe UI"/>
        </w:rPr>
        <w:t xml:space="preserve"> State Transfer</w:t>
      </w:r>
    </w:p>
    <w:p w14:paraId="3522878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RGPD            Règlement Général sur la Protection des Données</w:t>
      </w:r>
    </w:p>
    <w:p w14:paraId="08B5CED0"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ROI             Return On Investment</w:t>
      </w:r>
    </w:p>
    <w:p w14:paraId="41CBBEB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SaaS            Software as a Service</w:t>
      </w:r>
    </w:p>
    <w:p w14:paraId="405FE19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SDK             Software </w:t>
      </w:r>
      <w:proofErr w:type="spellStart"/>
      <w:r w:rsidRPr="009C1D24">
        <w:rPr>
          <w:rFonts w:ascii="Segoe UI" w:hAnsi="Segoe UI" w:cs="Segoe UI"/>
        </w:rPr>
        <w:t>Development</w:t>
      </w:r>
      <w:proofErr w:type="spellEnd"/>
      <w:r w:rsidRPr="009C1D24">
        <w:rPr>
          <w:rFonts w:ascii="Segoe UI" w:hAnsi="Segoe UI" w:cs="Segoe UI"/>
        </w:rPr>
        <w:t xml:space="preserve"> Kit</w:t>
      </w:r>
    </w:p>
    <w:p w14:paraId="395F6F9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SIRET           Système d'Identification du Répertoire des Établissements</w:t>
      </w:r>
    </w:p>
    <w:p w14:paraId="1D49FEF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SMS             Short Message Service</w:t>
      </w:r>
    </w:p>
    <w:p w14:paraId="3AC6A87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SQL             Structured Query Language</w:t>
      </w:r>
    </w:p>
    <w:p w14:paraId="72399E3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SSL             Secure Sockets Layer</w:t>
      </w:r>
    </w:p>
    <w:p w14:paraId="2776AA26"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TCP             Transmission Control Protocol</w:t>
      </w:r>
    </w:p>
    <w:p w14:paraId="0E6A407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TLS             Transport Layer Security</w:t>
      </w:r>
    </w:p>
    <w:p w14:paraId="1D379B6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TVA             Taxe sur la Valeur Ajoutée</w:t>
      </w:r>
    </w:p>
    <w:p w14:paraId="795087AA"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UI              User Interface</w:t>
      </w:r>
    </w:p>
    <w:p w14:paraId="21718423"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UML             Unified Modeling Language</w:t>
      </w:r>
    </w:p>
    <w:p w14:paraId="1AE7047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URI             Uniform Resource Identifier</w:t>
      </w:r>
    </w:p>
    <w:p w14:paraId="2BA3033A"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URL             Uniform Resource Locator</w:t>
      </w:r>
    </w:p>
    <w:p w14:paraId="27BF922D"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UUID            Universally Unique Identifier</w:t>
      </w:r>
    </w:p>
    <w:p w14:paraId="7B579479"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UX              User Experience</w:t>
      </w:r>
    </w:p>
    <w:p w14:paraId="69E7D4C6"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VPS             Virtual Private Server</w:t>
      </w:r>
    </w:p>
    <w:p w14:paraId="2903B909" w14:textId="7DDAA2A4" w:rsid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XML             </w:t>
      </w:r>
      <w:proofErr w:type="spellStart"/>
      <w:r w:rsidRPr="009C1D24">
        <w:rPr>
          <w:rFonts w:ascii="Segoe UI" w:hAnsi="Segoe UI" w:cs="Segoe UI"/>
          <w:lang w:val="en-US"/>
        </w:rPr>
        <w:t>eXtensible</w:t>
      </w:r>
      <w:proofErr w:type="spellEnd"/>
      <w:r w:rsidRPr="009C1D24">
        <w:rPr>
          <w:rFonts w:ascii="Segoe UI" w:hAnsi="Segoe UI" w:cs="Segoe UI"/>
          <w:lang w:val="en-US"/>
        </w:rPr>
        <w:t xml:space="preserve"> Markup Language</w:t>
      </w:r>
    </w:p>
    <w:p w14:paraId="540FE767" w14:textId="77777777" w:rsidR="009C1D24" w:rsidRDefault="009C1D24" w:rsidP="009C1D24">
      <w:pPr>
        <w:tabs>
          <w:tab w:val="left" w:pos="4097"/>
        </w:tabs>
        <w:jc w:val="both"/>
        <w:rPr>
          <w:rFonts w:ascii="Segoe UI" w:hAnsi="Segoe UI" w:cs="Segoe UI"/>
          <w:lang w:val="en-US"/>
        </w:rPr>
      </w:pPr>
    </w:p>
    <w:p w14:paraId="42456B17" w14:textId="77777777" w:rsidR="009C1D24" w:rsidRDefault="009C1D24" w:rsidP="009C1D24">
      <w:pPr>
        <w:tabs>
          <w:tab w:val="left" w:pos="4097"/>
        </w:tabs>
        <w:jc w:val="both"/>
        <w:rPr>
          <w:rFonts w:ascii="Segoe UI" w:hAnsi="Segoe UI" w:cs="Segoe UI"/>
          <w:lang w:val="en-US"/>
        </w:rPr>
      </w:pPr>
    </w:p>
    <w:p w14:paraId="7A99A559" w14:textId="77777777" w:rsidR="009C1D24" w:rsidRDefault="009C1D24" w:rsidP="009C1D24">
      <w:pPr>
        <w:tabs>
          <w:tab w:val="left" w:pos="4097"/>
        </w:tabs>
        <w:jc w:val="both"/>
        <w:rPr>
          <w:rFonts w:ascii="Segoe UI" w:hAnsi="Segoe UI" w:cs="Segoe UI"/>
          <w:lang w:val="en-US"/>
        </w:rPr>
      </w:pPr>
    </w:p>
    <w:p w14:paraId="25580DA5" w14:textId="77777777" w:rsidR="009C1D24" w:rsidRDefault="009C1D24" w:rsidP="009C1D24">
      <w:pPr>
        <w:tabs>
          <w:tab w:val="left" w:pos="4097"/>
        </w:tabs>
        <w:jc w:val="both"/>
        <w:rPr>
          <w:rFonts w:ascii="Segoe UI" w:hAnsi="Segoe UI" w:cs="Segoe UI"/>
          <w:lang w:val="en-US"/>
        </w:rPr>
      </w:pPr>
    </w:p>
    <w:p w14:paraId="7877074C" w14:textId="2F05AF51" w:rsidR="009C1D24" w:rsidRDefault="009C1D24" w:rsidP="009C1D24">
      <w:pPr>
        <w:pStyle w:val="Titres"/>
        <w:jc w:val="left"/>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Liste Des figures</w:t>
      </w:r>
    </w:p>
    <w:p w14:paraId="2FCD8BB3" w14:textId="77777777" w:rsidR="009C1D24" w:rsidRPr="009C1D24" w:rsidRDefault="009C1D24" w:rsidP="009C1D24">
      <w:pPr>
        <w:tabs>
          <w:tab w:val="left" w:pos="4097"/>
        </w:tabs>
        <w:jc w:val="both"/>
        <w:rPr>
          <w:rFonts w:ascii="Segoe UI" w:hAnsi="Segoe UI" w:cs="Segoe UI"/>
        </w:rPr>
      </w:pPr>
    </w:p>
    <w:p w14:paraId="7B751A08"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 : Logo et identité visuelle de Souki ............................................. XX</w:t>
      </w:r>
    </w:p>
    <w:p w14:paraId="56749419"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 : Fiche signalétique du projet Souki ........................................... XX</w:t>
      </w:r>
    </w:p>
    <w:p w14:paraId="5162723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 : Chaîne d'approvisionnement traditionnelle vs modèle Souki ... XX</w:t>
      </w:r>
    </w:p>
    <w:p w14:paraId="48C3F6AD" w14:textId="77777777" w:rsidR="009C1D24" w:rsidRPr="00354E34" w:rsidRDefault="009C1D24" w:rsidP="009C1D24">
      <w:pPr>
        <w:tabs>
          <w:tab w:val="left" w:pos="4097"/>
        </w:tabs>
        <w:jc w:val="both"/>
        <w:rPr>
          <w:rFonts w:ascii="Segoe UI" w:hAnsi="Segoe UI" w:cs="Segoe UI"/>
          <w:lang w:val="en-US"/>
        </w:rPr>
      </w:pPr>
      <w:r w:rsidRPr="009C1D24">
        <w:rPr>
          <w:rFonts w:ascii="Segoe UI" w:hAnsi="Segoe UI" w:cs="Segoe UI"/>
        </w:rPr>
        <w:t xml:space="preserve">Figure 4 : Architecture fonctionnelle globale du système ......................... </w:t>
      </w:r>
      <w:r w:rsidRPr="00354E34">
        <w:rPr>
          <w:rFonts w:ascii="Segoe UI" w:hAnsi="Segoe UI" w:cs="Segoe UI"/>
          <w:lang w:val="en-US"/>
        </w:rPr>
        <w:t>XX</w:t>
      </w:r>
    </w:p>
    <w:p w14:paraId="20DB371F" w14:textId="77777777" w:rsidR="009C1D24" w:rsidRPr="00354E34" w:rsidRDefault="009C1D24" w:rsidP="009C1D24">
      <w:pPr>
        <w:tabs>
          <w:tab w:val="left" w:pos="4097"/>
        </w:tabs>
        <w:jc w:val="both"/>
        <w:rPr>
          <w:rFonts w:ascii="Segoe UI" w:hAnsi="Segoe UI" w:cs="Segoe UI"/>
          <w:lang w:val="en-US"/>
        </w:rPr>
      </w:pPr>
      <w:r w:rsidRPr="00354E34">
        <w:rPr>
          <w:rFonts w:ascii="Segoe UI" w:hAnsi="Segoe UI" w:cs="Segoe UI"/>
          <w:lang w:val="en-US"/>
        </w:rPr>
        <w:t xml:space="preserve">Figure </w:t>
      </w:r>
      <w:proofErr w:type="gramStart"/>
      <w:r w:rsidRPr="00354E34">
        <w:rPr>
          <w:rFonts w:ascii="Segoe UI" w:hAnsi="Segoe UI" w:cs="Segoe UI"/>
          <w:lang w:val="en-US"/>
        </w:rPr>
        <w:t>5 :</w:t>
      </w:r>
      <w:proofErr w:type="gramEnd"/>
      <w:r w:rsidRPr="00354E34">
        <w:rPr>
          <w:rFonts w:ascii="Segoe UI" w:hAnsi="Segoe UI" w:cs="Segoe UI"/>
          <w:lang w:val="en-US"/>
        </w:rPr>
        <w:t xml:space="preserve"> Architecture technique backend (</w:t>
      </w:r>
      <w:proofErr w:type="spellStart"/>
      <w:r w:rsidRPr="00354E34">
        <w:rPr>
          <w:rFonts w:ascii="Segoe UI" w:hAnsi="Segoe UI" w:cs="Segoe UI"/>
          <w:lang w:val="en-US"/>
        </w:rPr>
        <w:t>FastAPI</w:t>
      </w:r>
      <w:proofErr w:type="spellEnd"/>
      <w:r w:rsidRPr="00354E34">
        <w:rPr>
          <w:rFonts w:ascii="Segoe UI" w:hAnsi="Segoe UI" w:cs="Segoe UI"/>
          <w:lang w:val="en-US"/>
        </w:rPr>
        <w:t>) ............................... XX</w:t>
      </w:r>
    </w:p>
    <w:p w14:paraId="14DE65CC" w14:textId="77777777" w:rsidR="009C1D24" w:rsidRPr="009C1D24" w:rsidRDefault="009C1D24" w:rsidP="009C1D24">
      <w:pPr>
        <w:tabs>
          <w:tab w:val="left" w:pos="4097"/>
        </w:tabs>
        <w:jc w:val="both"/>
        <w:rPr>
          <w:rFonts w:ascii="Segoe UI" w:hAnsi="Segoe UI" w:cs="Segoe UI"/>
        </w:rPr>
      </w:pPr>
      <w:r w:rsidRPr="00354E34">
        <w:rPr>
          <w:rFonts w:ascii="Segoe UI" w:hAnsi="Segoe UI" w:cs="Segoe UI"/>
          <w:lang w:val="en-US"/>
        </w:rPr>
        <w:t xml:space="preserve">Figure </w:t>
      </w:r>
      <w:proofErr w:type="gramStart"/>
      <w:r w:rsidRPr="00354E34">
        <w:rPr>
          <w:rFonts w:ascii="Segoe UI" w:hAnsi="Segoe UI" w:cs="Segoe UI"/>
          <w:lang w:val="en-US"/>
        </w:rPr>
        <w:t>6 :</w:t>
      </w:r>
      <w:proofErr w:type="gramEnd"/>
      <w:r w:rsidRPr="00354E34">
        <w:rPr>
          <w:rFonts w:ascii="Segoe UI" w:hAnsi="Segoe UI" w:cs="Segoe UI"/>
          <w:lang w:val="en-US"/>
        </w:rPr>
        <w:t xml:space="preserve"> Architecture technique frontend (Next.js / React) .................... </w:t>
      </w:r>
      <w:r w:rsidRPr="009C1D24">
        <w:rPr>
          <w:rFonts w:ascii="Segoe UI" w:hAnsi="Segoe UI" w:cs="Segoe UI"/>
        </w:rPr>
        <w:t>XX</w:t>
      </w:r>
    </w:p>
    <w:p w14:paraId="32F40C2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7 : Architecture en couches (</w:t>
      </w:r>
      <w:proofErr w:type="spellStart"/>
      <w:r w:rsidRPr="009C1D24">
        <w:rPr>
          <w:rFonts w:ascii="Segoe UI" w:hAnsi="Segoe UI" w:cs="Segoe UI"/>
        </w:rPr>
        <w:t>Entities</w:t>
      </w:r>
      <w:proofErr w:type="spellEnd"/>
      <w:r w:rsidRPr="009C1D24">
        <w:rPr>
          <w:rFonts w:ascii="Segoe UI" w:hAnsi="Segoe UI" w:cs="Segoe UI"/>
        </w:rPr>
        <w:t xml:space="preserve"> / DAO / Services / </w:t>
      </w:r>
      <w:proofErr w:type="spellStart"/>
      <w:r w:rsidRPr="009C1D24">
        <w:rPr>
          <w:rFonts w:ascii="Segoe UI" w:hAnsi="Segoe UI" w:cs="Segoe UI"/>
        </w:rPr>
        <w:t>Controllers</w:t>
      </w:r>
      <w:proofErr w:type="spellEnd"/>
      <w:r w:rsidRPr="009C1D24">
        <w:rPr>
          <w:rFonts w:ascii="Segoe UI" w:hAnsi="Segoe UI" w:cs="Segoe UI"/>
        </w:rPr>
        <w:t>) ... XX</w:t>
      </w:r>
    </w:p>
    <w:p w14:paraId="578384EB"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8 : Diagramme de cas d'utilisation - Client ................................... XX</w:t>
      </w:r>
    </w:p>
    <w:p w14:paraId="6B8F0728"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9 : Diagramme de cas d'utilisation - Fournisseur .......................... XX</w:t>
      </w:r>
    </w:p>
    <w:p w14:paraId="691276ED"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10 : Diagramme de cas d'utilisation - Livreur ............................... XX</w:t>
      </w:r>
    </w:p>
    <w:p w14:paraId="0469436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11 : Diagramme de cas d'utilisation - Administrateur .................... XX</w:t>
      </w:r>
    </w:p>
    <w:p w14:paraId="554CAAED"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12 : Diagramme de cas d'utilisation - Parent ................................ XX</w:t>
      </w:r>
    </w:p>
    <w:p w14:paraId="79462960"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13 : Diagramme de classes global .................................................. XX</w:t>
      </w:r>
    </w:p>
    <w:p w14:paraId="13AE3B9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14 : Modèle conceptuel de données (MCD) ................................... XX</w:t>
      </w:r>
    </w:p>
    <w:p w14:paraId="1E2FEE8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15 : Schéma relationnel de la base de données PostgreSQL .......... XX</w:t>
      </w:r>
    </w:p>
    <w:p w14:paraId="2FDED4D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16 : Diagramme de séquence - Inscription et vérification OTP ...... XX</w:t>
      </w:r>
    </w:p>
    <w:p w14:paraId="1297F22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17 : Diagramme de séquence - Authentification (JWT) ................. XX</w:t>
      </w:r>
    </w:p>
    <w:p w14:paraId="6A30B46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18 : Diagramme de séquence - Passation d'une commande ........... XX</w:t>
      </w:r>
    </w:p>
    <w:p w14:paraId="6985BA2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19 : Diagramme de séquence - Commande vocale en darija .......... XX</w:t>
      </w:r>
    </w:p>
    <w:p w14:paraId="4A42F86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Figure 20 : Diagramme de séquence - </w:t>
      </w:r>
      <w:proofErr w:type="spellStart"/>
      <w:r w:rsidRPr="009C1D24">
        <w:rPr>
          <w:rFonts w:ascii="Segoe UI" w:hAnsi="Segoe UI" w:cs="Segoe UI"/>
        </w:rPr>
        <w:t>Checkout</w:t>
      </w:r>
      <w:proofErr w:type="spellEnd"/>
      <w:r w:rsidRPr="009C1D24">
        <w:rPr>
          <w:rFonts w:ascii="Segoe UI" w:hAnsi="Segoe UI" w:cs="Segoe UI"/>
        </w:rPr>
        <w:t xml:space="preserve"> et paiement .................... XX</w:t>
      </w:r>
    </w:p>
    <w:p w14:paraId="609C30A0" w14:textId="77777777" w:rsidR="009C1D24" w:rsidRDefault="009C1D24" w:rsidP="009C1D24">
      <w:pPr>
        <w:tabs>
          <w:tab w:val="left" w:pos="4097"/>
        </w:tabs>
        <w:jc w:val="both"/>
        <w:rPr>
          <w:rFonts w:ascii="Segoe UI" w:hAnsi="Segoe UI" w:cs="Segoe UI"/>
        </w:rPr>
      </w:pPr>
      <w:r>
        <w:rPr>
          <w:rFonts w:ascii="Segoe UI" w:hAnsi="Segoe UI" w:cs="Segoe UI"/>
        </w:rPr>
        <w:lastRenderedPageBreak/>
        <w:t xml:space="preserve"> </w:t>
      </w:r>
    </w:p>
    <w:p w14:paraId="064074E4" w14:textId="73ECDB0B" w:rsidR="009C1D24" w:rsidRPr="009C1D24" w:rsidRDefault="009C1D24" w:rsidP="009C1D24">
      <w:pPr>
        <w:tabs>
          <w:tab w:val="left" w:pos="4097"/>
        </w:tabs>
        <w:jc w:val="both"/>
        <w:rPr>
          <w:rFonts w:ascii="Segoe UI" w:hAnsi="Segoe UI" w:cs="Segoe UI"/>
        </w:rPr>
      </w:pPr>
      <w:r w:rsidRPr="009C1D24">
        <w:rPr>
          <w:rFonts w:ascii="Segoe UI" w:hAnsi="Segoe UI" w:cs="Segoe UI"/>
        </w:rPr>
        <w:t>Figure 21 : Diagramme d'états - Cycle de vie d'une commande ............... XX</w:t>
      </w:r>
    </w:p>
    <w:p w14:paraId="71D110C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22 : Modèle d'autorisation RBAC (rôles et permissions) .............. XX</w:t>
      </w:r>
    </w:p>
    <w:p w14:paraId="7C7D030B"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23 : Flux d'agrégation JIT (Just-In-Time) ..................................... XX</w:t>
      </w:r>
    </w:p>
    <w:p w14:paraId="62EAC71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24 : Architecture du module Souki Wallet ..................................... XX</w:t>
      </w:r>
    </w:p>
    <w:p w14:paraId="63E48E3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25 : Processus de parrainage client ............................................... XX</w:t>
      </w:r>
    </w:p>
    <w:p w14:paraId="52303A5B"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26 : Page d'accueil de l'application ............................................... XX</w:t>
      </w:r>
    </w:p>
    <w:p w14:paraId="1F3B8A4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27 : Catalogue des produits ........................................................... XX</w:t>
      </w:r>
    </w:p>
    <w:p w14:paraId="4A33A73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28 : Détail d'un produit ................................................................. XX</w:t>
      </w:r>
    </w:p>
    <w:p w14:paraId="3AA3E83D"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29 : Panier d'achat ......................................................................... XX</w:t>
      </w:r>
    </w:p>
    <w:p w14:paraId="3D11498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30 : Tunnel de commande (</w:t>
      </w:r>
      <w:proofErr w:type="spellStart"/>
      <w:r w:rsidRPr="009C1D24">
        <w:rPr>
          <w:rFonts w:ascii="Segoe UI" w:hAnsi="Segoe UI" w:cs="Segoe UI"/>
        </w:rPr>
        <w:t>checkout</w:t>
      </w:r>
      <w:proofErr w:type="spellEnd"/>
      <w:r w:rsidRPr="009C1D24">
        <w:rPr>
          <w:rFonts w:ascii="Segoe UI" w:hAnsi="Segoe UI" w:cs="Segoe UI"/>
        </w:rPr>
        <w:t>) ........................................... XX</w:t>
      </w:r>
    </w:p>
    <w:p w14:paraId="5B3E5998"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31 : Interface de commande vocale ............................................... XX</w:t>
      </w:r>
    </w:p>
    <w:p w14:paraId="01FFF3BD"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32 : Suivi de livraison en temps réel ............................................ XX</w:t>
      </w:r>
    </w:p>
    <w:p w14:paraId="5336532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33 : Dashboard client - Vue d'ensemble ....................................... XX</w:t>
      </w:r>
    </w:p>
    <w:p w14:paraId="661FFF0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34 : Dashboard client - Historique des commandes ...................... XX</w:t>
      </w:r>
    </w:p>
    <w:p w14:paraId="7488229C"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35 : Gestion du profil et des adresses ........................................... XX</w:t>
      </w:r>
    </w:p>
    <w:p w14:paraId="25A49DCE"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36 : Souki Wallet - Solde et transactions ..................................... XX</w:t>
      </w:r>
    </w:p>
    <w:p w14:paraId="3746A74D"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37 : Dashboard fournisseur - Tableau de bord .............................. XX</w:t>
      </w:r>
    </w:p>
    <w:p w14:paraId="2C8D090B"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38 : Dashboard fournisseur - Gestion du catalogue ...................... XX</w:t>
      </w:r>
    </w:p>
    <w:p w14:paraId="39A0BD3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39 : Dashboard livreur - Tournées du jour .................................... XX</w:t>
      </w:r>
    </w:p>
    <w:p w14:paraId="6686E49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40 : Dashboard administrateur - Indicateurs (KPI) ....................... XX</w:t>
      </w:r>
    </w:p>
    <w:p w14:paraId="5FFCE60C"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41 : Administration et validation des fournisseurs ........................ XX</w:t>
      </w:r>
    </w:p>
    <w:p w14:paraId="04124F1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42 : Gestion des réclamations ....................................................... XX</w:t>
      </w:r>
    </w:p>
    <w:p w14:paraId="4D714BC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43 : Gestion de la liste noire des clients ....................................... XX</w:t>
      </w:r>
    </w:p>
    <w:p w14:paraId="6D0C7D53" w14:textId="77777777" w:rsidR="009C1D24" w:rsidRDefault="009C1D24" w:rsidP="009C1D24">
      <w:pPr>
        <w:tabs>
          <w:tab w:val="left" w:pos="4097"/>
        </w:tabs>
        <w:jc w:val="both"/>
        <w:rPr>
          <w:rFonts w:ascii="Segoe UI" w:hAnsi="Segoe UI" w:cs="Segoe UI"/>
        </w:rPr>
      </w:pPr>
    </w:p>
    <w:p w14:paraId="0E74AEAB" w14:textId="63025F3C" w:rsidR="009C1D24" w:rsidRPr="009C1D24" w:rsidRDefault="009C1D24" w:rsidP="009C1D24">
      <w:pPr>
        <w:tabs>
          <w:tab w:val="left" w:pos="4097"/>
        </w:tabs>
        <w:jc w:val="both"/>
        <w:rPr>
          <w:rFonts w:ascii="Segoe UI" w:hAnsi="Segoe UI" w:cs="Segoe UI"/>
        </w:rPr>
      </w:pPr>
      <w:r w:rsidRPr="009C1D24">
        <w:rPr>
          <w:rFonts w:ascii="Segoe UI" w:hAnsi="Segoe UI" w:cs="Segoe UI"/>
        </w:rPr>
        <w:t>Figure 44 : Supervision des exécutions JIT .............................................. XX</w:t>
      </w:r>
    </w:p>
    <w:p w14:paraId="2D5D916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45 : Assistant de commande vocale (Gemini AI) .......................... XX</w:t>
      </w:r>
    </w:p>
    <w:p w14:paraId="799F76CD"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Figure 46 : Stack technique - </w:t>
      </w:r>
      <w:proofErr w:type="spellStart"/>
      <w:r w:rsidRPr="009C1D24">
        <w:rPr>
          <w:rFonts w:ascii="Segoe UI" w:hAnsi="Segoe UI" w:cs="Segoe UI"/>
        </w:rPr>
        <w:t>FastAPI</w:t>
      </w:r>
      <w:proofErr w:type="spellEnd"/>
      <w:r w:rsidRPr="009C1D24">
        <w:rPr>
          <w:rFonts w:ascii="Segoe UI" w:hAnsi="Segoe UI" w:cs="Segoe UI"/>
        </w:rPr>
        <w:t xml:space="preserve"> ...................................................... XX</w:t>
      </w:r>
    </w:p>
    <w:p w14:paraId="759D8FA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Figure 47 : Stack technique - </w:t>
      </w:r>
      <w:proofErr w:type="spellStart"/>
      <w:r w:rsidRPr="009C1D24">
        <w:rPr>
          <w:rFonts w:ascii="Segoe UI" w:hAnsi="Segoe UI" w:cs="Segoe UI"/>
        </w:rPr>
        <w:t>SQLAlchemy</w:t>
      </w:r>
      <w:proofErr w:type="spellEnd"/>
      <w:r w:rsidRPr="009C1D24">
        <w:rPr>
          <w:rFonts w:ascii="Segoe UI" w:hAnsi="Segoe UI" w:cs="Segoe UI"/>
        </w:rPr>
        <w:t xml:space="preserve"> &amp; PostgreSQL ..................... XX</w:t>
      </w:r>
    </w:p>
    <w:p w14:paraId="389C08C0"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Figure 48 : Écosystème Next.js / </w:t>
      </w:r>
      <w:proofErr w:type="spellStart"/>
      <w:r w:rsidRPr="009C1D24">
        <w:rPr>
          <w:rFonts w:ascii="Segoe UI" w:hAnsi="Segoe UI" w:cs="Segoe UI"/>
        </w:rPr>
        <w:t>React</w:t>
      </w:r>
      <w:proofErr w:type="spellEnd"/>
      <w:r w:rsidRPr="009C1D24">
        <w:rPr>
          <w:rFonts w:ascii="Segoe UI" w:hAnsi="Segoe UI" w:cs="Segoe UI"/>
        </w:rPr>
        <w:t xml:space="preserve"> .................................................... XX</w:t>
      </w:r>
    </w:p>
    <w:p w14:paraId="550891EE"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Figure 49 : Fonctionnement des JWT (JSON Web </w:t>
      </w:r>
      <w:proofErr w:type="spellStart"/>
      <w:r w:rsidRPr="009C1D24">
        <w:rPr>
          <w:rFonts w:ascii="Segoe UI" w:hAnsi="Segoe UI" w:cs="Segoe UI"/>
        </w:rPr>
        <w:t>Tokens</w:t>
      </w:r>
      <w:proofErr w:type="spellEnd"/>
      <w:r w:rsidRPr="009C1D24">
        <w:rPr>
          <w:rFonts w:ascii="Segoe UI" w:hAnsi="Segoe UI" w:cs="Segoe UI"/>
        </w:rPr>
        <w:t>) ...................... XX</w:t>
      </w:r>
    </w:p>
    <w:p w14:paraId="44D32BAE"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Figure 50 : Tableau Kanban (GitHub </w:t>
      </w:r>
      <w:proofErr w:type="spellStart"/>
      <w:r w:rsidRPr="009C1D24">
        <w:rPr>
          <w:rFonts w:ascii="Segoe UI" w:hAnsi="Segoe UI" w:cs="Segoe UI"/>
        </w:rPr>
        <w:t>Projects</w:t>
      </w:r>
      <w:proofErr w:type="spellEnd"/>
      <w:r w:rsidRPr="009C1D24">
        <w:rPr>
          <w:rFonts w:ascii="Segoe UI" w:hAnsi="Segoe UI" w:cs="Segoe UI"/>
        </w:rPr>
        <w:t>) ........................................ XX</w:t>
      </w:r>
    </w:p>
    <w:p w14:paraId="0E875290" w14:textId="743F9257" w:rsidR="009C1D24" w:rsidRDefault="009C1D24" w:rsidP="009C1D24">
      <w:pPr>
        <w:tabs>
          <w:tab w:val="left" w:pos="4097"/>
        </w:tabs>
        <w:jc w:val="both"/>
        <w:rPr>
          <w:rFonts w:ascii="Segoe UI" w:hAnsi="Segoe UI" w:cs="Segoe UI"/>
        </w:rPr>
      </w:pPr>
      <w:r w:rsidRPr="009C1D24">
        <w:rPr>
          <w:rFonts w:ascii="Segoe UI" w:hAnsi="Segoe UI" w:cs="Segoe UI"/>
        </w:rPr>
        <w:t>Figure 51 : Diagramme de Gantt du projet ............................................... XX</w:t>
      </w:r>
      <w:r>
        <w:rPr>
          <w:rFonts w:ascii="Segoe UI" w:hAnsi="Segoe UI" w:cs="Segoe UI"/>
        </w:rPr>
        <w:tab/>
      </w:r>
    </w:p>
    <w:p w14:paraId="092A610B" w14:textId="77777777" w:rsidR="009C1D24" w:rsidRDefault="009C1D24" w:rsidP="009C1D24">
      <w:pPr>
        <w:tabs>
          <w:tab w:val="left" w:pos="4097"/>
        </w:tabs>
        <w:jc w:val="both"/>
        <w:rPr>
          <w:rFonts w:ascii="Segoe UI" w:hAnsi="Segoe UI" w:cs="Segoe UI"/>
        </w:rPr>
      </w:pPr>
    </w:p>
    <w:p w14:paraId="6AB959C6" w14:textId="77777777" w:rsidR="009C1D24" w:rsidRDefault="009C1D24" w:rsidP="009C1D24">
      <w:pPr>
        <w:tabs>
          <w:tab w:val="left" w:pos="4097"/>
        </w:tabs>
        <w:jc w:val="both"/>
        <w:rPr>
          <w:rFonts w:ascii="Segoe UI" w:hAnsi="Segoe UI" w:cs="Segoe UI"/>
        </w:rPr>
      </w:pPr>
    </w:p>
    <w:p w14:paraId="56EEF730" w14:textId="77777777" w:rsidR="009C1D24" w:rsidRDefault="009C1D24" w:rsidP="009C1D24">
      <w:pPr>
        <w:tabs>
          <w:tab w:val="left" w:pos="4097"/>
        </w:tabs>
        <w:jc w:val="both"/>
        <w:rPr>
          <w:rFonts w:ascii="Segoe UI" w:hAnsi="Segoe UI" w:cs="Segoe UI"/>
        </w:rPr>
      </w:pPr>
    </w:p>
    <w:p w14:paraId="6460A7EB" w14:textId="77777777" w:rsidR="009C1D24" w:rsidRDefault="009C1D24" w:rsidP="009C1D24">
      <w:pPr>
        <w:tabs>
          <w:tab w:val="left" w:pos="4097"/>
        </w:tabs>
        <w:jc w:val="both"/>
        <w:rPr>
          <w:rFonts w:ascii="Segoe UI" w:hAnsi="Segoe UI" w:cs="Segoe UI"/>
        </w:rPr>
      </w:pPr>
    </w:p>
    <w:p w14:paraId="62DD4E2D" w14:textId="77777777" w:rsidR="009C1D24" w:rsidRDefault="009C1D24" w:rsidP="009C1D24">
      <w:pPr>
        <w:tabs>
          <w:tab w:val="left" w:pos="4097"/>
        </w:tabs>
        <w:jc w:val="both"/>
        <w:rPr>
          <w:rFonts w:ascii="Segoe UI" w:hAnsi="Segoe UI" w:cs="Segoe UI"/>
        </w:rPr>
      </w:pPr>
    </w:p>
    <w:p w14:paraId="0E9333AE" w14:textId="77777777" w:rsidR="009C1D24" w:rsidRDefault="009C1D24" w:rsidP="009C1D24">
      <w:pPr>
        <w:tabs>
          <w:tab w:val="left" w:pos="4097"/>
        </w:tabs>
        <w:jc w:val="both"/>
        <w:rPr>
          <w:rFonts w:ascii="Segoe UI" w:hAnsi="Segoe UI" w:cs="Segoe UI"/>
        </w:rPr>
      </w:pPr>
    </w:p>
    <w:p w14:paraId="67988B0D" w14:textId="77777777" w:rsidR="009C1D24" w:rsidRDefault="009C1D24" w:rsidP="009C1D24">
      <w:pPr>
        <w:tabs>
          <w:tab w:val="left" w:pos="4097"/>
        </w:tabs>
        <w:jc w:val="both"/>
        <w:rPr>
          <w:rFonts w:ascii="Segoe UI" w:hAnsi="Segoe UI" w:cs="Segoe UI"/>
        </w:rPr>
      </w:pPr>
    </w:p>
    <w:p w14:paraId="50A6B183" w14:textId="77777777" w:rsidR="009C1D24" w:rsidRDefault="009C1D24" w:rsidP="009C1D24">
      <w:pPr>
        <w:tabs>
          <w:tab w:val="left" w:pos="4097"/>
        </w:tabs>
        <w:jc w:val="both"/>
        <w:rPr>
          <w:rFonts w:ascii="Segoe UI" w:hAnsi="Segoe UI" w:cs="Segoe UI"/>
        </w:rPr>
      </w:pPr>
    </w:p>
    <w:p w14:paraId="3C12E61D" w14:textId="77777777" w:rsidR="009C1D24" w:rsidRDefault="009C1D24" w:rsidP="009C1D24">
      <w:pPr>
        <w:tabs>
          <w:tab w:val="left" w:pos="4097"/>
        </w:tabs>
        <w:jc w:val="both"/>
        <w:rPr>
          <w:rFonts w:ascii="Segoe UI" w:hAnsi="Segoe UI" w:cs="Segoe UI"/>
        </w:rPr>
      </w:pPr>
    </w:p>
    <w:p w14:paraId="36FAAE15" w14:textId="77777777" w:rsidR="009C1D24" w:rsidRDefault="009C1D24" w:rsidP="009C1D24">
      <w:pPr>
        <w:tabs>
          <w:tab w:val="left" w:pos="4097"/>
        </w:tabs>
        <w:jc w:val="both"/>
        <w:rPr>
          <w:rFonts w:ascii="Segoe UI" w:hAnsi="Segoe UI" w:cs="Segoe UI"/>
        </w:rPr>
      </w:pPr>
    </w:p>
    <w:p w14:paraId="5CDDA79D" w14:textId="77777777" w:rsidR="009C1D24" w:rsidRDefault="009C1D24" w:rsidP="009C1D24">
      <w:pPr>
        <w:tabs>
          <w:tab w:val="left" w:pos="4097"/>
        </w:tabs>
        <w:jc w:val="both"/>
        <w:rPr>
          <w:rFonts w:ascii="Segoe UI" w:hAnsi="Segoe UI" w:cs="Segoe UI"/>
        </w:rPr>
      </w:pPr>
    </w:p>
    <w:p w14:paraId="05379F35" w14:textId="77777777" w:rsidR="009C1D24" w:rsidRDefault="009C1D24" w:rsidP="009C1D24">
      <w:pPr>
        <w:tabs>
          <w:tab w:val="left" w:pos="4097"/>
        </w:tabs>
        <w:jc w:val="both"/>
        <w:rPr>
          <w:rFonts w:ascii="Segoe UI" w:hAnsi="Segoe UI" w:cs="Segoe UI"/>
        </w:rPr>
      </w:pPr>
    </w:p>
    <w:p w14:paraId="49E75B70" w14:textId="77777777" w:rsidR="009C1D24" w:rsidRDefault="009C1D24" w:rsidP="009C1D24">
      <w:pPr>
        <w:tabs>
          <w:tab w:val="left" w:pos="4097"/>
        </w:tabs>
        <w:jc w:val="both"/>
        <w:rPr>
          <w:rFonts w:ascii="Segoe UI" w:hAnsi="Segoe UI" w:cs="Segoe UI"/>
        </w:rPr>
      </w:pPr>
    </w:p>
    <w:p w14:paraId="128D3353" w14:textId="77777777" w:rsidR="009C1D24" w:rsidRDefault="009C1D24" w:rsidP="009C1D24">
      <w:pPr>
        <w:tabs>
          <w:tab w:val="left" w:pos="4097"/>
        </w:tabs>
        <w:jc w:val="both"/>
        <w:rPr>
          <w:rFonts w:ascii="Segoe UI" w:hAnsi="Segoe UI" w:cs="Segoe UI"/>
        </w:rPr>
      </w:pPr>
    </w:p>
    <w:p w14:paraId="0C782318" w14:textId="77777777" w:rsidR="009C1D24" w:rsidRDefault="009C1D24" w:rsidP="009C1D24">
      <w:pPr>
        <w:tabs>
          <w:tab w:val="left" w:pos="4097"/>
        </w:tabs>
        <w:jc w:val="both"/>
        <w:rPr>
          <w:rFonts w:ascii="Segoe UI" w:hAnsi="Segoe UI" w:cs="Segoe UI"/>
        </w:rPr>
      </w:pPr>
    </w:p>
    <w:p w14:paraId="7358B382" w14:textId="77777777" w:rsidR="009C1D24" w:rsidRDefault="009C1D24" w:rsidP="009C1D24">
      <w:pPr>
        <w:tabs>
          <w:tab w:val="left" w:pos="4097"/>
        </w:tabs>
        <w:jc w:val="both"/>
        <w:rPr>
          <w:rFonts w:ascii="Segoe UI" w:hAnsi="Segoe UI" w:cs="Segoe UI"/>
        </w:rPr>
      </w:pPr>
    </w:p>
    <w:p w14:paraId="37636F2B" w14:textId="7A7EBCB8" w:rsidR="009C1D24" w:rsidRPr="009C1D24" w:rsidRDefault="009C1D24" w:rsidP="009C1D24">
      <w:pPr>
        <w:pStyle w:val="Titres"/>
        <w:jc w:val="left"/>
        <w:rPr>
          <w:rFonts w:ascii="Segoe UI" w:hAnsi="Segoe UI" w:cs="Segoe UI"/>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Liste Des Tableaux</w:t>
      </w:r>
    </w:p>
    <w:p w14:paraId="7CAC92FE" w14:textId="77777777" w:rsidR="009C1D24" w:rsidRPr="009C1D24" w:rsidRDefault="009C1D24" w:rsidP="009C1D24">
      <w:pPr>
        <w:tabs>
          <w:tab w:val="left" w:pos="4097"/>
        </w:tabs>
        <w:jc w:val="both"/>
        <w:rPr>
          <w:rFonts w:ascii="Segoe UI" w:hAnsi="Segoe UI" w:cs="Segoe UI"/>
        </w:rPr>
      </w:pPr>
    </w:p>
    <w:p w14:paraId="03901A5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1 : Exigences non-fonctionnelles .................................................. XX</w:t>
      </w:r>
    </w:p>
    <w:p w14:paraId="4A4ECC5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2 : Comparaison des technologies backend .................................. XX</w:t>
      </w:r>
    </w:p>
    <w:p w14:paraId="4C0174C0"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3 : Comparaison des technologies frontend ................................. XX</w:t>
      </w:r>
    </w:p>
    <w:p w14:paraId="6EE8D97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4 : Comparaison des bases de données ........................................ XX</w:t>
      </w:r>
    </w:p>
    <w:p w14:paraId="75EBA3C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5 : Acteurs du système et leurs rôles .......................................... XX</w:t>
      </w:r>
    </w:p>
    <w:p w14:paraId="6BF661A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6 : Matrice des rôles et permissions (RBAC) ............................. XX</w:t>
      </w:r>
    </w:p>
    <w:p w14:paraId="660D409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7 : Dictionnaire de données (synthèse des tables) ....................... XX</w:t>
      </w:r>
    </w:p>
    <w:p w14:paraId="2573197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8 : Statuts du cycle de vie d'une commande ............................... XX</w:t>
      </w:r>
    </w:p>
    <w:p w14:paraId="4BA426A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9 : Planning de développement par phase ................................... XX</w:t>
      </w:r>
    </w:p>
    <w:p w14:paraId="5F2EA7C7" w14:textId="736B67EC" w:rsidR="009C1D24" w:rsidRDefault="009C1D24" w:rsidP="009C1D24">
      <w:pPr>
        <w:tabs>
          <w:tab w:val="left" w:pos="4097"/>
        </w:tabs>
        <w:jc w:val="both"/>
        <w:rPr>
          <w:rFonts w:ascii="Segoe UI" w:hAnsi="Segoe UI" w:cs="Segoe UI"/>
        </w:rPr>
      </w:pPr>
      <w:r w:rsidRPr="009C1D24">
        <w:rPr>
          <w:rFonts w:ascii="Segoe UI" w:hAnsi="Segoe UI" w:cs="Segoe UI"/>
        </w:rPr>
        <w:t>Tableau 10 : Métriques de performance et de qualité .............................. XX</w:t>
      </w:r>
    </w:p>
    <w:p w14:paraId="2EA20119" w14:textId="77777777" w:rsidR="00424C18" w:rsidRDefault="00424C18" w:rsidP="009C1D24">
      <w:pPr>
        <w:tabs>
          <w:tab w:val="left" w:pos="4097"/>
        </w:tabs>
        <w:jc w:val="both"/>
        <w:rPr>
          <w:rFonts w:ascii="Segoe UI" w:hAnsi="Segoe UI" w:cs="Segoe UI"/>
        </w:rPr>
      </w:pPr>
    </w:p>
    <w:p w14:paraId="5BBD472B" w14:textId="77777777" w:rsidR="00424C18" w:rsidRDefault="00424C18" w:rsidP="009C1D24">
      <w:pPr>
        <w:tabs>
          <w:tab w:val="left" w:pos="4097"/>
        </w:tabs>
        <w:jc w:val="both"/>
        <w:rPr>
          <w:rFonts w:ascii="Segoe UI" w:hAnsi="Segoe UI" w:cs="Segoe UI"/>
        </w:rPr>
      </w:pPr>
    </w:p>
    <w:p w14:paraId="0BAF4587" w14:textId="77777777" w:rsidR="00424C18" w:rsidRDefault="00424C18" w:rsidP="009C1D24">
      <w:pPr>
        <w:tabs>
          <w:tab w:val="left" w:pos="4097"/>
        </w:tabs>
        <w:jc w:val="both"/>
        <w:rPr>
          <w:rFonts w:ascii="Segoe UI" w:hAnsi="Segoe UI" w:cs="Segoe UI"/>
        </w:rPr>
      </w:pPr>
    </w:p>
    <w:p w14:paraId="65C2F0F4" w14:textId="77777777" w:rsidR="00424C18" w:rsidRDefault="00424C18" w:rsidP="009C1D24">
      <w:pPr>
        <w:tabs>
          <w:tab w:val="left" w:pos="4097"/>
        </w:tabs>
        <w:jc w:val="both"/>
        <w:rPr>
          <w:rFonts w:ascii="Segoe UI" w:hAnsi="Segoe UI" w:cs="Segoe UI"/>
        </w:rPr>
      </w:pPr>
    </w:p>
    <w:p w14:paraId="36714B4D" w14:textId="77777777" w:rsidR="00424C18" w:rsidRDefault="00424C18" w:rsidP="009C1D24">
      <w:pPr>
        <w:tabs>
          <w:tab w:val="left" w:pos="4097"/>
        </w:tabs>
        <w:jc w:val="both"/>
        <w:rPr>
          <w:rFonts w:ascii="Segoe UI" w:hAnsi="Segoe UI" w:cs="Segoe UI"/>
        </w:rPr>
      </w:pPr>
    </w:p>
    <w:p w14:paraId="67720C3D" w14:textId="77777777" w:rsidR="00424C18" w:rsidRDefault="00424C18" w:rsidP="009C1D24">
      <w:pPr>
        <w:tabs>
          <w:tab w:val="left" w:pos="4097"/>
        </w:tabs>
        <w:jc w:val="both"/>
        <w:rPr>
          <w:rFonts w:ascii="Segoe UI" w:hAnsi="Segoe UI" w:cs="Segoe UI"/>
        </w:rPr>
      </w:pPr>
    </w:p>
    <w:p w14:paraId="1905370F" w14:textId="77777777" w:rsidR="00424C18" w:rsidRDefault="00424C18" w:rsidP="009C1D24">
      <w:pPr>
        <w:tabs>
          <w:tab w:val="left" w:pos="4097"/>
        </w:tabs>
        <w:jc w:val="both"/>
        <w:rPr>
          <w:rFonts w:ascii="Segoe UI" w:hAnsi="Segoe UI" w:cs="Segoe UI"/>
        </w:rPr>
      </w:pPr>
    </w:p>
    <w:p w14:paraId="2ED3138E" w14:textId="77777777" w:rsidR="00424C18" w:rsidRDefault="00424C18" w:rsidP="009C1D24">
      <w:pPr>
        <w:tabs>
          <w:tab w:val="left" w:pos="4097"/>
        </w:tabs>
        <w:jc w:val="both"/>
        <w:rPr>
          <w:rFonts w:ascii="Segoe UI" w:hAnsi="Segoe UI" w:cs="Segoe UI"/>
        </w:rPr>
      </w:pPr>
    </w:p>
    <w:p w14:paraId="4CF65199" w14:textId="77777777" w:rsidR="00424C18" w:rsidRPr="009C1D24" w:rsidRDefault="00424C18" w:rsidP="009C1D24">
      <w:pPr>
        <w:tabs>
          <w:tab w:val="left" w:pos="4097"/>
        </w:tabs>
        <w:jc w:val="both"/>
        <w:rPr>
          <w:rFonts w:ascii="Segoe UI" w:hAnsi="Segoe UI" w:cs="Segoe UI"/>
        </w:rPr>
      </w:pPr>
    </w:p>
    <w:p w14:paraId="28E1C8D9" w14:textId="77777777" w:rsidR="003C7528" w:rsidRPr="009C1D24" w:rsidRDefault="003C7528" w:rsidP="00610A60">
      <w:pPr>
        <w:tabs>
          <w:tab w:val="left" w:pos="4097"/>
        </w:tabs>
        <w:rPr>
          <w:rFonts w:ascii="Segoe UI" w:hAnsi="Segoe UI" w:cs="Segoe UI"/>
        </w:rPr>
      </w:pPr>
    </w:p>
    <w:p w14:paraId="1A3B3D81" w14:textId="1B8085B2" w:rsidR="00610A60" w:rsidRDefault="00610A60" w:rsidP="00610A60">
      <w:pPr>
        <w:tabs>
          <w:tab w:val="left" w:pos="4097"/>
        </w:tabs>
      </w:pPr>
    </w:p>
    <w:p w14:paraId="5C5F6475" w14:textId="4362696D" w:rsidR="00424C18" w:rsidRPr="00424C18" w:rsidRDefault="00424C18" w:rsidP="00424C18">
      <w:pPr>
        <w:pStyle w:val="Titres"/>
        <w:jc w:val="left"/>
        <w:rPr>
          <w:rFonts w:ascii="Segoe UI" w:hAnsi="Segoe UI" w:cs="Segoe UI"/>
          <w:color w:val="404040" w:themeColor="text1" w:themeTint="BF"/>
          <w:sz w:val="16"/>
          <w:szCs w:val="16"/>
        </w:rPr>
      </w:pPr>
      <w:r>
        <w:rPr>
          <w:rFonts w:ascii="Segoe UI" w:hAnsi="Segoe UI" w:cs="Segoe UI"/>
          <w:bCs/>
          <w:color w:val="0F4761" w:themeColor="accent1" w:themeShade="BF"/>
          <w:sz w:val="32"/>
          <w:szCs w:val="32"/>
          <w14:textFill>
            <w14:solidFill>
              <w14:schemeClr w14:val="accent1">
                <w14:lumMod w14:val="75000"/>
                <w14:lumMod w14:val="75000"/>
                <w14:lumOff w14:val="25000"/>
              </w14:schemeClr>
            </w14:solidFill>
          </w14:textFill>
        </w:rPr>
        <w:t xml:space="preserve">Introduction générale </w:t>
      </w:r>
    </w:p>
    <w:p w14:paraId="529DCF12"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Introduction Générale</w:t>
      </w:r>
    </w:p>
    <w:p w14:paraId="0B1DB4F7"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Le Maroc dispose d'un secteur agricole particulièrement riche, représentant une part significative de son économie nationale et constituant le principal moyen de subsistance de millions de familles rurales. Pourtant, malgré cette abondance productive, la chaîne d'approvisionnement des produits frais — fruits, légumes, herbes aromatiques — reste dominée par des circuits traditionnels longs, peu transparents, et sources de pertes importantes à chaque maillon. Le consommateur urbain marocain se retrouve ainsi contraint de choisir entre deux options imparfaites : se déplacer dans les souks traditionnels, chronophages et physiquement contraignants, ou recourir à des applications de livraison généralistes dont les marges élevées se répercutent directement sur le prix final.</w:t>
      </w:r>
    </w:p>
    <w:p w14:paraId="0DB42FE4"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C'est de cette problématique concrète, ancrée dans le quotidien des ménages marocains, qu'est né SOUKI — une plateforme web innovante qui repense de fond en comble la relation entre le consommateur urbain et les produits frais. En s'appuyant sur un modèle dit de "circuit court", SOUKI élimine les intermédiaires inutiles : les produits sont approvisionnés à l'aube directement auprès des grossistes, triés et conditionnés le matin même, puis livrés à domicile avant midi. Ce modèle "Zéro Gaspillage" (flux tendu / Just-In-Time) garantit à la fois la fraîcheur maximale des produits et une facture systématiquement inférieure aux prix du marché de détail.</w:t>
      </w:r>
    </w:p>
    <w:p w14:paraId="549DEE3B"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 xml:space="preserve">Sur le plan technologique, SOUKI se distingue par une architecture full-stack moderne articulée autour de </w:t>
      </w:r>
      <w:proofErr w:type="spellStart"/>
      <w:r w:rsidRPr="00424C18">
        <w:rPr>
          <w:rFonts w:ascii="Segoe UI" w:hAnsi="Segoe UI" w:cs="Segoe UI"/>
          <w:b w:val="0"/>
          <w:color w:val="404040" w:themeColor="text1" w:themeTint="BF"/>
        </w:rPr>
        <w:t>FastAPI</w:t>
      </w:r>
      <w:proofErr w:type="spellEnd"/>
      <w:r w:rsidRPr="00424C18">
        <w:rPr>
          <w:rFonts w:ascii="Segoe UI" w:hAnsi="Segoe UI" w:cs="Segoe UI"/>
          <w:b w:val="0"/>
          <w:color w:val="404040" w:themeColor="text1" w:themeTint="BF"/>
        </w:rPr>
        <w:t>/Python pour le backend, Next.js/</w:t>
      </w:r>
      <w:proofErr w:type="spellStart"/>
      <w:r w:rsidRPr="00424C18">
        <w:rPr>
          <w:rFonts w:ascii="Segoe UI" w:hAnsi="Segoe UI" w:cs="Segoe UI"/>
          <w:b w:val="0"/>
          <w:color w:val="404040" w:themeColor="text1" w:themeTint="BF"/>
        </w:rPr>
        <w:t>React</w:t>
      </w:r>
      <w:proofErr w:type="spellEnd"/>
      <w:r w:rsidRPr="00424C18">
        <w:rPr>
          <w:rFonts w:ascii="Segoe UI" w:hAnsi="Segoe UI" w:cs="Segoe UI"/>
          <w:b w:val="0"/>
          <w:color w:val="404040" w:themeColor="text1" w:themeTint="BF"/>
        </w:rPr>
        <w:t xml:space="preserve"> pour le frontend web, et </w:t>
      </w:r>
      <w:proofErr w:type="spellStart"/>
      <w:r w:rsidRPr="00424C18">
        <w:rPr>
          <w:rFonts w:ascii="Segoe UI" w:hAnsi="Segoe UI" w:cs="Segoe UI"/>
          <w:b w:val="0"/>
          <w:color w:val="404040" w:themeColor="text1" w:themeTint="BF"/>
        </w:rPr>
        <w:t>React</w:t>
      </w:r>
      <w:proofErr w:type="spellEnd"/>
      <w:r w:rsidRPr="00424C18">
        <w:rPr>
          <w:rFonts w:ascii="Segoe UI" w:hAnsi="Segoe UI" w:cs="Segoe UI"/>
          <w:b w:val="0"/>
          <w:color w:val="404040" w:themeColor="text1" w:themeTint="BF"/>
        </w:rPr>
        <w:t xml:space="preserve"> Native/Expo pour l'application mobile. La plateforme intègre des fonctionnalités avancées : un système d'authentification sécurisé multi-mécanismes (JWT, OTP, OAuth Google), un assistant vocal intelligent basé sur un modèle Gemma-2-2B fine-</w:t>
      </w:r>
      <w:proofErr w:type="spellStart"/>
      <w:r w:rsidRPr="00424C18">
        <w:rPr>
          <w:rFonts w:ascii="Segoe UI" w:hAnsi="Segoe UI" w:cs="Segoe UI"/>
          <w:b w:val="0"/>
          <w:color w:val="404040" w:themeColor="text1" w:themeTint="BF"/>
        </w:rPr>
        <w:t>tuné</w:t>
      </w:r>
      <w:proofErr w:type="spellEnd"/>
      <w:r w:rsidRPr="00424C18">
        <w:rPr>
          <w:rFonts w:ascii="Segoe UI" w:hAnsi="Segoe UI" w:cs="Segoe UI"/>
          <w:b w:val="0"/>
          <w:color w:val="404040" w:themeColor="text1" w:themeTint="BF"/>
        </w:rPr>
        <w:t xml:space="preserve"> par </w:t>
      </w:r>
      <w:proofErr w:type="spellStart"/>
      <w:r w:rsidRPr="00424C18">
        <w:rPr>
          <w:rFonts w:ascii="Segoe UI" w:hAnsi="Segoe UI" w:cs="Segoe UI"/>
          <w:b w:val="0"/>
          <w:color w:val="404040" w:themeColor="text1" w:themeTint="BF"/>
        </w:rPr>
        <w:t>QLoRA</w:t>
      </w:r>
      <w:proofErr w:type="spellEnd"/>
      <w:r w:rsidRPr="00424C18">
        <w:rPr>
          <w:rFonts w:ascii="Segoe UI" w:hAnsi="Segoe UI" w:cs="Segoe UI"/>
          <w:b w:val="0"/>
          <w:color w:val="404040" w:themeColor="text1" w:themeTint="BF"/>
        </w:rPr>
        <w:t>, un module d'agrégation JIT déclenché quotidiennement à 20h00, un système de dispatch logistique pour l'optimisation des tournées de livraison, ainsi qu'un portefeuille numérique intégré (</w:t>
      </w:r>
      <w:proofErr w:type="spellStart"/>
      <w:r w:rsidRPr="00424C18">
        <w:rPr>
          <w:rFonts w:ascii="Segoe UI" w:hAnsi="Segoe UI" w:cs="Segoe UI"/>
          <w:b w:val="0"/>
          <w:color w:val="404040" w:themeColor="text1" w:themeTint="BF"/>
        </w:rPr>
        <w:t>SoukiWallet</w:t>
      </w:r>
      <w:proofErr w:type="spellEnd"/>
      <w:r w:rsidRPr="00424C18">
        <w:rPr>
          <w:rFonts w:ascii="Segoe UI" w:hAnsi="Segoe UI" w:cs="Segoe UI"/>
          <w:b w:val="0"/>
          <w:color w:val="404040" w:themeColor="text1" w:themeTint="BF"/>
        </w:rPr>
        <w:t>) supportant plusieurs modes de paiement.</w:t>
      </w:r>
    </w:p>
    <w:p w14:paraId="2407C718" w14:textId="77777777" w:rsidR="00424C18" w:rsidRDefault="00424C18" w:rsidP="00424C18">
      <w:pPr>
        <w:pStyle w:val="Titres"/>
        <w:jc w:val="left"/>
        <w:rPr>
          <w:rFonts w:ascii="Segoe UI" w:hAnsi="Segoe UI" w:cs="Segoe UI"/>
          <w:b w:val="0"/>
          <w:color w:val="404040" w:themeColor="text1" w:themeTint="BF"/>
        </w:rPr>
      </w:pPr>
    </w:p>
    <w:p w14:paraId="5FF460CE" w14:textId="77777777" w:rsidR="00424C18" w:rsidRDefault="00424C18" w:rsidP="00424C18">
      <w:pPr>
        <w:pStyle w:val="Titres"/>
        <w:jc w:val="left"/>
        <w:rPr>
          <w:rFonts w:ascii="Segoe UI" w:hAnsi="Segoe UI" w:cs="Segoe UI"/>
          <w:b w:val="0"/>
          <w:color w:val="404040" w:themeColor="text1" w:themeTint="BF"/>
        </w:rPr>
      </w:pPr>
    </w:p>
    <w:p w14:paraId="49C9344F" w14:textId="596DAF8C"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L'originalité de ce projet réside également dans sa dimension économique : le modèle financier a été conçu pour être viable dès les premières commandes, avec un point mort atteint à partir de seulement 7 commandes par jour et une marge brute d'environ 13,5 % par panier — tout en proposant au client une offre tarifaire plus compétitive que celle du marchand traditionnel.</w:t>
      </w:r>
    </w:p>
    <w:p w14:paraId="46E8A399"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Ce rapport de Projet de Fin d'Années présente l'ensemble du parcours de conception, de réalisation et d'évaluation de cette solution. Il s'articule autour de sept chapitres complémentaires :</w:t>
      </w:r>
    </w:p>
    <w:p w14:paraId="65D909CF"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1 contextualise le secteur agroalimentaire marocain et définit la problématique à laquelle SOUKI répond.</w:t>
      </w:r>
    </w:p>
    <w:p w14:paraId="525A333F"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2 détaille l'analyse des besoins, l'état de l'art comparatif, et la conception globale du système (diagrammes UML, maquettes, architecture fonctionnelle).</w:t>
      </w:r>
    </w:p>
    <w:p w14:paraId="696CEB0D"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3 justifie les choix technologiques retenus pour le backend, le frontend, le mobile et les services tiers.</w:t>
      </w:r>
    </w:p>
    <w:p w14:paraId="12823288"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4 présente la réalisation concrète de chaque module fonctionnel, des captures d'écran à l'implémentation technique.</w:t>
      </w:r>
    </w:p>
    <w:p w14:paraId="27D958F5"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5 expose le modèle économique Lean Startup, la stratégie tarifaire et les projections financières.</w:t>
      </w:r>
    </w:p>
    <w:p w14:paraId="583688C4"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6 décrit la gestion de projet adoptée, la méthodologie Agile, et l'organisation de l'équipe.</w:t>
      </w:r>
    </w:p>
    <w:p w14:paraId="3F29B845"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7 dresse un bilan objectif des résultats obtenus, des difficultés rencontrées et des compétences acquises.</w:t>
      </w:r>
    </w:p>
    <w:p w14:paraId="564817AC" w14:textId="31735018" w:rsid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Enfin, une conclusion générale ouvre des perspectives d'évolution pour SOUKI, notamment l'expansion géographique, le renforcement du modèle IA, et la structuration juridique en SARL pour accueillir des investisseurs.</w:t>
      </w:r>
    </w:p>
    <w:p w14:paraId="59881179" w14:textId="77777777" w:rsidR="00424C18" w:rsidRDefault="00424C18" w:rsidP="00424C18">
      <w:pPr>
        <w:pStyle w:val="Titres"/>
        <w:jc w:val="left"/>
        <w:rPr>
          <w:rFonts w:ascii="Segoe UI" w:hAnsi="Segoe UI" w:cs="Segoe UI"/>
          <w:b w:val="0"/>
          <w:color w:val="404040" w:themeColor="text1" w:themeTint="BF"/>
        </w:rPr>
      </w:pPr>
    </w:p>
    <w:p w14:paraId="65B32CC3" w14:textId="77777777" w:rsidR="008247F1" w:rsidRDefault="008247F1" w:rsidP="00424C18">
      <w:pPr>
        <w:pStyle w:val="Titres"/>
        <w:jc w:val="left"/>
        <w:rPr>
          <w:rFonts w:ascii="Segoe UI" w:hAnsi="Segoe UI" w:cs="Segoe UI"/>
          <w:b w:val="0"/>
          <w:color w:val="404040" w:themeColor="text1" w:themeTint="BF"/>
        </w:rPr>
      </w:pPr>
    </w:p>
    <w:p w14:paraId="32863E5C" w14:textId="77777777" w:rsidR="008247F1" w:rsidRPr="00424C18" w:rsidRDefault="008247F1" w:rsidP="00424C18">
      <w:pPr>
        <w:pStyle w:val="Titres"/>
        <w:jc w:val="left"/>
        <w:rPr>
          <w:rFonts w:ascii="Segoe UI" w:hAnsi="Segoe UI" w:cs="Segoe UI"/>
          <w:b w:val="0"/>
          <w:color w:val="404040" w:themeColor="text1" w:themeTint="BF"/>
        </w:rPr>
      </w:pPr>
    </w:p>
    <w:p w14:paraId="44FA331D" w14:textId="77777777" w:rsidR="00424C18" w:rsidRDefault="00424C18" w:rsidP="00424C18">
      <w:pPr>
        <w:pStyle w:val="Titres"/>
        <w:jc w:val="left"/>
        <w:rPr>
          <w:rFonts w:ascii="Segoe UI" w:hAnsi="Segoe UI" w:cs="Segoe UI"/>
          <w:color w:val="000000" w:themeColor="text1"/>
          <w:sz w:val="16"/>
          <w:szCs w:val="16"/>
        </w:rPr>
      </w:pPr>
    </w:p>
    <w:p w14:paraId="0F4A7892" w14:textId="77777777" w:rsidR="008247F1" w:rsidRDefault="008247F1" w:rsidP="00424C18">
      <w:pPr>
        <w:pStyle w:val="Titres"/>
        <w:jc w:val="left"/>
        <w:rPr>
          <w:rFonts w:ascii="Segoe UI" w:hAnsi="Segoe UI" w:cs="Segoe UI"/>
          <w:color w:val="000000" w:themeColor="text1"/>
          <w:sz w:val="16"/>
          <w:szCs w:val="16"/>
        </w:rPr>
      </w:pPr>
    </w:p>
    <w:p w14:paraId="1B5145CB" w14:textId="77777777" w:rsidR="008247F1" w:rsidRDefault="008247F1" w:rsidP="00424C18">
      <w:pPr>
        <w:pStyle w:val="Titres"/>
        <w:jc w:val="left"/>
        <w:rPr>
          <w:rFonts w:ascii="Segoe UI" w:hAnsi="Segoe UI" w:cs="Segoe UI"/>
          <w:color w:val="000000" w:themeColor="text1"/>
          <w:sz w:val="16"/>
          <w:szCs w:val="16"/>
        </w:rPr>
      </w:pPr>
    </w:p>
    <w:p w14:paraId="507E10D5" w14:textId="77777777" w:rsidR="008247F1" w:rsidRDefault="008247F1" w:rsidP="00424C18">
      <w:pPr>
        <w:pStyle w:val="Titres"/>
        <w:jc w:val="left"/>
        <w:rPr>
          <w:rFonts w:ascii="Segoe UI" w:hAnsi="Segoe UI" w:cs="Segoe UI"/>
          <w:color w:val="000000" w:themeColor="text1"/>
          <w:sz w:val="16"/>
          <w:szCs w:val="16"/>
        </w:rPr>
      </w:pPr>
    </w:p>
    <w:p w14:paraId="54FF6FE7" w14:textId="77777777" w:rsidR="008247F1" w:rsidRDefault="008247F1" w:rsidP="00424C18">
      <w:pPr>
        <w:pStyle w:val="Titres"/>
        <w:jc w:val="left"/>
        <w:rPr>
          <w:rFonts w:ascii="Segoe UI" w:hAnsi="Segoe UI" w:cs="Segoe UI"/>
          <w:color w:val="000000" w:themeColor="text1"/>
          <w:sz w:val="16"/>
          <w:szCs w:val="16"/>
        </w:rPr>
      </w:pPr>
    </w:p>
    <w:p w14:paraId="2A0920D9" w14:textId="77777777" w:rsidR="008247F1" w:rsidRDefault="008247F1" w:rsidP="00424C18">
      <w:pPr>
        <w:pStyle w:val="Titres"/>
        <w:jc w:val="left"/>
        <w:rPr>
          <w:rFonts w:ascii="Segoe UI" w:hAnsi="Segoe UI" w:cs="Segoe UI"/>
          <w:color w:val="000000" w:themeColor="text1"/>
          <w:sz w:val="16"/>
          <w:szCs w:val="16"/>
        </w:rPr>
      </w:pPr>
    </w:p>
    <w:p w14:paraId="51FB99B4" w14:textId="77777777" w:rsidR="008247F1" w:rsidRDefault="008247F1" w:rsidP="00424C18">
      <w:pPr>
        <w:pStyle w:val="Titres"/>
        <w:jc w:val="left"/>
        <w:rPr>
          <w:rFonts w:ascii="Segoe UI" w:hAnsi="Segoe UI" w:cs="Segoe UI"/>
          <w:color w:val="000000" w:themeColor="text1"/>
          <w:sz w:val="16"/>
          <w:szCs w:val="16"/>
        </w:rPr>
      </w:pPr>
    </w:p>
    <w:p w14:paraId="44995F2B" w14:textId="77777777" w:rsidR="008247F1" w:rsidRPr="00424C18" w:rsidRDefault="008247F1" w:rsidP="00424C18">
      <w:pPr>
        <w:pStyle w:val="Titres"/>
        <w:jc w:val="left"/>
        <w:rPr>
          <w:rFonts w:ascii="Segoe UI" w:hAnsi="Segoe UI" w:cs="Segoe UI"/>
          <w:color w:val="000000" w:themeColor="text1"/>
          <w:sz w:val="16"/>
          <w:szCs w:val="16"/>
        </w:rPr>
      </w:pPr>
    </w:p>
    <w:p w14:paraId="38D48F1D" w14:textId="3DEF868F" w:rsidR="008247F1" w:rsidRPr="008247F1" w:rsidRDefault="008247F1" w:rsidP="008247F1">
      <w:pPr>
        <w:pStyle w:val="chapitre"/>
        <w:rPr>
          <w:color w:val="215E99" w:themeColor="text2" w:themeTint="BF"/>
          <w:sz w:val="36"/>
          <w:szCs w:val="36"/>
        </w:rPr>
      </w:pPr>
      <w:r w:rsidRPr="008247F1">
        <w:rPr>
          <w:color w:val="215E99" w:themeColor="text2" w:themeTint="BF"/>
        </w:rPr>
        <w:t>Chapitre I : Contexte et problématique</w:t>
      </w:r>
    </w:p>
    <w:p w14:paraId="7C65EA13" w14:textId="77777777" w:rsidR="00424C18" w:rsidRPr="009C1D24" w:rsidRDefault="00424C18" w:rsidP="00610A60">
      <w:pPr>
        <w:tabs>
          <w:tab w:val="left" w:pos="4097"/>
        </w:tabs>
      </w:pPr>
    </w:p>
    <w:sectPr w:rsidR="00424C18" w:rsidRPr="009C1D24" w:rsidSect="0086002C">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28AD6" w14:textId="77777777" w:rsidR="001F6F78" w:rsidRDefault="001F6F78" w:rsidP="0086002C">
      <w:pPr>
        <w:spacing w:after="0" w:line="240" w:lineRule="auto"/>
      </w:pPr>
      <w:r>
        <w:separator/>
      </w:r>
    </w:p>
  </w:endnote>
  <w:endnote w:type="continuationSeparator" w:id="0">
    <w:p w14:paraId="3D7D16AC" w14:textId="77777777" w:rsidR="001F6F78" w:rsidRDefault="001F6F78" w:rsidP="00860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47933"/>
      <w:docPartObj>
        <w:docPartGallery w:val="Page Numbers (Bottom of Page)"/>
        <w:docPartUnique/>
      </w:docPartObj>
    </w:sdtPr>
    <w:sdtContent>
      <w:p w14:paraId="19986E3A" w14:textId="5344774A" w:rsidR="00056A8D" w:rsidRDefault="00056A8D">
        <w:pPr>
          <w:pStyle w:val="Footer"/>
          <w:jc w:val="right"/>
        </w:pPr>
        <w:r>
          <w:fldChar w:fldCharType="begin"/>
        </w:r>
        <w:r>
          <w:instrText>PAGE   \* MERGEFORMAT</w:instrText>
        </w:r>
        <w:r>
          <w:fldChar w:fldCharType="separate"/>
        </w:r>
        <w:r>
          <w:t>2</w:t>
        </w:r>
        <w:r>
          <w:fldChar w:fldCharType="end"/>
        </w:r>
      </w:p>
    </w:sdtContent>
  </w:sdt>
  <w:p w14:paraId="4920322A" w14:textId="77777777" w:rsidR="00056A8D" w:rsidRDefault="00056A8D" w:rsidP="00056A8D">
    <w:pPr>
      <w:pStyle w:val="Footer"/>
      <w:jc w:val="center"/>
    </w:pPr>
    <w:r>
      <w:t>Ecole Supérieure d’Ingénierie en Sciences Appliquées (ESISA)</w:t>
    </w:r>
  </w:p>
  <w:p w14:paraId="73314D25" w14:textId="77777777" w:rsidR="00056A8D" w:rsidRDefault="00056A8D" w:rsidP="00056A8D">
    <w:pPr>
      <w:pStyle w:val="Footer"/>
      <w:jc w:val="center"/>
    </w:pPr>
    <w:r>
      <w:t xml:space="preserve">Année Universitaire 2025-2026                                                                  </w:t>
    </w:r>
  </w:p>
  <w:p w14:paraId="0486794A" w14:textId="74D7E5D1" w:rsidR="00B953F5" w:rsidRDefault="00B953F5" w:rsidP="00B953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C7C08" w14:textId="77777777" w:rsidR="001F6F78" w:rsidRDefault="001F6F78" w:rsidP="0086002C">
      <w:pPr>
        <w:spacing w:after="0" w:line="240" w:lineRule="auto"/>
      </w:pPr>
      <w:r>
        <w:separator/>
      </w:r>
    </w:p>
  </w:footnote>
  <w:footnote w:type="continuationSeparator" w:id="0">
    <w:p w14:paraId="523FC056" w14:textId="77777777" w:rsidR="001F6F78" w:rsidRDefault="001F6F78" w:rsidP="008600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43CF7" w14:textId="3C438DA0" w:rsidR="00610A60" w:rsidRDefault="00610A60">
    <w:pPr>
      <w:pStyle w:val="Header"/>
    </w:pPr>
    <w:r>
      <w:rPr>
        <w:noProof/>
      </w:rPr>
      <w:drawing>
        <wp:anchor distT="0" distB="0" distL="114300" distR="114300" simplePos="0" relativeHeight="251658240" behindDoc="0" locked="0" layoutInCell="1" allowOverlap="1" wp14:anchorId="069CFD02" wp14:editId="3CD95D52">
          <wp:simplePos x="0" y="0"/>
          <wp:positionH relativeFrom="column">
            <wp:posOffset>-488644</wp:posOffset>
          </wp:positionH>
          <wp:positionV relativeFrom="paragraph">
            <wp:posOffset>-314960</wp:posOffset>
          </wp:positionV>
          <wp:extent cx="1103587" cy="1103587"/>
          <wp:effectExtent l="0" t="0" r="0" b="0"/>
          <wp:wrapNone/>
          <wp:docPr id="586729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9701" name="Picture 586729701"/>
                  <pic:cNvPicPr/>
                </pic:nvPicPr>
                <pic:blipFill>
                  <a:blip r:embed="rId1">
                    <a:extLst>
                      <a:ext uri="{28A0092B-C50C-407E-A947-70E740481C1C}">
                        <a14:useLocalDpi xmlns:a14="http://schemas.microsoft.com/office/drawing/2010/main" val="0"/>
                      </a:ext>
                    </a:extLst>
                  </a:blip>
                  <a:stretch>
                    <a:fillRect/>
                  </a:stretch>
                </pic:blipFill>
                <pic:spPr>
                  <a:xfrm>
                    <a:off x="0" y="0"/>
                    <a:ext cx="1103587" cy="110358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F4144"/>
    <w:multiLevelType w:val="multilevel"/>
    <w:tmpl w:val="248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17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02C"/>
    <w:rsid w:val="00055F0D"/>
    <w:rsid w:val="00056A8D"/>
    <w:rsid w:val="001F6F78"/>
    <w:rsid w:val="00296B26"/>
    <w:rsid w:val="00354E34"/>
    <w:rsid w:val="003666A1"/>
    <w:rsid w:val="003C7528"/>
    <w:rsid w:val="004053F4"/>
    <w:rsid w:val="00424C18"/>
    <w:rsid w:val="004928BF"/>
    <w:rsid w:val="004D3886"/>
    <w:rsid w:val="00536807"/>
    <w:rsid w:val="0056117B"/>
    <w:rsid w:val="005B171E"/>
    <w:rsid w:val="00610A60"/>
    <w:rsid w:val="00623329"/>
    <w:rsid w:val="006B630B"/>
    <w:rsid w:val="007823CA"/>
    <w:rsid w:val="008247F1"/>
    <w:rsid w:val="0086002C"/>
    <w:rsid w:val="009C1D24"/>
    <w:rsid w:val="009E069D"/>
    <w:rsid w:val="00A67E19"/>
    <w:rsid w:val="00AE7638"/>
    <w:rsid w:val="00B222F6"/>
    <w:rsid w:val="00B953F5"/>
    <w:rsid w:val="00BD5423"/>
    <w:rsid w:val="00BD6FF6"/>
    <w:rsid w:val="00DC0595"/>
    <w:rsid w:val="00FA10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424AB"/>
  <w15:chartTrackingRefBased/>
  <w15:docId w15:val="{4195C3EE-7E0C-4E75-ADD2-32A7C64F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0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0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0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0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0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0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0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02C"/>
    <w:rPr>
      <w:rFonts w:eastAsiaTheme="majorEastAsia" w:cstheme="majorBidi"/>
      <w:color w:val="272727" w:themeColor="text1" w:themeTint="D8"/>
    </w:rPr>
  </w:style>
  <w:style w:type="paragraph" w:styleId="Title">
    <w:name w:val="Title"/>
    <w:basedOn w:val="Normal"/>
    <w:next w:val="Normal"/>
    <w:link w:val="TitleChar"/>
    <w:uiPriority w:val="10"/>
    <w:qFormat/>
    <w:rsid w:val="00860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02C"/>
    <w:pPr>
      <w:spacing w:before="160"/>
      <w:jc w:val="center"/>
    </w:pPr>
    <w:rPr>
      <w:i/>
      <w:iCs/>
      <w:color w:val="404040" w:themeColor="text1" w:themeTint="BF"/>
    </w:rPr>
  </w:style>
  <w:style w:type="character" w:customStyle="1" w:styleId="QuoteChar">
    <w:name w:val="Quote Char"/>
    <w:basedOn w:val="DefaultParagraphFont"/>
    <w:link w:val="Quote"/>
    <w:uiPriority w:val="29"/>
    <w:rsid w:val="0086002C"/>
    <w:rPr>
      <w:i/>
      <w:iCs/>
      <w:color w:val="404040" w:themeColor="text1" w:themeTint="BF"/>
    </w:rPr>
  </w:style>
  <w:style w:type="paragraph" w:styleId="ListParagraph">
    <w:name w:val="List Paragraph"/>
    <w:basedOn w:val="Normal"/>
    <w:uiPriority w:val="34"/>
    <w:qFormat/>
    <w:rsid w:val="0086002C"/>
    <w:pPr>
      <w:ind w:left="720"/>
      <w:contextualSpacing/>
    </w:pPr>
  </w:style>
  <w:style w:type="character" w:styleId="IntenseEmphasis">
    <w:name w:val="Intense Emphasis"/>
    <w:basedOn w:val="DefaultParagraphFont"/>
    <w:uiPriority w:val="21"/>
    <w:qFormat/>
    <w:rsid w:val="0086002C"/>
    <w:rPr>
      <w:i/>
      <w:iCs/>
      <w:color w:val="0F4761" w:themeColor="accent1" w:themeShade="BF"/>
    </w:rPr>
  </w:style>
  <w:style w:type="paragraph" w:styleId="IntenseQuote">
    <w:name w:val="Intense Quote"/>
    <w:basedOn w:val="Normal"/>
    <w:next w:val="Normal"/>
    <w:link w:val="IntenseQuoteChar"/>
    <w:uiPriority w:val="30"/>
    <w:qFormat/>
    <w:rsid w:val="00860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02C"/>
    <w:rPr>
      <w:i/>
      <w:iCs/>
      <w:color w:val="0F4761" w:themeColor="accent1" w:themeShade="BF"/>
    </w:rPr>
  </w:style>
  <w:style w:type="character" w:styleId="IntenseReference">
    <w:name w:val="Intense Reference"/>
    <w:basedOn w:val="DefaultParagraphFont"/>
    <w:uiPriority w:val="32"/>
    <w:qFormat/>
    <w:rsid w:val="0086002C"/>
    <w:rPr>
      <w:b/>
      <w:bCs/>
      <w:smallCaps/>
      <w:color w:val="0F4761" w:themeColor="accent1" w:themeShade="BF"/>
      <w:spacing w:val="5"/>
    </w:rPr>
  </w:style>
  <w:style w:type="paragraph" w:styleId="Header">
    <w:name w:val="header"/>
    <w:basedOn w:val="Normal"/>
    <w:link w:val="HeaderChar"/>
    <w:uiPriority w:val="99"/>
    <w:unhideWhenUsed/>
    <w:rsid w:val="008600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02C"/>
  </w:style>
  <w:style w:type="paragraph" w:styleId="Footer">
    <w:name w:val="footer"/>
    <w:basedOn w:val="Normal"/>
    <w:link w:val="FooterChar"/>
    <w:uiPriority w:val="99"/>
    <w:unhideWhenUsed/>
    <w:rsid w:val="008600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02C"/>
  </w:style>
  <w:style w:type="paragraph" w:customStyle="1" w:styleId="Titres">
    <w:name w:val="Titres"/>
    <w:basedOn w:val="Normal"/>
    <w:link w:val="TitresChar"/>
    <w:qFormat/>
    <w:rsid w:val="006B630B"/>
    <w:pPr>
      <w:jc w:val="center"/>
    </w:pPr>
    <w:rPr>
      <w:b/>
      <w:color w:val="0E2842"/>
      <w14:textFill>
        <w14:solidFill>
          <w14:srgbClr w14:val="0E2842">
            <w14:lumMod w14:val="75000"/>
            <w14:lumOff w14:val="25000"/>
          </w14:srgbClr>
        </w14:solidFill>
      </w14:textFill>
    </w:rPr>
  </w:style>
  <w:style w:type="character" w:customStyle="1" w:styleId="TitresChar">
    <w:name w:val="Titres Char"/>
    <w:basedOn w:val="DefaultParagraphFont"/>
    <w:link w:val="Titres"/>
    <w:rsid w:val="006B630B"/>
    <w:rPr>
      <w:b/>
      <w:color w:val="0E2842"/>
      <w14:textFill>
        <w14:solidFill>
          <w14:srgbClr w14:val="0E2842">
            <w14:lumMod w14:val="75000"/>
            <w14:lumOff w14:val="25000"/>
          </w14:srgbClr>
        </w14:solidFill>
      </w14:textFill>
    </w:rPr>
  </w:style>
  <w:style w:type="paragraph" w:customStyle="1" w:styleId="chapitre">
    <w:name w:val="chapitre"/>
    <w:basedOn w:val="Titres"/>
    <w:link w:val="chapitreChar"/>
    <w:qFormat/>
    <w:rsid w:val="008247F1"/>
    <w:rPr>
      <w:rFonts w:ascii="Bookman Old Style" w:hAnsi="Bookman Old Style" w:cs="Segoe UI"/>
      <w:bCs/>
      <w:color w:val="215E99" w:themeColor="text2" w:themeTint="BF"/>
      <w:sz w:val="72"/>
      <w:szCs w:val="72"/>
      <w14:shadow w14:blurRad="50800" w14:dist="38100" w14:dir="5400000" w14:sx="100000" w14:sy="100000" w14:kx="0" w14:ky="0" w14:algn="t">
        <w14:srgbClr w14:val="000000">
          <w14:alpha w14:val="60000"/>
        </w14:srgbClr>
      </w14:shadow>
    </w:rPr>
  </w:style>
  <w:style w:type="character" w:customStyle="1" w:styleId="chapitreChar">
    <w:name w:val="chapitre Char"/>
    <w:basedOn w:val="TitresChar"/>
    <w:link w:val="chapitre"/>
    <w:rsid w:val="008247F1"/>
    <w:rPr>
      <w:rFonts w:ascii="Bookman Old Style" w:hAnsi="Bookman Old Style" w:cs="Segoe UI"/>
      <w:b/>
      <w:bCs/>
      <w:color w:val="215E99" w:themeColor="text2" w:themeTint="BF"/>
      <w:sz w:val="72"/>
      <w:szCs w:val="72"/>
      <w14:shadow w14:blurRad="50800" w14:dist="38100" w14:dir="5400000" w14:sx="100000" w14:sy="100000" w14:kx="0" w14:ky="0" w14:algn="t">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21</Pages>
  <Words>3686</Words>
  <Characters>20276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t.bourkkadiidrissi@esisa.ac.ma</dc:creator>
  <cp:keywords/>
  <dc:description/>
  <cp:lastModifiedBy>t.bourkkadiidrissi@esisa.ac.ma</cp:lastModifiedBy>
  <cp:revision>6</cp:revision>
  <dcterms:created xsi:type="dcterms:W3CDTF">2026-06-21T16:54:00Z</dcterms:created>
  <dcterms:modified xsi:type="dcterms:W3CDTF">2026-06-22T18:03:00Z</dcterms:modified>
</cp:coreProperties>
</file>