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EBC" w:rsidRPr="003A7EBC" w:rsidRDefault="003A7EBC" w:rsidP="003A7EB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7EBC">
        <w:rPr>
          <w:rFonts w:ascii="Times New Roman" w:hAnsi="Times New Roman" w:cs="Times New Roman"/>
          <w:b/>
          <w:sz w:val="28"/>
          <w:szCs w:val="28"/>
        </w:rPr>
        <w:t>ÜRÜN DEĞERLENDİRME</w:t>
      </w:r>
    </w:p>
    <w:p w:rsidR="003A7EBC" w:rsidRPr="003A7EBC" w:rsidRDefault="003A7EBC" w:rsidP="003A7EBC">
      <w:pPr>
        <w:rPr>
          <w:rFonts w:ascii="Times New Roman" w:hAnsi="Times New Roman" w:cs="Times New Roman"/>
          <w:b/>
          <w:sz w:val="24"/>
          <w:szCs w:val="24"/>
        </w:rPr>
      </w:pPr>
      <w:r w:rsidRPr="003A7EBC">
        <w:rPr>
          <w:rFonts w:ascii="Times New Roman" w:hAnsi="Times New Roman" w:cs="Times New Roman"/>
          <w:b/>
          <w:sz w:val="24"/>
          <w:szCs w:val="24"/>
        </w:rPr>
        <w:t>Test: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 ne kadar iyi çalışıyor?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Ürünümüz, belli kısımları tamamlanmış olmamakla beraber</w:t>
      </w:r>
    </w:p>
    <w:p w:rsidR="003A7EBC" w:rsidRPr="003A7EBC" w:rsidRDefault="003A7EBC" w:rsidP="003A7E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tamamlanan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 beklenilen ile paralel oranda çalışıyor.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-Ürününüz amaçladığınız şekilde davranıyor mu?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>Beklenilen düzey her zaman daha üst seviyede olduğundan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beklentimizi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yüzde yüz karşılar nitelikte olmasa da amaçlarımızı yüksek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oranda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gerçekleştirim sağlamamıza olanak tanıdı.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Ürününüzü test etmeye nasıl başladınız?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Ürünümüzü çalışırken aşama </w:t>
      </w:r>
      <w:proofErr w:type="spellStart"/>
      <w:r w:rsidRPr="003A7EBC">
        <w:rPr>
          <w:rFonts w:ascii="Times New Roman" w:hAnsi="Times New Roman" w:cs="Times New Roman"/>
          <w:sz w:val="24"/>
          <w:szCs w:val="24"/>
        </w:rPr>
        <w:t>aşama</w:t>
      </w:r>
      <w:proofErr w:type="spellEnd"/>
      <w:r w:rsidRPr="003A7EBC">
        <w:rPr>
          <w:rFonts w:ascii="Times New Roman" w:hAnsi="Times New Roman" w:cs="Times New Roman"/>
          <w:sz w:val="24"/>
          <w:szCs w:val="24"/>
        </w:rPr>
        <w:t xml:space="preserve"> ilerlediğimizden o ana kadar</w:t>
      </w:r>
    </w:p>
    <w:p w:rsidR="003A7EBC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A7EBC">
        <w:rPr>
          <w:rFonts w:ascii="Times New Roman" w:hAnsi="Times New Roman" w:cs="Times New Roman"/>
          <w:sz w:val="24"/>
          <w:szCs w:val="24"/>
        </w:rPr>
        <w:t>tama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A7EBC">
        <w:rPr>
          <w:rFonts w:ascii="Times New Roman" w:hAnsi="Times New Roman" w:cs="Times New Roman"/>
          <w:sz w:val="24"/>
          <w:szCs w:val="24"/>
        </w:rPr>
        <w:t>lanan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kısımların isterler doğrultusunda olup olmadığına dikkat ettik.</w:t>
      </w:r>
    </w:p>
    <w:p w:rsidR="003A7EBC" w:rsidRPr="00555899" w:rsidRDefault="003A7EBC" w:rsidP="003A7EBC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55899">
        <w:rPr>
          <w:rFonts w:ascii="Times New Roman" w:hAnsi="Times New Roman" w:cs="Times New Roman"/>
          <w:b/>
          <w:sz w:val="24"/>
          <w:szCs w:val="24"/>
        </w:rPr>
        <w:t>Ürününüzün hangi yönleri sağlam? Hangi yönleri kırılgan? Bilinen</w:t>
      </w:r>
      <w:bookmarkStart w:id="0" w:name="_GoBack"/>
      <w:bookmarkEnd w:id="0"/>
    </w:p>
    <w:p w:rsidR="003A7EBC" w:rsidRPr="00555899" w:rsidRDefault="003A7EBC" w:rsidP="003A7EB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555899">
        <w:rPr>
          <w:rFonts w:ascii="Times New Roman" w:hAnsi="Times New Roman" w:cs="Times New Roman"/>
          <w:b/>
          <w:sz w:val="24"/>
          <w:szCs w:val="24"/>
        </w:rPr>
        <w:t>hataları</w:t>
      </w:r>
      <w:proofErr w:type="gramEnd"/>
      <w:r w:rsidRPr="00555899">
        <w:rPr>
          <w:rFonts w:ascii="Times New Roman" w:hAnsi="Times New Roman" w:cs="Times New Roman"/>
          <w:b/>
          <w:sz w:val="24"/>
          <w:szCs w:val="24"/>
        </w:rPr>
        <w:t xml:space="preserve"> nelerdir?</w:t>
      </w:r>
    </w:p>
    <w:p w:rsidR="004B05A2" w:rsidRPr="003A7EBC" w:rsidRDefault="003A7EBC" w:rsidP="003A7EBC">
      <w:pPr>
        <w:jc w:val="both"/>
        <w:rPr>
          <w:rFonts w:ascii="Times New Roman" w:hAnsi="Times New Roman" w:cs="Times New Roman"/>
          <w:sz w:val="24"/>
          <w:szCs w:val="24"/>
        </w:rPr>
      </w:pPr>
      <w:r w:rsidRPr="003A7EBC">
        <w:rPr>
          <w:rFonts w:ascii="Times New Roman" w:hAnsi="Times New Roman" w:cs="Times New Roman"/>
          <w:sz w:val="24"/>
          <w:szCs w:val="24"/>
        </w:rPr>
        <w:t xml:space="preserve">Tam istenilen son ürüne ulaşılamamış olmakla beraber, </w:t>
      </w:r>
      <w:r>
        <w:rPr>
          <w:rFonts w:ascii="Times New Roman" w:hAnsi="Times New Roman" w:cs="Times New Roman"/>
          <w:sz w:val="24"/>
          <w:szCs w:val="24"/>
        </w:rPr>
        <w:t>kullanılan animasyon ve tasarlanan grafikler yeterli</w:t>
      </w:r>
      <w:r w:rsidRPr="003A7EBC">
        <w:rPr>
          <w:rFonts w:ascii="Times New Roman" w:hAnsi="Times New Roman" w:cs="Times New Roman"/>
          <w:sz w:val="24"/>
          <w:szCs w:val="24"/>
        </w:rPr>
        <w:t>, fakat eksikliklerin olması istenilen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 xml:space="preserve">sonuca ulaşamamış olup </w:t>
      </w:r>
      <w:proofErr w:type="gramStart"/>
      <w:r w:rsidRPr="003A7EBC">
        <w:rPr>
          <w:rFonts w:ascii="Times New Roman" w:hAnsi="Times New Roman" w:cs="Times New Roman"/>
          <w:sz w:val="24"/>
          <w:szCs w:val="24"/>
        </w:rPr>
        <w:t>entegrasyon</w:t>
      </w:r>
      <w:proofErr w:type="gramEnd"/>
      <w:r w:rsidRPr="003A7EBC">
        <w:rPr>
          <w:rFonts w:ascii="Times New Roman" w:hAnsi="Times New Roman" w:cs="Times New Roman"/>
          <w:sz w:val="24"/>
          <w:szCs w:val="24"/>
        </w:rPr>
        <w:t xml:space="preserve"> hataları giderilerek amaçlanan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7EBC">
        <w:rPr>
          <w:rFonts w:ascii="Times New Roman" w:hAnsi="Times New Roman" w:cs="Times New Roman"/>
          <w:sz w:val="24"/>
          <w:szCs w:val="24"/>
        </w:rPr>
        <w:t>hedefe ulaşılmasını öngörmekteyiz.</w:t>
      </w:r>
    </w:p>
    <w:sectPr w:rsidR="004B05A2" w:rsidRPr="003A7E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22486"/>
    <w:multiLevelType w:val="hybridMultilevel"/>
    <w:tmpl w:val="7EAC058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71043"/>
    <w:multiLevelType w:val="hybridMultilevel"/>
    <w:tmpl w:val="9B00D27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EE1A17"/>
    <w:multiLevelType w:val="hybridMultilevel"/>
    <w:tmpl w:val="26AE544E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723D6"/>
    <w:multiLevelType w:val="hybridMultilevel"/>
    <w:tmpl w:val="1EBC8C2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B4BE4"/>
    <w:multiLevelType w:val="hybridMultilevel"/>
    <w:tmpl w:val="71100C04"/>
    <w:lvl w:ilvl="0" w:tplc="041F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AB12097"/>
    <w:multiLevelType w:val="hybridMultilevel"/>
    <w:tmpl w:val="C0CAA5C6"/>
    <w:lvl w:ilvl="0" w:tplc="17B82E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EBC"/>
    <w:rsid w:val="003A7EBC"/>
    <w:rsid w:val="004B05A2"/>
    <w:rsid w:val="0055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183D2-68A1-4F71-83C8-58188236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A7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ELEM</dc:creator>
  <cp:keywords/>
  <dc:description/>
  <cp:lastModifiedBy>DRAGON</cp:lastModifiedBy>
  <cp:revision>2</cp:revision>
  <dcterms:created xsi:type="dcterms:W3CDTF">2023-06-09T16:15:00Z</dcterms:created>
  <dcterms:modified xsi:type="dcterms:W3CDTF">2023-06-09T16:15:00Z</dcterms:modified>
</cp:coreProperties>
</file>