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D8B2C" w14:textId="77777777" w:rsidR="007044A2" w:rsidRPr="007044A2" w:rsidRDefault="007044A2" w:rsidP="007044A2">
      <w:pPr>
        <w:spacing w:before="100" w:beforeAutospacing="1" w:after="100" w:afterAutospacing="1" w:line="240" w:lineRule="auto"/>
        <w:jc w:val="center"/>
        <w:rPr>
          <w:rFonts w:eastAsia="Times New Roman" w:cstheme="minorHAnsi"/>
          <w:b/>
          <w:bCs/>
          <w:sz w:val="30"/>
          <w:szCs w:val="30"/>
          <w:u w:val="single"/>
        </w:rPr>
      </w:pPr>
      <w:r w:rsidRPr="007044A2">
        <w:rPr>
          <w:rFonts w:eastAsia="Times New Roman" w:cstheme="minorHAnsi"/>
          <w:b/>
          <w:bCs/>
          <w:sz w:val="30"/>
          <w:szCs w:val="30"/>
          <w:u w:val="single"/>
        </w:rPr>
        <w:t>History of Human Resource Management(HRM) FAQs</w:t>
      </w:r>
    </w:p>
    <w:p w14:paraId="4E30BEEC" w14:textId="77777777" w:rsidR="007044A2" w:rsidRPr="007044A2" w:rsidRDefault="007044A2" w:rsidP="007044A2">
      <w:pPr>
        <w:spacing w:before="100" w:beforeAutospacing="1" w:after="100" w:afterAutospacing="1" w:line="240" w:lineRule="auto"/>
        <w:rPr>
          <w:rFonts w:eastAsia="Times New Roman" w:cstheme="minorHAnsi"/>
          <w:sz w:val="24"/>
          <w:szCs w:val="24"/>
        </w:rPr>
      </w:pPr>
      <w:r w:rsidRPr="007044A2">
        <w:rPr>
          <w:rFonts w:eastAsia="Times New Roman" w:cstheme="minorHAnsi"/>
          <w:b/>
          <w:bCs/>
          <w:sz w:val="24"/>
          <w:szCs w:val="24"/>
        </w:rPr>
        <w:t>Q: What is the history of Human Resource Management (HRM)?</w:t>
      </w:r>
      <w:r w:rsidRPr="007044A2">
        <w:rPr>
          <w:rFonts w:eastAsia="Times New Roman" w:cstheme="minorHAnsi"/>
          <w:sz w:val="24"/>
          <w:szCs w:val="24"/>
        </w:rPr>
        <w:br/>
        <w:t>HRM has ancient roots, dating back to early human civilization, where workforce management existed in the form of slavery, serfdom, and indentured labor. The formalization of HRM began in the 18th century, with figures like Robert Owen emphasizing worker welfare. The 19th and early 20th centuries saw the rise of scientific management and labor relations. Over time, HRM evolved into a strategic discipline, focusing on employee engagement, talent management, and organizational effectiveness in the modern era.</w:t>
      </w:r>
    </w:p>
    <w:p w14:paraId="3F194D74" w14:textId="77777777" w:rsidR="007044A2" w:rsidRPr="007044A2" w:rsidRDefault="007044A2" w:rsidP="007044A2">
      <w:pPr>
        <w:spacing w:before="100" w:beforeAutospacing="1" w:after="100" w:afterAutospacing="1" w:line="240" w:lineRule="auto"/>
        <w:rPr>
          <w:rFonts w:eastAsia="Times New Roman" w:cstheme="minorHAnsi"/>
          <w:sz w:val="24"/>
          <w:szCs w:val="24"/>
        </w:rPr>
      </w:pPr>
      <w:r w:rsidRPr="007044A2">
        <w:rPr>
          <w:rFonts w:eastAsia="Times New Roman" w:cstheme="minorHAnsi"/>
          <w:b/>
          <w:bCs/>
          <w:sz w:val="24"/>
          <w:szCs w:val="24"/>
        </w:rPr>
        <w:t>Q: Who were the key influencers in the evolution of HRM?</w:t>
      </w:r>
      <w:r>
        <w:rPr>
          <w:rFonts w:eastAsia="Times New Roman" w:cstheme="minorHAnsi"/>
          <w:sz w:val="24"/>
          <w:szCs w:val="24"/>
        </w:rPr>
        <w:br/>
      </w:r>
      <w:r w:rsidRPr="007044A2">
        <w:rPr>
          <w:rFonts w:eastAsia="Times New Roman" w:cstheme="minorHAnsi"/>
          <w:sz w:val="24"/>
          <w:szCs w:val="24"/>
        </w:rPr>
        <w:t>Thinkers like Robert Owen, Charles Babbage, and Frederick Winslow Taylor played pivotal roles in HRM’s development. Owen, often called the father of HRM, emphasized worker welfare in the early 19th century. Taylor introduced scientific management principles to enhance efficiency. Other influencers include C.S. Myers, who advanced industrial psychology, and figures like Andrew Carnegie, who reshaped employer-employee relationships through welfare initiatives.</w:t>
      </w:r>
    </w:p>
    <w:p w14:paraId="48BD2D30" w14:textId="77777777" w:rsidR="007044A2" w:rsidRPr="007044A2" w:rsidRDefault="007044A2" w:rsidP="007044A2">
      <w:pPr>
        <w:spacing w:before="100" w:beforeAutospacing="1" w:after="100" w:afterAutospacing="1" w:line="240" w:lineRule="auto"/>
        <w:rPr>
          <w:rFonts w:eastAsia="Times New Roman" w:cstheme="minorHAnsi"/>
          <w:sz w:val="24"/>
          <w:szCs w:val="24"/>
        </w:rPr>
      </w:pPr>
      <w:r w:rsidRPr="007044A2">
        <w:rPr>
          <w:rFonts w:eastAsia="Times New Roman" w:cstheme="minorHAnsi"/>
          <w:b/>
          <w:bCs/>
          <w:sz w:val="24"/>
          <w:szCs w:val="24"/>
        </w:rPr>
        <w:t>Q: How did the concept of HRM evolve over time?</w:t>
      </w:r>
      <w:r>
        <w:rPr>
          <w:rFonts w:eastAsia="Times New Roman" w:cstheme="minorHAnsi"/>
          <w:sz w:val="24"/>
          <w:szCs w:val="24"/>
        </w:rPr>
        <w:br/>
      </w:r>
      <w:r w:rsidRPr="007044A2">
        <w:rPr>
          <w:rFonts w:eastAsia="Times New Roman" w:cstheme="minorHAnsi"/>
          <w:sz w:val="24"/>
          <w:szCs w:val="24"/>
        </w:rPr>
        <w:t>HRM evolved from primitive workforce management (slavery, serfdom) to formalized personnel management during industrialization. Scientific management introduced efficiency-focused HR practices. The human relations movement highlighted psychological and social aspects of work. By the mid-20th century, HRM incorporated behavioral science, and today, it focuses on strategic planning, employee experience, and data-driven decision-making.</w:t>
      </w:r>
    </w:p>
    <w:p w14:paraId="1C7B604F" w14:textId="77777777" w:rsidR="007044A2" w:rsidRPr="007044A2" w:rsidRDefault="007044A2" w:rsidP="007044A2">
      <w:pPr>
        <w:spacing w:before="100" w:beforeAutospacing="1" w:after="100" w:afterAutospacing="1" w:line="240" w:lineRule="auto"/>
        <w:rPr>
          <w:rFonts w:eastAsia="Times New Roman" w:cstheme="minorHAnsi"/>
          <w:sz w:val="24"/>
          <w:szCs w:val="24"/>
        </w:rPr>
      </w:pPr>
      <w:r w:rsidRPr="007044A2">
        <w:rPr>
          <w:rFonts w:eastAsia="Times New Roman" w:cstheme="minorHAnsi"/>
          <w:b/>
          <w:bCs/>
          <w:sz w:val="24"/>
          <w:szCs w:val="24"/>
        </w:rPr>
        <w:t>Q: What were the significant milestones in HRM's history?</w:t>
      </w:r>
      <w:r>
        <w:rPr>
          <w:rFonts w:eastAsia="Times New Roman" w:cstheme="minorHAnsi"/>
          <w:sz w:val="24"/>
          <w:szCs w:val="24"/>
        </w:rPr>
        <w:br/>
      </w:r>
      <w:r w:rsidRPr="007044A2">
        <w:rPr>
          <w:rFonts w:eastAsia="Times New Roman" w:cstheme="minorHAnsi"/>
          <w:sz w:val="24"/>
          <w:szCs w:val="24"/>
        </w:rPr>
        <w:t>Key milestones include the rise of industrial psychology in the 1920s, the Hawthorne studies in the 1930s, the formalization of industrial and labor relations post-World War II, and the establishment of professional HR organizations like CIPD and SHRM. The 1970s and 1980s saw HRM shift towards strategic human capital management, while the 21st century brought digital transformation and a focus on employee engagement.</w:t>
      </w:r>
    </w:p>
    <w:p w14:paraId="442A7052" w14:textId="77777777" w:rsidR="007044A2" w:rsidRPr="007044A2" w:rsidRDefault="007044A2" w:rsidP="007044A2">
      <w:pPr>
        <w:spacing w:before="100" w:beforeAutospacing="1" w:after="100" w:afterAutospacing="1" w:line="240" w:lineRule="auto"/>
        <w:rPr>
          <w:rFonts w:eastAsia="Times New Roman" w:cstheme="minorHAnsi"/>
          <w:sz w:val="24"/>
          <w:szCs w:val="24"/>
        </w:rPr>
      </w:pPr>
      <w:r w:rsidRPr="007044A2">
        <w:rPr>
          <w:rFonts w:eastAsia="Times New Roman" w:cstheme="minorHAnsi"/>
          <w:b/>
          <w:bCs/>
          <w:sz w:val="24"/>
          <w:szCs w:val="24"/>
        </w:rPr>
        <w:t>Q: How did historical eras influence the development of HRM?</w:t>
      </w:r>
      <w:r>
        <w:rPr>
          <w:rFonts w:eastAsia="Times New Roman" w:cstheme="minorHAnsi"/>
          <w:sz w:val="24"/>
          <w:szCs w:val="24"/>
        </w:rPr>
        <w:br/>
      </w:r>
      <w:r w:rsidRPr="007044A2">
        <w:rPr>
          <w:rFonts w:eastAsia="Times New Roman" w:cstheme="minorHAnsi"/>
          <w:sz w:val="24"/>
          <w:szCs w:val="24"/>
        </w:rPr>
        <w:t>Different eras shaped HRM's focus:</w:t>
      </w:r>
    </w:p>
    <w:p w14:paraId="2B23C76B" w14:textId="77777777" w:rsidR="007044A2" w:rsidRPr="007044A2" w:rsidRDefault="007044A2" w:rsidP="007044A2">
      <w:pPr>
        <w:numPr>
          <w:ilvl w:val="0"/>
          <w:numId w:val="1"/>
        </w:numPr>
        <w:spacing w:before="100" w:beforeAutospacing="1" w:after="100" w:afterAutospacing="1" w:line="240" w:lineRule="auto"/>
        <w:rPr>
          <w:rFonts w:eastAsia="Times New Roman" w:cstheme="minorHAnsi"/>
          <w:sz w:val="24"/>
          <w:szCs w:val="24"/>
        </w:rPr>
      </w:pPr>
      <w:r w:rsidRPr="007044A2">
        <w:rPr>
          <w:rFonts w:eastAsia="Times New Roman" w:cstheme="minorHAnsi"/>
          <w:b/>
          <w:bCs/>
          <w:sz w:val="24"/>
          <w:szCs w:val="24"/>
        </w:rPr>
        <w:t>Industrial Revolution:</w:t>
      </w:r>
      <w:r w:rsidRPr="007044A2">
        <w:rPr>
          <w:rFonts w:eastAsia="Times New Roman" w:cstheme="minorHAnsi"/>
          <w:sz w:val="24"/>
          <w:szCs w:val="24"/>
        </w:rPr>
        <w:t xml:space="preserve"> Introduced systematic HRM practices.</w:t>
      </w:r>
    </w:p>
    <w:p w14:paraId="16A60E3E" w14:textId="77777777" w:rsidR="007044A2" w:rsidRPr="007044A2" w:rsidRDefault="007044A2" w:rsidP="007044A2">
      <w:pPr>
        <w:numPr>
          <w:ilvl w:val="0"/>
          <w:numId w:val="1"/>
        </w:numPr>
        <w:spacing w:before="100" w:beforeAutospacing="1" w:after="100" w:afterAutospacing="1" w:line="240" w:lineRule="auto"/>
        <w:rPr>
          <w:rFonts w:eastAsia="Times New Roman" w:cstheme="minorHAnsi"/>
          <w:sz w:val="24"/>
          <w:szCs w:val="24"/>
        </w:rPr>
      </w:pPr>
      <w:r w:rsidRPr="007044A2">
        <w:rPr>
          <w:rFonts w:eastAsia="Times New Roman" w:cstheme="minorHAnsi"/>
          <w:b/>
          <w:bCs/>
          <w:sz w:val="24"/>
          <w:szCs w:val="24"/>
        </w:rPr>
        <w:t>Trade Union Movement:</w:t>
      </w:r>
      <w:r w:rsidRPr="007044A2">
        <w:rPr>
          <w:rFonts w:eastAsia="Times New Roman" w:cstheme="minorHAnsi"/>
          <w:sz w:val="24"/>
          <w:szCs w:val="24"/>
        </w:rPr>
        <w:t xml:space="preserve"> Led to improved employee rights.</w:t>
      </w:r>
    </w:p>
    <w:p w14:paraId="7B7D271A" w14:textId="77777777" w:rsidR="007044A2" w:rsidRPr="007044A2" w:rsidRDefault="007044A2" w:rsidP="007044A2">
      <w:pPr>
        <w:numPr>
          <w:ilvl w:val="0"/>
          <w:numId w:val="1"/>
        </w:numPr>
        <w:spacing w:before="100" w:beforeAutospacing="1" w:after="100" w:afterAutospacing="1" w:line="240" w:lineRule="auto"/>
        <w:rPr>
          <w:rFonts w:eastAsia="Times New Roman" w:cstheme="minorHAnsi"/>
          <w:sz w:val="24"/>
          <w:szCs w:val="24"/>
        </w:rPr>
      </w:pPr>
      <w:r w:rsidRPr="007044A2">
        <w:rPr>
          <w:rFonts w:eastAsia="Times New Roman" w:cstheme="minorHAnsi"/>
          <w:b/>
          <w:bCs/>
          <w:sz w:val="24"/>
          <w:szCs w:val="24"/>
        </w:rPr>
        <w:t>Scientific Management Era:</w:t>
      </w:r>
      <w:r w:rsidRPr="007044A2">
        <w:rPr>
          <w:rFonts w:eastAsia="Times New Roman" w:cstheme="minorHAnsi"/>
          <w:sz w:val="24"/>
          <w:szCs w:val="24"/>
        </w:rPr>
        <w:t xml:space="preserve"> Focused on efficiency and productivity.</w:t>
      </w:r>
    </w:p>
    <w:p w14:paraId="0B5214B3" w14:textId="77777777" w:rsidR="007044A2" w:rsidRPr="007044A2" w:rsidRDefault="007044A2" w:rsidP="007044A2">
      <w:pPr>
        <w:numPr>
          <w:ilvl w:val="0"/>
          <w:numId w:val="1"/>
        </w:numPr>
        <w:spacing w:before="100" w:beforeAutospacing="1" w:after="100" w:afterAutospacing="1" w:line="240" w:lineRule="auto"/>
        <w:rPr>
          <w:rFonts w:eastAsia="Times New Roman" w:cstheme="minorHAnsi"/>
          <w:sz w:val="24"/>
          <w:szCs w:val="24"/>
        </w:rPr>
      </w:pPr>
      <w:r w:rsidRPr="007044A2">
        <w:rPr>
          <w:rFonts w:eastAsia="Times New Roman" w:cstheme="minorHAnsi"/>
          <w:b/>
          <w:bCs/>
          <w:sz w:val="24"/>
          <w:szCs w:val="24"/>
        </w:rPr>
        <w:t>Human Relations Movement:</w:t>
      </w:r>
      <w:r w:rsidRPr="007044A2">
        <w:rPr>
          <w:rFonts w:eastAsia="Times New Roman" w:cstheme="minorHAnsi"/>
          <w:sz w:val="24"/>
          <w:szCs w:val="24"/>
        </w:rPr>
        <w:t xml:space="preserve"> Highlighted worker motivation and satisfaction.</w:t>
      </w:r>
    </w:p>
    <w:p w14:paraId="66F0BB11" w14:textId="77777777" w:rsidR="007044A2" w:rsidRPr="007044A2" w:rsidRDefault="007044A2" w:rsidP="007044A2">
      <w:pPr>
        <w:numPr>
          <w:ilvl w:val="0"/>
          <w:numId w:val="1"/>
        </w:numPr>
        <w:spacing w:before="100" w:beforeAutospacing="1" w:after="100" w:afterAutospacing="1" w:line="240" w:lineRule="auto"/>
        <w:rPr>
          <w:rFonts w:eastAsia="Times New Roman" w:cstheme="minorHAnsi"/>
          <w:sz w:val="24"/>
          <w:szCs w:val="24"/>
        </w:rPr>
      </w:pPr>
      <w:r w:rsidRPr="007044A2">
        <w:rPr>
          <w:rFonts w:eastAsia="Times New Roman" w:cstheme="minorHAnsi"/>
          <w:b/>
          <w:bCs/>
          <w:sz w:val="24"/>
          <w:szCs w:val="24"/>
        </w:rPr>
        <w:t>Modern HRM:</w:t>
      </w:r>
      <w:r w:rsidRPr="007044A2">
        <w:rPr>
          <w:rFonts w:eastAsia="Times New Roman" w:cstheme="minorHAnsi"/>
          <w:sz w:val="24"/>
          <w:szCs w:val="24"/>
        </w:rPr>
        <w:t xml:space="preserve"> Incorporates diversity, inclusion, and strategic talent management.</w:t>
      </w:r>
    </w:p>
    <w:p w14:paraId="3C45632D" w14:textId="77777777" w:rsidR="007044A2" w:rsidRPr="007044A2" w:rsidRDefault="007044A2" w:rsidP="007044A2">
      <w:pPr>
        <w:spacing w:before="100" w:beforeAutospacing="1" w:after="100" w:afterAutospacing="1" w:line="240" w:lineRule="auto"/>
        <w:rPr>
          <w:rFonts w:eastAsia="Times New Roman" w:cstheme="minorHAnsi"/>
          <w:sz w:val="24"/>
          <w:szCs w:val="24"/>
        </w:rPr>
      </w:pPr>
      <w:r w:rsidRPr="007044A2">
        <w:rPr>
          <w:rFonts w:eastAsia="Times New Roman" w:cstheme="minorHAnsi"/>
          <w:b/>
          <w:bCs/>
          <w:sz w:val="24"/>
          <w:szCs w:val="24"/>
        </w:rPr>
        <w:t>Q: What are the key differences between HRM and Personnel Management?</w:t>
      </w:r>
      <w:r>
        <w:rPr>
          <w:rFonts w:eastAsia="Times New Roman" w:cstheme="minorHAnsi"/>
          <w:sz w:val="24"/>
          <w:szCs w:val="24"/>
        </w:rPr>
        <w:br/>
      </w:r>
      <w:r w:rsidRPr="007044A2">
        <w:rPr>
          <w:rFonts w:eastAsia="Times New Roman" w:cstheme="minorHAnsi"/>
          <w:sz w:val="24"/>
          <w:szCs w:val="24"/>
        </w:rPr>
        <w:t xml:space="preserve">Personnel management focused on administrative tasks such as payroll and compliance, treating employees as a resource to be managed. HRM, in contrast, is a strategic function, </w:t>
      </w:r>
      <w:r w:rsidRPr="007044A2">
        <w:rPr>
          <w:rFonts w:eastAsia="Times New Roman" w:cstheme="minorHAnsi"/>
          <w:sz w:val="24"/>
          <w:szCs w:val="24"/>
        </w:rPr>
        <w:lastRenderedPageBreak/>
        <w:t>emphasizing employee development, motivation, and alignment with organizational goals. HRM integrates workforce analytics, employee engagement, and continuous learning.</w:t>
      </w:r>
    </w:p>
    <w:p w14:paraId="4CFA93AF" w14:textId="77777777" w:rsidR="007044A2" w:rsidRPr="007044A2" w:rsidRDefault="007044A2" w:rsidP="007044A2">
      <w:pPr>
        <w:spacing w:before="100" w:beforeAutospacing="1" w:after="100" w:afterAutospacing="1" w:line="240" w:lineRule="auto"/>
        <w:rPr>
          <w:rFonts w:eastAsia="Times New Roman" w:cstheme="minorHAnsi"/>
          <w:sz w:val="24"/>
          <w:szCs w:val="24"/>
        </w:rPr>
      </w:pPr>
      <w:r w:rsidRPr="007044A2">
        <w:rPr>
          <w:rFonts w:eastAsia="Times New Roman" w:cstheme="minorHAnsi"/>
          <w:b/>
          <w:bCs/>
          <w:sz w:val="24"/>
          <w:szCs w:val="24"/>
        </w:rPr>
        <w:t>Q: How has HRM adapted to modern challenges like globalization and technological advancements?</w:t>
      </w:r>
      <w:r>
        <w:rPr>
          <w:rFonts w:eastAsia="Times New Roman" w:cstheme="minorHAnsi"/>
          <w:sz w:val="24"/>
          <w:szCs w:val="24"/>
        </w:rPr>
        <w:br/>
      </w:r>
      <w:r w:rsidRPr="007044A2">
        <w:rPr>
          <w:rFonts w:eastAsia="Times New Roman" w:cstheme="minorHAnsi"/>
          <w:sz w:val="24"/>
          <w:szCs w:val="24"/>
        </w:rPr>
        <w:t>HRM has integrated technology for automation, AI-driven recruitment, and remote workforce management. It addresses globalization by managing diverse workforces and implementing international labor standards. The role of HR has expanded to include data-driven decision-making, digital learning, and employee well-being initiatives.</w:t>
      </w:r>
    </w:p>
    <w:p w14:paraId="44006E5A" w14:textId="77777777" w:rsidR="007044A2" w:rsidRPr="007044A2" w:rsidRDefault="007044A2" w:rsidP="007044A2">
      <w:pPr>
        <w:spacing w:before="100" w:beforeAutospacing="1" w:after="100" w:afterAutospacing="1" w:line="240" w:lineRule="auto"/>
        <w:rPr>
          <w:rFonts w:eastAsia="Times New Roman" w:cstheme="minorHAnsi"/>
          <w:sz w:val="24"/>
          <w:szCs w:val="24"/>
        </w:rPr>
      </w:pPr>
      <w:r w:rsidRPr="007044A2">
        <w:rPr>
          <w:rFonts w:eastAsia="Times New Roman" w:cstheme="minorHAnsi"/>
          <w:b/>
          <w:bCs/>
          <w:sz w:val="24"/>
          <w:szCs w:val="24"/>
        </w:rPr>
        <w:t>Q: What role did key figures like Andrew Carnegie and C.S. Myers play in HRM's evolution?</w:t>
      </w:r>
      <w:r>
        <w:rPr>
          <w:rFonts w:eastAsia="Times New Roman" w:cstheme="minorHAnsi"/>
          <w:sz w:val="24"/>
          <w:szCs w:val="24"/>
        </w:rPr>
        <w:br/>
      </w:r>
      <w:r w:rsidRPr="007044A2">
        <w:rPr>
          <w:rFonts w:eastAsia="Times New Roman" w:cstheme="minorHAnsi"/>
          <w:sz w:val="24"/>
          <w:szCs w:val="24"/>
        </w:rPr>
        <w:t>Andrew Carnegie promoted employee welfare, education, and workplace safety, influencing modern HRM’s focus on corporate responsibility. C.S. Myers pioneered industrial psychology, proving that non-monetary factors impact productivity. His work contributed to the human relations movement, which emphasized the psychological aspects of employee motivation.</w:t>
      </w:r>
    </w:p>
    <w:p w14:paraId="5F963B00" w14:textId="77777777" w:rsidR="007044A2" w:rsidRPr="007044A2" w:rsidRDefault="007044A2" w:rsidP="007044A2">
      <w:pPr>
        <w:spacing w:before="100" w:beforeAutospacing="1" w:after="100" w:afterAutospacing="1" w:line="240" w:lineRule="auto"/>
        <w:rPr>
          <w:rFonts w:eastAsia="Times New Roman" w:cstheme="minorHAnsi"/>
          <w:sz w:val="24"/>
          <w:szCs w:val="24"/>
        </w:rPr>
      </w:pPr>
      <w:r w:rsidRPr="007044A2">
        <w:rPr>
          <w:rFonts w:eastAsia="Times New Roman" w:cstheme="minorHAnsi"/>
          <w:b/>
          <w:bCs/>
          <w:sz w:val="24"/>
          <w:szCs w:val="24"/>
        </w:rPr>
        <w:t>Q: How does HRM align with contemporary workplace dynamics and trends?</w:t>
      </w:r>
      <w:r>
        <w:rPr>
          <w:rFonts w:eastAsia="Times New Roman" w:cstheme="minorHAnsi"/>
          <w:sz w:val="24"/>
          <w:szCs w:val="24"/>
        </w:rPr>
        <w:br/>
      </w:r>
      <w:r w:rsidRPr="007044A2">
        <w:rPr>
          <w:rFonts w:eastAsia="Times New Roman" w:cstheme="minorHAnsi"/>
          <w:sz w:val="24"/>
          <w:szCs w:val="24"/>
        </w:rPr>
        <w:t>HRM fosters a culture of continuous learning, supports remote and hybrid work models, and prioritizes diversity and inclusion. It also emphasizes mental health and well-being, employee experience, and digital transformation, ensuring workforce adaptability in the rapidly evolving job market.</w:t>
      </w:r>
    </w:p>
    <w:p w14:paraId="216253B5" w14:textId="77777777" w:rsidR="007044A2" w:rsidRPr="007044A2" w:rsidRDefault="007044A2" w:rsidP="007044A2">
      <w:pPr>
        <w:spacing w:before="100" w:beforeAutospacing="1" w:after="100" w:afterAutospacing="1" w:line="240" w:lineRule="auto"/>
        <w:rPr>
          <w:rFonts w:eastAsia="Times New Roman" w:cstheme="minorHAnsi"/>
          <w:sz w:val="24"/>
          <w:szCs w:val="24"/>
        </w:rPr>
      </w:pPr>
      <w:r w:rsidRPr="007044A2">
        <w:rPr>
          <w:rFonts w:eastAsia="Times New Roman" w:cstheme="minorHAnsi"/>
          <w:b/>
          <w:bCs/>
          <w:sz w:val="24"/>
          <w:szCs w:val="24"/>
        </w:rPr>
        <w:t>Q: What are the future prospects and trends in HRM?</w:t>
      </w:r>
      <w:r>
        <w:rPr>
          <w:rFonts w:eastAsia="Times New Roman" w:cstheme="minorHAnsi"/>
          <w:sz w:val="24"/>
          <w:szCs w:val="24"/>
        </w:rPr>
        <w:br/>
      </w:r>
      <w:r w:rsidRPr="007044A2">
        <w:rPr>
          <w:rFonts w:eastAsia="Times New Roman" w:cstheme="minorHAnsi"/>
          <w:sz w:val="24"/>
          <w:szCs w:val="24"/>
        </w:rPr>
        <w:t>The future of HRM will see increased use of AI and automation, agile performance management, and a stronger emphasis on employee experience. Organizations will focus on diversity, equity, and inclusion (DEI), holistic well-being, and skills-based hiring. Data-driven HR strategies and remote workforce management will continue shaping the field.</w:t>
      </w:r>
    </w:p>
    <w:p w14:paraId="5431FF06" w14:textId="77777777" w:rsidR="007044A2" w:rsidRPr="007044A2" w:rsidRDefault="007044A2">
      <w:pPr>
        <w:rPr>
          <w:rFonts w:cstheme="minorHAnsi"/>
        </w:rPr>
      </w:pPr>
    </w:p>
    <w:sectPr w:rsidR="007044A2" w:rsidRPr="007044A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441DC" w14:textId="77777777" w:rsidR="00823455" w:rsidRDefault="00823455" w:rsidP="007044A2">
      <w:pPr>
        <w:spacing w:after="0" w:line="240" w:lineRule="auto"/>
      </w:pPr>
      <w:r>
        <w:separator/>
      </w:r>
    </w:p>
  </w:endnote>
  <w:endnote w:type="continuationSeparator" w:id="0">
    <w:p w14:paraId="6D29874A" w14:textId="77777777" w:rsidR="00823455" w:rsidRDefault="00823455" w:rsidP="00704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CB856" w14:textId="77777777" w:rsidR="00823455" w:rsidRDefault="00823455" w:rsidP="007044A2">
      <w:pPr>
        <w:spacing w:after="0" w:line="240" w:lineRule="auto"/>
      </w:pPr>
      <w:r>
        <w:separator/>
      </w:r>
    </w:p>
  </w:footnote>
  <w:footnote w:type="continuationSeparator" w:id="0">
    <w:p w14:paraId="769460E4" w14:textId="77777777" w:rsidR="00823455" w:rsidRDefault="00823455" w:rsidP="00704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7456E" w14:textId="25D0AD12" w:rsidR="007044A2" w:rsidRPr="007044A2" w:rsidRDefault="007044A2">
    <w:pPr>
      <w:pStyle w:val="Header"/>
      <w:rPr>
        <w:b/>
        <w:sz w:val="30"/>
        <w:szCs w:val="30"/>
      </w:rPr>
    </w:pPr>
    <w:r w:rsidRPr="007044A2">
      <w:rPr>
        <w:b/>
        <w:sz w:val="30"/>
        <w:szCs w:val="30"/>
      </w:rPr>
      <w:t>Assignment</w:t>
    </w:r>
    <w:r w:rsidR="009A1B14">
      <w:rPr>
        <w:b/>
        <w:sz w:val="30"/>
        <w:szCs w:val="30"/>
      </w:rPr>
      <w:t>-</w:t>
    </w:r>
    <w:r w:rsidRPr="007044A2">
      <w:rPr>
        <w:b/>
        <w:sz w:val="30"/>
        <w:szCs w:val="30"/>
      </w:rPr>
      <w:t xml:space="preserve">01        </w:t>
    </w:r>
    <w:r w:rsidR="009A1B14">
      <w:rPr>
        <w:b/>
        <w:sz w:val="30"/>
        <w:szCs w:val="30"/>
      </w:rPr>
      <w:t xml:space="preserve">                             </w:t>
    </w:r>
    <w:r w:rsidRPr="007044A2">
      <w:rPr>
        <w:b/>
        <w:sz w:val="30"/>
        <w:szCs w:val="30"/>
      </w:rPr>
      <w:t xml:space="preserve">MHR                        </w:t>
    </w:r>
    <w:r>
      <w:rPr>
        <w:b/>
        <w:sz w:val="30"/>
        <w:szCs w:val="30"/>
      </w:rPr>
      <w:t xml:space="preserve">                       </w:t>
    </w:r>
    <w:r w:rsidRPr="007044A2">
      <w:rPr>
        <w:b/>
        <w:sz w:val="30"/>
        <w:szCs w:val="30"/>
      </w:rPr>
      <w:t>k21</w:t>
    </w:r>
    <w:r w:rsidR="00695F06">
      <w:rPr>
        <w:b/>
        <w:sz w:val="30"/>
        <w:szCs w:val="30"/>
      </w:rPr>
      <w:t>-</w:t>
    </w:r>
    <w:r w:rsidRPr="007044A2">
      <w:rPr>
        <w:b/>
        <w:sz w:val="30"/>
        <w:szCs w:val="30"/>
      </w:rPr>
      <w:t>3881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32888"/>
    <w:multiLevelType w:val="multilevel"/>
    <w:tmpl w:val="3670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31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4A2"/>
    <w:rsid w:val="005B7550"/>
    <w:rsid w:val="00695F06"/>
    <w:rsid w:val="007044A2"/>
    <w:rsid w:val="00823039"/>
    <w:rsid w:val="00823455"/>
    <w:rsid w:val="009A1B14"/>
    <w:rsid w:val="00F00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3D9D50"/>
  <w15:chartTrackingRefBased/>
  <w15:docId w15:val="{ABA4E3E9-3D1A-46CE-A98C-68B6E57C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4A2"/>
  </w:style>
  <w:style w:type="paragraph" w:styleId="Footer">
    <w:name w:val="footer"/>
    <w:basedOn w:val="Normal"/>
    <w:link w:val="FooterChar"/>
    <w:uiPriority w:val="99"/>
    <w:unhideWhenUsed/>
    <w:rsid w:val="00704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4A2"/>
  </w:style>
  <w:style w:type="paragraph" w:styleId="NormalWeb">
    <w:name w:val="Normal (Web)"/>
    <w:basedOn w:val="Normal"/>
    <w:uiPriority w:val="99"/>
    <w:semiHidden/>
    <w:unhideWhenUsed/>
    <w:rsid w:val="007044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44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8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625</Words>
  <Characters>3965</Characters>
  <Application>Microsoft Office Word</Application>
  <DocSecurity>0</DocSecurity>
  <Lines>60</Lines>
  <Paragraphs>16</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Taha.Jawaid</dc:creator>
  <cp:keywords/>
  <dc:description/>
  <cp:lastModifiedBy>Taha Jawaid</cp:lastModifiedBy>
  <cp:revision>3</cp:revision>
  <dcterms:created xsi:type="dcterms:W3CDTF">2025-02-11T03:16:00Z</dcterms:created>
  <dcterms:modified xsi:type="dcterms:W3CDTF">2025-02-11T17:38:00Z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6e12a49a10bab2c3c298d8e13c6ffe294051781133b1399dd52523de2d079b20</vt:lpwstr>
  </property>
</Properties>
</file>