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1D8B9" w14:textId="43CA3BCD" w:rsidR="002444CF" w:rsidRPr="002444CF" w:rsidRDefault="002444CF" w:rsidP="002444CF">
      <w:pPr>
        <w:pStyle w:val="Heading1"/>
        <w:rPr>
          <w:rFonts w:ascii="Segoe UI" w:hAnsi="Segoe UI" w:cs="Segoe UI"/>
          <w:b/>
          <w:bCs/>
          <w:sz w:val="48"/>
          <w:szCs w:val="48"/>
        </w:rPr>
      </w:pPr>
      <w:r w:rsidRPr="002444CF">
        <w:rPr>
          <w:rFonts w:ascii="Segoe UI" w:hAnsi="Segoe UI" w:cs="Segoe UI"/>
          <w:b/>
          <w:bCs/>
          <w:sz w:val="48"/>
          <w:szCs w:val="48"/>
        </w:rPr>
        <w:t>FORAGE –GOLDMAN SACHS</w:t>
      </w:r>
      <w:r w:rsidR="00056D0E">
        <w:rPr>
          <w:rFonts w:ascii="Segoe UI" w:hAnsi="Segoe UI" w:cs="Segoe UI"/>
          <w:b/>
          <w:bCs/>
          <w:sz w:val="48"/>
          <w:szCs w:val="48"/>
        </w:rPr>
        <w:t xml:space="preserve"> –TAHA QURESHI </w:t>
      </w:r>
    </w:p>
    <w:p w14:paraId="60D4043A" w14:textId="77777777" w:rsidR="002444CF" w:rsidRDefault="002444CF" w:rsidP="002444CF">
      <w:pPr>
        <w:pStyle w:val="Heading2"/>
      </w:pPr>
      <w:r>
        <w:t xml:space="preserve">TASK </w:t>
      </w:r>
      <w:proofErr w:type="gramStart"/>
      <w:r>
        <w:t>1 :</w:t>
      </w:r>
      <w:proofErr w:type="gramEnd"/>
    </w:p>
    <w:p w14:paraId="40B308CD" w14:textId="77777777" w:rsidR="002444CF" w:rsidRDefault="002444CF" w:rsidP="002444CF">
      <w:r>
        <w:t xml:space="preserve">What hashing algorithm was used in the Password </w:t>
      </w:r>
      <w:proofErr w:type="gramStart"/>
      <w:r>
        <w:t>Dump ?</w:t>
      </w:r>
      <w:proofErr w:type="gramEnd"/>
      <w:r>
        <w:t xml:space="preserve"> </w:t>
      </w:r>
    </w:p>
    <w:p w14:paraId="2F65713F" w14:textId="77777777" w:rsidR="002444CF" w:rsidRDefault="002444CF" w:rsidP="002444CF">
      <w:proofErr w:type="gramStart"/>
      <w:r>
        <w:t>Answer :</w:t>
      </w:r>
      <w:proofErr w:type="gramEnd"/>
      <w:r>
        <w:t xml:space="preserve"> MD5 – Plain  : Hashing </w:t>
      </w:r>
    </w:p>
    <w:p w14:paraId="61B65062" w14:textId="77777777" w:rsidR="002444CF" w:rsidRDefault="002444CF" w:rsidP="002444CF"/>
    <w:p w14:paraId="2A3698EB" w14:textId="77777777" w:rsidR="002444CF" w:rsidRDefault="002444CF" w:rsidP="00DA5B4E">
      <w:pPr>
        <w:spacing w:after="0"/>
      </w:pPr>
      <w:r>
        <w:t xml:space="preserve">TASK </w:t>
      </w:r>
      <w:proofErr w:type="gramStart"/>
      <w:r>
        <w:t>2 :</w:t>
      </w:r>
      <w:proofErr w:type="gramEnd"/>
    </w:p>
    <w:p w14:paraId="0B9536A2" w14:textId="0C5D0EB4" w:rsidR="002444CF" w:rsidRDefault="002444CF" w:rsidP="002444CF">
      <w:r>
        <w:t xml:space="preserve">Level of protection of that hashing used </w:t>
      </w:r>
      <w:proofErr w:type="gramStart"/>
      <w:r>
        <w:t>above?</w:t>
      </w:r>
      <w:proofErr w:type="gramEnd"/>
    </w:p>
    <w:p w14:paraId="2AF1D856" w14:textId="0FE0AA86" w:rsidR="002444CF" w:rsidRDefault="002444CF" w:rsidP="002444CF">
      <w:proofErr w:type="gramStart"/>
      <w:r>
        <w:t>Answer :</w:t>
      </w:r>
      <w:proofErr w:type="gramEnd"/>
      <w:r>
        <w:t xml:space="preserve"> MD5 is the most suffered cryptographic hash function technique to suffer the most of vulnerabilities.</w:t>
      </w:r>
      <w:r w:rsidRPr="002444CF">
        <w:rPr>
          <w:rFonts w:ascii="Arial" w:hAnsi="Arial" w:cs="Arial"/>
          <w:color w:val="202122"/>
          <w:sz w:val="21"/>
          <w:szCs w:val="21"/>
          <w:shd w:val="clear" w:color="auto" w:fill="FFFFFF"/>
        </w:rPr>
        <w:t xml:space="preserve"> </w:t>
      </w:r>
      <w:r w:rsidRPr="002444CF">
        <w:t>On 31 December 2008, the </w:t>
      </w:r>
      <w:hyperlink r:id="rId8" w:history="1">
        <w:r w:rsidRPr="002444CF">
          <w:rPr>
            <w:rStyle w:val="Hyperlink"/>
          </w:rPr>
          <w:t>CMU Software Engineering Institute</w:t>
        </w:r>
      </w:hyperlink>
      <w:r w:rsidRPr="002444CF">
        <w:t> concluded that MD5 was essentially "cryptographically broken and unsuitable for further use"</w:t>
      </w:r>
    </w:p>
    <w:p w14:paraId="2FCCCF95" w14:textId="77777777" w:rsidR="002444CF" w:rsidRDefault="002444CF" w:rsidP="002444CF"/>
    <w:p w14:paraId="0548F25C" w14:textId="77777777" w:rsidR="002444CF" w:rsidRDefault="002444CF" w:rsidP="002444CF">
      <w:r>
        <w:t>TASK3:</w:t>
      </w:r>
    </w:p>
    <w:p w14:paraId="6946B8C4" w14:textId="77777777" w:rsidR="002444CF" w:rsidRDefault="002444CF" w:rsidP="002444CF">
      <w:r>
        <w:t>How to make password cracking more complex?</w:t>
      </w:r>
    </w:p>
    <w:p w14:paraId="518AE080" w14:textId="77777777" w:rsidR="002444CF" w:rsidRDefault="002444CF" w:rsidP="002444CF">
      <w:r>
        <w:t>Answer</w:t>
      </w:r>
      <w:proofErr w:type="gramStart"/>
      <w:r>
        <w:t>:  “</w:t>
      </w:r>
      <w:proofErr w:type="gramEnd"/>
      <w:r w:rsidRPr="002444CF">
        <w:t>Easy to remember</w:t>
      </w:r>
      <w:r>
        <w:t xml:space="preserve"> is not </w:t>
      </w:r>
      <w:r w:rsidRPr="002444CF">
        <w:t>hard to guess</w:t>
      </w:r>
      <w:r>
        <w:t xml:space="preserve">” </w:t>
      </w:r>
    </w:p>
    <w:p w14:paraId="6909D61F" w14:textId="4019320C" w:rsidR="002444CF" w:rsidRDefault="002444CF" w:rsidP="002444CF">
      <w:r>
        <w:t xml:space="preserve">Make a combination of uppercase, lowercase, numbers, special </w:t>
      </w:r>
      <w:proofErr w:type="gramStart"/>
      <w:r>
        <w:t>characters ,</w:t>
      </w:r>
      <w:proofErr w:type="gramEnd"/>
      <w:r>
        <w:t xml:space="preserve"> and yes don’t use birthdates ,names ,etc. </w:t>
      </w:r>
    </w:p>
    <w:p w14:paraId="21A1D752" w14:textId="58CE19E9" w:rsidR="002444CF" w:rsidRDefault="002444CF" w:rsidP="002444CF"/>
    <w:p w14:paraId="75C4F787" w14:textId="4A3AAD31" w:rsidR="002444CF" w:rsidRDefault="002444CF" w:rsidP="00DA5B4E">
      <w:r>
        <w:t xml:space="preserve">Salting can also improve the security of a password. </w:t>
      </w:r>
      <w:r w:rsidRPr="002444CF">
        <w:t>Hashing allows for later authentication without keeping and therefore risking exposure of the plaintext password if the authentication data store is compromised.</w:t>
      </w:r>
    </w:p>
    <w:p w14:paraId="48130372" w14:textId="55AEAB91" w:rsidR="002444CF" w:rsidRDefault="002444CF" w:rsidP="00DA5B4E">
      <w:r>
        <w:t xml:space="preserve">Salt is generated </w:t>
      </w:r>
      <w:r w:rsidR="00DA5B4E">
        <w:t>randomly for each password.</w:t>
      </w:r>
      <w:r w:rsidR="00DA5B4E" w:rsidRPr="00DA5B4E">
        <w:t xml:space="preserve"> Salts defend against attacks that use precomputed tables (</w:t>
      </w:r>
      <w:proofErr w:type="gramStart"/>
      <w:r w:rsidR="00DA5B4E" w:rsidRPr="00DA5B4E">
        <w:t>e.g.</w:t>
      </w:r>
      <w:proofErr w:type="gramEnd"/>
      <w:r w:rsidR="00DA5B4E" w:rsidRPr="00DA5B4E">
        <w:t xml:space="preserve"> rainbow tables) as they can make the size of table needed for a successful attack prohibitively large without burdening users</w:t>
      </w:r>
    </w:p>
    <w:p w14:paraId="368F216C" w14:textId="300FC263" w:rsidR="00DA5B4E" w:rsidRDefault="00DA5B4E" w:rsidP="00DA5B4E"/>
    <w:p w14:paraId="67A127DB" w14:textId="2C82D8DF" w:rsidR="00DA5B4E" w:rsidRDefault="00DA5B4E" w:rsidP="00DA5B4E"/>
    <w:p w14:paraId="5E961CDB" w14:textId="642DC8CC" w:rsidR="00DA5B4E" w:rsidRDefault="00DA5B4E" w:rsidP="00DA5B4E">
      <w:r>
        <w:t>TASK</w:t>
      </w:r>
      <w:proofErr w:type="gramStart"/>
      <w:r>
        <w:t>4 :</w:t>
      </w:r>
      <w:proofErr w:type="gramEnd"/>
      <w:r>
        <w:t xml:space="preserve"> Password Tips to avoid being cracked !</w:t>
      </w:r>
    </w:p>
    <w:p w14:paraId="67477BE2" w14:textId="77777777" w:rsidR="00DA5B4E" w:rsidRDefault="00DA5B4E" w:rsidP="00DA5B4E">
      <w:pPr>
        <w:pStyle w:val="ListParagraph"/>
        <w:numPr>
          <w:ilvl w:val="0"/>
          <w:numId w:val="2"/>
        </w:numPr>
      </w:pPr>
      <w:r>
        <w:t>Never use phone numbers, addresses, birthdays, your SSN, your name, family members’ names, or pets’ names in your password.</w:t>
      </w:r>
    </w:p>
    <w:p w14:paraId="3C687C98" w14:textId="77777777" w:rsidR="00DA5B4E" w:rsidRDefault="00DA5B4E" w:rsidP="00DA5B4E">
      <w:pPr>
        <w:pStyle w:val="ListParagraph"/>
        <w:numPr>
          <w:ilvl w:val="0"/>
          <w:numId w:val="2"/>
        </w:numPr>
      </w:pPr>
      <w:r>
        <w:t>Select a combination of uppercase and lowercase letters, numbers, and symbols for your passwords.</w:t>
      </w:r>
    </w:p>
    <w:p w14:paraId="0F80B7DA" w14:textId="77777777" w:rsidR="00DA5B4E" w:rsidRDefault="00DA5B4E" w:rsidP="00DA5B4E">
      <w:pPr>
        <w:pStyle w:val="ListParagraph"/>
        <w:numPr>
          <w:ilvl w:val="0"/>
          <w:numId w:val="2"/>
        </w:numPr>
      </w:pPr>
      <w:r>
        <w:t>Never use common passwords like “123456,” “password,” or “qwerty.”</w:t>
      </w:r>
    </w:p>
    <w:p w14:paraId="5819D77F" w14:textId="77777777" w:rsidR="00DA5B4E" w:rsidRDefault="00DA5B4E" w:rsidP="00DA5B4E">
      <w:pPr>
        <w:pStyle w:val="ListParagraph"/>
        <w:numPr>
          <w:ilvl w:val="0"/>
          <w:numId w:val="2"/>
        </w:numPr>
      </w:pPr>
      <w:r>
        <w:t>Make sure your passwords are at least eight characters long. Passwords with more characters and symbols are more difficult to guess.</w:t>
      </w:r>
    </w:p>
    <w:p w14:paraId="4B7D2CF9" w14:textId="726D10E7" w:rsidR="00DA5B4E" w:rsidRDefault="00DA5B4E" w:rsidP="00DA5B4E">
      <w:pPr>
        <w:pStyle w:val="ListParagraph"/>
        <w:numPr>
          <w:ilvl w:val="0"/>
          <w:numId w:val="2"/>
        </w:numPr>
      </w:pPr>
      <w:r>
        <w:t xml:space="preserve">Don’t use common words or phrases in your passwords. If you want to use them, alter the </w:t>
      </w:r>
      <w:proofErr w:type="gramStart"/>
      <w:r>
        <w:t>word</w:t>
      </w:r>
      <w:proofErr w:type="gramEnd"/>
      <w:r>
        <w:t xml:space="preserve"> or abbreviate the phrase. For example, if you want to use the word “eleven” you can convert it to “e13v3N.” Or if you want to use the phrase “I love to shop” you can change it to “1luv2sh0p.” Make it even stronger by adding symbols and punctuation: “#1Luv2sh0p!”</w:t>
      </w:r>
    </w:p>
    <w:p w14:paraId="765D8E5C" w14:textId="4B70CBC2" w:rsidR="008B5841" w:rsidRDefault="008B5841"/>
    <w:p w14:paraId="4145A253" w14:textId="2798E947" w:rsidR="00DA5B4E" w:rsidRDefault="00DA5B4E">
      <w:r>
        <w:t>Attached photo of passwords cracked in Kali using HASHCAT:</w:t>
      </w:r>
    </w:p>
    <w:p w14:paraId="303A081C" w14:textId="3D55E04E" w:rsidR="00DA5B4E" w:rsidRDefault="00DA5B4E"/>
    <w:p w14:paraId="228AEAC7" w14:textId="44A011B9" w:rsidR="00DA5B4E" w:rsidRDefault="00DA5B4E">
      <w:r>
        <w:rPr>
          <w:noProof/>
        </w:rPr>
        <w:lastRenderedPageBreak/>
        <w:drawing>
          <wp:inline distT="0" distB="0" distL="0" distR="0" wp14:anchorId="4350781A" wp14:editId="416D13BC">
            <wp:extent cx="6326295" cy="3558540"/>
            <wp:effectExtent l="0" t="0" r="0" b="381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331392" cy="3561407"/>
                    </a:xfrm>
                    <a:prstGeom prst="rect">
                      <a:avLst/>
                    </a:prstGeom>
                  </pic:spPr>
                </pic:pic>
              </a:graphicData>
            </a:graphic>
          </wp:inline>
        </w:drawing>
      </w:r>
    </w:p>
    <w:p w14:paraId="4BD4C571" w14:textId="27067F10" w:rsidR="00DA5B4E" w:rsidRDefault="00DA5B4E"/>
    <w:p w14:paraId="3F456161" w14:textId="33AFC995" w:rsidR="00DA5B4E" w:rsidRDefault="00DA5B4E">
      <w:r>
        <w:t>PASSWORDS ARE:</w:t>
      </w:r>
    </w:p>
    <w:p w14:paraId="39DF8BEC" w14:textId="77777777" w:rsidR="00DA5B4E" w:rsidRDefault="00DA5B4E" w:rsidP="00DA5B4E">
      <w:r>
        <w:t>e10adc3949ba59abbe56e057f20f883e:123456</w:t>
      </w:r>
    </w:p>
    <w:p w14:paraId="5007A75D" w14:textId="77777777" w:rsidR="00DA5B4E" w:rsidRDefault="00DA5B4E" w:rsidP="00DA5B4E">
      <w:r>
        <w:t>25f9e794323b453885f5181f1b624d0b:123456789</w:t>
      </w:r>
    </w:p>
    <w:p w14:paraId="50AC7154" w14:textId="77777777" w:rsidR="00DA5B4E" w:rsidRDefault="00DA5B4E" w:rsidP="00DA5B4E">
      <w:r>
        <w:t>5f4dcc3b5aa765d61d8327deb882cf</w:t>
      </w:r>
      <w:proofErr w:type="gramStart"/>
      <w:r>
        <w:t>99:password</w:t>
      </w:r>
      <w:proofErr w:type="gramEnd"/>
    </w:p>
    <w:p w14:paraId="0284757E" w14:textId="77777777" w:rsidR="00DA5B4E" w:rsidRDefault="00DA5B4E" w:rsidP="00DA5B4E">
      <w:r>
        <w:t>fcea920f7412b5da7be0cf42b8c93759:1234567</w:t>
      </w:r>
    </w:p>
    <w:p w14:paraId="2E9C0B50" w14:textId="77777777" w:rsidR="00DA5B4E" w:rsidRDefault="00DA5B4E" w:rsidP="00DA5B4E">
      <w:r>
        <w:t>25d55ad283aa400af464c76d713c07ad:12345678</w:t>
      </w:r>
    </w:p>
    <w:p w14:paraId="336AB9CF" w14:textId="77777777" w:rsidR="00DA5B4E" w:rsidRDefault="00DA5B4E" w:rsidP="00DA5B4E">
      <w:r>
        <w:t>e99a18c428cb38d5f260853678922e03:abc123</w:t>
      </w:r>
    </w:p>
    <w:p w14:paraId="2066F818" w14:textId="77777777" w:rsidR="00DA5B4E" w:rsidRDefault="00DA5B4E" w:rsidP="00DA5B4E">
      <w:r>
        <w:t>d8578edf8458ce06fbc5bb76a58c5ca</w:t>
      </w:r>
      <w:proofErr w:type="gramStart"/>
      <w:r>
        <w:t>4:qwerty</w:t>
      </w:r>
      <w:proofErr w:type="gramEnd"/>
    </w:p>
    <w:p w14:paraId="2948658B" w14:textId="77777777" w:rsidR="00DA5B4E" w:rsidRDefault="00DA5B4E" w:rsidP="00DA5B4E">
      <w:r>
        <w:t>96e79218965eb72c92a549dd5a330112:111111</w:t>
      </w:r>
    </w:p>
    <w:p w14:paraId="596C6182" w14:textId="77777777" w:rsidR="00DA5B4E" w:rsidRDefault="00DA5B4E" w:rsidP="00DA5B4E">
      <w:r>
        <w:t>7c6a180b36896a0a8c02787eeafb0e4</w:t>
      </w:r>
      <w:proofErr w:type="gramStart"/>
      <w:r>
        <w:t>c:password</w:t>
      </w:r>
      <w:proofErr w:type="gramEnd"/>
      <w:r>
        <w:t>1</w:t>
      </w:r>
    </w:p>
    <w:p w14:paraId="2DE5942A" w14:textId="77777777" w:rsidR="00DA5B4E" w:rsidRDefault="00DA5B4E" w:rsidP="00DA5B4E">
      <w:r>
        <w:t>6c569aabbf7775ef8fc570e228c16b</w:t>
      </w:r>
      <w:proofErr w:type="gramStart"/>
      <w:r>
        <w:t>98:password</w:t>
      </w:r>
      <w:proofErr w:type="gramEnd"/>
      <w:r>
        <w:t>!</w:t>
      </w:r>
    </w:p>
    <w:p w14:paraId="5B71E43A" w14:textId="77777777" w:rsidR="00DA5B4E" w:rsidRDefault="00DA5B4E" w:rsidP="00DA5B4E">
      <w:r>
        <w:t>3f230640b78d7e71ac5514e57935eb</w:t>
      </w:r>
      <w:proofErr w:type="gramStart"/>
      <w:r>
        <w:t>69:qazxsw</w:t>
      </w:r>
      <w:proofErr w:type="gramEnd"/>
    </w:p>
    <w:p w14:paraId="3B4D5E29" w14:textId="77777777" w:rsidR="00DA5B4E" w:rsidRDefault="00DA5B4E" w:rsidP="00DA5B4E">
      <w:r>
        <w:t>f6a0cb102c62879d397b12b62c092c</w:t>
      </w:r>
      <w:proofErr w:type="gramStart"/>
      <w:r>
        <w:t>06:bluered</w:t>
      </w:r>
      <w:proofErr w:type="gramEnd"/>
    </w:p>
    <w:p w14:paraId="79D52601" w14:textId="764D3327" w:rsidR="00DA5B4E" w:rsidRDefault="00DA5B4E" w:rsidP="00DA5B4E">
      <w:r>
        <w:t>917eb5e9d6d6bca820922a0c6f7cc28</w:t>
      </w:r>
      <w:proofErr w:type="gramStart"/>
      <w:r>
        <w:t>b:Pa</w:t>
      </w:r>
      <w:proofErr w:type="gramEnd"/>
      <w:r>
        <w:t>$$word1</w:t>
      </w:r>
    </w:p>
    <w:p w14:paraId="0AB049DF" w14:textId="280E964D" w:rsidR="004B31B7" w:rsidRDefault="004B31B7" w:rsidP="00DA5B4E"/>
    <w:p w14:paraId="52A8DAD8" w14:textId="719A5EF4" w:rsidR="004B31B7" w:rsidRDefault="004B31B7" w:rsidP="00DA5B4E">
      <w:r>
        <w:lastRenderedPageBreak/>
        <w:t>BY TAHA QURESHI</w:t>
      </w:r>
    </w:p>
    <w:sectPr w:rsidR="004B31B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0455A" w14:textId="77777777" w:rsidR="00261E69" w:rsidRDefault="00261E69" w:rsidP="008D0DBE">
      <w:pPr>
        <w:spacing w:after="0" w:line="240" w:lineRule="auto"/>
      </w:pPr>
      <w:r>
        <w:separator/>
      </w:r>
    </w:p>
  </w:endnote>
  <w:endnote w:type="continuationSeparator" w:id="0">
    <w:p w14:paraId="0559EBD1" w14:textId="77777777" w:rsidR="00261E69" w:rsidRDefault="00261E69" w:rsidP="008D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73E7" w14:textId="77777777" w:rsidR="008D0DBE" w:rsidRDefault="008D0D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1C464" w14:textId="77777777" w:rsidR="008D0DBE" w:rsidRDefault="008D0D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2E2C0" w14:textId="77777777" w:rsidR="008D0DBE" w:rsidRDefault="008D0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CC061" w14:textId="77777777" w:rsidR="00261E69" w:rsidRDefault="00261E69" w:rsidP="008D0DBE">
      <w:pPr>
        <w:spacing w:after="0" w:line="240" w:lineRule="auto"/>
      </w:pPr>
      <w:r>
        <w:separator/>
      </w:r>
    </w:p>
  </w:footnote>
  <w:footnote w:type="continuationSeparator" w:id="0">
    <w:p w14:paraId="7F70DFFD" w14:textId="77777777" w:rsidR="00261E69" w:rsidRDefault="00261E69" w:rsidP="008D0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52A18" w14:textId="77777777" w:rsidR="008D0DBE" w:rsidRDefault="008D0D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325739"/>
      <w:docPartObj>
        <w:docPartGallery w:val="Watermarks"/>
        <w:docPartUnique/>
      </w:docPartObj>
    </w:sdtPr>
    <w:sdtEndPr/>
    <w:sdtContent>
      <w:p w14:paraId="23BBA7C3" w14:textId="19FC7268" w:rsidR="008D0DBE" w:rsidRDefault="00261E69">
        <w:pPr>
          <w:pStyle w:val="Header"/>
        </w:pPr>
        <w:r>
          <w:rPr>
            <w:noProof/>
          </w:rPr>
          <w:pict w14:anchorId="58ADB8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069877" o:spid="_x0000_s2049" type="#_x0000_t136" style="position:absolute;margin-left:0;margin-top:0;width:499.95pt;height:136.35pt;rotation:315;z-index:-251658752;mso-position-horizontal:center;mso-position-horizontal-relative:margin;mso-position-vertical:center;mso-position-vertical-relative:margin" o:allowincell="f" fillcolor="silver" stroked="f">
              <v:fill opacity=".5"/>
              <v:textpath style="font-family:&quot;Calibri&quot;;font-size:1pt" string="TAHA QURESHI"/>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8098" w14:textId="77777777" w:rsidR="008D0DBE" w:rsidRDefault="008D0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D7A30"/>
    <w:multiLevelType w:val="multilevel"/>
    <w:tmpl w:val="A4D0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2B76EE"/>
    <w:multiLevelType w:val="hybridMultilevel"/>
    <w:tmpl w:val="AA32C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CF"/>
    <w:rsid w:val="00056D0E"/>
    <w:rsid w:val="002444CF"/>
    <w:rsid w:val="00261E69"/>
    <w:rsid w:val="00371BA2"/>
    <w:rsid w:val="004B31B7"/>
    <w:rsid w:val="007075F0"/>
    <w:rsid w:val="008B5841"/>
    <w:rsid w:val="008D0DBE"/>
    <w:rsid w:val="00DA5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6B8159"/>
  <w15:chartTrackingRefBased/>
  <w15:docId w15:val="{B64C15FE-694E-4D1C-934C-65523B1D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4CF"/>
    <w:pPr>
      <w:spacing w:after="120" w:line="256" w:lineRule="auto"/>
    </w:pPr>
    <w:rPr>
      <w:color w:val="595959" w:themeColor="text1" w:themeTint="A6"/>
      <w:sz w:val="30"/>
      <w:szCs w:val="30"/>
      <w:lang w:val="en-US" w:eastAsia="ja-JP"/>
    </w:rPr>
  </w:style>
  <w:style w:type="paragraph" w:styleId="Heading1">
    <w:name w:val="heading 1"/>
    <w:basedOn w:val="Normal"/>
    <w:next w:val="Normal"/>
    <w:link w:val="Heading1Char"/>
    <w:uiPriority w:val="9"/>
    <w:qFormat/>
    <w:rsid w:val="002444CF"/>
    <w:pPr>
      <w:keepNext/>
      <w:keepLines/>
      <w:pBdr>
        <w:bottom w:val="single" w:sz="12" w:space="12" w:color="FFC000" w:themeColor="accent4"/>
      </w:pBdr>
      <w:spacing w:before="460" w:after="480"/>
      <w:contextualSpacing/>
      <w:outlineLvl w:val="0"/>
    </w:pPr>
    <w:rPr>
      <w:rFonts w:asciiTheme="majorHAnsi" w:eastAsiaTheme="majorEastAsia" w:hAnsiTheme="majorHAnsi" w:cstheme="majorBidi"/>
      <w:color w:val="4472C4" w:themeColor="accent1"/>
      <w:sz w:val="40"/>
      <w:szCs w:val="32"/>
    </w:rPr>
  </w:style>
  <w:style w:type="paragraph" w:styleId="Heading2">
    <w:name w:val="heading 2"/>
    <w:basedOn w:val="Normal"/>
    <w:next w:val="Normal"/>
    <w:link w:val="Heading2Char"/>
    <w:uiPriority w:val="9"/>
    <w:semiHidden/>
    <w:unhideWhenUsed/>
    <w:qFormat/>
    <w:rsid w:val="002444CF"/>
    <w:pPr>
      <w:keepNext/>
      <w:keepLines/>
      <w:spacing w:before="460"/>
      <w:contextualSpacing/>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4CF"/>
    <w:rPr>
      <w:rFonts w:asciiTheme="majorHAnsi" w:eastAsiaTheme="majorEastAsia" w:hAnsiTheme="majorHAnsi" w:cstheme="majorBidi"/>
      <w:color w:val="4472C4" w:themeColor="accent1"/>
      <w:sz w:val="40"/>
      <w:szCs w:val="32"/>
      <w:lang w:val="en-US" w:eastAsia="ja-JP"/>
    </w:rPr>
  </w:style>
  <w:style w:type="character" w:customStyle="1" w:styleId="Heading2Char">
    <w:name w:val="Heading 2 Char"/>
    <w:basedOn w:val="DefaultParagraphFont"/>
    <w:link w:val="Heading2"/>
    <w:uiPriority w:val="9"/>
    <w:semiHidden/>
    <w:rsid w:val="002444CF"/>
    <w:rPr>
      <w:rFonts w:asciiTheme="majorHAnsi" w:eastAsiaTheme="majorEastAsia" w:hAnsiTheme="majorHAnsi" w:cstheme="majorBidi"/>
      <w:b/>
      <w:color w:val="595959" w:themeColor="text1" w:themeTint="A6"/>
      <w:sz w:val="30"/>
      <w:szCs w:val="26"/>
      <w:lang w:val="en-US" w:eastAsia="ja-JP"/>
    </w:rPr>
  </w:style>
  <w:style w:type="character" w:styleId="Hyperlink">
    <w:name w:val="Hyperlink"/>
    <w:basedOn w:val="DefaultParagraphFont"/>
    <w:uiPriority w:val="99"/>
    <w:unhideWhenUsed/>
    <w:rsid w:val="002444CF"/>
    <w:rPr>
      <w:color w:val="0563C1" w:themeColor="hyperlink"/>
      <w:u w:val="single"/>
    </w:rPr>
  </w:style>
  <w:style w:type="character" w:styleId="UnresolvedMention">
    <w:name w:val="Unresolved Mention"/>
    <w:basedOn w:val="DefaultParagraphFont"/>
    <w:uiPriority w:val="99"/>
    <w:semiHidden/>
    <w:unhideWhenUsed/>
    <w:rsid w:val="002444CF"/>
    <w:rPr>
      <w:color w:val="605E5C"/>
      <w:shd w:val="clear" w:color="auto" w:fill="E1DFDD"/>
    </w:rPr>
  </w:style>
  <w:style w:type="paragraph" w:styleId="ListParagraph">
    <w:name w:val="List Paragraph"/>
    <w:basedOn w:val="Normal"/>
    <w:uiPriority w:val="34"/>
    <w:qFormat/>
    <w:rsid w:val="00DA5B4E"/>
    <w:pPr>
      <w:ind w:left="720"/>
      <w:contextualSpacing/>
    </w:pPr>
  </w:style>
  <w:style w:type="paragraph" w:styleId="Header">
    <w:name w:val="header"/>
    <w:basedOn w:val="Normal"/>
    <w:link w:val="HeaderChar"/>
    <w:uiPriority w:val="99"/>
    <w:unhideWhenUsed/>
    <w:rsid w:val="008D0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DBE"/>
    <w:rPr>
      <w:color w:val="595959" w:themeColor="text1" w:themeTint="A6"/>
      <w:sz w:val="30"/>
      <w:szCs w:val="30"/>
      <w:lang w:val="en-US" w:eastAsia="ja-JP"/>
    </w:rPr>
  </w:style>
  <w:style w:type="paragraph" w:styleId="Footer">
    <w:name w:val="footer"/>
    <w:basedOn w:val="Normal"/>
    <w:link w:val="FooterChar"/>
    <w:uiPriority w:val="99"/>
    <w:unhideWhenUsed/>
    <w:rsid w:val="008D0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DBE"/>
    <w:rPr>
      <w:color w:val="595959" w:themeColor="text1" w:themeTint="A6"/>
      <w:sz w:val="30"/>
      <w:szCs w:val="3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251856">
      <w:bodyDiv w:val="1"/>
      <w:marLeft w:val="0"/>
      <w:marRight w:val="0"/>
      <w:marTop w:val="0"/>
      <w:marBottom w:val="0"/>
      <w:divBdr>
        <w:top w:val="none" w:sz="0" w:space="0" w:color="auto"/>
        <w:left w:val="none" w:sz="0" w:space="0" w:color="auto"/>
        <w:bottom w:val="none" w:sz="0" w:space="0" w:color="auto"/>
        <w:right w:val="none" w:sz="0" w:space="0" w:color="auto"/>
      </w:divBdr>
    </w:div>
    <w:div w:id="1235047823">
      <w:bodyDiv w:val="1"/>
      <w:marLeft w:val="0"/>
      <w:marRight w:val="0"/>
      <w:marTop w:val="0"/>
      <w:marBottom w:val="0"/>
      <w:divBdr>
        <w:top w:val="none" w:sz="0" w:space="0" w:color="auto"/>
        <w:left w:val="none" w:sz="0" w:space="0" w:color="auto"/>
        <w:bottom w:val="none" w:sz="0" w:space="0" w:color="auto"/>
        <w:right w:val="none" w:sz="0" w:space="0" w:color="auto"/>
      </w:divBdr>
    </w:div>
    <w:div w:id="211255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MU_Software_Engineering_Institut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4C935-E744-4347-AB7E-5B93F1087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Qureshi</dc:creator>
  <cp:keywords/>
  <dc:description/>
  <cp:lastModifiedBy>Taha Qureshi</cp:lastModifiedBy>
  <cp:revision>5</cp:revision>
  <dcterms:created xsi:type="dcterms:W3CDTF">2021-07-28T04:09:00Z</dcterms:created>
  <dcterms:modified xsi:type="dcterms:W3CDTF">2021-07-28T04:28:00Z</dcterms:modified>
</cp:coreProperties>
</file>