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7337" w:rsidRDefault="009A2E3E" w:rsidP="009A2E3E">
      <w:pPr>
        <w:jc w:val="center"/>
      </w:pPr>
      <w:bookmarkStart w:id="0" w:name="_GoBack"/>
      <w:r>
        <w:t>Hypothesis and idea:</w:t>
      </w:r>
    </w:p>
    <w:p w:rsidR="009A2E3E" w:rsidRDefault="009A2E3E" w:rsidP="009A2E3E"/>
    <w:p w:rsidR="009A2E3E" w:rsidRDefault="009A2E3E" w:rsidP="009A2E3E">
      <w:r w:rsidRPr="009A2E3E">
        <w:t>H1: features influencing women physical activity are different given different age groups</w:t>
      </w:r>
    </w:p>
    <w:p w:rsidR="009A2E3E" w:rsidRDefault="009A2E3E" w:rsidP="009A2E3E"/>
    <w:p w:rsidR="009A2E3E" w:rsidRDefault="00EE5346" w:rsidP="009A2E3E">
      <w:r>
        <w:t xml:space="preserve">Using </w:t>
      </w:r>
      <w:r w:rsidRPr="00EE5346">
        <w:t xml:space="preserve">Statistical Analysis </w:t>
      </w:r>
    </w:p>
    <w:p w:rsidR="009A2E3E" w:rsidRPr="009A2E3E" w:rsidRDefault="009A2E3E" w:rsidP="009A2E3E"/>
    <w:p w:rsidR="009A2E3E" w:rsidRDefault="009A2E3E" w:rsidP="009A2E3E">
      <w:r w:rsidRPr="009A2E3E">
        <w:t xml:space="preserve">H2: Features X,Y AND Z influences women’s time spent in sedentary </w:t>
      </w:r>
      <w:r w:rsidR="00C81F43" w:rsidRPr="009A2E3E">
        <w:t>physical</w:t>
      </w:r>
      <w:r w:rsidRPr="009A2E3E">
        <w:t xml:space="preserve"> activity</w:t>
      </w:r>
    </w:p>
    <w:p w:rsidR="009A2E3E" w:rsidRDefault="009A2E3E" w:rsidP="009A2E3E"/>
    <w:p w:rsidR="009A2E3E" w:rsidRDefault="009A2E3E" w:rsidP="009A2E3E">
      <w:r>
        <w:t>Determine Feature X, Y and Z.</w:t>
      </w:r>
    </w:p>
    <w:p w:rsidR="009A2E3E" w:rsidRDefault="009A2E3E" w:rsidP="009A2E3E"/>
    <w:p w:rsidR="009A2E3E" w:rsidRDefault="009A2E3E" w:rsidP="009A2E3E"/>
    <w:p w:rsidR="009A2E3E" w:rsidRDefault="009A2E3E" w:rsidP="009A2E3E"/>
    <w:p w:rsidR="009A2E3E" w:rsidRDefault="009A2E3E" w:rsidP="009A2E3E"/>
    <w:p w:rsidR="009A2E3E" w:rsidRDefault="009A2E3E" w:rsidP="009A2E3E"/>
    <w:p w:rsidR="009A2E3E" w:rsidRDefault="009A2E3E" w:rsidP="009A2E3E">
      <w:r w:rsidRPr="009A2E3E">
        <w:t>use case: women trying to reduce sedentary time can work on the high impactful factors</w:t>
      </w:r>
      <w:r>
        <w:t>.</w:t>
      </w:r>
    </w:p>
    <w:p w:rsidR="009A2E3E" w:rsidRDefault="009A2E3E" w:rsidP="009A2E3E"/>
    <w:p w:rsidR="009A2E3E" w:rsidRPr="009A2E3E" w:rsidRDefault="009A2E3E" w:rsidP="009A2E3E"/>
    <w:p w:rsidR="009A2E3E" w:rsidRDefault="009A2E3E" w:rsidP="009A2E3E"/>
    <w:p w:rsidR="009A2E3E" w:rsidRDefault="009A2E3E" w:rsidP="009A2E3E">
      <w:r>
        <w:t>IDEA</w:t>
      </w:r>
      <w:r w:rsidRPr="009A2E3E">
        <w:t>: cluster women using sedentary time as a feature, and compare different age groups according to which cluster they are in and compare them to man</w:t>
      </w:r>
      <w:r w:rsidR="000B4D15">
        <w:t>.</w:t>
      </w:r>
    </w:p>
    <w:bookmarkEnd w:id="0"/>
    <w:p w:rsidR="009A2E3E" w:rsidRPr="009A2E3E" w:rsidRDefault="009A2E3E" w:rsidP="009A2E3E"/>
    <w:p w:rsidR="009A2E3E" w:rsidRPr="009A2E3E" w:rsidRDefault="009A2E3E" w:rsidP="009A2E3E"/>
    <w:p w:rsidR="009A2E3E" w:rsidRDefault="009A2E3E" w:rsidP="009A2E3E"/>
    <w:sectPr w:rsidR="009A2E3E" w:rsidSect="00E66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3E"/>
    <w:rsid w:val="000B4D15"/>
    <w:rsid w:val="002A7D4B"/>
    <w:rsid w:val="002B5906"/>
    <w:rsid w:val="009A2E3E"/>
    <w:rsid w:val="00C81F43"/>
    <w:rsid w:val="00E6602C"/>
    <w:rsid w:val="00EE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FCB62"/>
  <w15:chartTrackingRefBased/>
  <w15:docId w15:val="{DB6F0081-CCAB-B743-B38E-FF8BCA58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E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E3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E534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7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0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0421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210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14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4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12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59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3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3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7375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28582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43387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89357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93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26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12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50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3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66940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747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4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77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25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6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8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7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9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47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76688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50732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45500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58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82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6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7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1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9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1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068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02932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81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70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61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900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0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5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95063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08883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742034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6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83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93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232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12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6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2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2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0276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9084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92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635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3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6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2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8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41994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45805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30496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6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8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08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519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9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8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59534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92187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6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3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17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6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7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06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52783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08684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3712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7498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80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53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929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30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Tahar Touati</dc:creator>
  <cp:keywords/>
  <dc:description/>
  <cp:lastModifiedBy>Tahar Touati</cp:lastModifiedBy>
  <cp:revision>1</cp:revision>
  <dcterms:created xsi:type="dcterms:W3CDTF">2020-05-31T18:47:00Z</dcterms:created>
  <dcterms:modified xsi:type="dcterms:W3CDTF">2020-06-02T06:46:00Z</dcterms:modified>
</cp:coreProperties>
</file>