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A66D12" w:rsidRDefault="00A66D12">
      <w:pPr>
        <w:pStyle w:val="ParagraphStyle0"/>
        <w:framePr w:w="2016" w:h="864" w:hRule="exact" w:wrap="none" w:vAnchor="page" w:hAnchor="margin" w:x="216" w:y="403"/>
        <w:rPr>
          <w:rStyle w:val="FakeCharacterStyle"/>
        </w:rPr>
      </w:pPr>
    </w:p>
    <w:p w:rsidR="00A66D12" w:rsidRDefault="00E954ED">
      <w:pPr>
        <w:pStyle w:val="ParagraphStyle1"/>
        <w:framePr w:w="5040" w:h="465" w:hRule="exact" w:wrap="none" w:vAnchor="page" w:hAnchor="margin" w:x="3398" w:y="662"/>
        <w:rPr>
          <w:rStyle w:val="CharacterStyle0"/>
        </w:rPr>
      </w:pPr>
      <w:r>
        <w:rPr>
          <w:rStyle w:val="CharacterStyle0"/>
        </w:rPr>
        <w:t>Fiche de poste</w:t>
      </w:r>
    </w:p>
    <w:p w:rsidR="00A66D12" w:rsidRDefault="00A66D12">
      <w:pPr>
        <w:pStyle w:val="ParagraphStyle2"/>
        <w:framePr w:w="1474" w:h="411" w:hRule="exact" w:wrap="none" w:vAnchor="page" w:hAnchor="margin" w:x="172" w:y="1612"/>
        <w:rPr>
          <w:rStyle w:val="FakeCharacterStyle"/>
        </w:rPr>
      </w:pPr>
    </w:p>
    <w:p w:rsidR="00A66D12" w:rsidRDefault="00E954ED">
      <w:pPr>
        <w:pStyle w:val="ParagraphStyle3"/>
        <w:framePr w:w="1389" w:h="396" w:hRule="exact" w:wrap="none" w:vAnchor="page" w:hAnchor="margin" w:x="200" w:y="1612"/>
        <w:rPr>
          <w:rStyle w:val="CharacterStyle1"/>
        </w:rPr>
      </w:pPr>
      <w:r>
        <w:rPr>
          <w:rStyle w:val="CharacterStyle1"/>
        </w:rPr>
        <w:t>Service :</w:t>
      </w:r>
    </w:p>
    <w:p w:rsidR="00A66D12" w:rsidRDefault="00A66D12">
      <w:pPr>
        <w:pStyle w:val="ParagraphStyle4"/>
        <w:framePr w:w="3946" w:h="411" w:hRule="exact" w:wrap="none" w:vAnchor="page" w:hAnchor="margin" w:x="1790" w:y="1612"/>
        <w:rPr>
          <w:rStyle w:val="FakeCharacterStyle"/>
        </w:rPr>
      </w:pPr>
    </w:p>
    <w:p w:rsidR="00A66D12" w:rsidRDefault="00E954ED">
      <w:pPr>
        <w:pStyle w:val="ParagraphStyle5"/>
        <w:framePr w:w="3920" w:h="396" w:hRule="exact" w:wrap="none" w:vAnchor="page" w:hAnchor="margin" w:x="1788" w:y="1612"/>
        <w:rPr>
          <w:rStyle w:val="CharacterStyle2"/>
        </w:rPr>
      </w:pPr>
      <w:r>
        <w:rPr>
          <w:rStyle w:val="CharacterStyle2"/>
        </w:rPr>
        <w:t>SERVICE COMMERCIAL</w:t>
      </w:r>
    </w:p>
    <w:p w:rsidR="00A66D12" w:rsidRDefault="00A66D12">
      <w:pPr>
        <w:pStyle w:val="ParagraphStyle2"/>
        <w:framePr w:w="1474" w:h="411" w:hRule="exact" w:wrap="none" w:vAnchor="page" w:hAnchor="margin" w:x="6166" w:y="1612"/>
        <w:rPr>
          <w:rStyle w:val="FakeCharacterStyle"/>
        </w:rPr>
      </w:pPr>
    </w:p>
    <w:p w:rsidR="00A66D12" w:rsidRDefault="00E954ED">
      <w:pPr>
        <w:pStyle w:val="ParagraphStyle3"/>
        <w:framePr w:w="1389" w:h="396" w:hRule="exact" w:wrap="none" w:vAnchor="page" w:hAnchor="margin" w:x="6194" w:y="1612"/>
        <w:rPr>
          <w:rStyle w:val="CharacterStyle1"/>
        </w:rPr>
      </w:pPr>
      <w:r>
        <w:rPr>
          <w:rStyle w:val="CharacterStyle1"/>
        </w:rPr>
        <w:t>Code :</w:t>
      </w:r>
    </w:p>
    <w:p w:rsidR="00A66D12" w:rsidRDefault="00E954ED">
      <w:pPr>
        <w:pStyle w:val="ParagraphStyle6"/>
        <w:framePr w:w="1713" w:h="396" w:hRule="exact" w:wrap="none" w:vAnchor="page" w:hAnchor="margin" w:x="7681" w:y="1627"/>
        <w:rPr>
          <w:rStyle w:val="CharacterStyle3"/>
        </w:rPr>
      </w:pPr>
      <w:r>
        <w:rPr>
          <w:rStyle w:val="CharacterStyle3"/>
        </w:rPr>
        <w:t>FP-COM-01</w:t>
      </w:r>
    </w:p>
    <w:p w:rsidR="00A66D12" w:rsidRDefault="00E954ED">
      <w:pPr>
        <w:pStyle w:val="ParagraphStyle7"/>
        <w:framePr w:w="1384" w:h="396" w:hRule="exact" w:wrap="none" w:vAnchor="page" w:hAnchor="margin" w:x="9450" w:y="1627"/>
        <w:rPr>
          <w:rStyle w:val="CharacterStyle4"/>
        </w:rPr>
      </w:pPr>
      <w:r>
        <w:rPr>
          <w:rStyle w:val="CharacterStyle4"/>
        </w:rPr>
        <w:t>00</w:t>
      </w:r>
    </w:p>
    <w:p w:rsidR="00A66D12" w:rsidRDefault="00A66D12">
      <w:pPr>
        <w:pStyle w:val="ParagraphStyle2"/>
        <w:framePr w:w="1474" w:h="374" w:hRule="exact" w:wrap="none" w:vAnchor="page" w:hAnchor="margin" w:x="172" w:y="2023"/>
        <w:rPr>
          <w:rStyle w:val="FakeCharacterStyle"/>
        </w:rPr>
      </w:pPr>
    </w:p>
    <w:p w:rsidR="00A66D12" w:rsidRDefault="00E954ED">
      <w:pPr>
        <w:pStyle w:val="ParagraphStyle3"/>
        <w:framePr w:w="1389" w:h="359" w:hRule="exact" w:wrap="none" w:vAnchor="page" w:hAnchor="margin" w:x="200" w:y="2023"/>
        <w:rPr>
          <w:rStyle w:val="CharacterStyle1"/>
        </w:rPr>
      </w:pPr>
      <w:r>
        <w:rPr>
          <w:rStyle w:val="CharacterStyle1"/>
        </w:rPr>
        <w:t>Poste :</w:t>
      </w:r>
    </w:p>
    <w:p w:rsidR="00A66D12" w:rsidRDefault="00A66D12">
      <w:pPr>
        <w:pStyle w:val="ParagraphStyle4"/>
        <w:framePr w:w="3946" w:h="374" w:hRule="exact" w:wrap="none" w:vAnchor="page" w:hAnchor="margin" w:x="1790" w:y="2023"/>
        <w:rPr>
          <w:rStyle w:val="FakeCharacterStyle"/>
        </w:rPr>
      </w:pPr>
    </w:p>
    <w:p w:rsidR="00A66D12" w:rsidRDefault="00E954ED">
      <w:pPr>
        <w:pStyle w:val="ParagraphStyle5"/>
        <w:framePr w:w="3920" w:h="359" w:hRule="exact" w:wrap="none" w:vAnchor="page" w:hAnchor="margin" w:x="1788" w:y="2023"/>
        <w:rPr>
          <w:rStyle w:val="CharacterStyle2"/>
        </w:rPr>
      </w:pPr>
      <w:r>
        <w:rPr>
          <w:rStyle w:val="CharacterStyle2"/>
        </w:rPr>
        <w:t>RESPONSABLE COMMERCIAL</w:t>
      </w:r>
    </w:p>
    <w:p w:rsidR="00A66D12" w:rsidRDefault="00A66D12">
      <w:pPr>
        <w:pStyle w:val="ParagraphStyle2"/>
        <w:framePr w:w="1474" w:h="411" w:hRule="exact" w:wrap="none" w:vAnchor="page" w:hAnchor="margin" w:x="6166" w:y="2023"/>
        <w:rPr>
          <w:rStyle w:val="FakeCharacterStyle"/>
        </w:rPr>
      </w:pPr>
    </w:p>
    <w:p w:rsidR="00A66D12" w:rsidRDefault="00E954ED">
      <w:pPr>
        <w:pStyle w:val="ParagraphStyle3"/>
        <w:framePr w:w="1389" w:h="396" w:hRule="exact" w:wrap="none" w:vAnchor="page" w:hAnchor="margin" w:x="6194" w:y="2023"/>
        <w:rPr>
          <w:rStyle w:val="CharacterStyle1"/>
        </w:rPr>
      </w:pPr>
      <w:r>
        <w:rPr>
          <w:rStyle w:val="CharacterStyle1"/>
        </w:rPr>
        <w:t>Titre :</w:t>
      </w:r>
    </w:p>
    <w:p w:rsidR="00A66D12" w:rsidRDefault="00E954ED">
      <w:pPr>
        <w:pStyle w:val="ParagraphStyle6"/>
        <w:framePr w:w="3818" w:h="411" w:hRule="exact" w:wrap="none" w:vAnchor="page" w:hAnchor="margin" w:x="7675" w:y="2023"/>
        <w:rPr>
          <w:rStyle w:val="CharacterStyle3"/>
        </w:rPr>
      </w:pPr>
      <w:r>
        <w:rPr>
          <w:rStyle w:val="CharacterStyle3"/>
        </w:rPr>
        <w:t>FICHE DE POSTE RESP  COMMERCIAL</w:t>
      </w:r>
    </w:p>
    <w:p w:rsidR="00A66D12" w:rsidRDefault="00A66D12">
      <w:pPr>
        <w:pStyle w:val="ParagraphStyle2"/>
        <w:framePr w:w="1474" w:h="374" w:hRule="exact" w:wrap="none" w:vAnchor="page" w:hAnchor="margin" w:x="172" w:y="2398"/>
        <w:rPr>
          <w:rStyle w:val="FakeCharacterStyle"/>
        </w:rPr>
      </w:pPr>
    </w:p>
    <w:p w:rsidR="00A66D12" w:rsidRDefault="00E954ED">
      <w:pPr>
        <w:pStyle w:val="ParagraphStyle3"/>
        <w:framePr w:w="1389" w:h="359" w:hRule="exact" w:wrap="none" w:vAnchor="page" w:hAnchor="margin" w:x="200" w:y="2398"/>
        <w:rPr>
          <w:rStyle w:val="CharacterStyle1"/>
        </w:rPr>
      </w:pPr>
      <w:r>
        <w:rPr>
          <w:rStyle w:val="CharacterStyle1"/>
        </w:rPr>
        <w:t>Suppléant :</w:t>
      </w:r>
    </w:p>
    <w:p w:rsidR="00A66D12" w:rsidRDefault="00A66D12">
      <w:pPr>
        <w:pStyle w:val="ParagraphStyle4"/>
        <w:framePr w:w="3946" w:h="374" w:hRule="exact" w:wrap="none" w:vAnchor="page" w:hAnchor="margin" w:x="1790" w:y="2398"/>
        <w:rPr>
          <w:rStyle w:val="FakeCharacterStyle"/>
        </w:rPr>
      </w:pPr>
    </w:p>
    <w:p w:rsidR="00A66D12" w:rsidRDefault="00A66D12">
      <w:pPr>
        <w:pStyle w:val="ParagraphStyle5"/>
        <w:framePr w:w="3920" w:h="359" w:hRule="exact" w:wrap="none" w:vAnchor="page" w:hAnchor="margin" w:x="1788" w:y="2398"/>
        <w:rPr>
          <w:rStyle w:val="CharacterStyle2"/>
        </w:rPr>
      </w:pPr>
    </w:p>
    <w:p w:rsidR="00A66D12" w:rsidRDefault="00A66D12">
      <w:pPr>
        <w:pStyle w:val="ParagraphStyle2"/>
        <w:framePr w:w="1474" w:h="374" w:hRule="exact" w:wrap="none" w:vAnchor="page" w:hAnchor="margin" w:x="172" w:y="2772"/>
        <w:rPr>
          <w:rStyle w:val="FakeCharacterStyle"/>
        </w:rPr>
      </w:pPr>
    </w:p>
    <w:p w:rsidR="00A66D12" w:rsidRDefault="00E954ED">
      <w:pPr>
        <w:pStyle w:val="ParagraphStyle3"/>
        <w:framePr w:w="1389" w:h="359" w:hRule="exact" w:wrap="none" w:vAnchor="page" w:hAnchor="margin" w:x="200" w:y="2772"/>
        <w:rPr>
          <w:rStyle w:val="CharacterStyle1"/>
        </w:rPr>
      </w:pPr>
      <w:r>
        <w:rPr>
          <w:rStyle w:val="CharacterStyle1"/>
        </w:rPr>
        <w:t>Poste Parent :</w:t>
      </w:r>
    </w:p>
    <w:p w:rsidR="00A66D12" w:rsidRDefault="00A66D12">
      <w:pPr>
        <w:pStyle w:val="ParagraphStyle4"/>
        <w:framePr w:w="3946" w:h="431" w:hRule="exact" w:wrap="none" w:vAnchor="page" w:hAnchor="margin" w:x="1790" w:y="2772"/>
        <w:rPr>
          <w:rStyle w:val="FakeCharacterStyle"/>
        </w:rPr>
      </w:pPr>
    </w:p>
    <w:p w:rsidR="00A66D12" w:rsidRDefault="00E954ED">
      <w:pPr>
        <w:pStyle w:val="ParagraphStyle5"/>
        <w:framePr w:w="3920" w:h="416" w:hRule="exact" w:wrap="none" w:vAnchor="page" w:hAnchor="margin" w:x="1788" w:y="2772"/>
        <w:rPr>
          <w:rStyle w:val="CharacterStyle2"/>
        </w:rPr>
      </w:pPr>
      <w:r>
        <w:rPr>
          <w:rStyle w:val="CharacterStyle2"/>
        </w:rPr>
        <w:t>DIRECTEUR BUSINESS DEVELOPMENT ET SUPPLY CHAIN</w:t>
      </w:r>
    </w:p>
    <w:p w:rsidR="00A66D12" w:rsidRDefault="00A66D12">
      <w:pPr>
        <w:pStyle w:val="ParagraphStyle8"/>
        <w:framePr w:w="11376" w:h="374" w:hRule="exact" w:wrap="none" w:vAnchor="page" w:hAnchor="margin" w:x="151" w:y="3323"/>
        <w:rPr>
          <w:rStyle w:val="FakeCharacterStyle"/>
        </w:rPr>
      </w:pPr>
    </w:p>
    <w:p w:rsidR="00A66D12" w:rsidRDefault="00E954ED">
      <w:pPr>
        <w:pStyle w:val="ParagraphStyle9"/>
        <w:framePr w:w="11291" w:h="374" w:hRule="exact" w:wrap="none" w:vAnchor="page" w:hAnchor="margin" w:x="179" w:y="3323"/>
        <w:rPr>
          <w:rStyle w:val="CharacterStyle5"/>
        </w:rPr>
      </w:pPr>
      <w:r>
        <w:rPr>
          <w:rStyle w:val="CharacterStyle5"/>
        </w:rPr>
        <w:t>Objectifs de poste</w:t>
      </w:r>
    </w:p>
    <w:p w:rsidR="00A66D12" w:rsidRDefault="00E954ED">
      <w:pPr>
        <w:framePr w:w="10935" w:h="590" w:hRule="exact" w:wrap="none" w:vAnchor="page" w:hAnchor="margin" w:x="374" w:y="3698"/>
        <w:numPr>
          <w:ilvl w:val="0"/>
          <w:numId w:val="1"/>
        </w:numPr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sz w:val="16"/>
        </w:rPr>
        <w:t>Concrétisation des offres sur les nouveaux produits.</w:t>
      </w:r>
    </w:p>
    <w:p w:rsidR="00A66D12" w:rsidRDefault="00E954ED">
      <w:pPr>
        <w:framePr w:w="10935" w:h="590" w:hRule="exact" w:wrap="none" w:vAnchor="page" w:hAnchor="margin" w:x="374" w:y="3698"/>
        <w:numPr>
          <w:ilvl w:val="0"/>
          <w:numId w:val="1"/>
        </w:numPr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sz w:val="16"/>
        </w:rPr>
        <w:t>Augmentation du chiffre d'affaire.</w:t>
      </w:r>
    </w:p>
    <w:p w:rsidR="00A66D12" w:rsidRDefault="00E954ED">
      <w:pPr>
        <w:framePr w:w="10935" w:h="590" w:hRule="exact" w:wrap="none" w:vAnchor="page" w:hAnchor="margin" w:x="374" w:y="3698"/>
        <w:numPr>
          <w:ilvl w:val="0"/>
          <w:numId w:val="1"/>
        </w:numPr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sz w:val="16"/>
        </w:rPr>
        <w:t>Nouveaux clients.</w:t>
      </w:r>
    </w:p>
    <w:p w:rsidR="00A66D12" w:rsidRDefault="00A66D12">
      <w:pPr>
        <w:pStyle w:val="ParagraphStyle11"/>
        <w:framePr w:w="11376" w:h="374" w:hRule="exact" w:wrap="none" w:vAnchor="page" w:hAnchor="margin" w:x="179" w:y="4288"/>
        <w:rPr>
          <w:rStyle w:val="FakeCharacterStyle"/>
        </w:rPr>
      </w:pPr>
    </w:p>
    <w:p w:rsidR="00A66D12" w:rsidRDefault="00E954ED">
      <w:pPr>
        <w:pStyle w:val="ParagraphStyle12"/>
        <w:framePr w:w="11291" w:h="374" w:hRule="exact" w:wrap="none" w:vAnchor="page" w:hAnchor="margin" w:x="207" w:y="4288"/>
        <w:rPr>
          <w:rStyle w:val="CharacterStyle6"/>
        </w:rPr>
      </w:pPr>
      <w:r>
        <w:rPr>
          <w:rStyle w:val="CharacterStyle6"/>
        </w:rPr>
        <w:t>Missions</w:t>
      </w:r>
    </w:p>
    <w:p w:rsidR="00A66D12" w:rsidRDefault="00E954ED">
      <w:pPr>
        <w:framePr w:w="10928" w:h="394" w:hRule="exact" w:wrap="none" w:vAnchor="page" w:hAnchor="margin" w:x="380" w:y="4662"/>
        <w:numPr>
          <w:ilvl w:val="0"/>
          <w:numId w:val="2"/>
        </w:numPr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sz w:val="16"/>
        </w:rPr>
        <w:t>Développer les ventes de nouveaux produits à SEAMTECH.</w:t>
      </w:r>
    </w:p>
    <w:p w:rsidR="00A66D12" w:rsidRDefault="00E954ED">
      <w:pPr>
        <w:framePr w:w="10928" w:h="394" w:hRule="exact" w:wrap="none" w:vAnchor="page" w:hAnchor="margin" w:x="380" w:y="4662"/>
        <w:numPr>
          <w:ilvl w:val="0"/>
          <w:numId w:val="2"/>
        </w:numPr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sz w:val="16"/>
        </w:rPr>
        <w:t xml:space="preserve">Négociation </w:t>
      </w:r>
      <w:proofErr w:type="spellStart"/>
      <w:r>
        <w:rPr>
          <w:rFonts w:ascii="Tahoma" w:eastAsia="Tahoma" w:hAnsi="Tahoma" w:cs="Tahoma"/>
          <w:sz w:val="16"/>
        </w:rPr>
        <w:t>commeciale</w:t>
      </w:r>
      <w:proofErr w:type="spellEnd"/>
      <w:r>
        <w:rPr>
          <w:rFonts w:ascii="Tahoma" w:eastAsia="Tahoma" w:hAnsi="Tahoma" w:cs="Tahoma"/>
          <w:sz w:val="16"/>
        </w:rPr>
        <w:t>.</w:t>
      </w:r>
    </w:p>
    <w:p w:rsidR="00A66D12" w:rsidRDefault="00A66D12">
      <w:pPr>
        <w:pStyle w:val="ParagraphStyle11"/>
        <w:framePr w:w="11376" w:h="374" w:hRule="exact" w:wrap="none" w:vAnchor="page" w:hAnchor="margin" w:x="172" w:y="5056"/>
        <w:rPr>
          <w:rStyle w:val="FakeCharacterStyle"/>
        </w:rPr>
      </w:pPr>
    </w:p>
    <w:p w:rsidR="00A66D12" w:rsidRDefault="00E954ED">
      <w:pPr>
        <w:pStyle w:val="ParagraphStyle12"/>
        <w:framePr w:w="11291" w:h="374" w:hRule="exact" w:wrap="none" w:vAnchor="page" w:hAnchor="margin" w:x="200" w:y="5056"/>
        <w:rPr>
          <w:rStyle w:val="CharacterStyle6"/>
        </w:rPr>
      </w:pPr>
      <w:r>
        <w:rPr>
          <w:rStyle w:val="CharacterStyle6"/>
        </w:rPr>
        <w:t>Tâches</w:t>
      </w:r>
    </w:p>
    <w:p w:rsidR="00A66D12" w:rsidRDefault="00E954ED">
      <w:pPr>
        <w:framePr w:w="10928" w:h="2112" w:hRule="exact" w:wrap="none" w:vAnchor="page" w:hAnchor="margin" w:x="380" w:y="5430"/>
        <w:numPr>
          <w:ilvl w:val="0"/>
          <w:numId w:val="3"/>
        </w:numPr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sz w:val="16"/>
        </w:rPr>
        <w:t xml:space="preserve">Élaborer des plans de vente pour atteindre les </w:t>
      </w:r>
      <w:r>
        <w:rPr>
          <w:rFonts w:ascii="Tahoma" w:eastAsia="Tahoma" w:hAnsi="Tahoma" w:cs="Tahoma"/>
          <w:sz w:val="16"/>
        </w:rPr>
        <w:t>objectifs de l'entreprise.</w:t>
      </w:r>
    </w:p>
    <w:p w:rsidR="00A66D12" w:rsidRDefault="00E954ED">
      <w:pPr>
        <w:framePr w:w="10928" w:h="2112" w:hRule="exact" w:wrap="none" w:vAnchor="page" w:hAnchor="margin" w:x="380" w:y="5430"/>
        <w:numPr>
          <w:ilvl w:val="0"/>
          <w:numId w:val="3"/>
        </w:numPr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sz w:val="16"/>
        </w:rPr>
        <w:t>Analyser les données de vente pour comprendre les tendances du marché et les préférences des clients.</w:t>
      </w:r>
    </w:p>
    <w:p w:rsidR="00A66D12" w:rsidRDefault="00E954ED">
      <w:pPr>
        <w:framePr w:w="10928" w:h="2112" w:hRule="exact" w:wrap="none" w:vAnchor="page" w:hAnchor="margin" w:x="380" w:y="5430"/>
        <w:numPr>
          <w:ilvl w:val="0"/>
          <w:numId w:val="3"/>
        </w:numPr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sz w:val="16"/>
        </w:rPr>
        <w:t>Gérer les relations avec les clients et les partenaires commerciaux.</w:t>
      </w:r>
    </w:p>
    <w:p w:rsidR="00A66D12" w:rsidRDefault="00E954ED">
      <w:pPr>
        <w:framePr w:w="10928" w:h="2112" w:hRule="exact" w:wrap="none" w:vAnchor="page" w:hAnchor="margin" w:x="380" w:y="5430"/>
        <w:numPr>
          <w:ilvl w:val="0"/>
          <w:numId w:val="3"/>
        </w:numPr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sz w:val="16"/>
        </w:rPr>
        <w:t>Coordonner les activités de vente avec les autres départem</w:t>
      </w:r>
      <w:r>
        <w:rPr>
          <w:rFonts w:ascii="Tahoma" w:eastAsia="Tahoma" w:hAnsi="Tahoma" w:cs="Tahoma"/>
          <w:sz w:val="16"/>
        </w:rPr>
        <w:t>ents de l'entreprise.</w:t>
      </w:r>
    </w:p>
    <w:p w:rsidR="00A66D12" w:rsidRDefault="00E954ED">
      <w:pPr>
        <w:framePr w:w="10928" w:h="2112" w:hRule="exact" w:wrap="none" w:vAnchor="page" w:hAnchor="margin" w:x="380" w:y="5430"/>
        <w:numPr>
          <w:ilvl w:val="0"/>
          <w:numId w:val="3"/>
        </w:numPr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sz w:val="16"/>
        </w:rPr>
        <w:t>Constitue l’interface entre l’usine et les clients.</w:t>
      </w:r>
    </w:p>
    <w:p w:rsidR="00A66D12" w:rsidRDefault="00E954ED">
      <w:pPr>
        <w:framePr w:w="10928" w:h="2112" w:hRule="exact" w:wrap="none" w:vAnchor="page" w:hAnchor="margin" w:x="380" w:y="5430"/>
        <w:numPr>
          <w:ilvl w:val="0"/>
          <w:numId w:val="3"/>
        </w:numPr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sz w:val="16"/>
        </w:rPr>
        <w:t>S’assure de la faisabilité des demandes des clients pour les nouveaux produits</w:t>
      </w:r>
    </w:p>
    <w:p w:rsidR="00A66D12" w:rsidRDefault="00E954ED">
      <w:pPr>
        <w:framePr w:w="10928" w:h="2112" w:hRule="exact" w:wrap="none" w:vAnchor="page" w:hAnchor="margin" w:x="380" w:y="5430"/>
        <w:numPr>
          <w:ilvl w:val="0"/>
          <w:numId w:val="3"/>
        </w:numPr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sz w:val="16"/>
        </w:rPr>
        <w:t>Envoie les devis pour les nouveaux produits et assure le suivi.</w:t>
      </w:r>
    </w:p>
    <w:p w:rsidR="00A66D12" w:rsidRDefault="00E954ED">
      <w:pPr>
        <w:framePr w:w="10928" w:h="2112" w:hRule="exact" w:wrap="none" w:vAnchor="page" w:hAnchor="margin" w:x="380" w:y="5430"/>
        <w:numPr>
          <w:ilvl w:val="0"/>
          <w:numId w:val="3"/>
        </w:numPr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sz w:val="16"/>
        </w:rPr>
        <w:t xml:space="preserve">Coopère avec le Responsable </w:t>
      </w:r>
      <w:proofErr w:type="spellStart"/>
      <w:r>
        <w:rPr>
          <w:rFonts w:ascii="Tahoma" w:eastAsia="Tahoma" w:hAnsi="Tahoma" w:cs="Tahoma"/>
          <w:sz w:val="16"/>
        </w:rPr>
        <w:t>supply</w:t>
      </w:r>
      <w:proofErr w:type="spellEnd"/>
      <w:r>
        <w:rPr>
          <w:rFonts w:ascii="Tahoma" w:eastAsia="Tahoma" w:hAnsi="Tahoma" w:cs="Tahoma"/>
          <w:sz w:val="16"/>
        </w:rPr>
        <w:t xml:space="preserve"> </w:t>
      </w:r>
      <w:proofErr w:type="spellStart"/>
      <w:r>
        <w:rPr>
          <w:rFonts w:ascii="Tahoma" w:eastAsia="Tahoma" w:hAnsi="Tahoma" w:cs="Tahoma"/>
          <w:sz w:val="16"/>
        </w:rPr>
        <w:t>chai</w:t>
      </w:r>
      <w:r>
        <w:rPr>
          <w:rFonts w:ascii="Tahoma" w:eastAsia="Tahoma" w:hAnsi="Tahoma" w:cs="Tahoma"/>
          <w:sz w:val="16"/>
        </w:rPr>
        <w:t>n</w:t>
      </w:r>
      <w:proofErr w:type="spellEnd"/>
      <w:r>
        <w:rPr>
          <w:rFonts w:ascii="Tahoma" w:eastAsia="Tahoma" w:hAnsi="Tahoma" w:cs="Tahoma"/>
          <w:sz w:val="16"/>
        </w:rPr>
        <w:t xml:space="preserve"> en ce qui concerne les devis et les nouvelles commandes</w:t>
      </w:r>
    </w:p>
    <w:p w:rsidR="00A66D12" w:rsidRDefault="00E954ED">
      <w:pPr>
        <w:framePr w:w="10928" w:h="2112" w:hRule="exact" w:wrap="none" w:vAnchor="page" w:hAnchor="margin" w:x="380" w:y="5430"/>
        <w:numPr>
          <w:ilvl w:val="0"/>
          <w:numId w:val="3"/>
        </w:numPr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sz w:val="16"/>
        </w:rPr>
        <w:t>Assure les revues de son processus : Analyse des indicateurs, des audits, de l’état de suivi des actions correctives et préventives et actions d’amélioration.</w:t>
      </w:r>
    </w:p>
    <w:p w:rsidR="00A66D12" w:rsidRDefault="00E954ED">
      <w:pPr>
        <w:framePr w:w="10928" w:h="2112" w:hRule="exact" w:wrap="none" w:vAnchor="page" w:hAnchor="margin" w:x="380" w:y="5430"/>
        <w:numPr>
          <w:ilvl w:val="0"/>
          <w:numId w:val="3"/>
        </w:numPr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sz w:val="16"/>
        </w:rPr>
        <w:t xml:space="preserve">Proposition des actions d’amélioration </w:t>
      </w:r>
      <w:r>
        <w:rPr>
          <w:rFonts w:ascii="Tahoma" w:eastAsia="Tahoma" w:hAnsi="Tahoma" w:cs="Tahoma"/>
          <w:sz w:val="16"/>
        </w:rPr>
        <w:t>de son processus</w:t>
      </w:r>
    </w:p>
    <w:p w:rsidR="00A66D12" w:rsidRDefault="00A66D12">
      <w:pPr>
        <w:pStyle w:val="ParagraphStyle11"/>
        <w:framePr w:w="11376" w:h="374" w:hRule="exact" w:wrap="none" w:vAnchor="page" w:hAnchor="margin" w:x="179" w:y="7542"/>
        <w:rPr>
          <w:rStyle w:val="FakeCharacterStyle"/>
        </w:rPr>
      </w:pPr>
    </w:p>
    <w:p w:rsidR="00A66D12" w:rsidRDefault="00E954ED">
      <w:pPr>
        <w:pStyle w:val="ParagraphStyle12"/>
        <w:framePr w:w="11291" w:h="374" w:hRule="exact" w:wrap="none" w:vAnchor="page" w:hAnchor="margin" w:x="207" w:y="7542"/>
        <w:rPr>
          <w:rStyle w:val="CharacterStyle6"/>
        </w:rPr>
      </w:pPr>
      <w:r>
        <w:rPr>
          <w:rStyle w:val="CharacterStyle6"/>
        </w:rPr>
        <w:t>Consignes aux postes</w:t>
      </w:r>
    </w:p>
    <w:p w:rsidR="00A66D12" w:rsidRDefault="00E954ED">
      <w:pPr>
        <w:framePr w:w="10928" w:h="984" w:hRule="exact" w:wrap="none" w:vAnchor="page" w:hAnchor="margin" w:x="380" w:y="7917"/>
        <w:numPr>
          <w:ilvl w:val="0"/>
          <w:numId w:val="4"/>
        </w:numPr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sz w:val="16"/>
        </w:rPr>
        <w:t>Rigueur,</w:t>
      </w:r>
    </w:p>
    <w:p w:rsidR="00A66D12" w:rsidRDefault="00E954ED">
      <w:pPr>
        <w:framePr w:w="10928" w:h="984" w:hRule="exact" w:wrap="none" w:vAnchor="page" w:hAnchor="margin" w:x="380" w:y="7917"/>
        <w:numPr>
          <w:ilvl w:val="0"/>
          <w:numId w:val="4"/>
        </w:numPr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sz w:val="16"/>
        </w:rPr>
        <w:t>Présentabilité,</w:t>
      </w:r>
    </w:p>
    <w:p w:rsidR="00A66D12" w:rsidRDefault="00E954ED">
      <w:pPr>
        <w:framePr w:w="10928" w:h="984" w:hRule="exact" w:wrap="none" w:vAnchor="page" w:hAnchor="margin" w:x="380" w:y="7917"/>
        <w:numPr>
          <w:ilvl w:val="0"/>
          <w:numId w:val="4"/>
        </w:numPr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sz w:val="16"/>
        </w:rPr>
        <w:t>Dynamisme,</w:t>
      </w:r>
    </w:p>
    <w:p w:rsidR="00A66D12" w:rsidRDefault="00E954ED">
      <w:pPr>
        <w:framePr w:w="10928" w:h="984" w:hRule="exact" w:wrap="none" w:vAnchor="page" w:hAnchor="margin" w:x="380" w:y="7917"/>
        <w:numPr>
          <w:ilvl w:val="0"/>
          <w:numId w:val="4"/>
        </w:numPr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sz w:val="16"/>
        </w:rPr>
        <w:t>Déplacements,</w:t>
      </w:r>
    </w:p>
    <w:p w:rsidR="00A66D12" w:rsidRDefault="00E954ED">
      <w:pPr>
        <w:framePr w:w="10928" w:h="984" w:hRule="exact" w:wrap="none" w:vAnchor="page" w:hAnchor="margin" w:x="380" w:y="7917"/>
        <w:numPr>
          <w:ilvl w:val="0"/>
          <w:numId w:val="4"/>
        </w:numPr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sz w:val="16"/>
        </w:rPr>
        <w:t>Forces de négociations</w:t>
      </w:r>
    </w:p>
    <w:p w:rsidR="00A66D12" w:rsidRDefault="00A66D12">
      <w:pPr>
        <w:pStyle w:val="ParagraphStyle11"/>
        <w:framePr w:w="11376" w:h="374" w:hRule="exact" w:wrap="none" w:vAnchor="page" w:hAnchor="margin" w:x="179" w:y="8901"/>
        <w:rPr>
          <w:rStyle w:val="FakeCharacterStyle"/>
        </w:rPr>
      </w:pPr>
    </w:p>
    <w:p w:rsidR="00A66D12" w:rsidRDefault="00E954ED">
      <w:pPr>
        <w:pStyle w:val="ParagraphStyle12"/>
        <w:framePr w:w="11291" w:h="374" w:hRule="exact" w:wrap="none" w:vAnchor="page" w:hAnchor="margin" w:x="207" w:y="8901"/>
        <w:rPr>
          <w:rStyle w:val="CharacterStyle6"/>
        </w:rPr>
      </w:pPr>
      <w:r>
        <w:rPr>
          <w:rStyle w:val="CharacterStyle6"/>
        </w:rPr>
        <w:t>Profil</w:t>
      </w:r>
    </w:p>
    <w:p w:rsidR="00A66D12" w:rsidRDefault="00E954ED">
      <w:pPr>
        <w:framePr w:w="10928" w:h="331" w:hRule="exact" w:wrap="none" w:vAnchor="page" w:hAnchor="margin" w:x="380" w:y="9275"/>
        <w:numPr>
          <w:ilvl w:val="0"/>
          <w:numId w:val="5"/>
        </w:numPr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sz w:val="16"/>
        </w:rPr>
        <w:t>Diplôme universitaire en commerce ou dans un domaine connexe.</w:t>
      </w:r>
    </w:p>
    <w:p w:rsidR="00A66D12" w:rsidRDefault="00A66D12">
      <w:pPr>
        <w:pStyle w:val="ParagraphStyle11"/>
        <w:framePr w:w="11376" w:h="374" w:hRule="exact" w:wrap="none" w:vAnchor="page" w:hAnchor="margin" w:x="179" w:y="9606"/>
        <w:rPr>
          <w:rStyle w:val="FakeCharacterStyle"/>
        </w:rPr>
      </w:pPr>
    </w:p>
    <w:p w:rsidR="00A66D12" w:rsidRDefault="00E954ED">
      <w:pPr>
        <w:pStyle w:val="ParagraphStyle12"/>
        <w:framePr w:w="11291" w:h="374" w:hRule="exact" w:wrap="none" w:vAnchor="page" w:hAnchor="margin" w:x="207" w:y="9606"/>
        <w:rPr>
          <w:rStyle w:val="CharacterStyle6"/>
        </w:rPr>
      </w:pPr>
      <w:r>
        <w:rPr>
          <w:rStyle w:val="CharacterStyle6"/>
        </w:rPr>
        <w:t>Compétences</w:t>
      </w:r>
    </w:p>
    <w:p w:rsidR="00A66D12" w:rsidRDefault="00E954ED">
      <w:pPr>
        <w:framePr w:w="10928" w:h="1181" w:hRule="exact" w:wrap="none" w:vAnchor="page" w:hAnchor="margin" w:x="380" w:y="9981"/>
        <w:numPr>
          <w:ilvl w:val="0"/>
          <w:numId w:val="6"/>
        </w:numPr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sz w:val="16"/>
        </w:rPr>
        <w:t>Excellentes compétences en communication et en leadership.</w:t>
      </w:r>
    </w:p>
    <w:p w:rsidR="00A66D12" w:rsidRDefault="00E954ED">
      <w:pPr>
        <w:framePr w:w="10928" w:h="1181" w:hRule="exact" w:wrap="none" w:vAnchor="page" w:hAnchor="margin" w:x="380" w:y="9981"/>
        <w:numPr>
          <w:ilvl w:val="0"/>
          <w:numId w:val="6"/>
        </w:numPr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sz w:val="16"/>
        </w:rPr>
        <w:t>Solides compétences en analyse de données et en résolution de problèmes.</w:t>
      </w:r>
    </w:p>
    <w:p w:rsidR="00A66D12" w:rsidRDefault="00E954ED">
      <w:pPr>
        <w:framePr w:w="10928" w:h="1181" w:hRule="exact" w:wrap="none" w:vAnchor="page" w:hAnchor="margin" w:x="380" w:y="9981"/>
        <w:numPr>
          <w:ilvl w:val="0"/>
          <w:numId w:val="6"/>
        </w:numPr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sz w:val="16"/>
        </w:rPr>
        <w:t>Connaissance approfondie des stratégies de vente.</w:t>
      </w:r>
    </w:p>
    <w:p w:rsidR="00A66D12" w:rsidRDefault="00E954ED">
      <w:pPr>
        <w:framePr w:w="10928" w:h="1181" w:hRule="exact" w:wrap="none" w:vAnchor="page" w:hAnchor="margin" w:x="380" w:y="9981"/>
        <w:numPr>
          <w:ilvl w:val="0"/>
          <w:numId w:val="6"/>
        </w:numPr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sz w:val="16"/>
        </w:rPr>
        <w:t>Maîtrise des outils de gestion de la relation client (CRM) et des systèmes de planification des ressources de l'entreprise (ERP).</w:t>
      </w:r>
    </w:p>
    <w:p w:rsidR="00A66D12" w:rsidRDefault="00E954ED">
      <w:pPr>
        <w:framePr w:w="10928" w:h="1181" w:hRule="exact" w:wrap="none" w:vAnchor="page" w:hAnchor="margin" w:x="380" w:y="9981"/>
        <w:numPr>
          <w:ilvl w:val="0"/>
          <w:numId w:val="6"/>
        </w:numPr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sz w:val="16"/>
        </w:rPr>
        <w:t>Cap</w:t>
      </w:r>
      <w:r>
        <w:rPr>
          <w:rFonts w:ascii="Tahoma" w:eastAsia="Tahoma" w:hAnsi="Tahoma" w:cs="Tahoma"/>
          <w:sz w:val="16"/>
        </w:rPr>
        <w:t>acité à travailler de manière autonome et en équipe.</w:t>
      </w:r>
    </w:p>
    <w:p w:rsidR="00A66D12" w:rsidRDefault="00E954ED">
      <w:pPr>
        <w:framePr w:w="10928" w:h="1181" w:hRule="exact" w:wrap="none" w:vAnchor="page" w:hAnchor="margin" w:x="380" w:y="9981"/>
        <w:numPr>
          <w:ilvl w:val="0"/>
          <w:numId w:val="6"/>
        </w:numPr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sz w:val="16"/>
        </w:rPr>
        <w:t>Bonne capacité d'adaptation et de gestion des priorités.</w:t>
      </w:r>
    </w:p>
    <w:p w:rsidR="00A66D12" w:rsidRDefault="00A66D12">
      <w:pPr>
        <w:pStyle w:val="ParagraphStyle11"/>
        <w:framePr w:w="11376" w:h="374" w:hRule="exact" w:wrap="none" w:vAnchor="page" w:hAnchor="margin" w:x="179" w:y="11162"/>
        <w:rPr>
          <w:rStyle w:val="FakeCharacterStyle"/>
        </w:rPr>
      </w:pPr>
    </w:p>
    <w:p w:rsidR="00A66D12" w:rsidRDefault="00E954ED">
      <w:pPr>
        <w:pStyle w:val="ParagraphStyle12"/>
        <w:framePr w:w="11291" w:h="374" w:hRule="exact" w:wrap="none" w:vAnchor="page" w:hAnchor="margin" w:x="207" w:y="11162"/>
        <w:rPr>
          <w:rStyle w:val="CharacterStyle6"/>
        </w:rPr>
      </w:pPr>
      <w:r>
        <w:rPr>
          <w:rStyle w:val="CharacterStyle6"/>
        </w:rPr>
        <w:t>Expérience</w:t>
      </w:r>
    </w:p>
    <w:p w:rsidR="00A66D12" w:rsidRDefault="00E954ED">
      <w:pPr>
        <w:framePr w:w="10928" w:h="331" w:hRule="exact" w:wrap="none" w:vAnchor="page" w:hAnchor="margin" w:x="380" w:y="11536"/>
        <w:numPr>
          <w:ilvl w:val="0"/>
          <w:numId w:val="7"/>
        </w:numPr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sz w:val="16"/>
        </w:rPr>
        <w:t>Au moins 3 à 5 ans d'expérience dans un poste similaire.</w:t>
      </w:r>
    </w:p>
    <w:p w:rsidR="00A66D12" w:rsidRDefault="00A66D12">
      <w:pPr>
        <w:pStyle w:val="ParagraphStyle11"/>
        <w:framePr w:w="11376" w:h="374" w:hRule="exact" w:wrap="none" w:vAnchor="page" w:hAnchor="margin" w:x="172" w:y="11867"/>
        <w:rPr>
          <w:rStyle w:val="FakeCharacterStyle"/>
        </w:rPr>
      </w:pPr>
    </w:p>
    <w:p w:rsidR="00A66D12" w:rsidRDefault="00E954ED">
      <w:pPr>
        <w:pStyle w:val="ParagraphStyle12"/>
        <w:framePr w:w="11291" w:h="374" w:hRule="exact" w:wrap="none" w:vAnchor="page" w:hAnchor="margin" w:x="200" w:y="11867"/>
        <w:rPr>
          <w:rStyle w:val="CharacterStyle6"/>
        </w:rPr>
      </w:pPr>
      <w:r>
        <w:rPr>
          <w:rStyle w:val="CharacterStyle6"/>
        </w:rPr>
        <w:t>Aptitude Physique</w:t>
      </w:r>
    </w:p>
    <w:p w:rsidR="00A66D12" w:rsidRDefault="00E954ED">
      <w:pPr>
        <w:framePr w:w="10928" w:h="331" w:hRule="exact" w:wrap="none" w:vAnchor="page" w:hAnchor="margin" w:x="380" w:y="12242"/>
        <w:numPr>
          <w:ilvl w:val="0"/>
          <w:numId w:val="8"/>
        </w:numPr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sz w:val="16"/>
        </w:rPr>
        <w:t>Bon état de santé.</w:t>
      </w:r>
    </w:p>
    <w:p w:rsidR="00A66D12" w:rsidRDefault="00A66D12">
      <w:pPr>
        <w:pStyle w:val="ParagraphStyle11"/>
        <w:framePr w:w="11383" w:h="374" w:hRule="exact" w:wrap="none" w:vAnchor="page" w:hAnchor="margin" w:x="172" w:y="12616"/>
        <w:rPr>
          <w:rStyle w:val="FakeCharacterStyle"/>
        </w:rPr>
      </w:pPr>
    </w:p>
    <w:p w:rsidR="00A66D12" w:rsidRDefault="00E954ED">
      <w:pPr>
        <w:pStyle w:val="ParagraphStyle12"/>
        <w:framePr w:w="11298" w:h="374" w:hRule="exact" w:wrap="none" w:vAnchor="page" w:hAnchor="margin" w:x="200" w:y="12616"/>
        <w:rPr>
          <w:rStyle w:val="CharacterStyle6"/>
        </w:rPr>
      </w:pPr>
      <w:r>
        <w:rPr>
          <w:rStyle w:val="CharacterStyle6"/>
        </w:rPr>
        <w:t>Exigences avancées</w:t>
      </w:r>
    </w:p>
    <w:p w:rsidR="00A66D12" w:rsidRDefault="00A66D12">
      <w:pPr>
        <w:pStyle w:val="ParagraphStyle13"/>
        <w:framePr w:w="2431" w:h="360" w:hRule="exact" w:wrap="none" w:vAnchor="page" w:hAnchor="margin" w:x="217" w:y="12990"/>
        <w:rPr>
          <w:rStyle w:val="FakeCharacterStyle"/>
        </w:rPr>
      </w:pPr>
    </w:p>
    <w:p w:rsidR="00A66D12" w:rsidRDefault="00E954ED">
      <w:pPr>
        <w:pStyle w:val="ParagraphStyle14"/>
        <w:framePr w:w="2435" w:h="345" w:hRule="exact" w:wrap="none" w:vAnchor="page" w:hAnchor="margin" w:x="215" w:y="12990"/>
        <w:rPr>
          <w:rStyle w:val="CharacterStyle7"/>
        </w:rPr>
      </w:pPr>
      <w:r>
        <w:rPr>
          <w:rStyle w:val="CharacterStyle7"/>
        </w:rPr>
        <w:t xml:space="preserve">Type d'exigences </w:t>
      </w:r>
      <w:r>
        <w:rPr>
          <w:rStyle w:val="CharacterStyle7"/>
        </w:rPr>
        <w:t>avancées</w:t>
      </w:r>
    </w:p>
    <w:p w:rsidR="00A66D12" w:rsidRDefault="00A66D12">
      <w:pPr>
        <w:pStyle w:val="ParagraphStyle15"/>
        <w:framePr w:w="3386" w:h="360" w:hRule="exact" w:wrap="none" w:vAnchor="page" w:hAnchor="margin" w:x="2694" w:y="12990"/>
        <w:rPr>
          <w:rStyle w:val="FakeCharacterStyle"/>
        </w:rPr>
      </w:pPr>
    </w:p>
    <w:p w:rsidR="00A66D12" w:rsidRDefault="00E954ED">
      <w:pPr>
        <w:pStyle w:val="ParagraphStyle16"/>
        <w:framePr w:w="3360" w:h="345" w:hRule="exact" w:wrap="none" w:vAnchor="page" w:hAnchor="margin" w:x="2722" w:y="12990"/>
        <w:rPr>
          <w:rStyle w:val="CharacterStyle8"/>
        </w:rPr>
      </w:pPr>
      <w:r>
        <w:rPr>
          <w:rStyle w:val="CharacterStyle8"/>
        </w:rPr>
        <w:t>Exigences</w:t>
      </w:r>
    </w:p>
    <w:p w:rsidR="00A66D12" w:rsidRDefault="00A66D12">
      <w:pPr>
        <w:pStyle w:val="ParagraphStyle15"/>
        <w:framePr w:w="1939" w:h="360" w:hRule="exact" w:wrap="none" w:vAnchor="page" w:hAnchor="margin" w:x="6125" w:y="12990"/>
        <w:rPr>
          <w:rStyle w:val="FakeCharacterStyle"/>
        </w:rPr>
      </w:pPr>
    </w:p>
    <w:p w:rsidR="00A66D12" w:rsidRDefault="00E954ED">
      <w:pPr>
        <w:pStyle w:val="ParagraphStyle16"/>
        <w:framePr w:w="1913" w:h="345" w:hRule="exact" w:wrap="none" w:vAnchor="page" w:hAnchor="margin" w:x="6153" w:y="12990"/>
        <w:rPr>
          <w:rStyle w:val="CharacterStyle8"/>
        </w:rPr>
      </w:pPr>
      <w:r>
        <w:rPr>
          <w:rStyle w:val="CharacterStyle8"/>
        </w:rPr>
        <w:t>Niveau exigé</w:t>
      </w:r>
    </w:p>
    <w:p w:rsidR="00A66D12" w:rsidRDefault="00A66D12">
      <w:pPr>
        <w:pStyle w:val="ParagraphStyle15"/>
        <w:framePr w:w="3402" w:h="360" w:hRule="exact" w:wrap="none" w:vAnchor="page" w:hAnchor="margin" w:x="8109" w:y="12990"/>
        <w:rPr>
          <w:rStyle w:val="FakeCharacterStyle"/>
        </w:rPr>
      </w:pPr>
    </w:p>
    <w:p w:rsidR="00A66D12" w:rsidRDefault="00E954ED">
      <w:pPr>
        <w:pStyle w:val="ParagraphStyle16"/>
        <w:framePr w:w="3376" w:h="345" w:hRule="exact" w:wrap="none" w:vAnchor="page" w:hAnchor="margin" w:x="8137" w:y="12990"/>
        <w:rPr>
          <w:rStyle w:val="CharacterStyle8"/>
        </w:rPr>
      </w:pPr>
      <w:r>
        <w:rPr>
          <w:rStyle w:val="CharacterStyle8"/>
        </w:rPr>
        <w:t>Commentaires</w:t>
      </w:r>
    </w:p>
    <w:p w:rsidR="00A66D12" w:rsidRDefault="00A66D12">
      <w:pPr>
        <w:pStyle w:val="ParagraphStyle17"/>
        <w:framePr w:w="2431" w:h="360" w:hRule="exact" w:wrap="none" w:vAnchor="page" w:hAnchor="margin" w:x="217" w:y="13365"/>
        <w:rPr>
          <w:rStyle w:val="FakeCharacterStyle"/>
        </w:rPr>
      </w:pPr>
    </w:p>
    <w:p w:rsidR="00A66D12" w:rsidRDefault="00A66D12">
      <w:pPr>
        <w:pStyle w:val="ParagraphStyle18"/>
        <w:framePr w:w="2435" w:h="345" w:hRule="exact" w:wrap="none" w:vAnchor="page" w:hAnchor="margin" w:x="215" w:y="13365"/>
        <w:rPr>
          <w:rStyle w:val="CharacterStyle9"/>
        </w:rPr>
      </w:pPr>
    </w:p>
    <w:p w:rsidR="00A66D12" w:rsidRDefault="00A66D12">
      <w:pPr>
        <w:pStyle w:val="ParagraphStyle19"/>
        <w:framePr w:w="3386" w:h="360" w:hRule="exact" w:wrap="none" w:vAnchor="page" w:hAnchor="margin" w:x="2694" w:y="13365"/>
        <w:rPr>
          <w:rStyle w:val="FakeCharacterStyle"/>
        </w:rPr>
      </w:pPr>
    </w:p>
    <w:p w:rsidR="00A66D12" w:rsidRDefault="00A66D12">
      <w:pPr>
        <w:pStyle w:val="ParagraphStyle20"/>
        <w:framePr w:w="3360" w:h="345" w:hRule="exact" w:wrap="none" w:vAnchor="page" w:hAnchor="margin" w:x="2722" w:y="13365"/>
        <w:rPr>
          <w:rStyle w:val="CharacterStyle10"/>
        </w:rPr>
      </w:pPr>
    </w:p>
    <w:p w:rsidR="00A66D12" w:rsidRDefault="00A66D12">
      <w:pPr>
        <w:pStyle w:val="ParagraphStyle19"/>
        <w:framePr w:w="1939" w:h="360" w:hRule="exact" w:wrap="none" w:vAnchor="page" w:hAnchor="margin" w:x="6125" w:y="13365"/>
        <w:rPr>
          <w:rStyle w:val="FakeCharacterStyle"/>
        </w:rPr>
      </w:pPr>
    </w:p>
    <w:p w:rsidR="00A66D12" w:rsidRDefault="00A66D12">
      <w:pPr>
        <w:pStyle w:val="ParagraphStyle20"/>
        <w:framePr w:w="1913" w:h="345" w:hRule="exact" w:wrap="none" w:vAnchor="page" w:hAnchor="margin" w:x="6153" w:y="13365"/>
        <w:rPr>
          <w:rStyle w:val="CharacterStyle10"/>
        </w:rPr>
      </w:pPr>
    </w:p>
    <w:p w:rsidR="00A66D12" w:rsidRDefault="00A66D12">
      <w:pPr>
        <w:pStyle w:val="ParagraphStyle19"/>
        <w:framePr w:w="3402" w:h="360" w:hRule="exact" w:wrap="none" w:vAnchor="page" w:hAnchor="margin" w:x="8109" w:y="13365"/>
        <w:rPr>
          <w:rStyle w:val="FakeCharacterStyle"/>
        </w:rPr>
      </w:pPr>
    </w:p>
    <w:p w:rsidR="00A66D12" w:rsidRDefault="00A66D12">
      <w:pPr>
        <w:pStyle w:val="ParagraphStyle20"/>
        <w:framePr w:w="3376" w:h="345" w:hRule="exact" w:wrap="none" w:vAnchor="page" w:hAnchor="margin" w:x="8137" w:y="13365"/>
        <w:rPr>
          <w:rStyle w:val="CharacterStyle10"/>
        </w:rPr>
      </w:pPr>
    </w:p>
    <w:p w:rsidR="00A66D12" w:rsidRDefault="00E954ED">
      <w:pPr>
        <w:pStyle w:val="ParagraphStyle21"/>
        <w:framePr w:w="11707" w:h="72" w:hRule="exact" w:wrap="none" w:vAnchor="page" w:hAnchor="margin" w:x="43" w:y="13982"/>
        <w:rPr>
          <w:rStyle w:val="FakeCharacterStyle"/>
        </w:rPr>
      </w:pPr>
      <w:r>
        <w:rPr>
          <w:noProof/>
        </w:rPr>
        <w:drawing>
          <wp:inline distT="0" distB="0" distL="0" distR="0">
            <wp:extent cx="7429500" cy="47625"/>
            <wp:effectExtent l="0" t="0" r="0" b="0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429500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66D12" w:rsidRDefault="00E954ED">
      <w:pPr>
        <w:pStyle w:val="ParagraphStyle22"/>
        <w:framePr w:w="806" w:h="288" w:hRule="exact" w:wrap="none" w:vAnchor="page" w:hAnchor="margin" w:x="9432" w:y="14170"/>
        <w:rPr>
          <w:rStyle w:val="CharacterStyle11"/>
        </w:rPr>
      </w:pPr>
      <w:r>
        <w:rPr>
          <w:rStyle w:val="CharacterStyle11"/>
        </w:rPr>
        <w:t>Code :</w:t>
      </w:r>
    </w:p>
    <w:p w:rsidR="00A66D12" w:rsidRDefault="00E954ED">
      <w:pPr>
        <w:pStyle w:val="ParagraphStyle22"/>
        <w:framePr w:w="1570" w:h="288" w:hRule="exact" w:wrap="none" w:vAnchor="page" w:hAnchor="margin" w:x="10253" w:y="14170"/>
        <w:rPr>
          <w:rStyle w:val="CharacterStyle11"/>
        </w:rPr>
      </w:pPr>
      <w:r>
        <w:rPr>
          <w:rStyle w:val="CharacterStyle11"/>
        </w:rPr>
        <w:t>FP-QAL-10</w:t>
      </w:r>
    </w:p>
    <w:p w:rsidR="00A66D12" w:rsidRDefault="00E954ED">
      <w:pPr>
        <w:pStyle w:val="ParagraphStyle23"/>
        <w:framePr w:w="1152" w:h="288" w:hRule="exact" w:wrap="none" w:vAnchor="page" w:hAnchor="margin" w:x="72" w:y="14458"/>
        <w:rPr>
          <w:rStyle w:val="CharacterStyle12"/>
        </w:rPr>
      </w:pPr>
      <w:r>
        <w:rPr>
          <w:rStyle w:val="CharacterStyle12"/>
        </w:rPr>
        <w:t>2026-03-30</w:t>
      </w:r>
    </w:p>
    <w:p w:rsidR="00A66D12" w:rsidRDefault="00E954ED">
      <w:pPr>
        <w:pStyle w:val="ParagraphStyle23"/>
        <w:framePr w:w="1152" w:h="288" w:hRule="exact" w:wrap="none" w:vAnchor="page" w:hAnchor="margin" w:x="5342" w:y="14458"/>
        <w:rPr>
          <w:rStyle w:val="CharacterStyle12"/>
        </w:rPr>
      </w:pPr>
      <w:r>
        <w:rPr>
          <w:rStyle w:val="CharacterStyle12"/>
        </w:rPr>
        <w:t>1 / 1</w:t>
      </w:r>
    </w:p>
    <w:p w:rsidR="00A66D12" w:rsidRDefault="00E954ED">
      <w:pPr>
        <w:pStyle w:val="ParagraphStyle22"/>
        <w:framePr w:w="806" w:h="288" w:hRule="exact" w:wrap="none" w:vAnchor="page" w:hAnchor="margin" w:x="9432" w:y="14458"/>
        <w:rPr>
          <w:rStyle w:val="CharacterStyle11"/>
        </w:rPr>
      </w:pPr>
      <w:r>
        <w:rPr>
          <w:rStyle w:val="CharacterStyle11"/>
        </w:rPr>
        <w:t>Indice :</w:t>
      </w:r>
    </w:p>
    <w:p w:rsidR="00A66D12" w:rsidRDefault="00E954ED">
      <w:pPr>
        <w:pStyle w:val="ParagraphStyle22"/>
        <w:framePr w:w="1570" w:h="288" w:hRule="exact" w:wrap="none" w:vAnchor="page" w:hAnchor="margin" w:x="10253" w:y="14458"/>
        <w:rPr>
          <w:rStyle w:val="CharacterStyle11"/>
        </w:rPr>
      </w:pPr>
      <w:r>
        <w:rPr>
          <w:rStyle w:val="CharacterStyle11"/>
        </w:rPr>
        <w:t>00</w:t>
      </w:r>
    </w:p>
    <w:p w:rsidR="00A66D12" w:rsidRDefault="00E954ED">
      <w:pPr>
        <w:pStyle w:val="ParagraphStyle22"/>
        <w:framePr w:w="806" w:h="288" w:hRule="exact" w:wrap="none" w:vAnchor="page" w:hAnchor="margin" w:x="9432" w:y="14746"/>
        <w:rPr>
          <w:rStyle w:val="CharacterStyle11"/>
        </w:rPr>
      </w:pPr>
      <w:r>
        <w:rPr>
          <w:rStyle w:val="CharacterStyle11"/>
        </w:rPr>
        <w:t>Édition :</w:t>
      </w:r>
    </w:p>
    <w:p w:rsidR="00A66D12" w:rsidRDefault="00E954ED">
      <w:pPr>
        <w:pStyle w:val="ParagraphStyle22"/>
        <w:framePr w:w="1570" w:h="288" w:hRule="exact" w:wrap="none" w:vAnchor="page" w:hAnchor="margin" w:x="10253" w:y="14746"/>
        <w:rPr>
          <w:rStyle w:val="CharacterStyle11"/>
        </w:rPr>
      </w:pPr>
      <w:bookmarkStart w:id="0" w:name="_GoBack"/>
      <w:r>
        <w:rPr>
          <w:rStyle w:val="CharacterStyle11"/>
        </w:rPr>
        <w:t>15/05/2004</w:t>
      </w:r>
      <w:bookmarkEnd w:id="0"/>
    </w:p>
    <w:sectPr w:rsidR="00A66D12">
      <w:pgSz w:w="12240" w:h="15840"/>
      <w:pgMar w:top="187" w:right="230" w:bottom="806" w:left="158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AC3799"/>
    <w:multiLevelType w:val="hybridMultilevel"/>
    <w:tmpl w:val="6F54753E"/>
    <w:lvl w:ilvl="0" w:tplc="0000010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00000101">
      <w:start w:val="1"/>
      <w:numFmt w:val="bullet"/>
      <w:lvlText w:val="o"/>
      <w:lvlJc w:val="left"/>
      <w:pPr>
        <w:ind w:left="1440" w:hanging="360"/>
      </w:pPr>
      <w:rPr>
        <w:rFonts w:ascii="Symbol" w:eastAsia="Symbol" w:hAnsi="Symbol" w:cs="Symbol"/>
      </w:rPr>
    </w:lvl>
    <w:lvl w:ilvl="2" w:tplc="00000102">
      <w:start w:val="1"/>
      <w:numFmt w:val="bullet"/>
      <w:lvlText w:val="·"/>
      <w:lvlJc w:val="left"/>
      <w:pPr>
        <w:ind w:left="2160" w:hanging="360"/>
      </w:pPr>
      <w:rPr>
        <w:rFonts w:ascii="Symbol" w:eastAsia="Symbol" w:hAnsi="Symbol" w:cs="Symbol"/>
      </w:rPr>
    </w:lvl>
    <w:lvl w:ilvl="3" w:tplc="00000103">
      <w:start w:val="1"/>
      <w:numFmt w:val="bullet"/>
      <w:lvlText w:val="o"/>
      <w:lvlJc w:val="left"/>
      <w:pPr>
        <w:ind w:left="2880" w:hanging="360"/>
      </w:pPr>
      <w:rPr>
        <w:rFonts w:ascii="Symbol" w:eastAsia="Symbol" w:hAnsi="Symbol" w:cs="Symbol"/>
      </w:rPr>
    </w:lvl>
    <w:lvl w:ilvl="4" w:tplc="00000104">
      <w:start w:val="1"/>
      <w:numFmt w:val="bullet"/>
      <w:lvlText w:val="·"/>
      <w:lvlJc w:val="left"/>
      <w:pPr>
        <w:ind w:left="3600" w:hanging="360"/>
      </w:pPr>
      <w:rPr>
        <w:rFonts w:ascii="Symbol" w:eastAsia="Symbol" w:hAnsi="Symbol" w:cs="Symbol"/>
      </w:rPr>
    </w:lvl>
    <w:lvl w:ilvl="5" w:tplc="00000105">
      <w:start w:val="1"/>
      <w:numFmt w:val="bullet"/>
      <w:lvlText w:val="o"/>
      <w:lvlJc w:val="left"/>
      <w:pPr>
        <w:ind w:left="4320" w:hanging="360"/>
      </w:pPr>
      <w:rPr>
        <w:rFonts w:ascii="Symbol" w:eastAsia="Symbol" w:hAnsi="Symbol" w:cs="Symbol"/>
      </w:rPr>
    </w:lvl>
    <w:lvl w:ilvl="6" w:tplc="0000010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</w:rPr>
    </w:lvl>
    <w:lvl w:ilvl="7" w:tplc="00000107">
      <w:start w:val="1"/>
      <w:numFmt w:val="bullet"/>
      <w:lvlText w:val="o"/>
      <w:lvlJc w:val="left"/>
      <w:pPr>
        <w:ind w:left="5760" w:hanging="360"/>
      </w:pPr>
      <w:rPr>
        <w:rFonts w:ascii="Symbol" w:eastAsia="Symbol" w:hAnsi="Symbol" w:cs="Symbol"/>
      </w:rPr>
    </w:lvl>
    <w:lvl w:ilvl="8" w:tplc="00000108">
      <w:start w:val="1"/>
      <w:numFmt w:val="bullet"/>
      <w:lvlText w:val="·"/>
      <w:lvlJc w:val="left"/>
      <w:pPr>
        <w:ind w:left="6480" w:hanging="360"/>
      </w:pPr>
      <w:rPr>
        <w:rFonts w:ascii="Symbol" w:eastAsia="Symbol" w:hAnsi="Symbol" w:cs="Symbol"/>
      </w:rPr>
    </w:lvl>
  </w:abstractNum>
  <w:abstractNum w:abstractNumId="1" w15:restartNumberingAfterBreak="0">
    <w:nsid w:val="1421527E"/>
    <w:multiLevelType w:val="hybridMultilevel"/>
    <w:tmpl w:val="90D231C6"/>
    <w:lvl w:ilvl="0" w:tplc="00000124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00000125">
      <w:start w:val="1"/>
      <w:numFmt w:val="bullet"/>
      <w:lvlText w:val="o"/>
      <w:lvlJc w:val="left"/>
      <w:pPr>
        <w:ind w:left="1440" w:hanging="360"/>
      </w:pPr>
      <w:rPr>
        <w:rFonts w:ascii="Symbol" w:eastAsia="Symbol" w:hAnsi="Symbol" w:cs="Symbol"/>
      </w:rPr>
    </w:lvl>
    <w:lvl w:ilvl="2" w:tplc="00000126">
      <w:start w:val="1"/>
      <w:numFmt w:val="bullet"/>
      <w:lvlText w:val="·"/>
      <w:lvlJc w:val="left"/>
      <w:pPr>
        <w:ind w:left="2160" w:hanging="360"/>
      </w:pPr>
      <w:rPr>
        <w:rFonts w:ascii="Symbol" w:eastAsia="Symbol" w:hAnsi="Symbol" w:cs="Symbol"/>
      </w:rPr>
    </w:lvl>
    <w:lvl w:ilvl="3" w:tplc="00000127">
      <w:start w:val="1"/>
      <w:numFmt w:val="bullet"/>
      <w:lvlText w:val="o"/>
      <w:lvlJc w:val="left"/>
      <w:pPr>
        <w:ind w:left="2880" w:hanging="360"/>
      </w:pPr>
      <w:rPr>
        <w:rFonts w:ascii="Symbol" w:eastAsia="Symbol" w:hAnsi="Symbol" w:cs="Symbol"/>
      </w:rPr>
    </w:lvl>
    <w:lvl w:ilvl="4" w:tplc="00000128">
      <w:start w:val="1"/>
      <w:numFmt w:val="bullet"/>
      <w:lvlText w:val="·"/>
      <w:lvlJc w:val="left"/>
      <w:pPr>
        <w:ind w:left="3600" w:hanging="360"/>
      </w:pPr>
      <w:rPr>
        <w:rFonts w:ascii="Symbol" w:eastAsia="Symbol" w:hAnsi="Symbol" w:cs="Symbol"/>
      </w:rPr>
    </w:lvl>
    <w:lvl w:ilvl="5" w:tplc="00000129">
      <w:start w:val="1"/>
      <w:numFmt w:val="bullet"/>
      <w:lvlText w:val="o"/>
      <w:lvlJc w:val="left"/>
      <w:pPr>
        <w:ind w:left="4320" w:hanging="360"/>
      </w:pPr>
      <w:rPr>
        <w:rFonts w:ascii="Symbol" w:eastAsia="Symbol" w:hAnsi="Symbol" w:cs="Symbol"/>
      </w:rPr>
    </w:lvl>
    <w:lvl w:ilvl="6" w:tplc="0000012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</w:rPr>
    </w:lvl>
    <w:lvl w:ilvl="7" w:tplc="0000012B">
      <w:start w:val="1"/>
      <w:numFmt w:val="bullet"/>
      <w:lvlText w:val="o"/>
      <w:lvlJc w:val="left"/>
      <w:pPr>
        <w:ind w:left="5760" w:hanging="360"/>
      </w:pPr>
      <w:rPr>
        <w:rFonts w:ascii="Symbol" w:eastAsia="Symbol" w:hAnsi="Symbol" w:cs="Symbol"/>
      </w:rPr>
    </w:lvl>
    <w:lvl w:ilvl="8" w:tplc="0000012C">
      <w:start w:val="1"/>
      <w:numFmt w:val="bullet"/>
      <w:lvlText w:val="·"/>
      <w:lvlJc w:val="left"/>
      <w:pPr>
        <w:ind w:left="6480" w:hanging="360"/>
      </w:pPr>
      <w:rPr>
        <w:rFonts w:ascii="Symbol" w:eastAsia="Symbol" w:hAnsi="Symbol" w:cs="Symbol"/>
      </w:rPr>
    </w:lvl>
  </w:abstractNum>
  <w:abstractNum w:abstractNumId="2" w15:restartNumberingAfterBreak="0">
    <w:nsid w:val="2756FAB6"/>
    <w:multiLevelType w:val="hybridMultilevel"/>
    <w:tmpl w:val="12EA08E0"/>
    <w:lvl w:ilvl="0" w:tplc="00000136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00000137">
      <w:start w:val="1"/>
      <w:numFmt w:val="bullet"/>
      <w:lvlText w:val="o"/>
      <w:lvlJc w:val="left"/>
      <w:pPr>
        <w:ind w:left="1440" w:hanging="360"/>
      </w:pPr>
      <w:rPr>
        <w:rFonts w:ascii="Symbol" w:eastAsia="Symbol" w:hAnsi="Symbol" w:cs="Symbol"/>
      </w:rPr>
    </w:lvl>
    <w:lvl w:ilvl="2" w:tplc="00000138">
      <w:start w:val="1"/>
      <w:numFmt w:val="bullet"/>
      <w:lvlText w:val="·"/>
      <w:lvlJc w:val="left"/>
      <w:pPr>
        <w:ind w:left="2160" w:hanging="360"/>
      </w:pPr>
      <w:rPr>
        <w:rFonts w:ascii="Symbol" w:eastAsia="Symbol" w:hAnsi="Symbol" w:cs="Symbol"/>
      </w:rPr>
    </w:lvl>
    <w:lvl w:ilvl="3" w:tplc="00000139">
      <w:start w:val="1"/>
      <w:numFmt w:val="bullet"/>
      <w:lvlText w:val="o"/>
      <w:lvlJc w:val="left"/>
      <w:pPr>
        <w:ind w:left="2880" w:hanging="360"/>
      </w:pPr>
      <w:rPr>
        <w:rFonts w:ascii="Symbol" w:eastAsia="Symbol" w:hAnsi="Symbol" w:cs="Symbol"/>
      </w:rPr>
    </w:lvl>
    <w:lvl w:ilvl="4" w:tplc="0000013A">
      <w:start w:val="1"/>
      <w:numFmt w:val="bullet"/>
      <w:lvlText w:val="·"/>
      <w:lvlJc w:val="left"/>
      <w:pPr>
        <w:ind w:left="3600" w:hanging="360"/>
      </w:pPr>
      <w:rPr>
        <w:rFonts w:ascii="Symbol" w:eastAsia="Symbol" w:hAnsi="Symbol" w:cs="Symbol"/>
      </w:rPr>
    </w:lvl>
    <w:lvl w:ilvl="5" w:tplc="0000013B">
      <w:start w:val="1"/>
      <w:numFmt w:val="bullet"/>
      <w:lvlText w:val="o"/>
      <w:lvlJc w:val="left"/>
      <w:pPr>
        <w:ind w:left="4320" w:hanging="360"/>
      </w:pPr>
      <w:rPr>
        <w:rFonts w:ascii="Symbol" w:eastAsia="Symbol" w:hAnsi="Symbol" w:cs="Symbol"/>
      </w:rPr>
    </w:lvl>
    <w:lvl w:ilvl="6" w:tplc="0000013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</w:rPr>
    </w:lvl>
    <w:lvl w:ilvl="7" w:tplc="0000013D">
      <w:start w:val="1"/>
      <w:numFmt w:val="bullet"/>
      <w:lvlText w:val="o"/>
      <w:lvlJc w:val="left"/>
      <w:pPr>
        <w:ind w:left="5760" w:hanging="360"/>
      </w:pPr>
      <w:rPr>
        <w:rFonts w:ascii="Symbol" w:eastAsia="Symbol" w:hAnsi="Symbol" w:cs="Symbol"/>
      </w:rPr>
    </w:lvl>
    <w:lvl w:ilvl="8" w:tplc="0000013E">
      <w:start w:val="1"/>
      <w:numFmt w:val="bullet"/>
      <w:lvlText w:val="·"/>
      <w:lvlJc w:val="left"/>
      <w:pPr>
        <w:ind w:left="6480" w:hanging="360"/>
      </w:pPr>
      <w:rPr>
        <w:rFonts w:ascii="Symbol" w:eastAsia="Symbol" w:hAnsi="Symbol" w:cs="Symbol"/>
      </w:rPr>
    </w:lvl>
  </w:abstractNum>
  <w:abstractNum w:abstractNumId="3" w15:restartNumberingAfterBreak="0">
    <w:nsid w:val="27891E50"/>
    <w:multiLevelType w:val="hybridMultilevel"/>
    <w:tmpl w:val="CE867F6A"/>
    <w:lvl w:ilvl="0" w:tplc="00000109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0000010A">
      <w:start w:val="1"/>
      <w:numFmt w:val="bullet"/>
      <w:lvlText w:val="o"/>
      <w:lvlJc w:val="left"/>
      <w:pPr>
        <w:ind w:left="1440" w:hanging="360"/>
      </w:pPr>
      <w:rPr>
        <w:rFonts w:ascii="Symbol" w:eastAsia="Symbol" w:hAnsi="Symbol" w:cs="Symbol"/>
      </w:rPr>
    </w:lvl>
    <w:lvl w:ilvl="2" w:tplc="0000010B">
      <w:start w:val="1"/>
      <w:numFmt w:val="bullet"/>
      <w:lvlText w:val="·"/>
      <w:lvlJc w:val="left"/>
      <w:pPr>
        <w:ind w:left="2160" w:hanging="360"/>
      </w:pPr>
      <w:rPr>
        <w:rFonts w:ascii="Symbol" w:eastAsia="Symbol" w:hAnsi="Symbol" w:cs="Symbol"/>
      </w:rPr>
    </w:lvl>
    <w:lvl w:ilvl="3" w:tplc="0000010C">
      <w:start w:val="1"/>
      <w:numFmt w:val="bullet"/>
      <w:lvlText w:val="o"/>
      <w:lvlJc w:val="left"/>
      <w:pPr>
        <w:ind w:left="2880" w:hanging="360"/>
      </w:pPr>
      <w:rPr>
        <w:rFonts w:ascii="Symbol" w:eastAsia="Symbol" w:hAnsi="Symbol" w:cs="Symbol"/>
      </w:rPr>
    </w:lvl>
    <w:lvl w:ilvl="4" w:tplc="0000010D">
      <w:start w:val="1"/>
      <w:numFmt w:val="bullet"/>
      <w:lvlText w:val="·"/>
      <w:lvlJc w:val="left"/>
      <w:pPr>
        <w:ind w:left="3600" w:hanging="360"/>
      </w:pPr>
      <w:rPr>
        <w:rFonts w:ascii="Symbol" w:eastAsia="Symbol" w:hAnsi="Symbol" w:cs="Symbol"/>
      </w:rPr>
    </w:lvl>
    <w:lvl w:ilvl="5" w:tplc="0000010E">
      <w:start w:val="1"/>
      <w:numFmt w:val="bullet"/>
      <w:lvlText w:val="o"/>
      <w:lvlJc w:val="left"/>
      <w:pPr>
        <w:ind w:left="4320" w:hanging="360"/>
      </w:pPr>
      <w:rPr>
        <w:rFonts w:ascii="Symbol" w:eastAsia="Symbol" w:hAnsi="Symbol" w:cs="Symbol"/>
      </w:rPr>
    </w:lvl>
    <w:lvl w:ilvl="6" w:tplc="0000010F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</w:rPr>
    </w:lvl>
    <w:lvl w:ilvl="7" w:tplc="00000110">
      <w:start w:val="1"/>
      <w:numFmt w:val="bullet"/>
      <w:lvlText w:val="o"/>
      <w:lvlJc w:val="left"/>
      <w:pPr>
        <w:ind w:left="5760" w:hanging="360"/>
      </w:pPr>
      <w:rPr>
        <w:rFonts w:ascii="Symbol" w:eastAsia="Symbol" w:hAnsi="Symbol" w:cs="Symbol"/>
      </w:rPr>
    </w:lvl>
    <w:lvl w:ilvl="8" w:tplc="00000111">
      <w:start w:val="1"/>
      <w:numFmt w:val="bullet"/>
      <w:lvlText w:val="·"/>
      <w:lvlJc w:val="left"/>
      <w:pPr>
        <w:ind w:left="6480" w:hanging="360"/>
      </w:pPr>
      <w:rPr>
        <w:rFonts w:ascii="Symbol" w:eastAsia="Symbol" w:hAnsi="Symbol" w:cs="Symbol"/>
      </w:rPr>
    </w:lvl>
  </w:abstractNum>
  <w:abstractNum w:abstractNumId="4" w15:restartNumberingAfterBreak="0">
    <w:nsid w:val="38454FA4"/>
    <w:multiLevelType w:val="hybridMultilevel"/>
    <w:tmpl w:val="1ED8BA0C"/>
    <w:lvl w:ilvl="0" w:tplc="0000011B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0000011C">
      <w:start w:val="1"/>
      <w:numFmt w:val="bullet"/>
      <w:lvlText w:val="o"/>
      <w:lvlJc w:val="left"/>
      <w:pPr>
        <w:ind w:left="1440" w:hanging="360"/>
      </w:pPr>
      <w:rPr>
        <w:rFonts w:ascii="Symbol" w:eastAsia="Symbol" w:hAnsi="Symbol" w:cs="Symbol"/>
      </w:rPr>
    </w:lvl>
    <w:lvl w:ilvl="2" w:tplc="0000011D">
      <w:start w:val="1"/>
      <w:numFmt w:val="bullet"/>
      <w:lvlText w:val="·"/>
      <w:lvlJc w:val="left"/>
      <w:pPr>
        <w:ind w:left="2160" w:hanging="360"/>
      </w:pPr>
      <w:rPr>
        <w:rFonts w:ascii="Symbol" w:eastAsia="Symbol" w:hAnsi="Symbol" w:cs="Symbol"/>
      </w:rPr>
    </w:lvl>
    <w:lvl w:ilvl="3" w:tplc="0000011E">
      <w:start w:val="1"/>
      <w:numFmt w:val="bullet"/>
      <w:lvlText w:val="o"/>
      <w:lvlJc w:val="left"/>
      <w:pPr>
        <w:ind w:left="2880" w:hanging="360"/>
      </w:pPr>
      <w:rPr>
        <w:rFonts w:ascii="Symbol" w:eastAsia="Symbol" w:hAnsi="Symbol" w:cs="Symbol"/>
      </w:rPr>
    </w:lvl>
    <w:lvl w:ilvl="4" w:tplc="0000011F">
      <w:start w:val="1"/>
      <w:numFmt w:val="bullet"/>
      <w:lvlText w:val="·"/>
      <w:lvlJc w:val="left"/>
      <w:pPr>
        <w:ind w:left="3600" w:hanging="360"/>
      </w:pPr>
      <w:rPr>
        <w:rFonts w:ascii="Symbol" w:eastAsia="Symbol" w:hAnsi="Symbol" w:cs="Symbol"/>
      </w:rPr>
    </w:lvl>
    <w:lvl w:ilvl="5" w:tplc="00000120">
      <w:start w:val="1"/>
      <w:numFmt w:val="bullet"/>
      <w:lvlText w:val="o"/>
      <w:lvlJc w:val="left"/>
      <w:pPr>
        <w:ind w:left="4320" w:hanging="360"/>
      </w:pPr>
      <w:rPr>
        <w:rFonts w:ascii="Symbol" w:eastAsia="Symbol" w:hAnsi="Symbol" w:cs="Symbol"/>
      </w:rPr>
    </w:lvl>
    <w:lvl w:ilvl="6" w:tplc="00000121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</w:rPr>
    </w:lvl>
    <w:lvl w:ilvl="7" w:tplc="00000122">
      <w:start w:val="1"/>
      <w:numFmt w:val="bullet"/>
      <w:lvlText w:val="o"/>
      <w:lvlJc w:val="left"/>
      <w:pPr>
        <w:ind w:left="5760" w:hanging="360"/>
      </w:pPr>
      <w:rPr>
        <w:rFonts w:ascii="Symbol" w:eastAsia="Symbol" w:hAnsi="Symbol" w:cs="Symbol"/>
      </w:rPr>
    </w:lvl>
    <w:lvl w:ilvl="8" w:tplc="00000123">
      <w:start w:val="1"/>
      <w:numFmt w:val="bullet"/>
      <w:lvlText w:val="·"/>
      <w:lvlJc w:val="left"/>
      <w:pPr>
        <w:ind w:left="6480" w:hanging="360"/>
      </w:pPr>
      <w:rPr>
        <w:rFonts w:ascii="Symbol" w:eastAsia="Symbol" w:hAnsi="Symbol" w:cs="Symbol"/>
      </w:rPr>
    </w:lvl>
  </w:abstractNum>
  <w:abstractNum w:abstractNumId="5" w15:restartNumberingAfterBreak="0">
    <w:nsid w:val="3F87B33F"/>
    <w:multiLevelType w:val="hybridMultilevel"/>
    <w:tmpl w:val="C276D816"/>
    <w:lvl w:ilvl="0" w:tplc="0000013F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00000140">
      <w:start w:val="1"/>
      <w:numFmt w:val="bullet"/>
      <w:lvlText w:val="o"/>
      <w:lvlJc w:val="left"/>
      <w:pPr>
        <w:ind w:left="1440" w:hanging="360"/>
      </w:pPr>
      <w:rPr>
        <w:rFonts w:ascii="Symbol" w:eastAsia="Symbol" w:hAnsi="Symbol" w:cs="Symbol"/>
      </w:rPr>
    </w:lvl>
    <w:lvl w:ilvl="2" w:tplc="00000141">
      <w:start w:val="1"/>
      <w:numFmt w:val="bullet"/>
      <w:lvlText w:val="·"/>
      <w:lvlJc w:val="left"/>
      <w:pPr>
        <w:ind w:left="2160" w:hanging="360"/>
      </w:pPr>
      <w:rPr>
        <w:rFonts w:ascii="Symbol" w:eastAsia="Symbol" w:hAnsi="Symbol" w:cs="Symbol"/>
      </w:rPr>
    </w:lvl>
    <w:lvl w:ilvl="3" w:tplc="00000142">
      <w:start w:val="1"/>
      <w:numFmt w:val="bullet"/>
      <w:lvlText w:val="o"/>
      <w:lvlJc w:val="left"/>
      <w:pPr>
        <w:ind w:left="2880" w:hanging="360"/>
      </w:pPr>
      <w:rPr>
        <w:rFonts w:ascii="Symbol" w:eastAsia="Symbol" w:hAnsi="Symbol" w:cs="Symbol"/>
      </w:rPr>
    </w:lvl>
    <w:lvl w:ilvl="4" w:tplc="00000143">
      <w:start w:val="1"/>
      <w:numFmt w:val="bullet"/>
      <w:lvlText w:val="·"/>
      <w:lvlJc w:val="left"/>
      <w:pPr>
        <w:ind w:left="3600" w:hanging="360"/>
      </w:pPr>
      <w:rPr>
        <w:rFonts w:ascii="Symbol" w:eastAsia="Symbol" w:hAnsi="Symbol" w:cs="Symbol"/>
      </w:rPr>
    </w:lvl>
    <w:lvl w:ilvl="5" w:tplc="00000144">
      <w:start w:val="1"/>
      <w:numFmt w:val="bullet"/>
      <w:lvlText w:val="o"/>
      <w:lvlJc w:val="left"/>
      <w:pPr>
        <w:ind w:left="4320" w:hanging="360"/>
      </w:pPr>
      <w:rPr>
        <w:rFonts w:ascii="Symbol" w:eastAsia="Symbol" w:hAnsi="Symbol" w:cs="Symbol"/>
      </w:rPr>
    </w:lvl>
    <w:lvl w:ilvl="6" w:tplc="00000145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</w:rPr>
    </w:lvl>
    <w:lvl w:ilvl="7" w:tplc="00000146">
      <w:start w:val="1"/>
      <w:numFmt w:val="bullet"/>
      <w:lvlText w:val="o"/>
      <w:lvlJc w:val="left"/>
      <w:pPr>
        <w:ind w:left="5760" w:hanging="360"/>
      </w:pPr>
      <w:rPr>
        <w:rFonts w:ascii="Symbol" w:eastAsia="Symbol" w:hAnsi="Symbol" w:cs="Symbol"/>
      </w:rPr>
    </w:lvl>
    <w:lvl w:ilvl="8" w:tplc="00000147">
      <w:start w:val="1"/>
      <w:numFmt w:val="bullet"/>
      <w:lvlText w:val="·"/>
      <w:lvlJc w:val="left"/>
      <w:pPr>
        <w:ind w:left="6480" w:hanging="360"/>
      </w:pPr>
      <w:rPr>
        <w:rFonts w:ascii="Symbol" w:eastAsia="Symbol" w:hAnsi="Symbol" w:cs="Symbol"/>
      </w:rPr>
    </w:lvl>
  </w:abstractNum>
  <w:abstractNum w:abstractNumId="6" w15:restartNumberingAfterBreak="0">
    <w:nsid w:val="5CF5A9C8"/>
    <w:multiLevelType w:val="hybridMultilevel"/>
    <w:tmpl w:val="CF1E4B14"/>
    <w:lvl w:ilvl="0" w:tplc="0000012D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0000012E">
      <w:start w:val="1"/>
      <w:numFmt w:val="bullet"/>
      <w:lvlText w:val="o"/>
      <w:lvlJc w:val="left"/>
      <w:pPr>
        <w:ind w:left="1440" w:hanging="360"/>
      </w:pPr>
      <w:rPr>
        <w:rFonts w:ascii="Symbol" w:eastAsia="Symbol" w:hAnsi="Symbol" w:cs="Symbol"/>
      </w:rPr>
    </w:lvl>
    <w:lvl w:ilvl="2" w:tplc="0000012F">
      <w:start w:val="1"/>
      <w:numFmt w:val="bullet"/>
      <w:lvlText w:val="·"/>
      <w:lvlJc w:val="left"/>
      <w:pPr>
        <w:ind w:left="2160" w:hanging="360"/>
      </w:pPr>
      <w:rPr>
        <w:rFonts w:ascii="Symbol" w:eastAsia="Symbol" w:hAnsi="Symbol" w:cs="Symbol"/>
      </w:rPr>
    </w:lvl>
    <w:lvl w:ilvl="3" w:tplc="00000130">
      <w:start w:val="1"/>
      <w:numFmt w:val="bullet"/>
      <w:lvlText w:val="o"/>
      <w:lvlJc w:val="left"/>
      <w:pPr>
        <w:ind w:left="2880" w:hanging="360"/>
      </w:pPr>
      <w:rPr>
        <w:rFonts w:ascii="Symbol" w:eastAsia="Symbol" w:hAnsi="Symbol" w:cs="Symbol"/>
      </w:rPr>
    </w:lvl>
    <w:lvl w:ilvl="4" w:tplc="00000131">
      <w:start w:val="1"/>
      <w:numFmt w:val="bullet"/>
      <w:lvlText w:val="·"/>
      <w:lvlJc w:val="left"/>
      <w:pPr>
        <w:ind w:left="3600" w:hanging="360"/>
      </w:pPr>
      <w:rPr>
        <w:rFonts w:ascii="Symbol" w:eastAsia="Symbol" w:hAnsi="Symbol" w:cs="Symbol"/>
      </w:rPr>
    </w:lvl>
    <w:lvl w:ilvl="5" w:tplc="00000132">
      <w:start w:val="1"/>
      <w:numFmt w:val="bullet"/>
      <w:lvlText w:val="o"/>
      <w:lvlJc w:val="left"/>
      <w:pPr>
        <w:ind w:left="4320" w:hanging="360"/>
      </w:pPr>
      <w:rPr>
        <w:rFonts w:ascii="Symbol" w:eastAsia="Symbol" w:hAnsi="Symbol" w:cs="Symbol"/>
      </w:rPr>
    </w:lvl>
    <w:lvl w:ilvl="6" w:tplc="00000133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</w:rPr>
    </w:lvl>
    <w:lvl w:ilvl="7" w:tplc="00000134">
      <w:start w:val="1"/>
      <w:numFmt w:val="bullet"/>
      <w:lvlText w:val="o"/>
      <w:lvlJc w:val="left"/>
      <w:pPr>
        <w:ind w:left="5760" w:hanging="360"/>
      </w:pPr>
      <w:rPr>
        <w:rFonts w:ascii="Symbol" w:eastAsia="Symbol" w:hAnsi="Symbol" w:cs="Symbol"/>
      </w:rPr>
    </w:lvl>
    <w:lvl w:ilvl="8" w:tplc="00000135">
      <w:start w:val="1"/>
      <w:numFmt w:val="bullet"/>
      <w:lvlText w:val="·"/>
      <w:lvlJc w:val="left"/>
      <w:pPr>
        <w:ind w:left="6480" w:hanging="360"/>
      </w:pPr>
      <w:rPr>
        <w:rFonts w:ascii="Symbol" w:eastAsia="Symbol" w:hAnsi="Symbol" w:cs="Symbol"/>
      </w:rPr>
    </w:lvl>
  </w:abstractNum>
  <w:abstractNum w:abstractNumId="7" w15:restartNumberingAfterBreak="0">
    <w:nsid w:val="5FAA4E70"/>
    <w:multiLevelType w:val="hybridMultilevel"/>
    <w:tmpl w:val="FDDA1BAC"/>
    <w:lvl w:ilvl="0" w:tplc="00000112">
      <w:start w:val="1"/>
      <w:numFmt w:val="decimal"/>
      <w:lvlText w:val="%1."/>
      <w:lvlJc w:val="left"/>
      <w:pPr>
        <w:ind w:left="720" w:hanging="360"/>
      </w:pPr>
    </w:lvl>
    <w:lvl w:ilvl="1" w:tplc="00000113">
      <w:start w:val="1"/>
      <w:numFmt w:val="decimal"/>
      <w:lvlText w:val="%2."/>
      <w:lvlJc w:val="left"/>
      <w:pPr>
        <w:ind w:left="1440" w:hanging="360"/>
      </w:pPr>
    </w:lvl>
    <w:lvl w:ilvl="2" w:tplc="00000114">
      <w:start w:val="1"/>
      <w:numFmt w:val="decimal"/>
      <w:lvlText w:val="%3."/>
      <w:lvlJc w:val="left"/>
      <w:pPr>
        <w:ind w:left="2160" w:hanging="360"/>
      </w:pPr>
    </w:lvl>
    <w:lvl w:ilvl="3" w:tplc="00000115">
      <w:start w:val="1"/>
      <w:numFmt w:val="decimal"/>
      <w:lvlText w:val="%4."/>
      <w:lvlJc w:val="left"/>
      <w:pPr>
        <w:ind w:left="2880" w:hanging="360"/>
      </w:pPr>
    </w:lvl>
    <w:lvl w:ilvl="4" w:tplc="00000116">
      <w:start w:val="1"/>
      <w:numFmt w:val="decimal"/>
      <w:lvlText w:val="%5."/>
      <w:lvlJc w:val="left"/>
      <w:pPr>
        <w:ind w:left="3600" w:hanging="360"/>
      </w:pPr>
    </w:lvl>
    <w:lvl w:ilvl="5" w:tplc="00000117">
      <w:start w:val="1"/>
      <w:numFmt w:val="decimal"/>
      <w:lvlText w:val="%6."/>
      <w:lvlJc w:val="left"/>
      <w:pPr>
        <w:ind w:left="4320" w:hanging="360"/>
      </w:pPr>
    </w:lvl>
    <w:lvl w:ilvl="6" w:tplc="00000118">
      <w:start w:val="1"/>
      <w:numFmt w:val="decimal"/>
      <w:lvlText w:val="%7."/>
      <w:lvlJc w:val="left"/>
      <w:pPr>
        <w:ind w:left="5040" w:hanging="360"/>
      </w:pPr>
    </w:lvl>
    <w:lvl w:ilvl="7" w:tplc="00000119">
      <w:start w:val="1"/>
      <w:numFmt w:val="decimal"/>
      <w:lvlText w:val="%8."/>
      <w:lvlJc w:val="left"/>
      <w:pPr>
        <w:ind w:left="5760" w:hanging="360"/>
      </w:pPr>
    </w:lvl>
    <w:lvl w:ilvl="8" w:tplc="0000011A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3"/>
  </w:num>
  <w:num w:numId="3">
    <w:abstractNumId w:val="7"/>
  </w:num>
  <w:num w:numId="4">
    <w:abstractNumId w:val="4"/>
  </w:num>
  <w:num w:numId="5">
    <w:abstractNumId w:val="1"/>
  </w:num>
  <w:num w:numId="6">
    <w:abstractNumId w:val="6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hyphenationZone w:val="425"/>
  <w:characterSpacingControl w:val="doNotCompress"/>
  <w:compat>
    <w:doNotExpandShiftReturn/>
    <w:compatSetting w:name="compatibilityMode" w:uri="http://schemas.microsoft.com/office/word" w:val="12"/>
  </w:compat>
  <w:rsids>
    <w:rsidRoot w:val="00A66D12"/>
    <w:rsid w:val="00A66D12"/>
    <w:rsid w:val="00E95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F95AA9C-91E5-406B-9224-490F4A3A2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ParagraphStyle0">
    <w:name w:val="ParagraphStyle0"/>
    <w:hidden/>
  </w:style>
  <w:style w:type="paragraph" w:customStyle="1" w:styleId="ParagraphStyle1">
    <w:name w:val="ParagraphStyle1"/>
    <w:hidden/>
    <w:pPr>
      <w:jc w:val="center"/>
    </w:pPr>
  </w:style>
  <w:style w:type="paragraph" w:customStyle="1" w:styleId="ParagraphStyle2">
    <w:name w:val="ParagraphStyle2"/>
    <w:hidden/>
    <w:pPr>
      <w:pBdr>
        <w:bottom w:val="single" w:sz="6" w:space="0" w:color="FFFFFF"/>
      </w:pBdr>
      <w:shd w:val="clear" w:color="auto" w:fill="F0F0F0"/>
    </w:pPr>
  </w:style>
  <w:style w:type="paragraph" w:customStyle="1" w:styleId="ParagraphStyle3">
    <w:name w:val="ParagraphStyle3"/>
    <w:hidden/>
    <w:pPr>
      <w:jc w:val="right"/>
    </w:pPr>
  </w:style>
  <w:style w:type="paragraph" w:customStyle="1" w:styleId="ParagraphStyle4">
    <w:name w:val="ParagraphStyle4"/>
    <w:hidden/>
    <w:pPr>
      <w:pBdr>
        <w:left w:val="single" w:sz="6" w:space="0" w:color="FFFFFF"/>
        <w:bottom w:val="single" w:sz="6" w:space="0" w:color="FFFFFF"/>
      </w:pBdr>
    </w:pPr>
  </w:style>
  <w:style w:type="paragraph" w:customStyle="1" w:styleId="ParagraphStyle5">
    <w:name w:val="ParagraphStyle5"/>
    <w:hidden/>
  </w:style>
  <w:style w:type="paragraph" w:customStyle="1" w:styleId="ParagraphStyle6">
    <w:name w:val="ParagraphStyle6"/>
    <w:hidden/>
  </w:style>
  <w:style w:type="paragraph" w:customStyle="1" w:styleId="ParagraphStyle7">
    <w:name w:val="ParagraphStyle7"/>
    <w:hidden/>
    <w:pPr>
      <w:jc w:val="right"/>
    </w:pPr>
  </w:style>
  <w:style w:type="paragraph" w:customStyle="1" w:styleId="ParagraphStyle8">
    <w:name w:val="ParagraphStyle8"/>
    <w:hidden/>
    <w:pPr>
      <w:shd w:val="clear" w:color="auto" w:fill="4682B4"/>
    </w:pPr>
  </w:style>
  <w:style w:type="paragraph" w:customStyle="1" w:styleId="ParagraphStyle9">
    <w:name w:val="ParagraphStyle9"/>
    <w:hidden/>
    <w:pPr>
      <w:jc w:val="center"/>
    </w:pPr>
  </w:style>
  <w:style w:type="paragraph" w:customStyle="1" w:styleId="ParagraphStyle10">
    <w:name w:val="ParagraphStyle10"/>
    <w:hidden/>
    <w:pPr>
      <w:jc w:val="right"/>
    </w:pPr>
  </w:style>
  <w:style w:type="paragraph" w:customStyle="1" w:styleId="ParagraphStyle11">
    <w:name w:val="ParagraphStyle11"/>
    <w:hidden/>
    <w:pPr>
      <w:shd w:val="clear" w:color="auto" w:fill="4682B4"/>
    </w:pPr>
  </w:style>
  <w:style w:type="paragraph" w:customStyle="1" w:styleId="ParagraphStyle12">
    <w:name w:val="ParagraphStyle12"/>
    <w:hidden/>
    <w:pPr>
      <w:jc w:val="center"/>
    </w:pPr>
  </w:style>
  <w:style w:type="paragraph" w:customStyle="1" w:styleId="ParagraphStyle13">
    <w:name w:val="ParagraphStyle13"/>
    <w:hidden/>
    <w:pPr>
      <w:pBdr>
        <w:left w:val="single" w:sz="6" w:space="0" w:color="DCDCDC"/>
        <w:bottom w:val="single" w:sz="6" w:space="0" w:color="DCDCDC"/>
        <w:right w:val="single" w:sz="6" w:space="0" w:color="DCDCDC"/>
      </w:pBdr>
      <w:shd w:val="clear" w:color="auto" w:fill="F0F0F0"/>
    </w:pPr>
  </w:style>
  <w:style w:type="paragraph" w:customStyle="1" w:styleId="ParagraphStyle14">
    <w:name w:val="ParagraphStyle14"/>
    <w:hidden/>
    <w:pPr>
      <w:jc w:val="center"/>
    </w:pPr>
  </w:style>
  <w:style w:type="paragraph" w:customStyle="1" w:styleId="ParagraphStyle15">
    <w:name w:val="ParagraphStyle15"/>
    <w:hidden/>
    <w:pPr>
      <w:pBdr>
        <w:bottom w:val="single" w:sz="6" w:space="0" w:color="DCDCDC"/>
        <w:right w:val="single" w:sz="6" w:space="0" w:color="DCDCDC"/>
      </w:pBdr>
      <w:shd w:val="clear" w:color="auto" w:fill="F0F0F0"/>
    </w:pPr>
  </w:style>
  <w:style w:type="paragraph" w:customStyle="1" w:styleId="ParagraphStyle16">
    <w:name w:val="ParagraphStyle16"/>
    <w:hidden/>
    <w:pPr>
      <w:jc w:val="center"/>
    </w:pPr>
  </w:style>
  <w:style w:type="paragraph" w:customStyle="1" w:styleId="ParagraphStyle17">
    <w:name w:val="ParagraphStyle17"/>
    <w:hidden/>
    <w:pPr>
      <w:pBdr>
        <w:left w:val="single" w:sz="6" w:space="0" w:color="DCDCDC"/>
        <w:bottom w:val="single" w:sz="6" w:space="0" w:color="DCDCDC"/>
        <w:right w:val="single" w:sz="6" w:space="0" w:color="DCDCDC"/>
      </w:pBdr>
    </w:pPr>
  </w:style>
  <w:style w:type="paragraph" w:customStyle="1" w:styleId="ParagraphStyle18">
    <w:name w:val="ParagraphStyle18"/>
    <w:hidden/>
    <w:pPr>
      <w:jc w:val="center"/>
    </w:pPr>
  </w:style>
  <w:style w:type="paragraph" w:customStyle="1" w:styleId="ParagraphStyle19">
    <w:name w:val="ParagraphStyle19"/>
    <w:hidden/>
    <w:pPr>
      <w:pBdr>
        <w:bottom w:val="single" w:sz="6" w:space="0" w:color="DCDCDC"/>
        <w:right w:val="single" w:sz="6" w:space="0" w:color="DCDCDC"/>
      </w:pBdr>
    </w:pPr>
  </w:style>
  <w:style w:type="paragraph" w:customStyle="1" w:styleId="ParagraphStyle20">
    <w:name w:val="ParagraphStyle20"/>
    <w:hidden/>
    <w:pPr>
      <w:jc w:val="center"/>
    </w:pPr>
  </w:style>
  <w:style w:type="paragraph" w:customStyle="1" w:styleId="ParagraphStyle21">
    <w:name w:val="ParagraphStyle21"/>
    <w:hidden/>
  </w:style>
  <w:style w:type="paragraph" w:customStyle="1" w:styleId="ParagraphStyle22">
    <w:name w:val="ParagraphStyle22"/>
    <w:hidden/>
  </w:style>
  <w:style w:type="paragraph" w:customStyle="1" w:styleId="ParagraphStyle23">
    <w:name w:val="ParagraphStyle23"/>
    <w:hidden/>
    <w:pPr>
      <w:jc w:val="center"/>
    </w:pPr>
  </w:style>
  <w:style w:type="character" w:styleId="Numrodeligne">
    <w:name w:val="line number"/>
    <w:basedOn w:val="Policepardfaut"/>
    <w:semiHidden/>
  </w:style>
  <w:style w:type="character" w:styleId="Lienhypertexte">
    <w:name w:val="Hyperlink"/>
    <w:rPr>
      <w:color w:val="0000FF"/>
      <w:u w:val="single"/>
    </w:rPr>
  </w:style>
  <w:style w:type="character" w:customStyle="1" w:styleId="FakeCharacterStyle">
    <w:name w:val="FakeCharacterStyle"/>
    <w:hidden/>
    <w:rPr>
      <w:sz w:val="1"/>
      <w:szCs w:val="1"/>
    </w:rPr>
  </w:style>
  <w:style w:type="character" w:customStyle="1" w:styleId="CharacterStyle0">
    <w:name w:val="CharacterStyle0"/>
    <w:hidden/>
    <w:rPr>
      <w:rFonts w:ascii="Tahoma" w:eastAsia="Tahoma" w:hAnsi="Tahoma" w:cs="Tahoma"/>
      <w:b w:val="0"/>
      <w:i w:val="0"/>
      <w:strike w:val="0"/>
      <w:noProof/>
      <w:color w:val="000000"/>
      <w:sz w:val="36"/>
      <w:szCs w:val="36"/>
      <w:u w:val="none"/>
    </w:rPr>
  </w:style>
  <w:style w:type="character" w:customStyle="1" w:styleId="CharacterStyle1">
    <w:name w:val="CharacterStyle1"/>
    <w:hidden/>
    <w:rPr>
      <w:rFonts w:ascii="Tahoma" w:eastAsia="Tahoma" w:hAnsi="Tahoma" w:cs="Tahoma"/>
      <w:b/>
      <w:i w:val="0"/>
      <w:strike w:val="0"/>
      <w:noProof/>
      <w:color w:val="000000"/>
      <w:sz w:val="16"/>
      <w:szCs w:val="16"/>
      <w:u w:val="none"/>
    </w:rPr>
  </w:style>
  <w:style w:type="character" w:customStyle="1" w:styleId="CharacterStyle2">
    <w:name w:val="CharacterStyle2"/>
    <w:hidden/>
    <w:rPr>
      <w:rFonts w:ascii="Tahoma" w:eastAsia="Tahoma" w:hAnsi="Tahoma" w:cs="Tahoma"/>
      <w:b w:val="0"/>
      <w:i w:val="0"/>
      <w:strike w:val="0"/>
      <w:noProof/>
      <w:color w:val="000000"/>
      <w:sz w:val="16"/>
      <w:szCs w:val="16"/>
      <w:u w:val="none"/>
    </w:rPr>
  </w:style>
  <w:style w:type="character" w:customStyle="1" w:styleId="CharacterStyle3">
    <w:name w:val="CharacterStyle3"/>
    <w:hidden/>
    <w:rPr>
      <w:rFonts w:ascii="Tahoma" w:eastAsia="Tahoma" w:hAnsi="Tahoma" w:cs="Tahoma"/>
      <w:b w:val="0"/>
      <w:i w:val="0"/>
      <w:strike w:val="0"/>
      <w:noProof/>
      <w:color w:val="000000"/>
      <w:sz w:val="16"/>
      <w:szCs w:val="16"/>
      <w:u w:val="none"/>
    </w:rPr>
  </w:style>
  <w:style w:type="character" w:customStyle="1" w:styleId="CharacterStyle4">
    <w:name w:val="CharacterStyle4"/>
    <w:hidden/>
    <w:rPr>
      <w:rFonts w:ascii="Tahoma" w:eastAsia="Tahoma" w:hAnsi="Tahoma" w:cs="Tahoma"/>
      <w:b w:val="0"/>
      <w:i w:val="0"/>
      <w:strike w:val="0"/>
      <w:noProof/>
      <w:color w:val="000000"/>
      <w:sz w:val="16"/>
      <w:szCs w:val="16"/>
      <w:u w:val="none"/>
    </w:rPr>
  </w:style>
  <w:style w:type="character" w:customStyle="1" w:styleId="CharacterStyle5">
    <w:name w:val="CharacterStyle5"/>
    <w:hidden/>
    <w:rPr>
      <w:rFonts w:ascii="Tahoma" w:eastAsia="Tahoma" w:hAnsi="Tahoma" w:cs="Tahoma"/>
      <w:b/>
      <w:i w:val="0"/>
      <w:strike w:val="0"/>
      <w:noProof/>
      <w:color w:val="FFFFFF"/>
      <w:sz w:val="16"/>
      <w:szCs w:val="16"/>
      <w:u w:val="none"/>
    </w:rPr>
  </w:style>
  <w:style w:type="character" w:customStyle="1" w:styleId="CharacterStyle6">
    <w:name w:val="CharacterStyle6"/>
    <w:hidden/>
    <w:rPr>
      <w:rFonts w:ascii="Arial" w:eastAsia="Arial" w:hAnsi="Arial" w:cs="Arial"/>
      <w:b/>
      <w:i w:val="0"/>
      <w:strike w:val="0"/>
      <w:noProof/>
      <w:color w:val="FFFFFF"/>
      <w:sz w:val="16"/>
      <w:szCs w:val="16"/>
      <w:u w:val="none"/>
    </w:rPr>
  </w:style>
  <w:style w:type="character" w:customStyle="1" w:styleId="CharacterStyle7">
    <w:name w:val="CharacterStyle7"/>
    <w:hidden/>
    <w:rPr>
      <w:rFonts w:ascii="Tahoma" w:eastAsia="Tahoma" w:hAnsi="Tahoma" w:cs="Tahoma"/>
      <w:b/>
      <w:i w:val="0"/>
      <w:strike w:val="0"/>
      <w:noProof/>
      <w:color w:val="000000"/>
      <w:sz w:val="16"/>
      <w:szCs w:val="16"/>
      <w:u w:val="none"/>
    </w:rPr>
  </w:style>
  <w:style w:type="character" w:customStyle="1" w:styleId="CharacterStyle8">
    <w:name w:val="CharacterStyle8"/>
    <w:hidden/>
    <w:rPr>
      <w:rFonts w:ascii="Tahoma" w:eastAsia="Tahoma" w:hAnsi="Tahoma" w:cs="Tahoma"/>
      <w:b/>
      <w:i w:val="0"/>
      <w:strike w:val="0"/>
      <w:noProof/>
      <w:color w:val="000000"/>
      <w:sz w:val="16"/>
      <w:szCs w:val="16"/>
      <w:u w:val="none"/>
    </w:rPr>
  </w:style>
  <w:style w:type="character" w:customStyle="1" w:styleId="CharacterStyle9">
    <w:name w:val="CharacterStyle9"/>
    <w:hidden/>
    <w:rPr>
      <w:rFonts w:ascii="Tahoma" w:eastAsia="Tahoma" w:hAnsi="Tahoma" w:cs="Tahoma"/>
      <w:b w:val="0"/>
      <w:i w:val="0"/>
      <w:strike w:val="0"/>
      <w:noProof/>
      <w:color w:val="000000"/>
      <w:sz w:val="16"/>
      <w:szCs w:val="16"/>
      <w:u w:val="none"/>
    </w:rPr>
  </w:style>
  <w:style w:type="character" w:customStyle="1" w:styleId="CharacterStyle10">
    <w:name w:val="CharacterStyle10"/>
    <w:hidden/>
    <w:rPr>
      <w:rFonts w:ascii="Tahoma" w:eastAsia="Tahoma" w:hAnsi="Tahoma" w:cs="Tahoma"/>
      <w:b w:val="0"/>
      <w:i w:val="0"/>
      <w:strike w:val="0"/>
      <w:noProof/>
      <w:color w:val="000000"/>
      <w:sz w:val="16"/>
      <w:szCs w:val="16"/>
      <w:u w:val="none"/>
    </w:rPr>
  </w:style>
  <w:style w:type="character" w:customStyle="1" w:styleId="CharacterStyle11">
    <w:name w:val="CharacterStyle11"/>
    <w:hidden/>
    <w:rPr>
      <w:rFonts w:ascii="Tahoma" w:eastAsia="Tahoma" w:hAnsi="Tahoma" w:cs="Tahoma"/>
      <w:b w:val="0"/>
      <w:i w:val="0"/>
      <w:strike w:val="0"/>
      <w:noProof/>
      <w:color w:val="000000"/>
      <w:sz w:val="16"/>
      <w:szCs w:val="16"/>
      <w:u w:val="none"/>
    </w:rPr>
  </w:style>
  <w:style w:type="character" w:customStyle="1" w:styleId="CharacterStyle12">
    <w:name w:val="CharacterStyle12"/>
    <w:hidden/>
    <w:rPr>
      <w:rFonts w:ascii="Tahoma" w:eastAsia="Tahoma" w:hAnsi="Tahoma" w:cs="Tahoma"/>
      <w:b w:val="0"/>
      <w:i w:val="0"/>
      <w:strike w:val="0"/>
      <w:noProof/>
      <w:color w:val="000000"/>
      <w:sz w:val="16"/>
      <w:szCs w:val="16"/>
      <w:u w:val="none"/>
    </w:rPr>
  </w:style>
  <w:style w:type="table" w:styleId="Tableausimple1">
    <w:name w:val="Table Simple 1"/>
    <w:basedOn w:val="Tableau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330</Words>
  <Characters>1819</Characters>
  <Application>Microsoft Office Word</Application>
  <DocSecurity>0</DocSecurity>
  <Lines>15</Lines>
  <Paragraphs>4</Paragraphs>
  <ScaleCrop>false</ScaleCrop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2</cp:revision>
  <dcterms:created xsi:type="dcterms:W3CDTF">2026-03-30T08:50:00Z</dcterms:created>
  <dcterms:modified xsi:type="dcterms:W3CDTF">2026-03-30T08:50:00Z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XVersion">
    <vt:lpwstr>21.2.5.0</vt:lpwstr>
  </property>
</Properties>
</file>