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1529" w:rsidRPr="00E521CD" w:rsidRDefault="00331529" w:rsidP="00331529">
      <w:pPr>
        <w:spacing w:line="240" w:lineRule="auto"/>
        <w:jc w:val="center"/>
        <w:rPr>
          <w:rFonts w:asciiTheme="minorHAnsi" w:hAnsiTheme="minorHAnsi" w:cstheme="minorHAnsi"/>
          <w:b/>
          <w:sz w:val="32"/>
          <w:szCs w:val="32"/>
        </w:rPr>
      </w:pPr>
      <w:r w:rsidRPr="00E521CD">
        <w:rPr>
          <w:rFonts w:asciiTheme="minorHAnsi" w:hAnsiTheme="minorHAnsi" w:cstheme="minorHAnsi"/>
          <w:b/>
          <w:sz w:val="32"/>
          <w:szCs w:val="32"/>
        </w:rPr>
        <w:t xml:space="preserve">ECEN 5803 </w:t>
      </w:r>
    </w:p>
    <w:p w:rsidR="00331529" w:rsidRPr="00E521CD" w:rsidRDefault="00331529" w:rsidP="00331529">
      <w:pPr>
        <w:spacing w:line="240" w:lineRule="auto"/>
        <w:jc w:val="center"/>
        <w:rPr>
          <w:rFonts w:asciiTheme="minorHAnsi" w:hAnsiTheme="minorHAnsi" w:cstheme="minorHAnsi"/>
          <w:b/>
          <w:sz w:val="32"/>
          <w:szCs w:val="32"/>
        </w:rPr>
      </w:pPr>
    </w:p>
    <w:p w:rsidR="00331529" w:rsidRPr="00E521CD" w:rsidRDefault="00331529" w:rsidP="00331529">
      <w:pPr>
        <w:spacing w:line="240" w:lineRule="auto"/>
        <w:jc w:val="center"/>
        <w:rPr>
          <w:rFonts w:asciiTheme="minorHAnsi" w:hAnsiTheme="minorHAnsi" w:cstheme="minorHAnsi"/>
          <w:b/>
          <w:sz w:val="32"/>
          <w:szCs w:val="32"/>
        </w:rPr>
      </w:pPr>
      <w:r w:rsidRPr="00E521CD">
        <w:rPr>
          <w:rFonts w:asciiTheme="minorHAnsi" w:hAnsiTheme="minorHAnsi" w:cstheme="minorHAnsi"/>
          <w:b/>
          <w:sz w:val="32"/>
          <w:szCs w:val="32"/>
        </w:rPr>
        <w:t>Mastering Embedded Systems Architecture</w:t>
      </w:r>
    </w:p>
    <w:p w:rsidR="00331529" w:rsidRPr="00E521CD" w:rsidRDefault="00331529" w:rsidP="00331529">
      <w:pPr>
        <w:spacing w:line="240" w:lineRule="auto"/>
        <w:jc w:val="center"/>
        <w:rPr>
          <w:rFonts w:asciiTheme="minorHAnsi" w:hAnsiTheme="minorHAnsi" w:cstheme="minorHAnsi"/>
          <w:b/>
          <w:sz w:val="24"/>
          <w:szCs w:val="24"/>
        </w:rPr>
      </w:pPr>
    </w:p>
    <w:p w:rsidR="00331529" w:rsidRPr="00E521CD" w:rsidRDefault="00331529" w:rsidP="00331529">
      <w:pPr>
        <w:spacing w:line="240" w:lineRule="auto"/>
        <w:jc w:val="center"/>
        <w:rPr>
          <w:rFonts w:asciiTheme="minorHAnsi" w:hAnsiTheme="minorHAnsi" w:cstheme="minorHAnsi"/>
          <w:b/>
          <w:sz w:val="24"/>
          <w:szCs w:val="24"/>
        </w:rPr>
      </w:pPr>
    </w:p>
    <w:p w:rsidR="00331529" w:rsidRPr="00E521CD" w:rsidRDefault="00331529" w:rsidP="00331529">
      <w:pPr>
        <w:spacing w:line="240" w:lineRule="auto"/>
        <w:jc w:val="center"/>
        <w:rPr>
          <w:rFonts w:asciiTheme="minorHAnsi" w:hAnsiTheme="minorHAnsi" w:cstheme="minorHAnsi"/>
          <w:b/>
          <w:sz w:val="24"/>
          <w:szCs w:val="24"/>
        </w:rPr>
      </w:pPr>
    </w:p>
    <w:p w:rsidR="00331529" w:rsidRPr="00E521CD" w:rsidRDefault="00331529" w:rsidP="00331529">
      <w:pPr>
        <w:spacing w:line="240" w:lineRule="auto"/>
        <w:jc w:val="center"/>
        <w:rPr>
          <w:rFonts w:asciiTheme="minorHAnsi" w:hAnsiTheme="minorHAnsi" w:cstheme="minorHAnsi"/>
          <w:b/>
          <w:sz w:val="24"/>
          <w:szCs w:val="24"/>
        </w:rPr>
      </w:pPr>
      <w:r w:rsidRPr="00E521CD">
        <w:rPr>
          <w:rFonts w:asciiTheme="minorHAnsi" w:hAnsiTheme="minorHAnsi" w:cstheme="minorHAnsi"/>
          <w:b/>
          <w:sz w:val="24"/>
          <w:szCs w:val="24"/>
        </w:rPr>
        <w:t>Written Document: Technical Project Report</w:t>
      </w:r>
    </w:p>
    <w:p w:rsidR="00331529" w:rsidRPr="00E521CD" w:rsidRDefault="00331529" w:rsidP="00331529">
      <w:pPr>
        <w:spacing w:line="240" w:lineRule="auto"/>
        <w:jc w:val="center"/>
        <w:rPr>
          <w:rFonts w:asciiTheme="minorHAnsi" w:hAnsiTheme="minorHAnsi" w:cstheme="minorHAnsi"/>
          <w:b/>
          <w:sz w:val="24"/>
          <w:szCs w:val="24"/>
        </w:rPr>
      </w:pPr>
    </w:p>
    <w:tbl>
      <w:tblPr>
        <w:tblStyle w:val="TableGrid"/>
        <w:tblW w:w="0" w:type="auto"/>
        <w:tblLook w:val="04A0" w:firstRow="1" w:lastRow="0" w:firstColumn="1" w:lastColumn="0" w:noHBand="0" w:noVBand="1"/>
      </w:tblPr>
      <w:tblGrid>
        <w:gridCol w:w="4810"/>
        <w:gridCol w:w="4810"/>
      </w:tblGrid>
      <w:tr w:rsidR="009467F4" w:rsidRPr="00E521CD" w:rsidTr="009467F4">
        <w:tc>
          <w:tcPr>
            <w:tcW w:w="4810" w:type="dxa"/>
          </w:tcPr>
          <w:p w:rsidR="009467F4" w:rsidRPr="00E521CD" w:rsidRDefault="009467F4" w:rsidP="00331529">
            <w:pPr>
              <w:spacing w:line="240" w:lineRule="auto"/>
              <w:rPr>
                <w:rFonts w:asciiTheme="minorHAnsi" w:hAnsiTheme="minorHAnsi" w:cstheme="minorHAnsi"/>
              </w:rPr>
            </w:pPr>
            <w:r w:rsidRPr="00E521CD">
              <w:rPr>
                <w:rFonts w:asciiTheme="minorHAnsi" w:hAnsiTheme="minorHAnsi" w:cstheme="minorHAnsi"/>
              </w:rPr>
              <w:t xml:space="preserve">Date </w:t>
            </w:r>
          </w:p>
        </w:tc>
        <w:tc>
          <w:tcPr>
            <w:tcW w:w="4810" w:type="dxa"/>
          </w:tcPr>
          <w:p w:rsidR="009467F4" w:rsidRPr="00E521CD" w:rsidRDefault="009467F4" w:rsidP="00331529">
            <w:pPr>
              <w:spacing w:line="240" w:lineRule="auto"/>
              <w:rPr>
                <w:rFonts w:asciiTheme="minorHAnsi" w:hAnsiTheme="minorHAnsi" w:cstheme="minorHAnsi"/>
              </w:rPr>
            </w:pPr>
            <w:r w:rsidRPr="00E521CD">
              <w:rPr>
                <w:rFonts w:asciiTheme="minorHAnsi" w:hAnsiTheme="minorHAnsi" w:cstheme="minorHAnsi"/>
              </w:rPr>
              <w:t>10/28/2021</w:t>
            </w:r>
          </w:p>
        </w:tc>
      </w:tr>
      <w:tr w:rsidR="009467F4" w:rsidRPr="00E521CD" w:rsidTr="009467F4">
        <w:tc>
          <w:tcPr>
            <w:tcW w:w="4810" w:type="dxa"/>
          </w:tcPr>
          <w:p w:rsidR="009467F4" w:rsidRPr="00E521CD" w:rsidRDefault="0072412B" w:rsidP="00331529">
            <w:pPr>
              <w:spacing w:line="240" w:lineRule="auto"/>
              <w:rPr>
                <w:rFonts w:asciiTheme="minorHAnsi" w:hAnsiTheme="minorHAnsi" w:cstheme="minorHAnsi"/>
              </w:rPr>
            </w:pPr>
            <w:r w:rsidRPr="00E521CD">
              <w:rPr>
                <w:rFonts w:asciiTheme="minorHAnsi" w:hAnsiTheme="minorHAnsi" w:cstheme="minorHAnsi"/>
              </w:rPr>
              <w:t xml:space="preserve">Supervisor </w:t>
            </w:r>
          </w:p>
        </w:tc>
        <w:tc>
          <w:tcPr>
            <w:tcW w:w="4810" w:type="dxa"/>
          </w:tcPr>
          <w:p w:rsidR="009467F4" w:rsidRPr="00E521CD" w:rsidRDefault="0072412B" w:rsidP="00331529">
            <w:pPr>
              <w:spacing w:line="240" w:lineRule="auto"/>
              <w:rPr>
                <w:rFonts w:asciiTheme="minorHAnsi" w:hAnsiTheme="minorHAnsi" w:cstheme="minorHAnsi"/>
              </w:rPr>
            </w:pPr>
            <w:r w:rsidRPr="00E521CD">
              <w:rPr>
                <w:rFonts w:asciiTheme="minorHAnsi" w:hAnsiTheme="minorHAnsi" w:cstheme="minorHAnsi"/>
              </w:rPr>
              <w:t xml:space="preserve">Timothy Scherr </w:t>
            </w:r>
          </w:p>
        </w:tc>
      </w:tr>
      <w:tr w:rsidR="009467F4" w:rsidRPr="00E521CD" w:rsidTr="009467F4">
        <w:tc>
          <w:tcPr>
            <w:tcW w:w="4810" w:type="dxa"/>
          </w:tcPr>
          <w:p w:rsidR="009467F4" w:rsidRPr="00E521CD" w:rsidRDefault="0072412B" w:rsidP="00331529">
            <w:pPr>
              <w:spacing w:line="240" w:lineRule="auto"/>
              <w:rPr>
                <w:rFonts w:asciiTheme="minorHAnsi" w:hAnsiTheme="minorHAnsi" w:cstheme="minorHAnsi"/>
              </w:rPr>
            </w:pPr>
            <w:r w:rsidRPr="00E521CD">
              <w:rPr>
                <w:rFonts w:asciiTheme="minorHAnsi" w:hAnsiTheme="minorHAnsi" w:cstheme="minorHAnsi"/>
              </w:rPr>
              <w:t xml:space="preserve">Prepared by </w:t>
            </w:r>
          </w:p>
        </w:tc>
        <w:tc>
          <w:tcPr>
            <w:tcW w:w="4810" w:type="dxa"/>
          </w:tcPr>
          <w:p w:rsidR="009467F4" w:rsidRPr="00E521CD" w:rsidRDefault="0072412B" w:rsidP="00331529">
            <w:pPr>
              <w:spacing w:line="240" w:lineRule="auto"/>
              <w:rPr>
                <w:rFonts w:asciiTheme="minorHAnsi" w:hAnsiTheme="minorHAnsi" w:cstheme="minorHAnsi"/>
              </w:rPr>
            </w:pPr>
            <w:r w:rsidRPr="00E521CD">
              <w:rPr>
                <w:rFonts w:asciiTheme="minorHAnsi" w:hAnsiTheme="minorHAnsi" w:cstheme="minorHAnsi"/>
              </w:rPr>
              <w:t>Taher Ujjainwala</w:t>
            </w:r>
            <w:r w:rsidR="00A06D08" w:rsidRPr="00E521CD">
              <w:rPr>
                <w:rFonts w:asciiTheme="minorHAnsi" w:hAnsiTheme="minorHAnsi" w:cstheme="minorHAnsi"/>
              </w:rPr>
              <w:br/>
              <w:t>Steve Christensen</w:t>
            </w:r>
          </w:p>
        </w:tc>
      </w:tr>
    </w:tbl>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ind w:left="720"/>
        <w:rPr>
          <w:rFonts w:asciiTheme="minorHAnsi" w:hAnsiTheme="minorHAnsi" w:cstheme="minorHAnsi"/>
        </w:rPr>
      </w:pPr>
    </w:p>
    <w:p w:rsidR="00331529" w:rsidRPr="00E521CD" w:rsidRDefault="00331529" w:rsidP="00331529">
      <w:pPr>
        <w:pStyle w:val="Heading2"/>
        <w:spacing w:line="240" w:lineRule="auto"/>
        <w:rPr>
          <w:rFonts w:asciiTheme="minorHAnsi" w:hAnsiTheme="minorHAnsi" w:cstheme="minorHAnsi"/>
        </w:rPr>
      </w:pPr>
      <w:bookmarkStart w:id="0" w:name="_bkvroaiqpmb7" w:colFirst="0" w:colLast="0"/>
      <w:bookmarkEnd w:id="0"/>
    </w:p>
    <w:p w:rsidR="00331529" w:rsidRPr="00E521CD" w:rsidRDefault="00331529" w:rsidP="00331529">
      <w:pPr>
        <w:pStyle w:val="Heading2"/>
        <w:spacing w:line="240" w:lineRule="auto"/>
        <w:rPr>
          <w:rFonts w:asciiTheme="minorHAnsi" w:hAnsiTheme="minorHAnsi" w:cstheme="minorHAnsi"/>
        </w:rPr>
      </w:pPr>
      <w:bookmarkStart w:id="1" w:name="_muzbtwch0iro" w:colFirst="0" w:colLast="0"/>
      <w:bookmarkEnd w:id="1"/>
    </w:p>
    <w:p w:rsidR="00331529" w:rsidRPr="00E521CD" w:rsidRDefault="00331529" w:rsidP="00331529">
      <w:pPr>
        <w:pStyle w:val="Heading2"/>
        <w:spacing w:line="240" w:lineRule="auto"/>
        <w:rPr>
          <w:rFonts w:asciiTheme="minorHAnsi" w:hAnsiTheme="minorHAnsi" w:cstheme="minorHAnsi"/>
        </w:rPr>
      </w:pPr>
      <w:bookmarkStart w:id="2" w:name="_9pkkcxl8tari" w:colFirst="0" w:colLast="0"/>
      <w:bookmarkEnd w:id="2"/>
      <w:r w:rsidRPr="00E521CD">
        <w:rPr>
          <w:rFonts w:asciiTheme="minorHAnsi" w:hAnsiTheme="minorHAnsi" w:cstheme="minorHAnsi"/>
        </w:rPr>
        <w:br w:type="page"/>
      </w:r>
    </w:p>
    <w:p w:rsidR="00331529" w:rsidRPr="00165159" w:rsidRDefault="008358B2" w:rsidP="008358B2">
      <w:pPr>
        <w:pStyle w:val="Heading2"/>
        <w:spacing w:line="240" w:lineRule="auto"/>
        <w:jc w:val="center"/>
        <w:rPr>
          <w:rFonts w:asciiTheme="minorHAnsi" w:hAnsiTheme="minorHAnsi" w:cstheme="minorHAnsi"/>
          <w:b/>
          <w:szCs w:val="24"/>
        </w:rPr>
      </w:pPr>
      <w:bookmarkStart w:id="3" w:name="_mn5h9ntovi0m" w:colFirst="0" w:colLast="0"/>
      <w:bookmarkEnd w:id="3"/>
      <w:r w:rsidRPr="00165159">
        <w:rPr>
          <w:rFonts w:asciiTheme="minorHAnsi" w:hAnsiTheme="minorHAnsi" w:cstheme="minorHAnsi"/>
          <w:b/>
          <w:szCs w:val="24"/>
        </w:rPr>
        <w:lastRenderedPageBreak/>
        <w:t>Index</w:t>
      </w:r>
    </w:p>
    <w:p w:rsidR="00331529" w:rsidRPr="00E521CD" w:rsidRDefault="00331529" w:rsidP="00331529">
      <w:pPr>
        <w:spacing w:line="240" w:lineRule="auto"/>
        <w:rPr>
          <w:rFonts w:asciiTheme="minorHAnsi" w:hAnsiTheme="minorHAnsi" w:cstheme="minorHAnsi"/>
          <w:sz w:val="24"/>
          <w:szCs w:val="24"/>
        </w:rPr>
      </w:pPr>
    </w:p>
    <w:p w:rsidR="00331529" w:rsidRPr="00E521CD" w:rsidRDefault="00331529" w:rsidP="00331529">
      <w:pPr>
        <w:numPr>
          <w:ilvl w:val="0"/>
          <w:numId w:val="11"/>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Executive Summary</w:t>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t xml:space="preserve"> </w:t>
      </w:r>
      <w:r w:rsidRPr="00E521CD">
        <w:rPr>
          <w:rFonts w:asciiTheme="minorHAnsi" w:hAnsiTheme="minorHAnsi" w:cstheme="minorHAnsi"/>
          <w:sz w:val="24"/>
          <w:szCs w:val="24"/>
        </w:rPr>
        <w:tab/>
        <w:t xml:space="preserve"> </w:t>
      </w:r>
      <w:r w:rsidR="001C1A1C">
        <w:rPr>
          <w:rFonts w:asciiTheme="minorHAnsi" w:hAnsiTheme="minorHAnsi" w:cstheme="minorHAnsi"/>
          <w:sz w:val="24"/>
          <w:szCs w:val="24"/>
        </w:rPr>
        <w:t>3</w:t>
      </w:r>
    </w:p>
    <w:p w:rsidR="00331529" w:rsidRPr="00E521CD" w:rsidRDefault="00331529" w:rsidP="00133C91">
      <w:pPr>
        <w:numPr>
          <w:ilvl w:val="0"/>
          <w:numId w:val="11"/>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Problem Statement</w:t>
      </w:r>
      <w:r w:rsidR="00133C91" w:rsidRPr="00E521CD">
        <w:rPr>
          <w:rFonts w:asciiTheme="minorHAnsi" w:hAnsiTheme="minorHAnsi" w:cstheme="minorHAnsi"/>
          <w:sz w:val="24"/>
          <w:szCs w:val="24"/>
        </w:rPr>
        <w:t xml:space="preserve"> and Objectives </w:t>
      </w:r>
      <w:r w:rsidR="00BC19DD" w:rsidRPr="00E521CD">
        <w:rPr>
          <w:rFonts w:asciiTheme="minorHAnsi" w:hAnsiTheme="minorHAnsi" w:cstheme="minorHAnsi"/>
          <w:sz w:val="24"/>
          <w:szCs w:val="24"/>
        </w:rPr>
        <w:tab/>
      </w:r>
      <w:r w:rsidR="00BC19DD" w:rsidRPr="00E521CD">
        <w:rPr>
          <w:rFonts w:asciiTheme="minorHAnsi" w:hAnsiTheme="minorHAnsi" w:cstheme="minorHAnsi"/>
          <w:sz w:val="24"/>
          <w:szCs w:val="24"/>
        </w:rPr>
        <w:tab/>
      </w:r>
      <w:r w:rsidR="00BC19DD" w:rsidRPr="00E521CD">
        <w:rPr>
          <w:rFonts w:asciiTheme="minorHAnsi" w:hAnsiTheme="minorHAnsi" w:cstheme="minorHAnsi"/>
          <w:sz w:val="24"/>
          <w:szCs w:val="24"/>
        </w:rPr>
        <w:tab/>
      </w:r>
      <w:r w:rsidR="00BC19DD" w:rsidRPr="00E521CD">
        <w:rPr>
          <w:rFonts w:asciiTheme="minorHAnsi" w:hAnsiTheme="minorHAnsi" w:cstheme="minorHAnsi"/>
          <w:sz w:val="24"/>
          <w:szCs w:val="24"/>
        </w:rPr>
        <w:tab/>
      </w:r>
      <w:r w:rsidR="00BC19DD" w:rsidRPr="00E521CD">
        <w:rPr>
          <w:rFonts w:asciiTheme="minorHAnsi" w:hAnsiTheme="minorHAnsi" w:cstheme="minorHAnsi"/>
          <w:sz w:val="24"/>
          <w:szCs w:val="24"/>
        </w:rPr>
        <w:tab/>
      </w:r>
      <w:r w:rsidR="00BC19DD" w:rsidRPr="00E521CD">
        <w:rPr>
          <w:rFonts w:asciiTheme="minorHAnsi" w:hAnsiTheme="minorHAnsi" w:cstheme="minorHAnsi"/>
          <w:sz w:val="24"/>
          <w:szCs w:val="24"/>
        </w:rPr>
        <w:tab/>
      </w:r>
      <w:r w:rsidR="00BC19DD" w:rsidRPr="00E521CD">
        <w:rPr>
          <w:rFonts w:asciiTheme="minorHAnsi" w:hAnsiTheme="minorHAnsi" w:cstheme="minorHAnsi"/>
          <w:sz w:val="24"/>
          <w:szCs w:val="24"/>
        </w:rPr>
        <w:tab/>
      </w:r>
      <w:r w:rsidRPr="00E521CD">
        <w:rPr>
          <w:rFonts w:asciiTheme="minorHAnsi" w:hAnsiTheme="minorHAnsi" w:cstheme="minorHAnsi"/>
          <w:sz w:val="24"/>
          <w:szCs w:val="24"/>
        </w:rPr>
        <w:t xml:space="preserve"> </w:t>
      </w:r>
      <w:r w:rsidR="001C1A1C">
        <w:rPr>
          <w:rFonts w:asciiTheme="minorHAnsi" w:hAnsiTheme="minorHAnsi" w:cstheme="minorHAnsi"/>
          <w:sz w:val="24"/>
          <w:szCs w:val="24"/>
        </w:rPr>
        <w:t>4</w:t>
      </w:r>
    </w:p>
    <w:p w:rsidR="00331529" w:rsidRPr="00E521CD" w:rsidRDefault="00331529" w:rsidP="00331529">
      <w:pPr>
        <w:numPr>
          <w:ilvl w:val="0"/>
          <w:numId w:val="11"/>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Approach and methodology of evaluation</w:t>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t xml:space="preserve"> </w:t>
      </w:r>
      <w:r w:rsidR="00BC19DD" w:rsidRPr="00E521CD">
        <w:rPr>
          <w:rFonts w:asciiTheme="minorHAnsi" w:hAnsiTheme="minorHAnsi" w:cstheme="minorHAnsi"/>
          <w:sz w:val="24"/>
          <w:szCs w:val="24"/>
        </w:rPr>
        <w:tab/>
      </w:r>
      <w:r w:rsidRPr="00E521CD">
        <w:rPr>
          <w:rFonts w:asciiTheme="minorHAnsi" w:hAnsiTheme="minorHAnsi" w:cstheme="minorHAnsi"/>
          <w:sz w:val="24"/>
          <w:szCs w:val="24"/>
        </w:rPr>
        <w:tab/>
        <w:t xml:space="preserve"> </w:t>
      </w:r>
      <w:r w:rsidR="001C1A1C">
        <w:rPr>
          <w:rFonts w:asciiTheme="minorHAnsi" w:hAnsiTheme="minorHAnsi" w:cstheme="minorHAnsi"/>
          <w:sz w:val="24"/>
          <w:szCs w:val="24"/>
        </w:rPr>
        <w:t>5</w:t>
      </w:r>
    </w:p>
    <w:p w:rsidR="00331529" w:rsidRDefault="00891CD4" w:rsidP="00891CD4">
      <w:pPr>
        <w:pStyle w:val="Heading3"/>
        <w:numPr>
          <w:ilvl w:val="1"/>
          <w:numId w:val="13"/>
        </w:numPr>
        <w:spacing w:before="0" w:after="0" w:line="240" w:lineRule="auto"/>
        <w:jc w:val="both"/>
        <w:rPr>
          <w:rFonts w:asciiTheme="minorHAnsi" w:hAnsiTheme="minorHAnsi" w:cstheme="minorHAnsi"/>
          <w:sz w:val="24"/>
          <w:szCs w:val="24"/>
        </w:rPr>
      </w:pPr>
      <w:bookmarkStart w:id="4" w:name="_id45p8yvca1r" w:colFirst="0" w:colLast="0"/>
      <w:bookmarkEnd w:id="4"/>
      <w:r w:rsidRPr="00E521CD">
        <w:rPr>
          <w:rFonts w:asciiTheme="minorHAnsi" w:hAnsiTheme="minorHAnsi" w:cstheme="minorHAnsi"/>
          <w:sz w:val="24"/>
          <w:szCs w:val="24"/>
        </w:rPr>
        <w:t xml:space="preserve"> </w:t>
      </w:r>
      <w:r w:rsidR="00331529" w:rsidRPr="00E521CD">
        <w:rPr>
          <w:rFonts w:asciiTheme="minorHAnsi" w:hAnsiTheme="minorHAnsi" w:cstheme="minorHAnsi"/>
          <w:sz w:val="24"/>
          <w:szCs w:val="24"/>
        </w:rPr>
        <w:t>Block diagram or Semi-Schematic diagram</w:t>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t xml:space="preserve"> </w:t>
      </w:r>
      <w:r w:rsidR="001C1A1C">
        <w:rPr>
          <w:rFonts w:asciiTheme="minorHAnsi" w:hAnsiTheme="minorHAnsi" w:cstheme="minorHAnsi"/>
          <w:sz w:val="24"/>
          <w:szCs w:val="24"/>
        </w:rPr>
        <w:t>5</w:t>
      </w:r>
    </w:p>
    <w:p w:rsidR="001C1A1C" w:rsidRPr="001C1A1C" w:rsidRDefault="001C1A1C" w:rsidP="001C1A1C">
      <w:pPr>
        <w:ind w:left="720"/>
        <w:rPr>
          <w:rFonts w:asciiTheme="minorHAnsi" w:hAnsiTheme="minorHAnsi" w:cstheme="minorHAnsi"/>
          <w:sz w:val="24"/>
        </w:rPr>
      </w:pPr>
      <w:r w:rsidRPr="001C1A1C">
        <w:rPr>
          <w:rFonts w:asciiTheme="minorHAnsi" w:hAnsiTheme="minorHAnsi" w:cstheme="minorHAnsi"/>
          <w:sz w:val="24"/>
        </w:rPr>
        <w:t>3.2 Methodology</w:t>
      </w:r>
      <w:r>
        <w:rPr>
          <w:rFonts w:asciiTheme="minorHAnsi" w:hAnsiTheme="minorHAnsi" w:cstheme="minorHAnsi"/>
          <w:sz w:val="24"/>
        </w:rPr>
        <w:t xml:space="preserve"> </w:t>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r>
      <w:r w:rsidR="00AD2460">
        <w:rPr>
          <w:rFonts w:asciiTheme="minorHAnsi" w:hAnsiTheme="minorHAnsi" w:cstheme="minorHAnsi"/>
          <w:sz w:val="24"/>
        </w:rPr>
        <w:tab/>
        <w:t xml:space="preserve"> </w:t>
      </w:r>
      <w:r w:rsidR="00D43F79">
        <w:rPr>
          <w:rFonts w:asciiTheme="minorHAnsi" w:hAnsiTheme="minorHAnsi" w:cstheme="minorHAnsi"/>
          <w:sz w:val="24"/>
        </w:rPr>
        <w:t>5</w:t>
      </w:r>
    </w:p>
    <w:p w:rsidR="00331529" w:rsidRPr="00E521CD" w:rsidRDefault="001C1A1C" w:rsidP="00891CD4">
      <w:pPr>
        <w:pStyle w:val="Heading3"/>
        <w:spacing w:before="0" w:after="0" w:line="240" w:lineRule="auto"/>
        <w:ind w:left="360" w:firstLine="360"/>
        <w:jc w:val="both"/>
        <w:rPr>
          <w:rFonts w:asciiTheme="minorHAnsi" w:hAnsiTheme="minorHAnsi" w:cstheme="minorHAnsi"/>
          <w:sz w:val="24"/>
          <w:szCs w:val="24"/>
        </w:rPr>
      </w:pPr>
      <w:bookmarkStart w:id="5" w:name="_4eimbxb9pr09" w:colFirst="0" w:colLast="0"/>
      <w:bookmarkEnd w:id="5"/>
      <w:r>
        <w:rPr>
          <w:rFonts w:asciiTheme="minorHAnsi" w:hAnsiTheme="minorHAnsi" w:cstheme="minorHAnsi"/>
          <w:sz w:val="24"/>
          <w:szCs w:val="24"/>
        </w:rPr>
        <w:t>3.3</w:t>
      </w:r>
      <w:r w:rsidR="00891CD4" w:rsidRPr="00E521CD">
        <w:rPr>
          <w:rFonts w:asciiTheme="minorHAnsi" w:hAnsiTheme="minorHAnsi" w:cstheme="minorHAnsi"/>
          <w:sz w:val="24"/>
          <w:szCs w:val="24"/>
        </w:rPr>
        <w:t xml:space="preserve"> Hardware</w:t>
      </w:r>
      <w:r w:rsidR="00331529" w:rsidRPr="00E521CD">
        <w:rPr>
          <w:rFonts w:asciiTheme="minorHAnsi" w:hAnsiTheme="minorHAnsi" w:cstheme="minorHAnsi"/>
          <w:sz w:val="24"/>
          <w:szCs w:val="24"/>
        </w:rPr>
        <w:t xml:space="preserve"> evaluation</w:t>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t xml:space="preserve"> </w:t>
      </w:r>
      <w:r w:rsidR="00D43F79">
        <w:rPr>
          <w:rFonts w:asciiTheme="minorHAnsi" w:hAnsiTheme="minorHAnsi" w:cstheme="minorHAnsi"/>
          <w:sz w:val="24"/>
          <w:szCs w:val="24"/>
        </w:rPr>
        <w:t>6</w:t>
      </w:r>
    </w:p>
    <w:p w:rsidR="00331529" w:rsidRPr="00E521CD" w:rsidRDefault="00331529" w:rsidP="00331529">
      <w:pPr>
        <w:numPr>
          <w:ilvl w:val="0"/>
          <w:numId w:val="11"/>
        </w:numPr>
        <w:spacing w:line="240" w:lineRule="auto"/>
        <w:rPr>
          <w:rFonts w:asciiTheme="minorHAnsi" w:hAnsiTheme="minorHAnsi" w:cstheme="minorHAnsi"/>
          <w:sz w:val="24"/>
          <w:szCs w:val="24"/>
        </w:rPr>
      </w:pPr>
      <w:r w:rsidRPr="00E521CD">
        <w:rPr>
          <w:rFonts w:asciiTheme="minorHAnsi" w:hAnsiTheme="minorHAnsi" w:cstheme="minorHAnsi"/>
          <w:sz w:val="24"/>
          <w:szCs w:val="24"/>
        </w:rPr>
        <w:t>Module test results</w:t>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t xml:space="preserve"> </w:t>
      </w:r>
      <w:r w:rsidR="0026544A">
        <w:rPr>
          <w:rFonts w:asciiTheme="minorHAnsi" w:hAnsiTheme="minorHAnsi" w:cstheme="minorHAnsi"/>
          <w:sz w:val="24"/>
          <w:szCs w:val="24"/>
        </w:rPr>
        <w:t>8</w:t>
      </w:r>
    </w:p>
    <w:p w:rsidR="00331529" w:rsidRPr="00E521CD" w:rsidRDefault="00331529" w:rsidP="00891CD4">
      <w:pPr>
        <w:pStyle w:val="ListParagraph"/>
        <w:numPr>
          <w:ilvl w:val="1"/>
          <w:numId w:val="15"/>
        </w:numPr>
        <w:spacing w:line="240" w:lineRule="auto"/>
        <w:rPr>
          <w:rFonts w:asciiTheme="minorHAnsi" w:hAnsiTheme="minorHAnsi" w:cstheme="minorHAnsi"/>
          <w:sz w:val="24"/>
          <w:szCs w:val="24"/>
        </w:rPr>
      </w:pPr>
      <w:r w:rsidRPr="00E521CD">
        <w:rPr>
          <w:rFonts w:asciiTheme="minorHAnsi" w:hAnsiTheme="minorHAnsi" w:cstheme="minorHAnsi"/>
          <w:sz w:val="24"/>
          <w:szCs w:val="24"/>
        </w:rPr>
        <w:t>Module 1 results</w:t>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t xml:space="preserve"> 8</w:t>
      </w:r>
      <w:r w:rsidR="0026544A">
        <w:rPr>
          <w:rFonts w:asciiTheme="minorHAnsi" w:hAnsiTheme="minorHAnsi" w:cstheme="minorHAnsi"/>
          <w:sz w:val="24"/>
          <w:szCs w:val="24"/>
        </w:rPr>
        <w:tab/>
      </w:r>
    </w:p>
    <w:p w:rsidR="00331529" w:rsidRPr="00E521CD" w:rsidRDefault="00891CD4" w:rsidP="00891CD4">
      <w:pPr>
        <w:spacing w:line="240" w:lineRule="auto"/>
        <w:ind w:firstLine="720"/>
        <w:rPr>
          <w:rFonts w:asciiTheme="minorHAnsi" w:hAnsiTheme="minorHAnsi" w:cstheme="minorHAnsi"/>
          <w:sz w:val="24"/>
          <w:szCs w:val="24"/>
        </w:rPr>
      </w:pPr>
      <w:r w:rsidRPr="00E521CD">
        <w:rPr>
          <w:rFonts w:asciiTheme="minorHAnsi" w:hAnsiTheme="minorHAnsi" w:cstheme="minorHAnsi"/>
          <w:sz w:val="24"/>
          <w:szCs w:val="24"/>
        </w:rPr>
        <w:t>4.2</w:t>
      </w:r>
      <w:r w:rsidR="00331529" w:rsidRPr="00E521CD">
        <w:rPr>
          <w:rFonts w:asciiTheme="minorHAnsi" w:hAnsiTheme="minorHAnsi" w:cstheme="minorHAnsi"/>
          <w:sz w:val="24"/>
          <w:szCs w:val="24"/>
        </w:rPr>
        <w:t>Module 2 results</w:t>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t>10</w:t>
      </w:r>
    </w:p>
    <w:p w:rsidR="00331529" w:rsidRPr="00E521CD" w:rsidRDefault="00331529" w:rsidP="00891CD4">
      <w:pPr>
        <w:pStyle w:val="ListParagraph"/>
        <w:numPr>
          <w:ilvl w:val="1"/>
          <w:numId w:val="16"/>
        </w:numPr>
        <w:spacing w:line="240" w:lineRule="auto"/>
        <w:rPr>
          <w:rFonts w:asciiTheme="minorHAnsi" w:hAnsiTheme="minorHAnsi" w:cstheme="minorHAnsi"/>
          <w:sz w:val="24"/>
          <w:szCs w:val="24"/>
        </w:rPr>
      </w:pPr>
      <w:r w:rsidRPr="00E521CD">
        <w:rPr>
          <w:rFonts w:asciiTheme="minorHAnsi" w:hAnsiTheme="minorHAnsi" w:cstheme="minorHAnsi"/>
          <w:sz w:val="24"/>
          <w:szCs w:val="24"/>
        </w:rPr>
        <w:t>Module 3 results</w:t>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t>11</w:t>
      </w:r>
    </w:p>
    <w:p w:rsidR="00331529" w:rsidRPr="00E521CD" w:rsidRDefault="00331529" w:rsidP="00891CD4">
      <w:pPr>
        <w:numPr>
          <w:ilvl w:val="1"/>
          <w:numId w:val="16"/>
        </w:numPr>
        <w:spacing w:line="240" w:lineRule="auto"/>
        <w:rPr>
          <w:rFonts w:asciiTheme="minorHAnsi" w:hAnsiTheme="minorHAnsi" w:cstheme="minorHAnsi"/>
          <w:sz w:val="24"/>
          <w:szCs w:val="24"/>
        </w:rPr>
      </w:pPr>
      <w:r w:rsidRPr="00E521CD">
        <w:rPr>
          <w:rFonts w:asciiTheme="minorHAnsi" w:hAnsiTheme="minorHAnsi" w:cstheme="minorHAnsi"/>
          <w:sz w:val="24"/>
          <w:szCs w:val="24"/>
        </w:rPr>
        <w:t>Module 4 results</w:t>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26544A">
        <w:rPr>
          <w:rFonts w:asciiTheme="minorHAnsi" w:hAnsiTheme="minorHAnsi" w:cstheme="minorHAnsi"/>
          <w:sz w:val="24"/>
          <w:szCs w:val="24"/>
        </w:rPr>
        <w:tab/>
      </w:r>
      <w:r w:rsidR="008922A3">
        <w:rPr>
          <w:rFonts w:asciiTheme="minorHAnsi" w:hAnsiTheme="minorHAnsi" w:cstheme="minorHAnsi"/>
          <w:sz w:val="24"/>
          <w:szCs w:val="24"/>
        </w:rPr>
        <w:t>11</w:t>
      </w:r>
    </w:p>
    <w:p w:rsidR="00572C97" w:rsidRPr="00E521CD" w:rsidRDefault="00572C97" w:rsidP="00891CD4">
      <w:pPr>
        <w:numPr>
          <w:ilvl w:val="1"/>
          <w:numId w:val="16"/>
        </w:numPr>
        <w:spacing w:line="240" w:lineRule="auto"/>
        <w:rPr>
          <w:rFonts w:asciiTheme="minorHAnsi" w:hAnsiTheme="minorHAnsi" w:cstheme="minorHAnsi"/>
          <w:sz w:val="24"/>
          <w:szCs w:val="24"/>
        </w:rPr>
      </w:pPr>
      <w:r w:rsidRPr="00E521CD">
        <w:rPr>
          <w:rFonts w:asciiTheme="minorHAnsi" w:hAnsiTheme="minorHAnsi" w:cstheme="minorHAnsi"/>
          <w:sz w:val="24"/>
          <w:szCs w:val="24"/>
        </w:rPr>
        <w:t xml:space="preserve">Module 5 results </w:t>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r>
      <w:r w:rsidR="008922A3">
        <w:rPr>
          <w:rFonts w:asciiTheme="minorHAnsi" w:hAnsiTheme="minorHAnsi" w:cstheme="minorHAnsi"/>
          <w:sz w:val="24"/>
          <w:szCs w:val="24"/>
        </w:rPr>
        <w:tab/>
        <w:t>13</w:t>
      </w:r>
    </w:p>
    <w:p w:rsidR="00C1005C" w:rsidRPr="00E521CD" w:rsidRDefault="00331529" w:rsidP="00C1005C">
      <w:pPr>
        <w:pStyle w:val="ListParagraph"/>
        <w:numPr>
          <w:ilvl w:val="0"/>
          <w:numId w:val="11"/>
        </w:numPr>
        <w:spacing w:line="240" w:lineRule="auto"/>
        <w:rPr>
          <w:rFonts w:asciiTheme="minorHAnsi" w:hAnsiTheme="minorHAnsi" w:cstheme="minorHAnsi"/>
          <w:sz w:val="24"/>
          <w:szCs w:val="24"/>
        </w:rPr>
      </w:pPr>
      <w:r w:rsidRPr="00E521CD">
        <w:rPr>
          <w:rFonts w:asciiTheme="minorHAnsi" w:hAnsiTheme="minorHAnsi" w:cstheme="minorHAnsi"/>
          <w:sz w:val="24"/>
          <w:szCs w:val="24"/>
        </w:rPr>
        <w:t>List of project deliverables</w:t>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00923E77">
        <w:rPr>
          <w:rFonts w:asciiTheme="minorHAnsi" w:hAnsiTheme="minorHAnsi" w:cstheme="minorHAnsi"/>
          <w:sz w:val="24"/>
          <w:szCs w:val="24"/>
        </w:rPr>
        <w:tab/>
      </w:r>
      <w:r w:rsidR="00923E77">
        <w:rPr>
          <w:rFonts w:asciiTheme="minorHAnsi" w:hAnsiTheme="minorHAnsi" w:cstheme="minorHAnsi"/>
          <w:sz w:val="24"/>
          <w:szCs w:val="24"/>
        </w:rPr>
        <w:tab/>
      </w:r>
      <w:r w:rsidR="00DE64C4">
        <w:rPr>
          <w:rFonts w:asciiTheme="minorHAnsi" w:hAnsiTheme="minorHAnsi" w:cstheme="minorHAnsi"/>
          <w:sz w:val="24"/>
          <w:szCs w:val="24"/>
        </w:rPr>
        <w:t>14</w:t>
      </w:r>
    </w:p>
    <w:p w:rsidR="00C1005C" w:rsidRPr="00E521CD" w:rsidRDefault="00D910C4" w:rsidP="00C1005C">
      <w:pPr>
        <w:pStyle w:val="ListParagraph"/>
        <w:numPr>
          <w:ilvl w:val="0"/>
          <w:numId w:val="11"/>
        </w:numPr>
        <w:spacing w:line="240" w:lineRule="auto"/>
        <w:rPr>
          <w:rFonts w:asciiTheme="minorHAnsi" w:hAnsiTheme="minorHAnsi" w:cstheme="minorHAnsi"/>
          <w:sz w:val="24"/>
          <w:szCs w:val="24"/>
        </w:rPr>
      </w:pPr>
      <w:r w:rsidRPr="00E521CD">
        <w:rPr>
          <w:rFonts w:asciiTheme="minorHAnsi" w:hAnsiTheme="minorHAnsi" w:cstheme="minorHAnsi"/>
          <w:sz w:val="24"/>
          <w:szCs w:val="24"/>
        </w:rPr>
        <w:t>Recommendations: GO/NO</w:t>
      </w:r>
      <w:r w:rsidR="00495F4B" w:rsidRPr="00E521CD">
        <w:rPr>
          <w:rFonts w:asciiTheme="minorHAnsi" w:hAnsiTheme="minorHAnsi" w:cstheme="minorHAnsi"/>
          <w:sz w:val="24"/>
          <w:szCs w:val="24"/>
        </w:rPr>
        <w:t>-</w:t>
      </w:r>
      <w:r w:rsidR="00331529" w:rsidRPr="00E521CD">
        <w:rPr>
          <w:rFonts w:asciiTheme="minorHAnsi" w:hAnsiTheme="minorHAnsi" w:cstheme="minorHAnsi"/>
          <w:sz w:val="24"/>
          <w:szCs w:val="24"/>
        </w:rPr>
        <w:t>GO</w:t>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331529" w:rsidRPr="00E521CD">
        <w:rPr>
          <w:rFonts w:asciiTheme="minorHAnsi" w:hAnsiTheme="minorHAnsi" w:cstheme="minorHAnsi"/>
          <w:sz w:val="24"/>
          <w:szCs w:val="24"/>
        </w:rPr>
        <w:tab/>
      </w:r>
      <w:r w:rsidR="00DE64C4">
        <w:rPr>
          <w:rFonts w:asciiTheme="minorHAnsi" w:hAnsiTheme="minorHAnsi" w:cstheme="minorHAnsi"/>
          <w:sz w:val="24"/>
          <w:szCs w:val="24"/>
        </w:rPr>
        <w:tab/>
        <w:t>14</w:t>
      </w:r>
    </w:p>
    <w:p w:rsidR="00C1005C" w:rsidRPr="00E521CD" w:rsidRDefault="00331529" w:rsidP="004D0006">
      <w:pPr>
        <w:pStyle w:val="ListParagraph"/>
        <w:numPr>
          <w:ilvl w:val="0"/>
          <w:numId w:val="11"/>
        </w:numPr>
        <w:spacing w:line="240" w:lineRule="auto"/>
        <w:rPr>
          <w:rFonts w:asciiTheme="minorHAnsi" w:hAnsiTheme="minorHAnsi" w:cstheme="minorHAnsi"/>
          <w:sz w:val="24"/>
          <w:szCs w:val="24"/>
        </w:rPr>
      </w:pPr>
      <w:r w:rsidRPr="00E521CD">
        <w:rPr>
          <w:rFonts w:asciiTheme="minorHAnsi" w:hAnsiTheme="minorHAnsi" w:cstheme="minorHAnsi"/>
          <w:sz w:val="24"/>
          <w:szCs w:val="24"/>
        </w:rPr>
        <w:t>References</w:t>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00DE64C4">
        <w:rPr>
          <w:rFonts w:asciiTheme="minorHAnsi" w:hAnsiTheme="minorHAnsi" w:cstheme="minorHAnsi"/>
          <w:sz w:val="24"/>
          <w:szCs w:val="24"/>
        </w:rPr>
        <w:t>14</w:t>
      </w:r>
    </w:p>
    <w:p w:rsidR="00331529" w:rsidRDefault="00331529" w:rsidP="00C1005C">
      <w:pPr>
        <w:pStyle w:val="ListParagraph"/>
        <w:numPr>
          <w:ilvl w:val="0"/>
          <w:numId w:val="11"/>
        </w:numPr>
        <w:spacing w:line="240" w:lineRule="auto"/>
        <w:rPr>
          <w:rFonts w:asciiTheme="minorHAnsi" w:hAnsiTheme="minorHAnsi" w:cstheme="minorHAnsi"/>
          <w:sz w:val="24"/>
          <w:szCs w:val="24"/>
        </w:rPr>
      </w:pPr>
      <w:r w:rsidRPr="00E521CD">
        <w:rPr>
          <w:rFonts w:asciiTheme="minorHAnsi" w:hAnsiTheme="minorHAnsi" w:cstheme="minorHAnsi"/>
          <w:sz w:val="24"/>
          <w:szCs w:val="24"/>
        </w:rPr>
        <w:t>Project Staffing</w:t>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Pr="00E521CD">
        <w:rPr>
          <w:rFonts w:asciiTheme="minorHAnsi" w:hAnsiTheme="minorHAnsi" w:cstheme="minorHAnsi"/>
          <w:sz w:val="24"/>
          <w:szCs w:val="24"/>
        </w:rPr>
        <w:tab/>
      </w:r>
      <w:r w:rsidR="00423F13">
        <w:rPr>
          <w:rFonts w:asciiTheme="minorHAnsi" w:hAnsiTheme="minorHAnsi" w:cstheme="minorHAnsi"/>
          <w:sz w:val="24"/>
          <w:szCs w:val="24"/>
        </w:rPr>
        <w:t>15</w:t>
      </w:r>
    </w:p>
    <w:p w:rsidR="003E3361" w:rsidRPr="00E521CD" w:rsidRDefault="003E3361" w:rsidP="00C1005C">
      <w:pPr>
        <w:pStyle w:val="ListParagraph"/>
        <w:numPr>
          <w:ilvl w:val="0"/>
          <w:numId w:val="11"/>
        </w:numPr>
        <w:spacing w:line="240" w:lineRule="auto"/>
        <w:rPr>
          <w:rFonts w:asciiTheme="minorHAnsi" w:hAnsiTheme="minorHAnsi" w:cstheme="minorHAnsi"/>
          <w:sz w:val="24"/>
          <w:szCs w:val="24"/>
        </w:rPr>
      </w:pPr>
      <w:r>
        <w:rPr>
          <w:rFonts w:asciiTheme="minorHAnsi" w:hAnsiTheme="minorHAnsi" w:cstheme="minorHAnsi"/>
          <w:sz w:val="24"/>
          <w:szCs w:val="24"/>
        </w:rPr>
        <w:t xml:space="preserve">Appendix </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15</w:t>
      </w:r>
    </w:p>
    <w:p w:rsidR="00331529" w:rsidRPr="00E521CD" w:rsidRDefault="00331529" w:rsidP="00331529">
      <w:pPr>
        <w:spacing w:line="240" w:lineRule="auto"/>
        <w:rPr>
          <w:rFonts w:asciiTheme="minorHAnsi" w:hAnsiTheme="minorHAnsi" w:cstheme="minorHAnsi"/>
          <w:sz w:val="24"/>
          <w:szCs w:val="24"/>
        </w:rPr>
      </w:pPr>
    </w:p>
    <w:p w:rsidR="00331529" w:rsidRPr="00E521CD" w:rsidRDefault="00331529" w:rsidP="00331529">
      <w:pPr>
        <w:spacing w:line="240" w:lineRule="auto"/>
        <w:rPr>
          <w:rFonts w:asciiTheme="minorHAnsi" w:hAnsiTheme="minorHAnsi" w:cstheme="minorHAnsi"/>
          <w:sz w:val="24"/>
          <w:szCs w:val="24"/>
        </w:rPr>
      </w:pPr>
    </w:p>
    <w:p w:rsidR="00331529" w:rsidRPr="00E521CD" w:rsidRDefault="00331529" w:rsidP="00331529">
      <w:pPr>
        <w:spacing w:line="240" w:lineRule="auto"/>
        <w:rPr>
          <w:rFonts w:asciiTheme="minorHAnsi" w:hAnsiTheme="minorHAnsi" w:cstheme="minorHAnsi"/>
          <w:sz w:val="24"/>
          <w:szCs w:val="24"/>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spacing w:line="240" w:lineRule="auto"/>
        <w:rPr>
          <w:rFonts w:asciiTheme="minorHAnsi" w:hAnsiTheme="minorHAnsi" w:cstheme="minorHAnsi"/>
        </w:rPr>
      </w:pPr>
    </w:p>
    <w:p w:rsidR="00331529" w:rsidRPr="00E521CD" w:rsidRDefault="00331529" w:rsidP="00331529">
      <w:pPr>
        <w:pStyle w:val="Heading2"/>
        <w:spacing w:line="240" w:lineRule="auto"/>
        <w:jc w:val="both"/>
        <w:rPr>
          <w:rFonts w:asciiTheme="minorHAnsi" w:hAnsiTheme="minorHAnsi" w:cstheme="minorHAnsi"/>
        </w:rPr>
      </w:pPr>
      <w:bookmarkStart w:id="6" w:name="_xvjddqg719b4" w:colFirst="0" w:colLast="0"/>
      <w:bookmarkEnd w:id="6"/>
      <w:r w:rsidRPr="00E521CD">
        <w:rPr>
          <w:rFonts w:asciiTheme="minorHAnsi" w:hAnsiTheme="minorHAnsi" w:cstheme="minorHAnsi"/>
        </w:rPr>
        <w:br w:type="page"/>
      </w:r>
    </w:p>
    <w:p w:rsidR="00A5205D" w:rsidRPr="00E521CD" w:rsidRDefault="00331529" w:rsidP="005D74D4">
      <w:pPr>
        <w:pStyle w:val="Heading2"/>
        <w:numPr>
          <w:ilvl w:val="0"/>
          <w:numId w:val="18"/>
        </w:numPr>
        <w:spacing w:line="240" w:lineRule="auto"/>
        <w:jc w:val="both"/>
        <w:rPr>
          <w:rFonts w:asciiTheme="minorHAnsi" w:hAnsiTheme="minorHAnsi" w:cstheme="minorHAnsi"/>
          <w:b/>
          <w:sz w:val="28"/>
        </w:rPr>
      </w:pPr>
      <w:bookmarkStart w:id="7" w:name="_fntg9l5qvc36" w:colFirst="0" w:colLast="0"/>
      <w:bookmarkEnd w:id="7"/>
      <w:r w:rsidRPr="00E521CD">
        <w:rPr>
          <w:rFonts w:asciiTheme="minorHAnsi" w:hAnsiTheme="minorHAnsi" w:cstheme="minorHAnsi"/>
          <w:b/>
          <w:sz w:val="28"/>
        </w:rPr>
        <w:lastRenderedPageBreak/>
        <w:t>Executive Summary</w:t>
      </w:r>
      <w:bookmarkStart w:id="8" w:name="_b9oe9bhnu0vc" w:colFirst="0" w:colLast="0"/>
      <w:bookmarkEnd w:id="8"/>
    </w:p>
    <w:p w:rsidR="00F93C1A" w:rsidRPr="00E521CD" w:rsidRDefault="00F93C1A" w:rsidP="005D74D4">
      <w:pPr>
        <w:jc w:val="both"/>
        <w:rPr>
          <w:rFonts w:asciiTheme="minorHAnsi" w:hAnsiTheme="minorHAnsi" w:cstheme="minorHAnsi"/>
          <w:sz w:val="20"/>
        </w:rPr>
      </w:pPr>
    </w:p>
    <w:p w:rsidR="00B60278" w:rsidRPr="00E521CD" w:rsidRDefault="008F64AF" w:rsidP="005D74D4">
      <w:pPr>
        <w:jc w:val="both"/>
        <w:rPr>
          <w:rFonts w:asciiTheme="minorHAnsi" w:hAnsiTheme="minorHAnsi" w:cstheme="minorHAnsi"/>
          <w:sz w:val="24"/>
        </w:rPr>
      </w:pPr>
      <w:r w:rsidRPr="00E521CD">
        <w:rPr>
          <w:rFonts w:asciiTheme="minorHAnsi" w:hAnsiTheme="minorHAnsi" w:cstheme="minorHAnsi"/>
          <w:sz w:val="24"/>
        </w:rPr>
        <w:t xml:space="preserve">According to RFS issued by Keithley Corporation, we performed Suitability analysis of STM32F401RET6 for Signal Analyzer application. The Nucleo-F401RE development board was used to evaluate STM32F401RET6 controller. STM32F401RET6 is interfaced with digital interfaces, analog sensors and user interface devices to test its hardware capabilities. </w:t>
      </w:r>
      <w:r w:rsidR="00BE414B" w:rsidRPr="00E521CD">
        <w:rPr>
          <w:rFonts w:asciiTheme="minorHAnsi" w:hAnsiTheme="minorHAnsi" w:cstheme="minorHAnsi"/>
          <w:sz w:val="24"/>
        </w:rPr>
        <w:t xml:space="preserve">Audio waves in the range of 20Hz – </w:t>
      </w:r>
      <w:r w:rsidR="001032B2" w:rsidRPr="00E521CD">
        <w:rPr>
          <w:rFonts w:asciiTheme="minorHAnsi" w:hAnsiTheme="minorHAnsi" w:cstheme="minorHAnsi"/>
          <w:sz w:val="24"/>
        </w:rPr>
        <w:t>20 KHz</w:t>
      </w:r>
      <w:r w:rsidR="00BE414B" w:rsidRPr="00E521CD">
        <w:rPr>
          <w:rFonts w:asciiTheme="minorHAnsi" w:hAnsiTheme="minorHAnsi" w:cstheme="minorHAnsi"/>
          <w:sz w:val="24"/>
        </w:rPr>
        <w:t xml:space="preserve"> were generated using MCU whose volume and pitch could be adjusted using two potentiometer. </w:t>
      </w:r>
      <w:r w:rsidR="006A2A1B" w:rsidRPr="00E521CD">
        <w:rPr>
          <w:rFonts w:asciiTheme="minorHAnsi" w:hAnsiTheme="minorHAnsi" w:cstheme="minorHAnsi"/>
          <w:sz w:val="24"/>
        </w:rPr>
        <w:t xml:space="preserve"> Additionally, </w:t>
      </w:r>
      <w:r w:rsidR="0004524E" w:rsidRPr="00E521CD">
        <w:rPr>
          <w:rFonts w:asciiTheme="minorHAnsi" w:hAnsiTheme="minorHAnsi" w:cstheme="minorHAnsi"/>
          <w:sz w:val="24"/>
        </w:rPr>
        <w:t xml:space="preserve">four push buttons are interfaced in digital mode and interrupt driven mode to change the state of internal and external LED. </w:t>
      </w:r>
      <w:r w:rsidRPr="00E521CD">
        <w:rPr>
          <w:rFonts w:asciiTheme="minorHAnsi" w:hAnsiTheme="minorHAnsi" w:cstheme="minorHAnsi"/>
          <w:sz w:val="24"/>
        </w:rPr>
        <w:t>The software performance was tested on the basis of responsiveness, ability to execute multi-threading, DSP based mathematical operations, and accuracy. This performance is also compared with simulation tool MATLAB.</w:t>
      </w:r>
    </w:p>
    <w:p w:rsidR="00695F56" w:rsidRPr="00E521CD" w:rsidRDefault="00695F56" w:rsidP="005D74D4">
      <w:pPr>
        <w:jc w:val="both"/>
        <w:rPr>
          <w:rFonts w:asciiTheme="minorHAnsi" w:hAnsiTheme="minorHAnsi" w:cstheme="minorHAnsi"/>
          <w:sz w:val="24"/>
        </w:rPr>
      </w:pP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 xml:space="preserve">1) The STM32F401RET6 uses ST-LINK/V2.1 debugger to program the main target MCU. It is designed in such a way to make </w:t>
      </w:r>
      <w:r w:rsidR="004A0131" w:rsidRPr="00E521CD">
        <w:rPr>
          <w:rFonts w:asciiTheme="minorHAnsi" w:hAnsiTheme="minorHAnsi" w:cstheme="minorHAnsi"/>
          <w:sz w:val="24"/>
        </w:rPr>
        <w:t>the</w:t>
      </w:r>
      <w:r w:rsidRPr="00E521CD">
        <w:rPr>
          <w:rFonts w:asciiTheme="minorHAnsi" w:hAnsiTheme="minorHAnsi" w:cstheme="minorHAnsi"/>
          <w:sz w:val="24"/>
        </w:rPr>
        <w:t xml:space="preserve"> </w:t>
      </w:r>
      <w:r w:rsidR="004A0131" w:rsidRPr="00E521CD">
        <w:rPr>
          <w:rFonts w:asciiTheme="minorHAnsi" w:hAnsiTheme="minorHAnsi" w:cstheme="minorHAnsi"/>
          <w:sz w:val="24"/>
        </w:rPr>
        <w:t>debugging</w:t>
      </w:r>
      <w:r w:rsidRPr="00E521CD">
        <w:rPr>
          <w:rFonts w:asciiTheme="minorHAnsi" w:hAnsiTheme="minorHAnsi" w:cstheme="minorHAnsi"/>
          <w:sz w:val="24"/>
        </w:rPr>
        <w:t xml:space="preserve"> easy. This reduced the overall complexity of using JTAG to program the microcontroller</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 xml:space="preserve">2) When a Dhrystone benchmark was run on the target MCU, it runs on 129.9 DMIP which is nearly 30% </w:t>
      </w:r>
      <w:r w:rsidR="004A0131" w:rsidRPr="00E521CD">
        <w:rPr>
          <w:rFonts w:asciiTheme="minorHAnsi" w:hAnsiTheme="minorHAnsi" w:cstheme="minorHAnsi"/>
          <w:sz w:val="24"/>
        </w:rPr>
        <w:t>greater</w:t>
      </w:r>
      <w:r w:rsidRPr="00E521CD">
        <w:rPr>
          <w:rFonts w:asciiTheme="minorHAnsi" w:hAnsiTheme="minorHAnsi" w:cstheme="minorHAnsi"/>
          <w:sz w:val="24"/>
        </w:rPr>
        <w:t xml:space="preserve"> than the required processor </w:t>
      </w:r>
      <w:r w:rsidR="004A0131" w:rsidRPr="00E521CD">
        <w:rPr>
          <w:rFonts w:asciiTheme="minorHAnsi" w:hAnsiTheme="minorHAnsi" w:cstheme="minorHAnsi"/>
          <w:sz w:val="24"/>
        </w:rPr>
        <w:t>performance</w:t>
      </w:r>
      <w:r w:rsidRPr="00E521CD">
        <w:rPr>
          <w:rFonts w:asciiTheme="minorHAnsi" w:hAnsiTheme="minorHAnsi" w:cstheme="minorHAnsi"/>
          <w:sz w:val="24"/>
        </w:rPr>
        <w:t xml:space="preserve"> that was mentioned by Keithl</w:t>
      </w:r>
      <w:r w:rsidR="004A0131">
        <w:rPr>
          <w:rFonts w:asciiTheme="minorHAnsi" w:hAnsiTheme="minorHAnsi" w:cstheme="minorHAnsi"/>
          <w:sz w:val="24"/>
        </w:rPr>
        <w:t>e</w:t>
      </w:r>
      <w:r w:rsidRPr="00E521CD">
        <w:rPr>
          <w:rFonts w:asciiTheme="minorHAnsi" w:hAnsiTheme="minorHAnsi" w:cstheme="minorHAnsi"/>
          <w:sz w:val="24"/>
        </w:rPr>
        <w:t>y as 100DMIPS</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 xml:space="preserve">3) Clock frequency of the MCU is 72MHz which makes it suitable to frequency driven applications like function generator and signal synthesizer </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 xml:space="preserve">4) Having high clock frequency gives us better </w:t>
      </w:r>
      <w:r w:rsidR="004A0131" w:rsidRPr="00E521CD">
        <w:rPr>
          <w:rFonts w:asciiTheme="minorHAnsi" w:hAnsiTheme="minorHAnsi" w:cstheme="minorHAnsi"/>
          <w:sz w:val="24"/>
        </w:rPr>
        <w:t>reliability</w:t>
      </w:r>
      <w:r w:rsidRPr="00E521CD">
        <w:rPr>
          <w:rFonts w:asciiTheme="minorHAnsi" w:hAnsiTheme="minorHAnsi" w:cstheme="minorHAnsi"/>
          <w:sz w:val="24"/>
        </w:rPr>
        <w:t xml:space="preserve"> and performance for digital signal processing applications </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5) This processor supports floating point calculations that makes is ad</w:t>
      </w:r>
      <w:r w:rsidR="0044119C">
        <w:rPr>
          <w:rFonts w:asciiTheme="minorHAnsi" w:hAnsiTheme="minorHAnsi" w:cstheme="minorHAnsi"/>
          <w:sz w:val="24"/>
        </w:rPr>
        <w:t>vantageous for DSP application</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6) Audio frequency was generated using STM32F401RET6 with the help of potentiometer. Known frequency was used to get the accuracy on the software end by generating equivalent proportional change in led brightness</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7) Real time performance was tested to check the ability of system to work in interrupt driven, multi-threading environment. Shared resources and concurrency was tested using threads and mutex. Implementation was done in efficient manner</w:t>
      </w:r>
      <w:r w:rsidR="00EB643C">
        <w:rPr>
          <w:rFonts w:asciiTheme="minorHAnsi" w:hAnsiTheme="minorHAnsi" w:cstheme="minorHAnsi"/>
          <w:sz w:val="24"/>
        </w:rPr>
        <w:t xml:space="preserve"> with no human visible latency</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 xml:space="preserve">8) This MCU have about 50 GPIO with external interrupt capability, 7 timer, 2 watchdog, 3 SPI and I2C bus interfaces, supports OTG features, </w:t>
      </w:r>
      <w:r w:rsidR="004A0131" w:rsidRPr="00E521CD">
        <w:rPr>
          <w:rFonts w:asciiTheme="minorHAnsi" w:hAnsiTheme="minorHAnsi" w:cstheme="minorHAnsi"/>
          <w:sz w:val="24"/>
        </w:rPr>
        <w:t>and provides</w:t>
      </w:r>
      <w:r w:rsidRPr="00E521CD">
        <w:rPr>
          <w:rFonts w:asciiTheme="minorHAnsi" w:hAnsiTheme="minorHAnsi" w:cstheme="minorHAnsi"/>
          <w:sz w:val="24"/>
        </w:rPr>
        <w:t xml:space="preserve"> </w:t>
      </w:r>
      <w:r w:rsidR="004A0131" w:rsidRPr="00E521CD">
        <w:rPr>
          <w:rFonts w:asciiTheme="minorHAnsi" w:hAnsiTheme="minorHAnsi" w:cstheme="minorHAnsi"/>
          <w:sz w:val="24"/>
        </w:rPr>
        <w:t>inbuilt</w:t>
      </w:r>
      <w:r w:rsidRPr="00E521CD">
        <w:rPr>
          <w:rFonts w:asciiTheme="minorHAnsi" w:hAnsiTheme="minorHAnsi" w:cstheme="minorHAnsi"/>
          <w:sz w:val="24"/>
        </w:rPr>
        <w:t xml:space="preserve"> RTC, 4 UARTS, and 12-bit ADC with total of 16 channels </w:t>
      </w:r>
    </w:p>
    <w:p w:rsidR="00A7371E"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9) The estimated cost for the system would be approximately $15-$17 if some of the components like shift register are removed and bare chip is used which is under the requirement given by Keithl</w:t>
      </w:r>
      <w:r w:rsidR="004A0131">
        <w:rPr>
          <w:rFonts w:asciiTheme="minorHAnsi" w:hAnsiTheme="minorHAnsi" w:cstheme="minorHAnsi"/>
          <w:sz w:val="24"/>
        </w:rPr>
        <w:t>e</w:t>
      </w:r>
      <w:r w:rsidRPr="00E521CD">
        <w:rPr>
          <w:rFonts w:asciiTheme="minorHAnsi" w:hAnsiTheme="minorHAnsi" w:cstheme="minorHAnsi"/>
          <w:sz w:val="24"/>
        </w:rPr>
        <w:t>y</w:t>
      </w:r>
    </w:p>
    <w:p w:rsidR="00A7371E" w:rsidRPr="00E521CD" w:rsidRDefault="00A7371E" w:rsidP="005D74D4">
      <w:pPr>
        <w:jc w:val="both"/>
        <w:rPr>
          <w:rFonts w:asciiTheme="minorHAnsi" w:hAnsiTheme="minorHAnsi" w:cstheme="minorHAnsi"/>
          <w:sz w:val="24"/>
        </w:rPr>
      </w:pPr>
    </w:p>
    <w:p w:rsidR="00695F56" w:rsidRPr="00E521CD" w:rsidRDefault="00A7371E" w:rsidP="005D74D4">
      <w:pPr>
        <w:jc w:val="both"/>
        <w:rPr>
          <w:rFonts w:asciiTheme="minorHAnsi" w:hAnsiTheme="minorHAnsi" w:cstheme="minorHAnsi"/>
          <w:sz w:val="24"/>
        </w:rPr>
      </w:pPr>
      <w:r w:rsidRPr="00E521CD">
        <w:rPr>
          <w:rFonts w:asciiTheme="minorHAnsi" w:hAnsiTheme="minorHAnsi" w:cstheme="minorHAnsi"/>
          <w:sz w:val="24"/>
        </w:rPr>
        <w:t>Therefore, based on the above results, performance and reliability the target MCU STM32F401RET6 satisfies all the functionalities and requirements as listed in RFS. Hence, we will GO for this design</w:t>
      </w:r>
    </w:p>
    <w:p w:rsidR="00F93C1A" w:rsidRPr="00E521CD" w:rsidRDefault="00F93C1A" w:rsidP="005D74D4">
      <w:pPr>
        <w:jc w:val="both"/>
        <w:rPr>
          <w:rFonts w:asciiTheme="minorHAnsi" w:hAnsiTheme="minorHAnsi" w:cstheme="minorHAnsi"/>
          <w:sz w:val="20"/>
        </w:rPr>
      </w:pPr>
    </w:p>
    <w:p w:rsidR="008F64AF" w:rsidRPr="00E521CD" w:rsidRDefault="008F64AF" w:rsidP="005D74D4">
      <w:pPr>
        <w:jc w:val="both"/>
        <w:rPr>
          <w:rFonts w:asciiTheme="minorHAnsi" w:hAnsiTheme="minorHAnsi" w:cstheme="minorHAnsi"/>
          <w:sz w:val="20"/>
        </w:rPr>
      </w:pPr>
    </w:p>
    <w:p w:rsidR="00331529" w:rsidRPr="00E521CD" w:rsidRDefault="00331529" w:rsidP="005D74D4">
      <w:pPr>
        <w:pStyle w:val="Heading2"/>
        <w:numPr>
          <w:ilvl w:val="0"/>
          <w:numId w:val="18"/>
        </w:numPr>
        <w:spacing w:line="240" w:lineRule="auto"/>
        <w:jc w:val="both"/>
        <w:rPr>
          <w:rFonts w:asciiTheme="minorHAnsi" w:hAnsiTheme="minorHAnsi" w:cstheme="minorHAnsi"/>
          <w:b/>
          <w:sz w:val="28"/>
        </w:rPr>
      </w:pPr>
      <w:r w:rsidRPr="00E521CD">
        <w:rPr>
          <w:rFonts w:asciiTheme="minorHAnsi" w:hAnsiTheme="minorHAnsi" w:cstheme="minorHAnsi"/>
          <w:b/>
          <w:sz w:val="28"/>
        </w:rPr>
        <w:t>Problem Statement</w:t>
      </w:r>
      <w:r w:rsidR="006414AA" w:rsidRPr="00E521CD">
        <w:rPr>
          <w:rFonts w:asciiTheme="minorHAnsi" w:hAnsiTheme="minorHAnsi" w:cstheme="minorHAnsi"/>
          <w:b/>
          <w:sz w:val="28"/>
        </w:rPr>
        <w:t xml:space="preserve"> and Objectives </w:t>
      </w:r>
    </w:p>
    <w:p w:rsidR="005B4E6E" w:rsidRPr="00E521CD" w:rsidRDefault="005B4E6E"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rPr>
      </w:pPr>
      <w:r w:rsidRPr="00E521CD">
        <w:rPr>
          <w:rFonts w:asciiTheme="minorHAnsi" w:hAnsiTheme="minorHAnsi" w:cstheme="minorHAnsi"/>
        </w:rPr>
        <w:t xml:space="preserve">To evaluate the hardware and software capabilities of STM32F401RET6 micro controller based on the requirement </w:t>
      </w:r>
      <w:r w:rsidR="00D168E5" w:rsidRPr="00E521CD">
        <w:rPr>
          <w:rFonts w:asciiTheme="minorHAnsi" w:hAnsiTheme="minorHAnsi" w:cstheme="minorHAnsi"/>
        </w:rPr>
        <w:t>specification</w:t>
      </w:r>
      <w:r w:rsidRPr="00E521CD">
        <w:rPr>
          <w:rFonts w:asciiTheme="minorHAnsi" w:hAnsiTheme="minorHAnsi" w:cstheme="minorHAnsi"/>
        </w:rPr>
        <w:t xml:space="preserve"> listed by Keithley. This MCU is based on ARM Cortex M4 architecture. The objective is to test DSP capabilities to generate particular frequency signal as well as interface various pe</w:t>
      </w:r>
      <w:r w:rsidR="00B05FB3" w:rsidRPr="00E521CD">
        <w:rPr>
          <w:rFonts w:asciiTheme="minorHAnsi" w:hAnsiTheme="minorHAnsi" w:cstheme="minorHAnsi"/>
        </w:rPr>
        <w:t>ripherals like push buttons, LED</w:t>
      </w:r>
      <w:r w:rsidR="00D168E5" w:rsidRPr="00E521CD">
        <w:rPr>
          <w:rFonts w:asciiTheme="minorHAnsi" w:hAnsiTheme="minorHAnsi" w:cstheme="minorHAnsi"/>
        </w:rPr>
        <w:t>’</w:t>
      </w:r>
      <w:r w:rsidRPr="00E521CD">
        <w:rPr>
          <w:rFonts w:asciiTheme="minorHAnsi" w:hAnsiTheme="minorHAnsi" w:cstheme="minorHAnsi"/>
        </w:rPr>
        <w:t xml:space="preserve">s, potentiometer, external I2C based temperature sensor - DS1631 and SPI based 16X2 LCD display. We also evaluate the MCU performance in interrupt, </w:t>
      </w:r>
      <w:r w:rsidR="00D168E5" w:rsidRPr="00E521CD">
        <w:rPr>
          <w:rFonts w:asciiTheme="minorHAnsi" w:hAnsiTheme="minorHAnsi" w:cstheme="minorHAnsi"/>
        </w:rPr>
        <w:t>non-interrupt</w:t>
      </w:r>
      <w:r w:rsidRPr="00E521CD">
        <w:rPr>
          <w:rFonts w:asciiTheme="minorHAnsi" w:hAnsiTheme="minorHAnsi" w:cstheme="minorHAnsi"/>
        </w:rPr>
        <w:t>, and multiple threads RTOS mode.</w:t>
      </w:r>
    </w:p>
    <w:p w:rsidR="005B4E6E" w:rsidRPr="00E521CD" w:rsidRDefault="005B4E6E"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b/>
        </w:rPr>
      </w:pPr>
      <w:r w:rsidRPr="00E521CD">
        <w:rPr>
          <w:rFonts w:asciiTheme="minorHAnsi" w:hAnsiTheme="minorHAnsi" w:cstheme="minorHAnsi"/>
          <w:b/>
        </w:rPr>
        <w:t>Objectives:</w:t>
      </w:r>
    </w:p>
    <w:p w:rsidR="005B4E6E" w:rsidRPr="00E521CD" w:rsidRDefault="005B4E6E"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rPr>
      </w:pPr>
      <w:r w:rsidRPr="00E521CD">
        <w:rPr>
          <w:rFonts w:asciiTheme="minorHAnsi" w:hAnsiTheme="minorHAnsi" w:cstheme="minorHAnsi"/>
          <w:b/>
        </w:rPr>
        <w:t>Module 1:</w:t>
      </w:r>
      <w:r w:rsidRPr="00E521CD">
        <w:rPr>
          <w:rFonts w:asciiTheme="minorHAnsi" w:hAnsiTheme="minorHAnsi" w:cstheme="minorHAnsi"/>
        </w:rPr>
        <w:t xml:space="preserve"> Getting started with Nucleo board using Mbed online compiler and Keil uVision IDE. Blinking an LED and displaying the current time.</w:t>
      </w:r>
    </w:p>
    <w:p w:rsidR="00686F2B" w:rsidRPr="00E521CD" w:rsidRDefault="00686F2B"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rPr>
      </w:pPr>
      <w:r w:rsidRPr="00E521CD">
        <w:rPr>
          <w:rFonts w:asciiTheme="minorHAnsi" w:hAnsiTheme="minorHAnsi" w:cstheme="minorHAnsi"/>
          <w:b/>
        </w:rPr>
        <w:t>Module 2:</w:t>
      </w:r>
      <w:r w:rsidRPr="00E521CD">
        <w:rPr>
          <w:rFonts w:asciiTheme="minorHAnsi" w:hAnsiTheme="minorHAnsi" w:cstheme="minorHAnsi"/>
        </w:rPr>
        <w:t xml:space="preserve"> a) Interfacing leds and push buttons on Nucleo Development board. Making using of MBED API's to read digital input from push button and writing it to led. Button were interfaces in normal polling mode as well as interrupt mode </w:t>
      </w:r>
    </w:p>
    <w:p w:rsidR="005B4E6E" w:rsidRPr="00E521CD" w:rsidRDefault="005B4E6E" w:rsidP="005D74D4">
      <w:pPr>
        <w:jc w:val="both"/>
        <w:rPr>
          <w:rFonts w:asciiTheme="minorHAnsi" w:hAnsiTheme="minorHAnsi" w:cstheme="minorHAnsi"/>
        </w:rPr>
      </w:pPr>
      <w:r w:rsidRPr="00E521CD">
        <w:rPr>
          <w:rFonts w:asciiTheme="minorHAnsi" w:hAnsiTheme="minorHAnsi" w:cstheme="minorHAnsi"/>
        </w:rPr>
        <w:t>b) Interfacing potentiometers and speaker using ADC and PWM. Values of potentiometer were used to control the pitch and volume of speaker</w:t>
      </w:r>
    </w:p>
    <w:p w:rsidR="005B4E6E" w:rsidRPr="00E521CD" w:rsidRDefault="005B4E6E" w:rsidP="005D74D4">
      <w:pPr>
        <w:jc w:val="both"/>
        <w:rPr>
          <w:rFonts w:asciiTheme="minorHAnsi" w:hAnsiTheme="minorHAnsi" w:cstheme="minorHAnsi"/>
        </w:rPr>
      </w:pPr>
      <w:r w:rsidRPr="00E521CD">
        <w:rPr>
          <w:rFonts w:asciiTheme="minorHAnsi" w:hAnsiTheme="minorHAnsi" w:cstheme="minorHAnsi"/>
        </w:rPr>
        <w:t>c) Interfacing DS1631 temperature sensor and 16X2 LCD using I2C and SPI. Printing the debugging results on UART. DS1631 temperature sensor used I2C protocol and the results were displayed on LCD. LCD was interfaced using SPI with the help of shift register 74HC595N</w:t>
      </w:r>
    </w:p>
    <w:p w:rsidR="00686F2B" w:rsidRPr="00E521CD" w:rsidRDefault="00686F2B"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rPr>
      </w:pPr>
      <w:r w:rsidRPr="00E521CD">
        <w:rPr>
          <w:rFonts w:asciiTheme="minorHAnsi" w:hAnsiTheme="minorHAnsi" w:cstheme="minorHAnsi"/>
          <w:b/>
        </w:rPr>
        <w:t>Module 3:</w:t>
      </w:r>
      <w:r w:rsidRPr="00E521CD">
        <w:rPr>
          <w:rFonts w:asciiTheme="minorHAnsi" w:hAnsiTheme="minorHAnsi" w:cstheme="minorHAnsi"/>
        </w:rPr>
        <w:t xml:space="preserve"> RTOS capabilities were tested and evaluated for STM32F401RET6 MCU. Concepts of </w:t>
      </w:r>
      <w:r w:rsidR="00771B1F" w:rsidRPr="00E521CD">
        <w:rPr>
          <w:rFonts w:asciiTheme="minorHAnsi" w:hAnsiTheme="minorHAnsi" w:cstheme="minorHAnsi"/>
        </w:rPr>
        <w:t>multi-threading</w:t>
      </w:r>
      <w:r w:rsidRPr="00E521CD">
        <w:rPr>
          <w:rFonts w:asciiTheme="minorHAnsi" w:hAnsiTheme="minorHAnsi" w:cstheme="minorHAnsi"/>
        </w:rPr>
        <w:t xml:space="preserve">, mutex, semaphores are used to interface multiple hardware components like displaying temperature and counter on LCD, changing the brightness of led based on potentiometer value and blinking the led. </w:t>
      </w:r>
    </w:p>
    <w:p w:rsidR="005B4E6E" w:rsidRPr="00E521CD" w:rsidRDefault="005B4E6E" w:rsidP="005D74D4">
      <w:pPr>
        <w:jc w:val="both"/>
        <w:rPr>
          <w:rFonts w:asciiTheme="minorHAnsi" w:hAnsiTheme="minorHAnsi" w:cstheme="minorHAnsi"/>
        </w:rPr>
      </w:pPr>
    </w:p>
    <w:p w:rsidR="005B4E6E" w:rsidRPr="00E521CD" w:rsidRDefault="005B4E6E" w:rsidP="005D74D4">
      <w:pPr>
        <w:jc w:val="both"/>
        <w:rPr>
          <w:rFonts w:asciiTheme="minorHAnsi" w:hAnsiTheme="minorHAnsi" w:cstheme="minorHAnsi"/>
        </w:rPr>
      </w:pPr>
    </w:p>
    <w:p w:rsidR="00686F2B" w:rsidRPr="00E521CD" w:rsidRDefault="00686F2B" w:rsidP="005D74D4">
      <w:pPr>
        <w:jc w:val="both"/>
        <w:rPr>
          <w:rFonts w:asciiTheme="minorHAnsi" w:hAnsiTheme="minorHAnsi" w:cstheme="minorHAnsi"/>
        </w:rPr>
      </w:pPr>
      <w:r w:rsidRPr="00E521CD">
        <w:rPr>
          <w:rFonts w:asciiTheme="minorHAnsi" w:hAnsiTheme="minorHAnsi" w:cstheme="minorHAnsi"/>
          <w:b/>
        </w:rPr>
        <w:t>Module 4:</w:t>
      </w:r>
      <w:r w:rsidRPr="00E521CD">
        <w:rPr>
          <w:rFonts w:asciiTheme="minorHAnsi" w:hAnsiTheme="minorHAnsi" w:cstheme="minorHAnsi"/>
        </w:rPr>
        <w:t xml:space="preserve"> Implementing the use of DSP libraries to evaluate the FFT of an given waveform. STM32F401RET6 was used to generate waveform and drive the led using ADC and PWM. </w:t>
      </w:r>
    </w:p>
    <w:p w:rsidR="00686F2B" w:rsidRPr="00E521CD" w:rsidRDefault="00686F2B" w:rsidP="005D74D4">
      <w:pPr>
        <w:jc w:val="both"/>
        <w:rPr>
          <w:rFonts w:asciiTheme="minorHAnsi" w:hAnsiTheme="minorHAnsi" w:cstheme="minorHAnsi"/>
        </w:rPr>
      </w:pPr>
    </w:p>
    <w:p w:rsidR="003A72F2" w:rsidRPr="00E521CD" w:rsidRDefault="003A72F2" w:rsidP="005D74D4">
      <w:pPr>
        <w:jc w:val="both"/>
        <w:rPr>
          <w:rFonts w:asciiTheme="minorHAnsi" w:hAnsiTheme="minorHAnsi" w:cstheme="minorHAnsi"/>
        </w:rPr>
      </w:pPr>
    </w:p>
    <w:p w:rsidR="003A72F2" w:rsidRPr="00E521CD" w:rsidRDefault="003A72F2" w:rsidP="005D74D4">
      <w:pPr>
        <w:jc w:val="both"/>
        <w:rPr>
          <w:rFonts w:asciiTheme="minorHAnsi" w:hAnsiTheme="minorHAnsi" w:cstheme="minorHAnsi"/>
        </w:rPr>
      </w:pPr>
    </w:p>
    <w:p w:rsidR="003A72F2" w:rsidRPr="00E521CD" w:rsidRDefault="003A72F2" w:rsidP="005D74D4">
      <w:pPr>
        <w:jc w:val="both"/>
        <w:rPr>
          <w:rFonts w:asciiTheme="minorHAnsi" w:hAnsiTheme="minorHAnsi" w:cstheme="minorHAnsi"/>
        </w:rPr>
      </w:pPr>
    </w:p>
    <w:p w:rsidR="003A72F2" w:rsidRPr="00E521CD" w:rsidRDefault="003A72F2" w:rsidP="005D74D4">
      <w:pPr>
        <w:jc w:val="both"/>
        <w:rPr>
          <w:rFonts w:asciiTheme="minorHAnsi" w:hAnsiTheme="minorHAnsi" w:cstheme="minorHAnsi"/>
        </w:rPr>
      </w:pPr>
    </w:p>
    <w:p w:rsidR="003A72F2" w:rsidRPr="00E521CD" w:rsidRDefault="003A72F2" w:rsidP="005D74D4">
      <w:pPr>
        <w:jc w:val="both"/>
        <w:rPr>
          <w:rFonts w:asciiTheme="minorHAnsi" w:hAnsiTheme="minorHAnsi" w:cstheme="minorHAnsi"/>
        </w:rPr>
      </w:pPr>
    </w:p>
    <w:p w:rsidR="003A72F2" w:rsidRPr="00E521CD" w:rsidRDefault="003A72F2" w:rsidP="005D74D4">
      <w:pPr>
        <w:jc w:val="both"/>
        <w:rPr>
          <w:rFonts w:asciiTheme="minorHAnsi" w:hAnsiTheme="minorHAnsi" w:cstheme="minorHAnsi"/>
        </w:rPr>
      </w:pPr>
    </w:p>
    <w:p w:rsidR="00331529" w:rsidRPr="00E521CD" w:rsidRDefault="00DB1EB8" w:rsidP="005D74D4">
      <w:pPr>
        <w:pStyle w:val="Heading2"/>
        <w:spacing w:line="240" w:lineRule="auto"/>
        <w:jc w:val="both"/>
        <w:rPr>
          <w:rFonts w:asciiTheme="minorHAnsi" w:hAnsiTheme="minorHAnsi" w:cstheme="minorHAnsi"/>
        </w:rPr>
      </w:pPr>
      <w:bookmarkStart w:id="9" w:name="_unuwob7jqr6v" w:colFirst="0" w:colLast="0"/>
      <w:bookmarkEnd w:id="9"/>
      <w:r w:rsidRPr="00E521CD">
        <w:rPr>
          <w:rFonts w:asciiTheme="minorHAnsi" w:hAnsiTheme="minorHAnsi" w:cstheme="minorHAnsi"/>
        </w:rPr>
        <w:lastRenderedPageBreak/>
        <w:t xml:space="preserve">3) </w:t>
      </w:r>
      <w:r w:rsidRPr="00E521CD">
        <w:rPr>
          <w:rFonts w:asciiTheme="minorHAnsi" w:hAnsiTheme="minorHAnsi" w:cstheme="minorHAnsi"/>
          <w:b/>
          <w:sz w:val="28"/>
        </w:rPr>
        <w:t>Approach and methodology for</w:t>
      </w:r>
      <w:r w:rsidR="00331529" w:rsidRPr="00E521CD">
        <w:rPr>
          <w:rFonts w:asciiTheme="minorHAnsi" w:hAnsiTheme="minorHAnsi" w:cstheme="minorHAnsi"/>
          <w:b/>
          <w:sz w:val="28"/>
        </w:rPr>
        <w:t xml:space="preserve"> evaluation</w:t>
      </w:r>
    </w:p>
    <w:p w:rsidR="00331529" w:rsidRPr="00E521CD" w:rsidRDefault="00C252F2" w:rsidP="005D74D4">
      <w:pPr>
        <w:pStyle w:val="Heading3"/>
        <w:spacing w:line="240" w:lineRule="auto"/>
        <w:jc w:val="both"/>
        <w:rPr>
          <w:rFonts w:asciiTheme="minorHAnsi" w:hAnsiTheme="minorHAnsi" w:cstheme="minorHAnsi"/>
          <w:b/>
          <w:sz w:val="24"/>
          <w:szCs w:val="24"/>
        </w:rPr>
      </w:pPr>
      <w:bookmarkStart w:id="10" w:name="_v2c3xxq63n6c" w:colFirst="0" w:colLast="0"/>
      <w:bookmarkEnd w:id="10"/>
      <w:r w:rsidRPr="00E521CD">
        <w:rPr>
          <w:rFonts w:asciiTheme="minorHAnsi" w:hAnsiTheme="minorHAnsi" w:cstheme="minorHAnsi"/>
          <w:b/>
          <w:sz w:val="24"/>
          <w:szCs w:val="24"/>
        </w:rPr>
        <w:t>3.1 Block diagram</w:t>
      </w:r>
    </w:p>
    <w:p w:rsidR="00331529" w:rsidRPr="00E521CD" w:rsidRDefault="00331529" w:rsidP="005D74D4">
      <w:pPr>
        <w:spacing w:line="240" w:lineRule="auto"/>
        <w:jc w:val="both"/>
        <w:rPr>
          <w:rFonts w:asciiTheme="minorHAnsi" w:hAnsiTheme="minorHAnsi" w:cstheme="minorHAnsi"/>
        </w:rPr>
      </w:pPr>
    </w:p>
    <w:p w:rsidR="00331529" w:rsidRPr="00E521CD" w:rsidRDefault="000839F5" w:rsidP="005D74D4">
      <w:pPr>
        <w:spacing w:line="240" w:lineRule="auto"/>
        <w:jc w:val="both"/>
        <w:rPr>
          <w:rFonts w:asciiTheme="minorHAnsi" w:hAnsiTheme="minorHAnsi" w:cstheme="minorHAnsi"/>
        </w:rPr>
      </w:pPr>
      <w:r w:rsidRPr="00E521CD">
        <w:rPr>
          <w:rFonts w:asciiTheme="minorHAnsi" w:hAnsiTheme="minorHAnsi" w:cstheme="minorHAnsi"/>
          <w:noProof/>
          <w:lang w:val="en-US"/>
        </w:rPr>
        <w:drawing>
          <wp:inline distT="0" distB="0" distL="0" distR="0">
            <wp:extent cx="6105525" cy="477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drawio.png"/>
                    <pic:cNvPicPr/>
                  </pic:nvPicPr>
                  <pic:blipFill>
                    <a:blip r:embed="rId7">
                      <a:extLst>
                        <a:ext uri="{28A0092B-C50C-407E-A947-70E740481C1C}">
                          <a14:useLocalDpi xmlns:a14="http://schemas.microsoft.com/office/drawing/2010/main" val="0"/>
                        </a:ext>
                      </a:extLst>
                    </a:blip>
                    <a:stretch>
                      <a:fillRect/>
                    </a:stretch>
                  </pic:blipFill>
                  <pic:spPr>
                    <a:xfrm>
                      <a:off x="0" y="0"/>
                      <a:ext cx="6105525" cy="4772025"/>
                    </a:xfrm>
                    <a:prstGeom prst="rect">
                      <a:avLst/>
                    </a:prstGeom>
                  </pic:spPr>
                </pic:pic>
              </a:graphicData>
            </a:graphic>
          </wp:inline>
        </w:drawing>
      </w: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 xml:space="preserve"> Block diagram of the NUCLEO-F401RE evaluation board</w:t>
      </w:r>
    </w:p>
    <w:p w:rsidR="0063411D" w:rsidRPr="00E521CD" w:rsidRDefault="0063411D" w:rsidP="005D74D4">
      <w:pPr>
        <w:spacing w:line="240" w:lineRule="auto"/>
        <w:jc w:val="both"/>
        <w:rPr>
          <w:rFonts w:asciiTheme="minorHAnsi" w:hAnsiTheme="minorHAnsi" w:cstheme="minorHAnsi"/>
          <w:i/>
        </w:rPr>
      </w:pPr>
    </w:p>
    <w:p w:rsidR="0063411D" w:rsidRPr="00E521CD" w:rsidRDefault="0063411D" w:rsidP="005D74D4">
      <w:pPr>
        <w:spacing w:line="240" w:lineRule="auto"/>
        <w:ind w:firstLine="720"/>
        <w:jc w:val="both"/>
        <w:rPr>
          <w:rFonts w:asciiTheme="minorHAnsi" w:hAnsiTheme="minorHAnsi" w:cstheme="minorHAnsi"/>
        </w:rPr>
      </w:pPr>
    </w:p>
    <w:p w:rsidR="0063411D" w:rsidRPr="00E521CD" w:rsidRDefault="0063411D" w:rsidP="005D74D4">
      <w:pPr>
        <w:spacing w:line="240" w:lineRule="auto"/>
        <w:ind w:firstLine="720"/>
        <w:jc w:val="both"/>
        <w:rPr>
          <w:rFonts w:asciiTheme="minorHAnsi" w:hAnsiTheme="minorHAnsi" w:cstheme="minorHAnsi"/>
        </w:rPr>
      </w:pPr>
    </w:p>
    <w:p w:rsidR="0063411D" w:rsidRPr="00E521CD" w:rsidRDefault="0063411D" w:rsidP="005D74D4">
      <w:pPr>
        <w:spacing w:line="240" w:lineRule="auto"/>
        <w:ind w:firstLine="720"/>
        <w:jc w:val="both"/>
        <w:rPr>
          <w:rFonts w:asciiTheme="minorHAnsi" w:hAnsiTheme="minorHAnsi" w:cstheme="minorHAnsi"/>
        </w:rPr>
      </w:pPr>
    </w:p>
    <w:p w:rsidR="0063411D" w:rsidRPr="00E521CD" w:rsidRDefault="0063411D" w:rsidP="005D74D4">
      <w:pPr>
        <w:spacing w:line="240" w:lineRule="auto"/>
        <w:ind w:firstLine="720"/>
        <w:jc w:val="both"/>
        <w:rPr>
          <w:rFonts w:asciiTheme="minorHAnsi" w:hAnsiTheme="minorHAnsi" w:cstheme="minorHAnsi"/>
        </w:rPr>
      </w:pPr>
    </w:p>
    <w:p w:rsidR="00E40E65" w:rsidRPr="00E521CD" w:rsidRDefault="00E40E65" w:rsidP="005D74D4">
      <w:pPr>
        <w:spacing w:line="240" w:lineRule="auto"/>
        <w:ind w:firstLine="720"/>
        <w:jc w:val="both"/>
        <w:rPr>
          <w:rFonts w:asciiTheme="minorHAnsi" w:hAnsiTheme="minorHAnsi" w:cstheme="minorHAnsi"/>
        </w:rPr>
      </w:pPr>
    </w:p>
    <w:p w:rsidR="008932B8" w:rsidRPr="00E521CD" w:rsidRDefault="008932B8" w:rsidP="005D74D4">
      <w:pPr>
        <w:pStyle w:val="Heading3"/>
        <w:spacing w:line="240" w:lineRule="auto"/>
        <w:jc w:val="both"/>
        <w:rPr>
          <w:rFonts w:asciiTheme="minorHAnsi" w:hAnsiTheme="minorHAnsi" w:cstheme="minorHAnsi"/>
          <w:b/>
          <w:sz w:val="22"/>
          <w:szCs w:val="24"/>
        </w:rPr>
      </w:pPr>
      <w:r w:rsidRPr="00E521CD">
        <w:rPr>
          <w:rFonts w:asciiTheme="minorHAnsi" w:hAnsiTheme="minorHAnsi" w:cstheme="minorHAnsi"/>
          <w:b/>
          <w:sz w:val="24"/>
        </w:rPr>
        <w:t xml:space="preserve">3.2 </w:t>
      </w:r>
      <w:r w:rsidR="009D42D6" w:rsidRPr="00E521CD">
        <w:rPr>
          <w:rFonts w:asciiTheme="minorHAnsi" w:hAnsiTheme="minorHAnsi" w:cstheme="minorHAnsi"/>
          <w:b/>
          <w:sz w:val="24"/>
        </w:rPr>
        <w:t xml:space="preserve">Methodology </w:t>
      </w:r>
    </w:p>
    <w:p w:rsidR="008932B8" w:rsidRPr="00E521CD" w:rsidRDefault="008932B8" w:rsidP="005D74D4">
      <w:pPr>
        <w:spacing w:line="240" w:lineRule="auto"/>
        <w:jc w:val="both"/>
        <w:rPr>
          <w:rFonts w:asciiTheme="minorHAnsi" w:hAnsiTheme="minorHAnsi" w:cstheme="minorHAnsi"/>
        </w:rPr>
      </w:pPr>
    </w:p>
    <w:p w:rsidR="009B6FAA" w:rsidRPr="00E521CD" w:rsidRDefault="00110242" w:rsidP="005D74D4">
      <w:pPr>
        <w:spacing w:line="240" w:lineRule="auto"/>
        <w:jc w:val="both"/>
        <w:rPr>
          <w:rFonts w:asciiTheme="minorHAnsi" w:hAnsiTheme="minorHAnsi" w:cstheme="minorHAnsi"/>
          <w:b/>
        </w:rPr>
      </w:pPr>
      <w:r w:rsidRPr="00E521CD">
        <w:rPr>
          <w:rFonts w:asciiTheme="minorHAnsi" w:hAnsiTheme="minorHAnsi" w:cstheme="minorHAnsi"/>
          <w:b/>
        </w:rPr>
        <w:t xml:space="preserve">Module 1: </w:t>
      </w:r>
      <w:r w:rsidR="00AB75C6" w:rsidRPr="00E521CD">
        <w:rPr>
          <w:rFonts w:asciiTheme="minorHAnsi" w:hAnsiTheme="minorHAnsi" w:cstheme="minorHAnsi"/>
          <w:b/>
        </w:rPr>
        <w:t xml:space="preserve">Getting Started, Hello World, What is the current time? </w:t>
      </w:r>
    </w:p>
    <w:p w:rsidR="001F6247" w:rsidRPr="00E521CD" w:rsidRDefault="001F6247" w:rsidP="005D74D4">
      <w:pPr>
        <w:spacing w:line="240" w:lineRule="auto"/>
        <w:jc w:val="both"/>
        <w:rPr>
          <w:rFonts w:asciiTheme="minorHAnsi" w:hAnsiTheme="minorHAnsi" w:cstheme="minorHAnsi"/>
        </w:rPr>
      </w:pPr>
      <w:r w:rsidRPr="00E521CD">
        <w:rPr>
          <w:rFonts w:asciiTheme="minorHAnsi" w:hAnsiTheme="minorHAnsi" w:cstheme="minorHAnsi"/>
        </w:rPr>
        <w:t xml:space="preserve">In this module, current time was displayed using </w:t>
      </w:r>
      <w:r w:rsidR="0023037D" w:rsidRPr="00E521CD">
        <w:rPr>
          <w:rFonts w:asciiTheme="minorHAnsi" w:hAnsiTheme="minorHAnsi" w:cstheme="minorHAnsi"/>
        </w:rPr>
        <w:t>Mbed</w:t>
      </w:r>
      <w:r w:rsidRPr="00E521CD">
        <w:rPr>
          <w:rFonts w:asciiTheme="minorHAnsi" w:hAnsiTheme="minorHAnsi" w:cstheme="minorHAnsi"/>
        </w:rPr>
        <w:t xml:space="preserve"> API </w:t>
      </w:r>
      <w:r w:rsidR="000641B3" w:rsidRPr="00E521CD">
        <w:rPr>
          <w:rFonts w:asciiTheme="minorHAnsi" w:hAnsiTheme="minorHAnsi" w:cstheme="minorHAnsi"/>
        </w:rPr>
        <w:t xml:space="preserve">on the </w:t>
      </w:r>
      <w:r w:rsidR="00B801F1" w:rsidRPr="00E521CD">
        <w:rPr>
          <w:rFonts w:asciiTheme="minorHAnsi" w:hAnsiTheme="minorHAnsi" w:cstheme="minorHAnsi"/>
        </w:rPr>
        <w:t xml:space="preserve">UART. </w:t>
      </w:r>
      <w:r w:rsidR="003111D9" w:rsidRPr="00E521CD">
        <w:rPr>
          <w:rFonts w:asciiTheme="minorHAnsi" w:hAnsiTheme="minorHAnsi" w:cstheme="minorHAnsi"/>
        </w:rPr>
        <w:t>Nucleo-64 board have inbuilt RTC module. MBED online compiler was used to set the current time in seconds since 1</w:t>
      </w:r>
      <w:r w:rsidR="003111D9" w:rsidRPr="00E521CD">
        <w:rPr>
          <w:rFonts w:asciiTheme="minorHAnsi" w:hAnsiTheme="minorHAnsi" w:cstheme="minorHAnsi"/>
          <w:vertAlign w:val="superscript"/>
        </w:rPr>
        <w:t>st</w:t>
      </w:r>
      <w:r w:rsidR="003111D9" w:rsidRPr="00E521CD">
        <w:rPr>
          <w:rFonts w:asciiTheme="minorHAnsi" w:hAnsiTheme="minorHAnsi" w:cstheme="minorHAnsi"/>
        </w:rPr>
        <w:t xml:space="preserve"> Jan, 1970. Current time stamp in seconds was used to set time and print time and date on tera term. </w:t>
      </w:r>
    </w:p>
    <w:p w:rsidR="009B6FAA" w:rsidRPr="00E521CD" w:rsidRDefault="009B6FAA" w:rsidP="005D74D4">
      <w:pPr>
        <w:spacing w:line="240" w:lineRule="auto"/>
        <w:jc w:val="both"/>
        <w:rPr>
          <w:rFonts w:asciiTheme="minorHAnsi" w:hAnsiTheme="minorHAnsi" w:cstheme="minorHAnsi"/>
        </w:rPr>
      </w:pPr>
    </w:p>
    <w:p w:rsidR="00AF0E2B" w:rsidRPr="00E521CD" w:rsidRDefault="009B6FAA" w:rsidP="005D74D4">
      <w:pPr>
        <w:spacing w:line="240" w:lineRule="auto"/>
        <w:jc w:val="both"/>
        <w:rPr>
          <w:rFonts w:asciiTheme="minorHAnsi" w:hAnsiTheme="minorHAnsi" w:cstheme="minorHAnsi"/>
          <w:b/>
        </w:rPr>
      </w:pPr>
      <w:r w:rsidRPr="00E521CD">
        <w:rPr>
          <w:rFonts w:asciiTheme="minorHAnsi" w:hAnsiTheme="minorHAnsi" w:cstheme="minorHAnsi"/>
          <w:b/>
        </w:rPr>
        <w:t>Module 2:</w:t>
      </w:r>
      <w:r w:rsidR="00AF0E2B" w:rsidRPr="00E521CD">
        <w:rPr>
          <w:rFonts w:asciiTheme="minorHAnsi" w:hAnsiTheme="minorHAnsi" w:cstheme="minorHAnsi"/>
          <w:b/>
        </w:rPr>
        <w:t xml:space="preserve"> Reading button, driving leds, reading potentiometer, driving speaker, reading temperature sensor and displaying on LCD </w:t>
      </w:r>
    </w:p>
    <w:p w:rsidR="00DC3FA1" w:rsidRPr="00E521CD" w:rsidRDefault="00DC3FA1" w:rsidP="005D74D4">
      <w:pPr>
        <w:spacing w:line="240" w:lineRule="auto"/>
        <w:jc w:val="both"/>
        <w:rPr>
          <w:rFonts w:asciiTheme="minorHAnsi" w:hAnsiTheme="minorHAnsi" w:cstheme="minorHAnsi"/>
          <w:b/>
        </w:rPr>
      </w:pPr>
    </w:p>
    <w:p w:rsidR="00FA1FA0" w:rsidRPr="00E521CD" w:rsidRDefault="00FA1FA0" w:rsidP="005D74D4">
      <w:pPr>
        <w:spacing w:line="240" w:lineRule="auto"/>
        <w:jc w:val="both"/>
        <w:rPr>
          <w:rFonts w:asciiTheme="minorHAnsi" w:hAnsiTheme="minorHAnsi" w:cstheme="minorHAnsi"/>
          <w:b/>
        </w:rPr>
      </w:pPr>
      <w:r w:rsidRPr="00E521CD">
        <w:rPr>
          <w:rFonts w:asciiTheme="minorHAnsi" w:hAnsiTheme="minorHAnsi" w:cstheme="minorHAnsi"/>
          <w:b/>
        </w:rPr>
        <w:t xml:space="preserve">2.8: Programming using Mbed API </w:t>
      </w:r>
    </w:p>
    <w:p w:rsidR="002C657E" w:rsidRPr="00E521CD" w:rsidRDefault="002C657E" w:rsidP="005D74D4">
      <w:pPr>
        <w:spacing w:line="240" w:lineRule="auto"/>
        <w:jc w:val="both"/>
        <w:rPr>
          <w:rFonts w:asciiTheme="minorHAnsi" w:hAnsiTheme="minorHAnsi" w:cstheme="minorHAnsi"/>
        </w:rPr>
      </w:pPr>
      <w:r w:rsidRPr="00E521CD">
        <w:rPr>
          <w:rFonts w:asciiTheme="minorHAnsi" w:hAnsiTheme="minorHAnsi" w:cstheme="minorHAnsi"/>
        </w:rPr>
        <w:t xml:space="preserve">In this section, </w:t>
      </w:r>
      <w:r w:rsidR="005B6F40" w:rsidRPr="00E521CD">
        <w:rPr>
          <w:rFonts w:asciiTheme="minorHAnsi" w:hAnsiTheme="minorHAnsi" w:cstheme="minorHAnsi"/>
        </w:rPr>
        <w:t xml:space="preserve">four </w:t>
      </w:r>
      <w:r w:rsidRPr="00E521CD">
        <w:rPr>
          <w:rFonts w:asciiTheme="minorHAnsi" w:hAnsiTheme="minorHAnsi" w:cstheme="minorHAnsi"/>
        </w:rPr>
        <w:t xml:space="preserve">SPDT buttons were interfaced in pull down mode to read on MCU GPIO inputs. Based on the button press, internal and external led were controlled. Same setup was implemented using Interrupts. Mbed API like DigitalIn, DigitalOut, BusIn, BusOut and InterruptIn were used to implement the tasks. </w:t>
      </w:r>
    </w:p>
    <w:p w:rsidR="009B6FAA" w:rsidRPr="00E521CD" w:rsidRDefault="009B6FAA" w:rsidP="005D74D4">
      <w:pPr>
        <w:spacing w:line="240" w:lineRule="auto"/>
        <w:jc w:val="both"/>
        <w:rPr>
          <w:rFonts w:asciiTheme="minorHAnsi" w:hAnsiTheme="minorHAnsi" w:cstheme="minorHAnsi"/>
        </w:rPr>
      </w:pPr>
      <w:r w:rsidRPr="00E521CD">
        <w:rPr>
          <w:rFonts w:asciiTheme="minorHAnsi" w:hAnsiTheme="minorHAnsi" w:cstheme="minorHAnsi"/>
        </w:rPr>
        <w:t xml:space="preserve"> </w:t>
      </w:r>
    </w:p>
    <w:p w:rsidR="00E5411E" w:rsidRPr="00E521CD" w:rsidRDefault="00E5411E" w:rsidP="005D74D4">
      <w:pPr>
        <w:spacing w:line="240" w:lineRule="auto"/>
        <w:jc w:val="both"/>
        <w:rPr>
          <w:rFonts w:asciiTheme="minorHAnsi" w:hAnsiTheme="minorHAnsi" w:cstheme="minorHAnsi"/>
          <w:b/>
        </w:rPr>
      </w:pPr>
      <w:r w:rsidRPr="00E521CD">
        <w:rPr>
          <w:rFonts w:asciiTheme="minorHAnsi" w:hAnsiTheme="minorHAnsi" w:cstheme="minorHAnsi"/>
          <w:b/>
        </w:rPr>
        <w:t>2.9: Analog Input and Audio output</w:t>
      </w:r>
    </w:p>
    <w:p w:rsidR="00E5411E" w:rsidRPr="00E521CD" w:rsidRDefault="00E5411E" w:rsidP="005D74D4">
      <w:pPr>
        <w:spacing w:line="240" w:lineRule="auto"/>
        <w:jc w:val="both"/>
        <w:rPr>
          <w:rFonts w:asciiTheme="minorHAnsi" w:hAnsiTheme="minorHAnsi" w:cstheme="minorHAnsi"/>
        </w:rPr>
      </w:pPr>
      <w:r w:rsidRPr="00E521CD">
        <w:rPr>
          <w:rFonts w:asciiTheme="minorHAnsi" w:hAnsiTheme="minorHAnsi" w:cstheme="minorHAnsi"/>
        </w:rPr>
        <w:t xml:space="preserve">In this section, </w:t>
      </w:r>
      <w:r w:rsidR="005B6F40" w:rsidRPr="00E521CD">
        <w:rPr>
          <w:rFonts w:asciiTheme="minorHAnsi" w:hAnsiTheme="minorHAnsi" w:cstheme="minorHAnsi"/>
        </w:rPr>
        <w:t xml:space="preserve">two potentiometers were interfaced using analog input pins of MCU. Based on the potentiometer value, pitch and volume were controlled for speaker using PWM. </w:t>
      </w:r>
      <w:r w:rsidR="0064069A" w:rsidRPr="00E521CD">
        <w:rPr>
          <w:rFonts w:asciiTheme="minorHAnsi" w:hAnsiTheme="minorHAnsi" w:cstheme="minorHAnsi"/>
        </w:rPr>
        <w:t>Mbed API like DigitalIn, AnalogIn, PwmOUT were used to implement the tasks.</w:t>
      </w:r>
    </w:p>
    <w:p w:rsidR="0064069A" w:rsidRPr="00E521CD" w:rsidRDefault="0064069A" w:rsidP="005D74D4">
      <w:pPr>
        <w:spacing w:line="240" w:lineRule="auto"/>
        <w:jc w:val="both"/>
        <w:rPr>
          <w:rFonts w:asciiTheme="minorHAnsi" w:hAnsiTheme="minorHAnsi" w:cstheme="minorHAnsi"/>
        </w:rPr>
      </w:pPr>
    </w:p>
    <w:p w:rsidR="0064069A" w:rsidRPr="00E521CD" w:rsidRDefault="0064069A" w:rsidP="005D74D4">
      <w:pPr>
        <w:spacing w:line="240" w:lineRule="auto"/>
        <w:jc w:val="both"/>
        <w:rPr>
          <w:rFonts w:asciiTheme="minorHAnsi" w:hAnsiTheme="minorHAnsi" w:cstheme="minorHAnsi"/>
          <w:b/>
        </w:rPr>
      </w:pPr>
      <w:r w:rsidRPr="00E521CD">
        <w:rPr>
          <w:rFonts w:asciiTheme="minorHAnsi" w:hAnsiTheme="minorHAnsi" w:cstheme="minorHAnsi"/>
          <w:b/>
        </w:rPr>
        <w:t xml:space="preserve">2.11 Serial Communication </w:t>
      </w:r>
      <w:r w:rsidR="007B2FE9" w:rsidRPr="00E521CD">
        <w:rPr>
          <w:rFonts w:asciiTheme="minorHAnsi" w:hAnsiTheme="minorHAnsi" w:cstheme="minorHAnsi"/>
          <w:b/>
        </w:rPr>
        <w:t xml:space="preserve">– UART, I2C and SPI </w:t>
      </w:r>
    </w:p>
    <w:p w:rsidR="0064069A" w:rsidRPr="00E521CD" w:rsidRDefault="0064069A" w:rsidP="005D74D4">
      <w:pPr>
        <w:spacing w:line="240" w:lineRule="auto"/>
        <w:jc w:val="both"/>
        <w:rPr>
          <w:rFonts w:asciiTheme="minorHAnsi" w:hAnsiTheme="minorHAnsi" w:cstheme="minorHAnsi"/>
        </w:rPr>
      </w:pPr>
      <w:r w:rsidRPr="00E521CD">
        <w:rPr>
          <w:rFonts w:asciiTheme="minorHAnsi" w:hAnsiTheme="minorHAnsi" w:cstheme="minorHAnsi"/>
        </w:rPr>
        <w:t xml:space="preserve">In this section, </w:t>
      </w:r>
      <w:r w:rsidR="00FF3278" w:rsidRPr="00E521CD">
        <w:rPr>
          <w:rFonts w:asciiTheme="minorHAnsi" w:hAnsiTheme="minorHAnsi" w:cstheme="minorHAnsi"/>
        </w:rPr>
        <w:t>temperature sensor DS1631 and</w:t>
      </w:r>
      <w:r w:rsidR="005D2A35" w:rsidRPr="00E521CD">
        <w:rPr>
          <w:rFonts w:asciiTheme="minorHAnsi" w:hAnsiTheme="minorHAnsi" w:cstheme="minorHAnsi"/>
        </w:rPr>
        <w:t xml:space="preserve"> NHD-0216HZ</w:t>
      </w:r>
      <w:r w:rsidR="00FF3278" w:rsidRPr="00E521CD">
        <w:rPr>
          <w:rFonts w:asciiTheme="minorHAnsi" w:hAnsiTheme="minorHAnsi" w:cstheme="minorHAnsi"/>
        </w:rPr>
        <w:t xml:space="preserve"> LCD 16X2 were interfaced. UART was used to print the debugging messages over serial terminal (Tera term). </w:t>
      </w:r>
      <w:r w:rsidR="005D2A35" w:rsidRPr="00E521CD">
        <w:rPr>
          <w:rFonts w:asciiTheme="minorHAnsi" w:hAnsiTheme="minorHAnsi" w:cstheme="minorHAnsi"/>
        </w:rPr>
        <w:t xml:space="preserve">DS1631 was interfaced using I2C protocol to read the current temperature and display it on LCD. </w:t>
      </w:r>
      <w:r w:rsidR="008464F2" w:rsidRPr="00E521CD">
        <w:rPr>
          <w:rFonts w:asciiTheme="minorHAnsi" w:hAnsiTheme="minorHAnsi" w:cstheme="minorHAnsi"/>
        </w:rPr>
        <w:t xml:space="preserve">NHD-0216HZ </w:t>
      </w:r>
      <w:r w:rsidR="008464F2" w:rsidRPr="00E521CD">
        <w:rPr>
          <w:rFonts w:asciiTheme="minorHAnsi" w:hAnsiTheme="minorHAnsi" w:cstheme="minorHAnsi"/>
        </w:rPr>
        <w:t xml:space="preserve">LCD was interfaced using shift register </w:t>
      </w:r>
      <w:r w:rsidR="00B62F69" w:rsidRPr="00E521CD">
        <w:rPr>
          <w:rFonts w:asciiTheme="minorHAnsi" w:hAnsiTheme="minorHAnsi" w:cstheme="minorHAnsi"/>
        </w:rPr>
        <w:t>74HC595N</w:t>
      </w:r>
      <w:r w:rsidR="00B62F69" w:rsidRPr="00E521CD">
        <w:rPr>
          <w:rFonts w:asciiTheme="minorHAnsi" w:hAnsiTheme="minorHAnsi" w:cstheme="minorHAnsi"/>
        </w:rPr>
        <w:t xml:space="preserve"> via SPI. </w:t>
      </w:r>
      <w:r w:rsidR="00E526BD" w:rsidRPr="00E521CD">
        <w:rPr>
          <w:rFonts w:asciiTheme="minorHAnsi" w:hAnsiTheme="minorHAnsi" w:cstheme="minorHAnsi"/>
        </w:rPr>
        <w:t xml:space="preserve">Temperature result was displayed on LCD and printed on serial terminal. </w:t>
      </w:r>
    </w:p>
    <w:p w:rsidR="002D008D" w:rsidRPr="00E521CD" w:rsidRDefault="002D008D" w:rsidP="005D74D4">
      <w:pPr>
        <w:spacing w:line="240" w:lineRule="auto"/>
        <w:jc w:val="both"/>
        <w:rPr>
          <w:rFonts w:asciiTheme="minorHAnsi" w:hAnsiTheme="minorHAnsi" w:cstheme="minorHAnsi"/>
        </w:rPr>
      </w:pPr>
    </w:p>
    <w:p w:rsidR="009B6FAA" w:rsidRPr="00E521CD" w:rsidRDefault="009B6FAA" w:rsidP="005D74D4">
      <w:pPr>
        <w:spacing w:line="240" w:lineRule="auto"/>
        <w:jc w:val="both"/>
        <w:rPr>
          <w:rFonts w:asciiTheme="minorHAnsi" w:hAnsiTheme="minorHAnsi" w:cstheme="minorHAnsi"/>
          <w:b/>
        </w:rPr>
      </w:pPr>
      <w:r w:rsidRPr="00E521CD">
        <w:rPr>
          <w:rFonts w:asciiTheme="minorHAnsi" w:hAnsiTheme="minorHAnsi" w:cstheme="minorHAnsi"/>
          <w:b/>
        </w:rPr>
        <w:t xml:space="preserve">Module 3: </w:t>
      </w:r>
      <w:r w:rsidR="002D008D" w:rsidRPr="00E521CD">
        <w:rPr>
          <w:rFonts w:asciiTheme="minorHAnsi" w:hAnsiTheme="minorHAnsi" w:cstheme="minorHAnsi"/>
          <w:b/>
        </w:rPr>
        <w:t>RTOS Implementation</w:t>
      </w:r>
    </w:p>
    <w:p w:rsidR="002D008D" w:rsidRPr="00E521CD" w:rsidRDefault="002D008D" w:rsidP="005D74D4">
      <w:pPr>
        <w:spacing w:line="240" w:lineRule="auto"/>
        <w:jc w:val="both"/>
        <w:rPr>
          <w:rFonts w:asciiTheme="minorHAnsi" w:hAnsiTheme="minorHAnsi" w:cstheme="minorHAnsi"/>
        </w:rPr>
      </w:pPr>
      <w:r w:rsidRPr="00E521CD">
        <w:rPr>
          <w:rFonts w:asciiTheme="minorHAnsi" w:hAnsiTheme="minorHAnsi" w:cstheme="minorHAnsi"/>
        </w:rPr>
        <w:t xml:space="preserve">In this module, </w:t>
      </w:r>
      <w:r w:rsidR="00FB689C" w:rsidRPr="00E521CD">
        <w:rPr>
          <w:rFonts w:asciiTheme="minorHAnsi" w:hAnsiTheme="minorHAnsi" w:cstheme="minorHAnsi"/>
        </w:rPr>
        <w:t xml:space="preserve">RTOS capabilities were evaluated for STM32F401RET6 </w:t>
      </w:r>
      <w:r w:rsidR="00E824E3" w:rsidRPr="00E521CD">
        <w:rPr>
          <w:rFonts w:asciiTheme="minorHAnsi" w:hAnsiTheme="minorHAnsi" w:cstheme="minorHAnsi"/>
        </w:rPr>
        <w:t xml:space="preserve">by running multi-threading process. </w:t>
      </w:r>
      <w:r w:rsidR="00701AE2" w:rsidRPr="00E521CD">
        <w:rPr>
          <w:rFonts w:asciiTheme="minorHAnsi" w:hAnsiTheme="minorHAnsi" w:cstheme="minorHAnsi"/>
        </w:rPr>
        <w:t xml:space="preserve">Display the temperature value on LCD, display the counter value on LCD, control the brightness of led based on potentiometer value and blink the on board led. Such thread were implemented using </w:t>
      </w:r>
      <w:r w:rsidR="00333F07" w:rsidRPr="00E521CD">
        <w:rPr>
          <w:rFonts w:asciiTheme="minorHAnsi" w:hAnsiTheme="minorHAnsi" w:cstheme="minorHAnsi"/>
        </w:rPr>
        <w:t>Osthreads, Mutex, semaphores.</w:t>
      </w:r>
    </w:p>
    <w:p w:rsidR="002D008D" w:rsidRPr="00E521CD" w:rsidRDefault="002D008D" w:rsidP="005D74D4">
      <w:pPr>
        <w:spacing w:line="240" w:lineRule="auto"/>
        <w:jc w:val="both"/>
        <w:rPr>
          <w:rFonts w:asciiTheme="minorHAnsi" w:hAnsiTheme="minorHAnsi" w:cstheme="minorHAnsi"/>
        </w:rPr>
      </w:pPr>
    </w:p>
    <w:p w:rsidR="009B6FAA" w:rsidRPr="00E521CD" w:rsidRDefault="009B6FAA" w:rsidP="005D74D4">
      <w:pPr>
        <w:spacing w:line="240" w:lineRule="auto"/>
        <w:jc w:val="both"/>
        <w:rPr>
          <w:rFonts w:asciiTheme="minorHAnsi" w:hAnsiTheme="minorHAnsi" w:cstheme="minorHAnsi"/>
          <w:b/>
        </w:rPr>
      </w:pPr>
      <w:r w:rsidRPr="00E521CD">
        <w:rPr>
          <w:rFonts w:asciiTheme="minorHAnsi" w:hAnsiTheme="minorHAnsi" w:cstheme="minorHAnsi"/>
          <w:b/>
        </w:rPr>
        <w:t xml:space="preserve">Module 4: </w:t>
      </w:r>
      <w:r w:rsidR="00DC3FA1" w:rsidRPr="00E521CD">
        <w:rPr>
          <w:rFonts w:asciiTheme="minorHAnsi" w:hAnsiTheme="minorHAnsi" w:cstheme="minorHAnsi"/>
          <w:b/>
        </w:rPr>
        <w:t xml:space="preserve">Signal generator and Analyzer </w:t>
      </w:r>
    </w:p>
    <w:p w:rsidR="005849C8" w:rsidRPr="00E521CD" w:rsidRDefault="005849C8" w:rsidP="005D74D4">
      <w:pPr>
        <w:spacing w:line="240" w:lineRule="auto"/>
        <w:jc w:val="both"/>
        <w:rPr>
          <w:rFonts w:asciiTheme="minorHAnsi" w:hAnsiTheme="minorHAnsi" w:cstheme="minorHAnsi"/>
        </w:rPr>
      </w:pPr>
      <w:r w:rsidRPr="00E521CD">
        <w:rPr>
          <w:rFonts w:asciiTheme="minorHAnsi" w:hAnsiTheme="minorHAnsi" w:cstheme="minorHAnsi"/>
        </w:rPr>
        <w:t xml:space="preserve">In this module, </w:t>
      </w:r>
      <w:r w:rsidR="00BE123A" w:rsidRPr="00E521CD">
        <w:rPr>
          <w:rFonts w:asciiTheme="minorHAnsi" w:hAnsiTheme="minorHAnsi" w:cstheme="minorHAnsi"/>
        </w:rPr>
        <w:t xml:space="preserve">DSP libraries and vendor libraries were used to evaluate the DSP capabilities. </w:t>
      </w:r>
      <w:r w:rsidR="00B0363F" w:rsidRPr="00E521CD">
        <w:rPr>
          <w:rFonts w:asciiTheme="minorHAnsi" w:hAnsiTheme="minorHAnsi" w:cstheme="minorHAnsi"/>
        </w:rPr>
        <w:t xml:space="preserve">Here target MCU was used to generate a sinusoidal waveform at fixed frequency as well as </w:t>
      </w:r>
      <w:r w:rsidR="00B0363F" w:rsidRPr="00E521CD">
        <w:rPr>
          <w:rFonts w:asciiTheme="minorHAnsi" w:hAnsiTheme="minorHAnsi" w:cstheme="minorHAnsi"/>
        </w:rPr>
        <w:tab/>
        <w:t xml:space="preserve">detect sinusoidal waveform frequency by performing Fast </w:t>
      </w:r>
      <w:r w:rsidR="003F64B2" w:rsidRPr="00E521CD">
        <w:rPr>
          <w:rFonts w:asciiTheme="minorHAnsi" w:hAnsiTheme="minorHAnsi" w:cstheme="minorHAnsi"/>
        </w:rPr>
        <w:t>Fourier</w:t>
      </w:r>
      <w:r w:rsidR="00B0363F" w:rsidRPr="00E521CD">
        <w:rPr>
          <w:rFonts w:asciiTheme="minorHAnsi" w:hAnsiTheme="minorHAnsi" w:cstheme="minorHAnsi"/>
        </w:rPr>
        <w:t xml:space="preserve"> transform on the input signal. </w:t>
      </w:r>
    </w:p>
    <w:p w:rsidR="00C16A84" w:rsidRPr="00E521CD" w:rsidRDefault="00C16A84" w:rsidP="005D74D4">
      <w:pPr>
        <w:spacing w:line="240" w:lineRule="auto"/>
        <w:jc w:val="both"/>
        <w:rPr>
          <w:rFonts w:asciiTheme="minorHAnsi" w:hAnsiTheme="minorHAnsi" w:cstheme="minorHAnsi"/>
        </w:rPr>
      </w:pPr>
    </w:p>
    <w:p w:rsidR="00C16A84" w:rsidRPr="00E521CD" w:rsidRDefault="00C16A84" w:rsidP="005D74D4">
      <w:pPr>
        <w:spacing w:line="240" w:lineRule="auto"/>
        <w:jc w:val="both"/>
        <w:rPr>
          <w:rFonts w:asciiTheme="minorHAnsi" w:hAnsiTheme="minorHAnsi" w:cstheme="minorHAnsi"/>
        </w:rPr>
      </w:pPr>
    </w:p>
    <w:p w:rsidR="00C16A84" w:rsidRPr="00E521CD" w:rsidRDefault="00C16A84" w:rsidP="005D74D4">
      <w:pPr>
        <w:spacing w:line="240" w:lineRule="auto"/>
        <w:jc w:val="both"/>
        <w:rPr>
          <w:rFonts w:asciiTheme="minorHAnsi" w:hAnsiTheme="minorHAnsi" w:cstheme="minorHAnsi"/>
        </w:rPr>
      </w:pPr>
    </w:p>
    <w:p w:rsidR="00612158" w:rsidRDefault="00612158" w:rsidP="005D74D4">
      <w:pPr>
        <w:pStyle w:val="Heading3"/>
        <w:spacing w:line="240" w:lineRule="auto"/>
        <w:jc w:val="both"/>
        <w:rPr>
          <w:rFonts w:asciiTheme="minorHAnsi" w:hAnsiTheme="minorHAnsi" w:cstheme="minorHAnsi"/>
          <w:b/>
          <w:sz w:val="24"/>
        </w:rPr>
      </w:pPr>
      <w:bookmarkStart w:id="11" w:name="_ujjy0opouhio" w:colFirst="0" w:colLast="0"/>
      <w:bookmarkEnd w:id="11"/>
    </w:p>
    <w:p w:rsidR="00331529" w:rsidRPr="00E521CD" w:rsidRDefault="0028039C" w:rsidP="005D74D4">
      <w:pPr>
        <w:pStyle w:val="Heading3"/>
        <w:spacing w:line="240" w:lineRule="auto"/>
        <w:jc w:val="both"/>
        <w:rPr>
          <w:rFonts w:asciiTheme="minorHAnsi" w:hAnsiTheme="minorHAnsi" w:cstheme="minorHAnsi"/>
          <w:b/>
          <w:sz w:val="22"/>
          <w:szCs w:val="24"/>
        </w:rPr>
      </w:pPr>
      <w:r w:rsidRPr="00E521CD">
        <w:rPr>
          <w:rFonts w:asciiTheme="minorHAnsi" w:hAnsiTheme="minorHAnsi" w:cstheme="minorHAnsi"/>
          <w:b/>
          <w:sz w:val="24"/>
        </w:rPr>
        <w:t>3.</w:t>
      </w:r>
      <w:r w:rsidR="008932B8" w:rsidRPr="00E521CD">
        <w:rPr>
          <w:rFonts w:asciiTheme="minorHAnsi" w:hAnsiTheme="minorHAnsi" w:cstheme="minorHAnsi"/>
          <w:b/>
          <w:sz w:val="24"/>
        </w:rPr>
        <w:t>3</w:t>
      </w:r>
      <w:r w:rsidR="0063411D" w:rsidRPr="00E521CD">
        <w:rPr>
          <w:rFonts w:asciiTheme="minorHAnsi" w:hAnsiTheme="minorHAnsi" w:cstheme="minorHAnsi"/>
          <w:b/>
          <w:sz w:val="24"/>
        </w:rPr>
        <w:t xml:space="preserve"> </w:t>
      </w:r>
      <w:r w:rsidR="00331529" w:rsidRPr="00E521CD">
        <w:rPr>
          <w:rFonts w:asciiTheme="minorHAnsi" w:hAnsiTheme="minorHAnsi" w:cstheme="minorHAnsi"/>
          <w:b/>
          <w:sz w:val="24"/>
        </w:rPr>
        <w:t>Hardware evaluation</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5D74D4">
      <w:pPr>
        <w:spacing w:line="240" w:lineRule="auto"/>
        <w:jc w:val="both"/>
        <w:rPr>
          <w:rFonts w:asciiTheme="minorHAnsi" w:hAnsiTheme="minorHAnsi" w:cstheme="minorHAnsi"/>
        </w:rPr>
      </w:pPr>
      <w:r w:rsidRPr="00E521CD">
        <w:rPr>
          <w:rFonts w:asciiTheme="minorHAnsi" w:hAnsiTheme="minorHAnsi" w:cstheme="minorHAnsi"/>
        </w:rPr>
        <w:t xml:space="preserve">Hardware evaluation is done based on whether the necessary </w:t>
      </w:r>
      <w:r w:rsidR="00887EC6" w:rsidRPr="00E521CD">
        <w:rPr>
          <w:rFonts w:asciiTheme="minorHAnsi" w:hAnsiTheme="minorHAnsi" w:cstheme="minorHAnsi"/>
        </w:rPr>
        <w:t>peripherals</w:t>
      </w:r>
      <w:r w:rsidRPr="00E521CD">
        <w:rPr>
          <w:rFonts w:asciiTheme="minorHAnsi" w:hAnsiTheme="minorHAnsi" w:cstheme="minorHAnsi"/>
        </w:rPr>
        <w:t xml:space="preserve"> can be implemented on STM32F401RET6 for Keithley's Signal Analyzer product</w:t>
      </w:r>
    </w:p>
    <w:p w:rsidR="0028039C" w:rsidRPr="00E521CD" w:rsidRDefault="0028039C" w:rsidP="005D74D4">
      <w:pPr>
        <w:spacing w:line="240" w:lineRule="auto"/>
        <w:jc w:val="both"/>
        <w:rPr>
          <w:rFonts w:asciiTheme="minorHAnsi" w:hAnsiTheme="minorHAnsi" w:cstheme="minorHAnsi"/>
        </w:rPr>
      </w:pPr>
    </w:p>
    <w:p w:rsidR="0041483B" w:rsidRPr="00E521CD" w:rsidRDefault="0028039C" w:rsidP="005D74D4">
      <w:pPr>
        <w:spacing w:line="240" w:lineRule="auto"/>
        <w:jc w:val="both"/>
        <w:rPr>
          <w:rFonts w:asciiTheme="minorHAnsi" w:hAnsiTheme="minorHAnsi" w:cstheme="minorHAnsi"/>
          <w:b/>
        </w:rPr>
      </w:pPr>
      <w:r w:rsidRPr="00E521CD">
        <w:rPr>
          <w:rFonts w:asciiTheme="minorHAnsi" w:hAnsiTheme="minorHAnsi" w:cstheme="minorHAnsi"/>
          <w:b/>
        </w:rPr>
        <w:t xml:space="preserve">Input Requirements: </w:t>
      </w:r>
    </w:p>
    <w:p w:rsidR="001530CE" w:rsidRPr="00E521CD" w:rsidRDefault="0028039C" w:rsidP="0041483B">
      <w:pPr>
        <w:pStyle w:val="ListParagraph"/>
        <w:numPr>
          <w:ilvl w:val="0"/>
          <w:numId w:val="22"/>
        </w:numPr>
        <w:spacing w:line="240" w:lineRule="auto"/>
        <w:jc w:val="both"/>
        <w:rPr>
          <w:rFonts w:asciiTheme="minorHAnsi" w:hAnsiTheme="minorHAnsi" w:cstheme="minorHAnsi"/>
        </w:rPr>
      </w:pPr>
      <w:r w:rsidRPr="00E521CD">
        <w:rPr>
          <w:rFonts w:asciiTheme="minorHAnsi" w:hAnsiTheme="minorHAnsi" w:cstheme="minorHAnsi"/>
          <w:b/>
        </w:rPr>
        <w:t>Temperature Sensor:</w:t>
      </w:r>
      <w:r w:rsidRPr="00E521CD">
        <w:rPr>
          <w:rFonts w:asciiTheme="minorHAnsi" w:hAnsiTheme="minorHAnsi" w:cstheme="minorHAnsi"/>
        </w:rPr>
        <w:t xml:space="preserve"> Since the MCU doesn't have any on board temperature sensor, we use an external temperature sensor which works on I2S protocol. DS1631 is a high precision temperature sensor, providing 9 to 12-bit temperature values. Ds1631 is capable to provide temperature in the range of -55 degree </w:t>
      </w:r>
      <w:r w:rsidR="00887EC6" w:rsidRPr="00E521CD">
        <w:rPr>
          <w:rFonts w:asciiTheme="minorHAnsi" w:hAnsiTheme="minorHAnsi" w:cstheme="minorHAnsi"/>
        </w:rPr>
        <w:t>Celsius</w:t>
      </w:r>
      <w:r w:rsidRPr="00E521CD">
        <w:rPr>
          <w:rFonts w:asciiTheme="minorHAnsi" w:hAnsiTheme="minorHAnsi" w:cstheme="minorHAnsi"/>
        </w:rPr>
        <w:t xml:space="preserve"> to 125 degree </w:t>
      </w:r>
      <w:r w:rsidR="00887EC6" w:rsidRPr="00E521CD">
        <w:rPr>
          <w:rFonts w:asciiTheme="minorHAnsi" w:hAnsiTheme="minorHAnsi" w:cstheme="minorHAnsi"/>
        </w:rPr>
        <w:t>Celsius</w:t>
      </w:r>
    </w:p>
    <w:p w:rsidR="001530CE" w:rsidRPr="00E521CD" w:rsidRDefault="001530CE" w:rsidP="005D74D4">
      <w:pPr>
        <w:spacing w:line="240" w:lineRule="auto"/>
        <w:jc w:val="both"/>
        <w:rPr>
          <w:rFonts w:asciiTheme="minorHAnsi" w:hAnsiTheme="minorHAnsi" w:cstheme="minorHAnsi"/>
        </w:rPr>
      </w:pPr>
    </w:p>
    <w:p w:rsidR="0028039C" w:rsidRPr="00E521CD" w:rsidRDefault="0028039C" w:rsidP="0041483B">
      <w:pPr>
        <w:pStyle w:val="ListParagraph"/>
        <w:numPr>
          <w:ilvl w:val="0"/>
          <w:numId w:val="22"/>
        </w:numPr>
        <w:spacing w:line="240" w:lineRule="auto"/>
        <w:jc w:val="both"/>
        <w:rPr>
          <w:rFonts w:asciiTheme="minorHAnsi" w:hAnsiTheme="minorHAnsi" w:cstheme="minorHAnsi"/>
        </w:rPr>
      </w:pPr>
      <w:r w:rsidRPr="00E521CD">
        <w:rPr>
          <w:rFonts w:asciiTheme="minorHAnsi" w:hAnsiTheme="minorHAnsi" w:cstheme="minorHAnsi"/>
          <w:b/>
        </w:rPr>
        <w:lastRenderedPageBreak/>
        <w:t>Potentiometer:</w:t>
      </w:r>
      <w:r w:rsidRPr="00E521CD">
        <w:rPr>
          <w:rFonts w:asciiTheme="minorHAnsi" w:hAnsiTheme="minorHAnsi" w:cstheme="minorHAnsi"/>
        </w:rPr>
        <w:t xml:space="preserve"> Two P103 high precision potentiometer are used as an input to MCU. The value of potentiometer are 10K</w:t>
      </w:r>
      <w:r w:rsidR="00887EC6" w:rsidRPr="00E521CD">
        <w:rPr>
          <w:rFonts w:asciiTheme="minorHAnsi" w:hAnsiTheme="minorHAnsi" w:cstheme="minorHAnsi"/>
        </w:rPr>
        <w:t>Ohms and have tolerance of ±10%. This</w:t>
      </w:r>
      <w:r w:rsidRPr="00E521CD">
        <w:rPr>
          <w:rFonts w:asciiTheme="minorHAnsi" w:hAnsiTheme="minorHAnsi" w:cstheme="minorHAnsi"/>
        </w:rPr>
        <w:t xml:space="preserve"> potentiometer provides analog value which is used to adjust the pitch and volume of the audio signal.</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41483B">
      <w:pPr>
        <w:pStyle w:val="ListParagraph"/>
        <w:numPr>
          <w:ilvl w:val="0"/>
          <w:numId w:val="22"/>
        </w:numPr>
        <w:spacing w:line="240" w:lineRule="auto"/>
        <w:jc w:val="both"/>
        <w:rPr>
          <w:rFonts w:asciiTheme="minorHAnsi" w:hAnsiTheme="minorHAnsi" w:cstheme="minorHAnsi"/>
        </w:rPr>
      </w:pPr>
      <w:r w:rsidRPr="00E521CD">
        <w:rPr>
          <w:rFonts w:asciiTheme="minorHAnsi" w:hAnsiTheme="minorHAnsi" w:cstheme="minorHAnsi"/>
          <w:b/>
        </w:rPr>
        <w:t>ADC:</w:t>
      </w:r>
      <w:r w:rsidRPr="00E521CD">
        <w:rPr>
          <w:rFonts w:asciiTheme="minorHAnsi" w:hAnsiTheme="minorHAnsi" w:cstheme="minorHAnsi"/>
        </w:rPr>
        <w:t xml:space="preserve"> There are 16 channels ADC on board which have 12 bit resolution. The output of signal generator is given to ADC to calculate the frequency using FFT.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41483B">
      <w:pPr>
        <w:pStyle w:val="ListParagraph"/>
        <w:numPr>
          <w:ilvl w:val="0"/>
          <w:numId w:val="22"/>
        </w:numPr>
        <w:spacing w:line="240" w:lineRule="auto"/>
        <w:jc w:val="both"/>
        <w:rPr>
          <w:rFonts w:asciiTheme="minorHAnsi" w:hAnsiTheme="minorHAnsi" w:cstheme="minorHAnsi"/>
        </w:rPr>
      </w:pPr>
      <w:r w:rsidRPr="00E521CD">
        <w:rPr>
          <w:rFonts w:asciiTheme="minorHAnsi" w:hAnsiTheme="minorHAnsi" w:cstheme="minorHAnsi"/>
          <w:b/>
        </w:rPr>
        <w:t>DAC:</w:t>
      </w:r>
      <w:r w:rsidRPr="00E521CD">
        <w:rPr>
          <w:rFonts w:asciiTheme="minorHAnsi" w:hAnsiTheme="minorHAnsi" w:cstheme="minorHAnsi"/>
        </w:rPr>
        <w:t xml:space="preserve"> There are is DAC capability provided on board. However, MCU have enough analog pins which can be used to read the data from external DAC module. Microchip MCP4921 is used in the system, which is a 12-bit low cost module. DAC is used to create a 1004 Hz tone which is used to perform further analysis by the software.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41483B">
      <w:pPr>
        <w:pStyle w:val="ListParagraph"/>
        <w:numPr>
          <w:ilvl w:val="0"/>
          <w:numId w:val="22"/>
        </w:numPr>
        <w:spacing w:line="240" w:lineRule="auto"/>
        <w:jc w:val="both"/>
        <w:rPr>
          <w:rFonts w:asciiTheme="minorHAnsi" w:hAnsiTheme="minorHAnsi" w:cstheme="minorHAnsi"/>
        </w:rPr>
      </w:pPr>
      <w:r w:rsidRPr="00E521CD">
        <w:rPr>
          <w:rFonts w:asciiTheme="minorHAnsi" w:hAnsiTheme="minorHAnsi" w:cstheme="minorHAnsi"/>
          <w:b/>
        </w:rPr>
        <w:t>Switches:</w:t>
      </w:r>
      <w:r w:rsidRPr="00E521CD">
        <w:rPr>
          <w:rFonts w:asciiTheme="minorHAnsi" w:hAnsiTheme="minorHAnsi" w:cstheme="minorHAnsi"/>
        </w:rPr>
        <w:t xml:space="preserve"> 4 SPDT type buttons are used to control the led state. This switches are push to connect type switches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5D74D4">
      <w:pPr>
        <w:spacing w:line="240" w:lineRule="auto"/>
        <w:jc w:val="both"/>
        <w:rPr>
          <w:rFonts w:asciiTheme="minorHAnsi" w:hAnsiTheme="minorHAnsi" w:cstheme="minorHAnsi"/>
          <w:b/>
        </w:rPr>
      </w:pPr>
      <w:r w:rsidRPr="00E521CD">
        <w:rPr>
          <w:rFonts w:asciiTheme="minorHAnsi" w:hAnsiTheme="minorHAnsi" w:cstheme="minorHAnsi"/>
          <w:b/>
        </w:rPr>
        <w:t xml:space="preserve">Output Requirements: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39223E">
      <w:pPr>
        <w:pStyle w:val="ListParagraph"/>
        <w:numPr>
          <w:ilvl w:val="0"/>
          <w:numId w:val="24"/>
        </w:numPr>
        <w:spacing w:line="240" w:lineRule="auto"/>
        <w:jc w:val="both"/>
        <w:rPr>
          <w:rFonts w:asciiTheme="minorHAnsi" w:hAnsiTheme="minorHAnsi" w:cstheme="minorHAnsi"/>
        </w:rPr>
      </w:pPr>
      <w:r w:rsidRPr="00E521CD">
        <w:rPr>
          <w:rFonts w:asciiTheme="minorHAnsi" w:hAnsiTheme="minorHAnsi" w:cstheme="minorHAnsi"/>
          <w:b/>
        </w:rPr>
        <w:t>LCD:</w:t>
      </w:r>
      <w:r w:rsidRPr="00E521CD">
        <w:rPr>
          <w:rFonts w:asciiTheme="minorHAnsi" w:hAnsiTheme="minorHAnsi" w:cstheme="minorHAnsi"/>
        </w:rPr>
        <w:t xml:space="preserve"> STM32F401RET6 has no on-board LCD. Here, we make use of Newhaven NHD-0216HZ 16X2 LCD module. This module works on power supply 3.3V as well as 5V. We use shift register 74HC595N which connects all the control and data pins of LCD and communicates via SPI with the MCU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39223E">
      <w:pPr>
        <w:pStyle w:val="ListParagraph"/>
        <w:numPr>
          <w:ilvl w:val="0"/>
          <w:numId w:val="24"/>
        </w:numPr>
        <w:spacing w:line="240" w:lineRule="auto"/>
        <w:jc w:val="both"/>
        <w:rPr>
          <w:rFonts w:asciiTheme="minorHAnsi" w:hAnsiTheme="minorHAnsi" w:cstheme="minorHAnsi"/>
        </w:rPr>
      </w:pPr>
      <w:r w:rsidRPr="00E521CD">
        <w:rPr>
          <w:rFonts w:asciiTheme="minorHAnsi" w:hAnsiTheme="minorHAnsi" w:cstheme="minorHAnsi"/>
          <w:b/>
        </w:rPr>
        <w:t>LED:</w:t>
      </w:r>
      <w:r w:rsidRPr="00E521CD">
        <w:rPr>
          <w:rFonts w:asciiTheme="minorHAnsi" w:hAnsiTheme="minorHAnsi" w:cstheme="minorHAnsi"/>
        </w:rPr>
        <w:t xml:space="preserve"> The Nucleo development kit have single GREEN LED. We also use external RED 5mm pitch LED to control the brightness based on the potentiometer value.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39223E">
      <w:pPr>
        <w:pStyle w:val="ListParagraph"/>
        <w:numPr>
          <w:ilvl w:val="0"/>
          <w:numId w:val="24"/>
        </w:numPr>
        <w:spacing w:line="240" w:lineRule="auto"/>
        <w:jc w:val="both"/>
        <w:rPr>
          <w:rFonts w:asciiTheme="minorHAnsi" w:hAnsiTheme="minorHAnsi" w:cstheme="minorHAnsi"/>
        </w:rPr>
      </w:pPr>
      <w:r w:rsidRPr="00E521CD">
        <w:rPr>
          <w:rFonts w:asciiTheme="minorHAnsi" w:hAnsiTheme="minorHAnsi" w:cstheme="minorHAnsi"/>
          <w:b/>
        </w:rPr>
        <w:t>PWM:</w:t>
      </w:r>
      <w:r w:rsidRPr="00E521CD">
        <w:rPr>
          <w:rFonts w:asciiTheme="minorHAnsi" w:hAnsiTheme="minorHAnsi" w:cstheme="minorHAnsi"/>
        </w:rPr>
        <w:t xml:space="preserve"> This is used to generate the electrical signals. PWM drives the speaker module by adjusting the period that is duty cycle and also drives the speaker volume and pitch. To control the LED brightness using potentiometer PWM is used. </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39223E">
      <w:pPr>
        <w:pStyle w:val="ListParagraph"/>
        <w:numPr>
          <w:ilvl w:val="0"/>
          <w:numId w:val="24"/>
        </w:numPr>
        <w:spacing w:line="240" w:lineRule="auto"/>
        <w:jc w:val="both"/>
        <w:rPr>
          <w:rFonts w:asciiTheme="minorHAnsi" w:hAnsiTheme="minorHAnsi" w:cstheme="minorHAnsi"/>
        </w:rPr>
      </w:pPr>
      <w:r w:rsidRPr="00E521CD">
        <w:rPr>
          <w:rFonts w:asciiTheme="minorHAnsi" w:hAnsiTheme="minorHAnsi" w:cstheme="minorHAnsi"/>
          <w:b/>
        </w:rPr>
        <w:t>Speaker:</w:t>
      </w:r>
      <w:r w:rsidRPr="00E521CD">
        <w:rPr>
          <w:rFonts w:asciiTheme="minorHAnsi" w:hAnsiTheme="minorHAnsi" w:cstheme="minorHAnsi"/>
        </w:rPr>
        <w:t xml:space="preserve"> An external speaker is driver based on the frequency generated</w:t>
      </w:r>
    </w:p>
    <w:p w:rsidR="0028039C" w:rsidRPr="00E521CD" w:rsidRDefault="0028039C" w:rsidP="005D74D4">
      <w:pPr>
        <w:spacing w:line="240" w:lineRule="auto"/>
        <w:jc w:val="both"/>
        <w:rPr>
          <w:rFonts w:asciiTheme="minorHAnsi" w:hAnsiTheme="minorHAnsi" w:cstheme="minorHAnsi"/>
        </w:rPr>
      </w:pPr>
    </w:p>
    <w:p w:rsidR="0028039C" w:rsidRPr="00E521CD" w:rsidRDefault="0028039C"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b/>
        </w:rPr>
        <w:t>Result:</w:t>
      </w:r>
      <w:r w:rsidRPr="00E521CD">
        <w:rPr>
          <w:rFonts w:asciiTheme="minorHAnsi" w:hAnsiTheme="minorHAnsi" w:cstheme="minorHAnsi"/>
        </w:rPr>
        <w:t xml:space="preserve"> The STM32F401RE MCU can be used to implement all the input and output subsystems given in the requirements in the RFS. The features required are Digital I/O, Analog I/O, ADC, DAC, SPI, UART and PWM output.</w:t>
      </w:r>
    </w:p>
    <w:p w:rsidR="00331529" w:rsidRDefault="00331529" w:rsidP="005D74D4">
      <w:pPr>
        <w:spacing w:line="240" w:lineRule="auto"/>
        <w:jc w:val="both"/>
        <w:rPr>
          <w:rFonts w:asciiTheme="minorHAnsi" w:hAnsiTheme="minorHAnsi" w:cstheme="minorHAnsi"/>
          <w:sz w:val="24"/>
          <w:szCs w:val="24"/>
        </w:rPr>
      </w:pPr>
    </w:p>
    <w:p w:rsidR="000E725E" w:rsidRDefault="000E725E" w:rsidP="005D74D4">
      <w:pPr>
        <w:spacing w:line="240" w:lineRule="auto"/>
        <w:jc w:val="both"/>
        <w:rPr>
          <w:rFonts w:asciiTheme="minorHAnsi" w:hAnsiTheme="minorHAnsi" w:cstheme="minorHAnsi"/>
          <w:sz w:val="24"/>
          <w:szCs w:val="24"/>
        </w:rPr>
      </w:pPr>
    </w:p>
    <w:p w:rsidR="000E725E" w:rsidRDefault="000E725E" w:rsidP="005D74D4">
      <w:pPr>
        <w:spacing w:line="240" w:lineRule="auto"/>
        <w:jc w:val="both"/>
        <w:rPr>
          <w:rFonts w:asciiTheme="minorHAnsi" w:hAnsiTheme="minorHAnsi" w:cstheme="minorHAnsi"/>
          <w:sz w:val="24"/>
          <w:szCs w:val="24"/>
        </w:rPr>
      </w:pPr>
    </w:p>
    <w:p w:rsidR="000E725E" w:rsidRDefault="000E725E" w:rsidP="005D74D4">
      <w:pPr>
        <w:spacing w:line="240" w:lineRule="auto"/>
        <w:jc w:val="both"/>
        <w:rPr>
          <w:rFonts w:asciiTheme="minorHAnsi" w:hAnsiTheme="minorHAnsi" w:cstheme="minorHAnsi"/>
          <w:sz w:val="24"/>
          <w:szCs w:val="24"/>
        </w:rPr>
      </w:pPr>
    </w:p>
    <w:p w:rsidR="000E725E" w:rsidRDefault="000E725E" w:rsidP="005D74D4">
      <w:pPr>
        <w:spacing w:line="240" w:lineRule="auto"/>
        <w:jc w:val="both"/>
        <w:rPr>
          <w:rFonts w:asciiTheme="minorHAnsi" w:hAnsiTheme="minorHAnsi" w:cstheme="minorHAnsi"/>
          <w:sz w:val="24"/>
          <w:szCs w:val="24"/>
        </w:rPr>
      </w:pPr>
    </w:p>
    <w:p w:rsidR="000E725E" w:rsidRDefault="000E725E" w:rsidP="005D74D4">
      <w:pPr>
        <w:spacing w:line="240" w:lineRule="auto"/>
        <w:jc w:val="both"/>
        <w:rPr>
          <w:rFonts w:asciiTheme="minorHAnsi" w:hAnsiTheme="minorHAnsi" w:cstheme="minorHAnsi"/>
          <w:sz w:val="24"/>
          <w:szCs w:val="24"/>
        </w:rPr>
      </w:pPr>
    </w:p>
    <w:p w:rsidR="000E725E" w:rsidRDefault="000E725E" w:rsidP="005D74D4">
      <w:pPr>
        <w:spacing w:line="240" w:lineRule="auto"/>
        <w:jc w:val="both"/>
        <w:rPr>
          <w:rFonts w:asciiTheme="minorHAnsi" w:hAnsiTheme="minorHAnsi" w:cstheme="minorHAnsi"/>
          <w:sz w:val="24"/>
          <w:szCs w:val="24"/>
        </w:rPr>
      </w:pPr>
    </w:p>
    <w:p w:rsidR="000E725E" w:rsidRPr="00E521CD" w:rsidRDefault="000E725E" w:rsidP="005D74D4">
      <w:pPr>
        <w:spacing w:line="240" w:lineRule="auto"/>
        <w:jc w:val="both"/>
        <w:rPr>
          <w:rFonts w:asciiTheme="minorHAnsi" w:hAnsiTheme="minorHAnsi" w:cstheme="minorHAnsi"/>
          <w:sz w:val="24"/>
          <w:szCs w:val="24"/>
        </w:rPr>
      </w:pPr>
    </w:p>
    <w:p w:rsidR="00331529" w:rsidRPr="00E521CD" w:rsidRDefault="00331529" w:rsidP="005D74D4">
      <w:pPr>
        <w:spacing w:line="240" w:lineRule="auto"/>
        <w:jc w:val="both"/>
        <w:rPr>
          <w:rFonts w:asciiTheme="minorHAnsi" w:hAnsiTheme="minorHAnsi" w:cstheme="minorHAnsi"/>
          <w:b/>
        </w:rPr>
      </w:pPr>
      <w:bookmarkStart w:id="12" w:name="_2wov6je9nb8g" w:colFirst="0" w:colLast="0"/>
      <w:bookmarkEnd w:id="12"/>
    </w:p>
    <w:p w:rsidR="00331529" w:rsidRPr="00E521CD" w:rsidRDefault="00331529" w:rsidP="005D74D4">
      <w:pPr>
        <w:pStyle w:val="Heading2"/>
        <w:spacing w:line="240" w:lineRule="auto"/>
        <w:jc w:val="both"/>
        <w:rPr>
          <w:rFonts w:asciiTheme="minorHAnsi" w:hAnsiTheme="minorHAnsi" w:cstheme="minorHAnsi"/>
          <w:b/>
          <w:sz w:val="28"/>
        </w:rPr>
      </w:pPr>
      <w:bookmarkStart w:id="13" w:name="_xe6ojah3ejai" w:colFirst="0" w:colLast="0"/>
      <w:bookmarkEnd w:id="13"/>
      <w:r w:rsidRPr="00E521CD">
        <w:rPr>
          <w:rFonts w:asciiTheme="minorHAnsi" w:hAnsiTheme="minorHAnsi" w:cstheme="minorHAnsi"/>
          <w:b/>
          <w:sz w:val="28"/>
        </w:rPr>
        <w:lastRenderedPageBreak/>
        <w:t>4) Module test results</w:t>
      </w:r>
    </w:p>
    <w:p w:rsidR="00331529" w:rsidRPr="00E521CD" w:rsidRDefault="002811BB" w:rsidP="005D74D4">
      <w:pPr>
        <w:pStyle w:val="Heading3"/>
        <w:spacing w:line="240" w:lineRule="auto"/>
        <w:jc w:val="both"/>
        <w:rPr>
          <w:rFonts w:asciiTheme="minorHAnsi" w:hAnsiTheme="minorHAnsi" w:cstheme="minorHAnsi"/>
          <w:sz w:val="24"/>
        </w:rPr>
      </w:pPr>
      <w:bookmarkStart w:id="14" w:name="_2oqae09vjdet" w:colFirst="0" w:colLast="0"/>
      <w:bookmarkEnd w:id="14"/>
      <w:r w:rsidRPr="00E521CD">
        <w:rPr>
          <w:rFonts w:asciiTheme="minorHAnsi" w:hAnsiTheme="minorHAnsi" w:cstheme="minorHAnsi"/>
          <w:b/>
          <w:sz w:val="24"/>
        </w:rPr>
        <w:t>4.1 Module 1</w:t>
      </w:r>
      <w:r w:rsidR="00331529" w:rsidRPr="00E521CD">
        <w:rPr>
          <w:rFonts w:asciiTheme="minorHAnsi" w:hAnsiTheme="minorHAnsi" w:cstheme="minorHAnsi"/>
          <w:b/>
          <w:sz w:val="24"/>
        </w:rPr>
        <w:t>:</w:t>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2. Where (at what address) does the Reset handler begin in the memory map?</w:t>
      </w: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 xml:space="preserve">Answer: </w:t>
      </w:r>
      <w:r w:rsidR="00386AF7" w:rsidRPr="00E521CD">
        <w:rPr>
          <w:rFonts w:asciiTheme="minorHAnsi" w:hAnsiTheme="minorHAnsi" w:cstheme="minorHAnsi"/>
          <w:b/>
          <w:lang w:val="en-US"/>
        </w:rPr>
        <w:t xml:space="preserve">Reset handler is at 0x8000458 as shown by the disassembly window. Screenshot is attached in Appendix 1 </w:t>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3.</w:t>
      </w:r>
      <w:r w:rsidRPr="00E521CD">
        <w:rPr>
          <w:rFonts w:asciiTheme="minorHAnsi" w:hAnsiTheme="minorHAnsi" w:cstheme="minorHAnsi"/>
          <w:b/>
        </w:rPr>
        <w:t xml:space="preserve"> </w:t>
      </w:r>
      <w:r w:rsidRPr="00E521CD">
        <w:rPr>
          <w:rFonts w:asciiTheme="minorHAnsi" w:hAnsiTheme="minorHAnsi" w:cstheme="minorHAnsi"/>
        </w:rPr>
        <w:t>How much memory is used by the code (Led blinking code for the homework)?</w:t>
      </w:r>
    </w:p>
    <w:p w:rsidR="0067148B" w:rsidRPr="00E521CD" w:rsidRDefault="00331529" w:rsidP="005D74D4">
      <w:pPr>
        <w:spacing w:line="240" w:lineRule="auto"/>
        <w:jc w:val="both"/>
        <w:rPr>
          <w:rFonts w:asciiTheme="minorHAnsi" w:hAnsiTheme="minorHAnsi" w:cstheme="minorHAnsi"/>
          <w:b/>
          <w:lang w:val="en-US"/>
        </w:rPr>
      </w:pPr>
      <w:r w:rsidRPr="00E521CD">
        <w:rPr>
          <w:rFonts w:asciiTheme="minorHAnsi" w:hAnsiTheme="minorHAnsi" w:cstheme="minorHAnsi"/>
        </w:rPr>
        <w:t xml:space="preserve">Answer: </w:t>
      </w:r>
      <w:r w:rsidR="0067148B" w:rsidRPr="00E521CD">
        <w:rPr>
          <w:rFonts w:asciiTheme="minorHAnsi" w:hAnsiTheme="minorHAnsi" w:cstheme="minorHAnsi"/>
          <w:b/>
          <w:lang w:val="en-US"/>
        </w:rPr>
        <w:t xml:space="preserve">Memory used by the code is 36.340 KB as shown by the compiler after compiling the OS blinky code for Nucleo-F401RE. </w:t>
      </w:r>
      <w:r w:rsidR="00007F34" w:rsidRPr="00E521CD">
        <w:rPr>
          <w:rFonts w:asciiTheme="minorHAnsi" w:hAnsiTheme="minorHAnsi" w:cstheme="minorHAnsi"/>
          <w:b/>
          <w:lang w:val="en-US"/>
        </w:rPr>
        <w:t>Screenshot is attached in A</w:t>
      </w:r>
      <w:r w:rsidR="00007F34" w:rsidRPr="00E521CD">
        <w:rPr>
          <w:rFonts w:asciiTheme="minorHAnsi" w:hAnsiTheme="minorHAnsi" w:cstheme="minorHAnsi"/>
          <w:b/>
          <w:lang w:val="en-US"/>
        </w:rPr>
        <w:t>ppendix 2</w:t>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4.  Run the mBed Nucleo Example (</w:t>
      </w:r>
      <w:r w:rsidR="00F34102" w:rsidRPr="00E521CD">
        <w:rPr>
          <w:rFonts w:asciiTheme="minorHAnsi" w:hAnsiTheme="minorHAnsi" w:cstheme="minorHAnsi"/>
        </w:rPr>
        <w:t>display time</w:t>
      </w:r>
      <w:r w:rsidRPr="00E521CD">
        <w:rPr>
          <w:rFonts w:asciiTheme="minorHAnsi" w:hAnsiTheme="minorHAnsi" w:cstheme="minorHAnsi"/>
        </w:rPr>
        <w:t>). Set the time to the current time, and combine this with your mBed Nucleo Example (printf) to print the current time to a terminal window on your PC. Capture a screenshot of the terminal window. How much memory is used by this code?</w:t>
      </w:r>
    </w:p>
    <w:p w:rsidR="00F02204" w:rsidRPr="00E521CD" w:rsidRDefault="00331529" w:rsidP="005D74D4">
      <w:pPr>
        <w:spacing w:line="240" w:lineRule="auto"/>
        <w:jc w:val="both"/>
        <w:rPr>
          <w:rFonts w:asciiTheme="minorHAnsi" w:hAnsiTheme="minorHAnsi" w:cstheme="minorHAnsi"/>
          <w:b/>
          <w:lang w:val="en-US"/>
        </w:rPr>
      </w:pPr>
      <w:r w:rsidRPr="00E521CD">
        <w:rPr>
          <w:rFonts w:asciiTheme="minorHAnsi" w:hAnsiTheme="minorHAnsi" w:cstheme="minorHAnsi"/>
        </w:rPr>
        <w:t xml:space="preserve">Answer: </w:t>
      </w:r>
      <w:r w:rsidR="00470414" w:rsidRPr="00E521CD">
        <w:rPr>
          <w:rFonts w:asciiTheme="minorHAnsi" w:hAnsiTheme="minorHAnsi" w:cstheme="minorHAnsi"/>
          <w:b/>
        </w:rPr>
        <w:t>35.1</w:t>
      </w:r>
      <w:r w:rsidRPr="00E521CD">
        <w:rPr>
          <w:rFonts w:asciiTheme="minorHAnsi" w:hAnsiTheme="minorHAnsi" w:cstheme="minorHAnsi"/>
          <w:b/>
        </w:rPr>
        <w:t xml:space="preserve"> kB flash memory is used by the code. </w:t>
      </w:r>
      <w:r w:rsidR="00F02204" w:rsidRPr="00E521CD">
        <w:rPr>
          <w:rFonts w:asciiTheme="minorHAnsi" w:hAnsiTheme="minorHAnsi" w:cstheme="minorHAnsi"/>
          <w:b/>
          <w:lang w:val="en-US"/>
        </w:rPr>
        <w:t>Screenshot is attached in A</w:t>
      </w:r>
      <w:r w:rsidR="00F02204" w:rsidRPr="00E521CD">
        <w:rPr>
          <w:rFonts w:asciiTheme="minorHAnsi" w:hAnsiTheme="minorHAnsi" w:cstheme="minorHAnsi"/>
          <w:b/>
          <w:lang w:val="en-US"/>
        </w:rPr>
        <w:t>ppendix 3</w:t>
      </w:r>
    </w:p>
    <w:p w:rsidR="00F02204" w:rsidRPr="00E521CD" w:rsidRDefault="00F02204" w:rsidP="005D74D4">
      <w:pPr>
        <w:spacing w:line="240" w:lineRule="auto"/>
        <w:jc w:val="both"/>
        <w:rPr>
          <w:rFonts w:asciiTheme="minorHAnsi" w:hAnsiTheme="minorHAnsi" w:cstheme="minorHAnsi"/>
          <w:b/>
          <w:lang w:val="en-US"/>
        </w:rPr>
      </w:pPr>
      <w:r w:rsidRPr="00E521CD">
        <w:rPr>
          <w:rFonts w:asciiTheme="minorHAnsi" w:hAnsiTheme="minorHAnsi" w:cstheme="minorHAnsi"/>
          <w:b/>
          <w:lang w:val="en-US"/>
        </w:rPr>
        <w:t xml:space="preserve">This screenshot was taken before the submission of Homework 3P </w:t>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b/>
        </w:rPr>
      </w:pPr>
      <w:r w:rsidRPr="00E521CD">
        <w:rPr>
          <w:rFonts w:asciiTheme="minorHAnsi" w:hAnsiTheme="minorHAnsi" w:cstheme="minorHAnsi"/>
          <w:b/>
        </w:rPr>
        <w:t>Output screenshot:</w:t>
      </w:r>
    </w:p>
    <w:p w:rsidR="00331529" w:rsidRPr="00E521CD" w:rsidRDefault="00BD3274" w:rsidP="005D74D4">
      <w:pPr>
        <w:spacing w:line="240" w:lineRule="auto"/>
        <w:jc w:val="both"/>
        <w:rPr>
          <w:rFonts w:asciiTheme="minorHAnsi" w:hAnsiTheme="minorHAnsi" w:cstheme="minorHAnsi"/>
        </w:rPr>
      </w:pPr>
      <w:r w:rsidRPr="00E521CD">
        <w:rPr>
          <w:rFonts w:asciiTheme="minorHAnsi" w:hAnsiTheme="minorHAnsi" w:cstheme="minorHAnsi"/>
          <w:noProof/>
          <w:sz w:val="24"/>
        </w:rPr>
        <w:drawing>
          <wp:inline distT="0" distB="0" distL="0" distR="0" wp14:anchorId="70354452" wp14:editId="468AE69D">
            <wp:extent cx="5943600" cy="3498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play_time_MESA_p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rsidR="00331529" w:rsidRPr="00E521CD" w:rsidRDefault="00331529" w:rsidP="005D74D4">
      <w:pPr>
        <w:spacing w:line="240" w:lineRule="auto"/>
        <w:jc w:val="both"/>
        <w:rPr>
          <w:rFonts w:asciiTheme="minorHAnsi" w:hAnsiTheme="minorHAnsi" w:cstheme="minorHAnsi"/>
        </w:rPr>
      </w:pPr>
    </w:p>
    <w:p w:rsidR="00331529" w:rsidRPr="00E521CD" w:rsidRDefault="00B078D3" w:rsidP="005D74D4">
      <w:pPr>
        <w:spacing w:line="240" w:lineRule="auto"/>
        <w:jc w:val="both"/>
        <w:rPr>
          <w:rFonts w:asciiTheme="minorHAnsi" w:hAnsiTheme="minorHAnsi" w:cstheme="minorHAnsi"/>
        </w:rPr>
      </w:pPr>
      <w:r w:rsidRPr="00E521CD">
        <w:rPr>
          <w:rFonts w:asciiTheme="minorHAnsi" w:hAnsiTheme="minorHAnsi" w:cstheme="minorHAnsi"/>
        </w:rPr>
        <w:t>5. Explain</w:t>
      </w:r>
      <w:r w:rsidR="00331529" w:rsidRPr="00E521CD">
        <w:rPr>
          <w:rFonts w:asciiTheme="minorHAnsi" w:hAnsiTheme="minorHAnsi" w:cstheme="minorHAnsi"/>
        </w:rPr>
        <w:t xml:space="preserve"> the memory model of ARM Cortex-M4 with respect to the code memory, data memory, IRQ handlers and peripherals. Explain with the help of a diagram where required.</w:t>
      </w: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b/>
        </w:rPr>
        <w:t xml:space="preserve">Answer: </w:t>
      </w:r>
      <w:r w:rsidRPr="00E521CD">
        <w:rPr>
          <w:rFonts w:asciiTheme="minorHAnsi" w:hAnsiTheme="minorHAnsi" w:cstheme="minorHAnsi"/>
        </w:rPr>
        <w:t xml:space="preserve">The below diagram is the memory model of the ARM Cortex M4. It has </w:t>
      </w:r>
      <w:r w:rsidRPr="00E521CD">
        <w:rPr>
          <w:rFonts w:asciiTheme="minorHAnsi" w:hAnsiTheme="minorHAnsi" w:cstheme="minorHAnsi"/>
          <w:b/>
        </w:rPr>
        <w:t>4GB</w:t>
      </w:r>
      <w:r w:rsidRPr="00E521CD">
        <w:rPr>
          <w:rFonts w:asciiTheme="minorHAnsi" w:hAnsiTheme="minorHAnsi" w:cstheme="minorHAnsi"/>
        </w:rPr>
        <w:t xml:space="preserve"> of addressable memory</w:t>
      </w:r>
      <w:r w:rsidR="00A71783" w:rsidRPr="00E521CD">
        <w:rPr>
          <w:rFonts w:asciiTheme="minorHAnsi" w:hAnsiTheme="minorHAnsi" w:cstheme="minorHAnsi"/>
        </w:rPr>
        <w:t xml:space="preserve"> (2^32)</w:t>
      </w:r>
      <w:r w:rsidRPr="00E521CD">
        <w:rPr>
          <w:rFonts w:asciiTheme="minorHAnsi" w:hAnsiTheme="minorHAnsi" w:cstheme="minorHAnsi"/>
        </w:rPr>
        <w:t>.</w:t>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numPr>
          <w:ilvl w:val="0"/>
          <w:numId w:val="8"/>
        </w:numPr>
        <w:spacing w:line="240" w:lineRule="auto"/>
        <w:jc w:val="both"/>
        <w:rPr>
          <w:rFonts w:asciiTheme="minorHAnsi" w:hAnsiTheme="minorHAnsi" w:cstheme="minorHAnsi"/>
        </w:rPr>
      </w:pPr>
      <w:r w:rsidRPr="00E521CD">
        <w:rPr>
          <w:rFonts w:asciiTheme="minorHAnsi" w:hAnsiTheme="minorHAnsi" w:cstheme="minorHAnsi"/>
        </w:rPr>
        <w:lastRenderedPageBreak/>
        <w:t>As shown in the figure above the Cortex-M4 has a predefined memory map, and the memory can be accessed by simple memory instructions by other built in peripherals.</w:t>
      </w:r>
    </w:p>
    <w:p w:rsidR="00331529" w:rsidRPr="00E521CD" w:rsidRDefault="00331529" w:rsidP="005D74D4">
      <w:pPr>
        <w:numPr>
          <w:ilvl w:val="0"/>
          <w:numId w:val="8"/>
        </w:numPr>
        <w:spacing w:line="240" w:lineRule="auto"/>
        <w:jc w:val="both"/>
        <w:rPr>
          <w:rFonts w:asciiTheme="minorHAnsi" w:hAnsiTheme="minorHAnsi" w:cstheme="minorHAnsi"/>
        </w:rPr>
      </w:pPr>
      <w:r w:rsidRPr="00E521CD">
        <w:rPr>
          <w:rFonts w:asciiTheme="minorHAnsi" w:hAnsiTheme="minorHAnsi" w:cstheme="minorHAnsi"/>
        </w:rPr>
        <w:t>The Cortex-M4 has a fixed 4GB memory map, out of which 0.5GB is code memory which can be used to store program code,this region can also be used for data memory.</w:t>
      </w:r>
    </w:p>
    <w:p w:rsidR="00331529" w:rsidRPr="00E521CD" w:rsidRDefault="00331529" w:rsidP="005D74D4">
      <w:pPr>
        <w:numPr>
          <w:ilvl w:val="0"/>
          <w:numId w:val="8"/>
        </w:numPr>
        <w:spacing w:line="240" w:lineRule="auto"/>
        <w:jc w:val="both"/>
        <w:rPr>
          <w:rFonts w:asciiTheme="minorHAnsi" w:hAnsiTheme="minorHAnsi" w:cstheme="minorHAnsi"/>
        </w:rPr>
      </w:pPr>
      <w:r w:rsidRPr="00E521CD">
        <w:rPr>
          <w:rFonts w:asciiTheme="minorHAnsi" w:hAnsiTheme="minorHAnsi" w:cstheme="minorHAnsi"/>
        </w:rPr>
        <w:t>The SRAM is 0.5GB which is used to store data which includes the stack. It can also be used to store program memory</w:t>
      </w:r>
    </w:p>
    <w:p w:rsidR="00331529" w:rsidRPr="00E521CD" w:rsidRDefault="00331529" w:rsidP="005D74D4">
      <w:pPr>
        <w:numPr>
          <w:ilvl w:val="0"/>
          <w:numId w:val="8"/>
        </w:numPr>
        <w:spacing w:line="240" w:lineRule="auto"/>
        <w:jc w:val="both"/>
        <w:rPr>
          <w:rFonts w:asciiTheme="minorHAnsi" w:hAnsiTheme="minorHAnsi" w:cstheme="minorHAnsi"/>
        </w:rPr>
      </w:pPr>
      <w:r w:rsidRPr="00E521CD">
        <w:rPr>
          <w:rFonts w:asciiTheme="minorHAnsi" w:hAnsiTheme="minorHAnsi" w:cstheme="minorHAnsi"/>
        </w:rPr>
        <w:t>The peripheral memory is another 0.5GB and can be used to store peripherals and data memory.</w:t>
      </w:r>
    </w:p>
    <w:p w:rsidR="00331529" w:rsidRPr="00E521CD" w:rsidRDefault="00331529" w:rsidP="005D74D4">
      <w:pPr>
        <w:numPr>
          <w:ilvl w:val="0"/>
          <w:numId w:val="8"/>
        </w:numPr>
        <w:spacing w:line="240" w:lineRule="auto"/>
        <w:jc w:val="both"/>
        <w:rPr>
          <w:rFonts w:asciiTheme="minorHAnsi" w:hAnsiTheme="minorHAnsi" w:cstheme="minorHAnsi"/>
        </w:rPr>
      </w:pPr>
      <w:r w:rsidRPr="00E521CD">
        <w:rPr>
          <w:rFonts w:asciiTheme="minorHAnsi" w:hAnsiTheme="minorHAnsi" w:cstheme="minorHAnsi"/>
        </w:rPr>
        <w:t>The RAM is of 1GB and can be used as a continuous memory block to store data.</w:t>
      </w:r>
    </w:p>
    <w:p w:rsidR="00331529" w:rsidRPr="00E521CD" w:rsidRDefault="00331529" w:rsidP="005D74D4">
      <w:pPr>
        <w:numPr>
          <w:ilvl w:val="0"/>
          <w:numId w:val="8"/>
        </w:numPr>
        <w:spacing w:line="240" w:lineRule="auto"/>
        <w:jc w:val="both"/>
        <w:rPr>
          <w:rFonts w:asciiTheme="minorHAnsi" w:hAnsiTheme="minorHAnsi" w:cstheme="minorHAnsi"/>
        </w:rPr>
      </w:pPr>
      <w:r w:rsidRPr="00E521CD">
        <w:rPr>
          <w:rFonts w:asciiTheme="minorHAnsi" w:hAnsiTheme="minorHAnsi" w:cstheme="minorHAnsi"/>
        </w:rPr>
        <w:t xml:space="preserve">The Internal Private peripheral bus memory space is 1MB in size and </w:t>
      </w:r>
      <w:r w:rsidR="004617D0" w:rsidRPr="00E521CD">
        <w:rPr>
          <w:rFonts w:asciiTheme="minorHAnsi" w:hAnsiTheme="minorHAnsi" w:cstheme="minorHAnsi"/>
        </w:rPr>
        <w:t>is allocated</w:t>
      </w:r>
      <w:r w:rsidRPr="00E521CD">
        <w:rPr>
          <w:rFonts w:asciiTheme="minorHAnsi" w:hAnsiTheme="minorHAnsi" w:cstheme="minorHAnsi"/>
        </w:rPr>
        <w:t xml:space="preserve"> to store NVIC and other debug components.</w:t>
      </w: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noProof/>
          <w:lang w:val="en-US"/>
        </w:rPr>
        <w:drawing>
          <wp:inline distT="114300" distB="114300" distL="114300" distR="114300" wp14:anchorId="00C69BDB" wp14:editId="5E55BF6D">
            <wp:extent cx="4395788" cy="414306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395788" cy="4143068"/>
                    </a:xfrm>
                    <a:prstGeom prst="rect">
                      <a:avLst/>
                    </a:prstGeom>
                    <a:ln/>
                  </pic:spPr>
                </pic:pic>
              </a:graphicData>
            </a:graphic>
          </wp:inline>
        </w:drawing>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6. As a separate project, run either the Dhrystone or the Whetstone benchmark program on your target processor using the code provided, which may need to be modified. If running the Dhrystone, calculate the number of VAX DMIPS.</w:t>
      </w:r>
    </w:p>
    <w:p w:rsidR="00C63AD1" w:rsidRPr="00E521CD" w:rsidRDefault="00331529" w:rsidP="005D74D4">
      <w:pPr>
        <w:spacing w:line="240" w:lineRule="auto"/>
        <w:jc w:val="both"/>
        <w:rPr>
          <w:rFonts w:asciiTheme="minorHAnsi" w:hAnsiTheme="minorHAnsi" w:cstheme="minorHAnsi"/>
          <w:b/>
          <w:lang w:val="en-US"/>
        </w:rPr>
      </w:pPr>
      <w:r w:rsidRPr="00E521CD">
        <w:rPr>
          <w:rFonts w:asciiTheme="minorHAnsi" w:hAnsiTheme="minorHAnsi" w:cstheme="minorHAnsi"/>
        </w:rPr>
        <w:t xml:space="preserve">Answer: </w:t>
      </w:r>
      <w:r w:rsidRPr="00E521CD">
        <w:rPr>
          <w:rFonts w:asciiTheme="minorHAnsi" w:hAnsiTheme="minorHAnsi" w:cstheme="minorHAnsi"/>
          <w:b/>
        </w:rPr>
        <w:t xml:space="preserve">We ran Dhrystone benchmark program on the target MCU and found </w:t>
      </w:r>
      <w:r w:rsidR="005F39B4" w:rsidRPr="00E521CD">
        <w:rPr>
          <w:rFonts w:asciiTheme="minorHAnsi" w:hAnsiTheme="minorHAnsi" w:cstheme="minorHAnsi"/>
          <w:b/>
        </w:rPr>
        <w:t>129.7DMIPS</w:t>
      </w:r>
      <w:r w:rsidRPr="00E521CD">
        <w:rPr>
          <w:rFonts w:asciiTheme="minorHAnsi" w:hAnsiTheme="minorHAnsi" w:cstheme="minorHAnsi"/>
        </w:rPr>
        <w:t>.</w:t>
      </w:r>
      <w:r w:rsidR="00103346" w:rsidRPr="00E521CD">
        <w:rPr>
          <w:rFonts w:asciiTheme="minorHAnsi" w:hAnsiTheme="minorHAnsi" w:cstheme="minorHAnsi"/>
        </w:rPr>
        <w:t xml:space="preserve"> </w:t>
      </w:r>
      <w:r w:rsidR="00C63AD1" w:rsidRPr="00E521CD">
        <w:rPr>
          <w:rFonts w:asciiTheme="minorHAnsi" w:hAnsiTheme="minorHAnsi" w:cstheme="minorHAnsi"/>
          <w:b/>
          <w:lang w:val="en-US"/>
        </w:rPr>
        <w:t>Screenshot is attached in A</w:t>
      </w:r>
      <w:r w:rsidR="00BB0545" w:rsidRPr="00E521CD">
        <w:rPr>
          <w:rFonts w:asciiTheme="minorHAnsi" w:hAnsiTheme="minorHAnsi" w:cstheme="minorHAnsi"/>
          <w:b/>
          <w:lang w:val="en-US"/>
        </w:rPr>
        <w:t>ppendix 4</w:t>
      </w:r>
    </w:p>
    <w:p w:rsidR="00331529" w:rsidRPr="00E521CD" w:rsidRDefault="00331529" w:rsidP="005D74D4">
      <w:pPr>
        <w:spacing w:line="240" w:lineRule="auto"/>
        <w:jc w:val="both"/>
        <w:rPr>
          <w:rFonts w:asciiTheme="minorHAnsi" w:eastAsia="Verdana" w:hAnsiTheme="minorHAnsi" w:cstheme="minorHAnsi"/>
          <w:color w:val="111111"/>
          <w:sz w:val="20"/>
          <w:szCs w:val="20"/>
        </w:rPr>
      </w:pPr>
    </w:p>
    <w:p w:rsidR="00641C90" w:rsidRPr="00E521CD" w:rsidRDefault="00641C90" w:rsidP="005D74D4">
      <w:pPr>
        <w:spacing w:line="240" w:lineRule="auto"/>
        <w:jc w:val="both"/>
        <w:rPr>
          <w:rFonts w:asciiTheme="minorHAnsi" w:eastAsia="Verdana" w:hAnsiTheme="minorHAnsi" w:cstheme="minorHAnsi"/>
          <w:color w:val="111111"/>
          <w:sz w:val="20"/>
          <w:szCs w:val="20"/>
        </w:rPr>
      </w:pPr>
    </w:p>
    <w:p w:rsidR="00641C90" w:rsidRPr="00E521CD" w:rsidRDefault="00641C90" w:rsidP="005D74D4">
      <w:pPr>
        <w:spacing w:line="240" w:lineRule="auto"/>
        <w:jc w:val="both"/>
        <w:rPr>
          <w:rFonts w:asciiTheme="minorHAnsi" w:eastAsia="Verdana" w:hAnsiTheme="minorHAnsi" w:cstheme="minorHAnsi"/>
          <w:color w:val="111111"/>
          <w:sz w:val="20"/>
          <w:szCs w:val="20"/>
        </w:rPr>
      </w:pPr>
    </w:p>
    <w:p w:rsidR="00641C90" w:rsidRPr="00E521CD" w:rsidRDefault="00641C90" w:rsidP="005D74D4">
      <w:pPr>
        <w:spacing w:line="240" w:lineRule="auto"/>
        <w:jc w:val="both"/>
        <w:rPr>
          <w:rFonts w:asciiTheme="minorHAnsi" w:eastAsia="Verdana" w:hAnsiTheme="minorHAnsi" w:cstheme="minorHAnsi"/>
          <w:color w:val="111111"/>
          <w:sz w:val="20"/>
          <w:szCs w:val="20"/>
        </w:rPr>
      </w:pPr>
    </w:p>
    <w:p w:rsidR="00641C90" w:rsidRPr="00E521CD" w:rsidRDefault="00641C90" w:rsidP="005D74D4">
      <w:pPr>
        <w:spacing w:line="240" w:lineRule="auto"/>
        <w:jc w:val="both"/>
        <w:rPr>
          <w:rFonts w:asciiTheme="minorHAnsi" w:eastAsia="Verdana" w:hAnsiTheme="minorHAnsi" w:cstheme="minorHAnsi"/>
          <w:color w:val="111111"/>
          <w:sz w:val="20"/>
          <w:szCs w:val="20"/>
        </w:rPr>
      </w:pPr>
    </w:p>
    <w:p w:rsidR="00641C90" w:rsidRPr="00E521CD" w:rsidRDefault="00641C90" w:rsidP="005D74D4">
      <w:pPr>
        <w:spacing w:line="240" w:lineRule="auto"/>
        <w:jc w:val="both"/>
        <w:rPr>
          <w:rFonts w:asciiTheme="minorHAnsi" w:eastAsia="Verdana" w:hAnsiTheme="minorHAnsi" w:cstheme="minorHAnsi"/>
          <w:color w:val="111111"/>
          <w:sz w:val="20"/>
          <w:szCs w:val="20"/>
        </w:rPr>
      </w:pPr>
    </w:p>
    <w:p w:rsidR="00331529" w:rsidRPr="00E521CD" w:rsidRDefault="00095C66" w:rsidP="005D74D4">
      <w:pPr>
        <w:pStyle w:val="Heading3"/>
        <w:spacing w:line="240" w:lineRule="auto"/>
        <w:jc w:val="both"/>
        <w:rPr>
          <w:rFonts w:asciiTheme="minorHAnsi" w:hAnsiTheme="minorHAnsi" w:cstheme="minorHAnsi"/>
          <w:b/>
          <w:sz w:val="24"/>
        </w:rPr>
      </w:pPr>
      <w:bookmarkStart w:id="15" w:name="_3lmp58dli66n" w:colFirst="0" w:colLast="0"/>
      <w:bookmarkEnd w:id="15"/>
      <w:r w:rsidRPr="00E521CD">
        <w:rPr>
          <w:rFonts w:asciiTheme="minorHAnsi" w:hAnsiTheme="minorHAnsi" w:cstheme="minorHAnsi"/>
          <w:b/>
          <w:sz w:val="24"/>
        </w:rPr>
        <w:lastRenderedPageBreak/>
        <w:t>4.2</w:t>
      </w:r>
      <w:r w:rsidR="001A040A" w:rsidRPr="00E521CD">
        <w:rPr>
          <w:rFonts w:asciiTheme="minorHAnsi" w:hAnsiTheme="minorHAnsi" w:cstheme="minorHAnsi"/>
          <w:b/>
          <w:sz w:val="24"/>
        </w:rPr>
        <w:t xml:space="preserve"> </w:t>
      </w:r>
      <w:r w:rsidR="00813319" w:rsidRPr="00E521CD">
        <w:rPr>
          <w:rFonts w:asciiTheme="minorHAnsi" w:hAnsiTheme="minorHAnsi" w:cstheme="minorHAnsi"/>
          <w:b/>
          <w:sz w:val="24"/>
        </w:rPr>
        <w:t>Module 2</w:t>
      </w:r>
      <w:r w:rsidR="00331529" w:rsidRPr="00E521CD">
        <w:rPr>
          <w:rFonts w:asciiTheme="minorHAnsi" w:hAnsiTheme="minorHAnsi" w:cstheme="minorHAnsi"/>
          <w:b/>
          <w:sz w:val="24"/>
        </w:rPr>
        <w:t>:</w:t>
      </w:r>
    </w:p>
    <w:p w:rsidR="00331529" w:rsidRPr="00E521CD" w:rsidRDefault="005D6B56" w:rsidP="005D74D4">
      <w:pPr>
        <w:spacing w:line="240" w:lineRule="auto"/>
        <w:jc w:val="both"/>
        <w:rPr>
          <w:rFonts w:asciiTheme="minorHAnsi" w:hAnsiTheme="minorHAnsi" w:cstheme="minorHAnsi"/>
          <w:b/>
        </w:rPr>
      </w:pPr>
      <w:r w:rsidRPr="00E521CD">
        <w:rPr>
          <w:rFonts w:asciiTheme="minorHAnsi" w:hAnsiTheme="minorHAnsi" w:cstheme="minorHAnsi"/>
          <w:b/>
        </w:rPr>
        <w:t xml:space="preserve">Q1. </w:t>
      </w:r>
      <w:r w:rsidR="00331529" w:rsidRPr="00E521CD">
        <w:rPr>
          <w:rFonts w:asciiTheme="minorHAnsi" w:hAnsiTheme="minorHAnsi" w:cstheme="minorHAnsi"/>
          <w:b/>
        </w:rPr>
        <w:t>Try to issue an interrupt on different signal edges (rising edge or falling edge). What changes?</w:t>
      </w:r>
    </w:p>
    <w:p w:rsidR="00331529" w:rsidRPr="00E521CD" w:rsidRDefault="00331529" w:rsidP="005D74D4">
      <w:pPr>
        <w:spacing w:line="240" w:lineRule="auto"/>
        <w:jc w:val="both"/>
        <w:rPr>
          <w:rFonts w:asciiTheme="minorHAnsi" w:hAnsiTheme="minorHAnsi" w:cstheme="minorHAnsi"/>
          <w:b/>
        </w:rPr>
      </w:pPr>
    </w:p>
    <w:p w:rsidR="00331529" w:rsidRPr="00E521CD" w:rsidRDefault="00331529" w:rsidP="005D74D4">
      <w:pPr>
        <w:spacing w:line="240" w:lineRule="auto"/>
        <w:jc w:val="both"/>
        <w:rPr>
          <w:rFonts w:asciiTheme="minorHAnsi" w:hAnsiTheme="minorHAnsi" w:cstheme="minorHAnsi"/>
          <w:b/>
          <w:sz w:val="24"/>
          <w:szCs w:val="24"/>
        </w:rPr>
      </w:pPr>
      <w:r w:rsidRPr="00E521CD">
        <w:rPr>
          <w:rFonts w:asciiTheme="minorHAnsi" w:hAnsiTheme="minorHAnsi" w:cstheme="minorHAnsi"/>
          <w:b/>
          <w:sz w:val="24"/>
          <w:szCs w:val="24"/>
        </w:rPr>
        <w:t>Circuit diagram:</w:t>
      </w:r>
    </w:p>
    <w:p w:rsidR="00331529" w:rsidRPr="00E521CD" w:rsidRDefault="00331529" w:rsidP="005D74D4">
      <w:pPr>
        <w:numPr>
          <w:ilvl w:val="0"/>
          <w:numId w:val="12"/>
        </w:numPr>
        <w:spacing w:line="240" w:lineRule="auto"/>
        <w:jc w:val="both"/>
        <w:rPr>
          <w:rFonts w:asciiTheme="minorHAnsi" w:hAnsiTheme="minorHAnsi" w:cstheme="minorHAnsi"/>
        </w:rPr>
      </w:pPr>
      <w:r w:rsidRPr="00E521CD">
        <w:rPr>
          <w:rFonts w:asciiTheme="minorHAnsi" w:hAnsiTheme="minorHAnsi" w:cstheme="minorHAnsi"/>
        </w:rPr>
        <w:t>The</w:t>
      </w:r>
      <w:r w:rsidR="003267EF" w:rsidRPr="00E521CD">
        <w:rPr>
          <w:rFonts w:asciiTheme="minorHAnsi" w:hAnsiTheme="minorHAnsi" w:cstheme="minorHAnsi"/>
        </w:rPr>
        <w:t xml:space="preserve"> </w:t>
      </w:r>
      <w:r w:rsidRPr="00E521CD">
        <w:rPr>
          <w:rFonts w:asciiTheme="minorHAnsi" w:hAnsiTheme="minorHAnsi" w:cstheme="minorHAnsi"/>
        </w:rPr>
        <w:t xml:space="preserve">circuit diagram illustrates connections between the NUCLEOF401RE evaluation board and peripherals including </w:t>
      </w:r>
      <w:r w:rsidR="007B7023" w:rsidRPr="00E521CD">
        <w:rPr>
          <w:rFonts w:asciiTheme="minorHAnsi" w:hAnsiTheme="minorHAnsi" w:cstheme="minorHAnsi"/>
        </w:rPr>
        <w:t xml:space="preserve">4 </w:t>
      </w:r>
      <w:r w:rsidRPr="00E521CD">
        <w:rPr>
          <w:rFonts w:asciiTheme="minorHAnsi" w:hAnsiTheme="minorHAnsi" w:cstheme="minorHAnsi"/>
        </w:rPr>
        <w:t xml:space="preserve">SPDT button switches </w:t>
      </w:r>
      <w:r w:rsidR="007B7023" w:rsidRPr="00E521CD">
        <w:rPr>
          <w:rFonts w:asciiTheme="minorHAnsi" w:hAnsiTheme="minorHAnsi" w:cstheme="minorHAnsi"/>
        </w:rPr>
        <w:t xml:space="preserve">and external LED. </w:t>
      </w:r>
    </w:p>
    <w:p w:rsidR="00B504EE" w:rsidRPr="00E521CD" w:rsidRDefault="00B504EE" w:rsidP="005D74D4">
      <w:pPr>
        <w:numPr>
          <w:ilvl w:val="0"/>
          <w:numId w:val="12"/>
        </w:numPr>
        <w:spacing w:line="240" w:lineRule="auto"/>
        <w:jc w:val="both"/>
        <w:rPr>
          <w:rFonts w:asciiTheme="minorHAnsi" w:hAnsiTheme="minorHAnsi" w:cstheme="minorHAnsi"/>
        </w:rPr>
      </w:pPr>
      <w:r w:rsidRPr="00E521CD">
        <w:rPr>
          <w:rFonts w:asciiTheme="minorHAnsi" w:hAnsiTheme="minorHAnsi" w:cstheme="minorHAnsi"/>
        </w:rPr>
        <w:t>As it is clearly seen, the buttons are connected in pull down fashion which means when the button is pressed the controller will read logic high.</w:t>
      </w:r>
    </w:p>
    <w:p w:rsidR="00331529" w:rsidRPr="00E521CD" w:rsidRDefault="00331529" w:rsidP="005D74D4">
      <w:pPr>
        <w:spacing w:line="240" w:lineRule="auto"/>
        <w:ind w:left="720"/>
        <w:jc w:val="both"/>
        <w:rPr>
          <w:rFonts w:asciiTheme="minorHAnsi" w:hAnsiTheme="minorHAnsi" w:cstheme="minorHAnsi"/>
        </w:rPr>
      </w:pPr>
    </w:p>
    <w:p w:rsidR="00331529" w:rsidRPr="00E521CD" w:rsidRDefault="00E82657" w:rsidP="005D74D4">
      <w:pPr>
        <w:spacing w:line="240" w:lineRule="auto"/>
        <w:jc w:val="both"/>
        <w:rPr>
          <w:rFonts w:asciiTheme="minorHAnsi" w:hAnsiTheme="minorHAnsi" w:cstheme="minorHAnsi"/>
        </w:rPr>
      </w:pPr>
      <w:r w:rsidRPr="00E521CD">
        <w:rPr>
          <w:rFonts w:asciiTheme="minorHAnsi" w:hAnsiTheme="minorHAnsi" w:cstheme="minorHAnsi"/>
          <w:noProof/>
          <w:lang w:val="en-US"/>
        </w:rPr>
        <w:drawing>
          <wp:inline distT="0" distB="0" distL="0" distR="0">
            <wp:extent cx="6115050" cy="413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rcuit_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4137660"/>
                    </a:xfrm>
                    <a:prstGeom prst="rect">
                      <a:avLst/>
                    </a:prstGeom>
                  </pic:spPr>
                </pic:pic>
              </a:graphicData>
            </a:graphic>
          </wp:inline>
        </w:drawing>
      </w:r>
    </w:p>
    <w:p w:rsidR="00E82657" w:rsidRPr="00E521CD" w:rsidRDefault="00E82657" w:rsidP="005D74D4">
      <w:pPr>
        <w:spacing w:line="240" w:lineRule="auto"/>
        <w:jc w:val="both"/>
        <w:rPr>
          <w:rFonts w:asciiTheme="minorHAnsi" w:hAnsiTheme="minorHAnsi" w:cstheme="minorHAnsi"/>
        </w:rPr>
      </w:pPr>
    </w:p>
    <w:p w:rsidR="00A42A6B" w:rsidRPr="00E521CD" w:rsidRDefault="00A42A6B" w:rsidP="005D74D4">
      <w:pPr>
        <w:numPr>
          <w:ilvl w:val="0"/>
          <w:numId w:val="6"/>
        </w:numPr>
        <w:spacing w:line="240" w:lineRule="auto"/>
        <w:jc w:val="both"/>
        <w:rPr>
          <w:rFonts w:asciiTheme="minorHAnsi" w:hAnsiTheme="minorHAnsi" w:cstheme="minorHAnsi"/>
        </w:rPr>
      </w:pPr>
      <w:r w:rsidRPr="00E521CD">
        <w:rPr>
          <w:rFonts w:asciiTheme="minorHAnsi" w:hAnsiTheme="minorHAnsi" w:cstheme="minorHAnsi"/>
        </w:rPr>
        <w:t xml:space="preserve">When button is pressed in interrupt rising mode, the led state is switched as soon as the button is pressed. Whereas when the button is pressed in interrupt falling mode, the led state is switched the user releases the press event from the button. </w:t>
      </w:r>
    </w:p>
    <w:p w:rsidR="00331529" w:rsidRPr="00E521CD" w:rsidRDefault="00331529" w:rsidP="005D74D4">
      <w:pPr>
        <w:numPr>
          <w:ilvl w:val="0"/>
          <w:numId w:val="6"/>
        </w:numPr>
        <w:spacing w:line="240" w:lineRule="auto"/>
        <w:jc w:val="both"/>
        <w:rPr>
          <w:rFonts w:asciiTheme="minorHAnsi" w:hAnsiTheme="minorHAnsi" w:cstheme="minorHAnsi"/>
        </w:rPr>
      </w:pPr>
      <w:r w:rsidRPr="00E521CD">
        <w:rPr>
          <w:rFonts w:asciiTheme="minorHAnsi" w:hAnsiTheme="minorHAnsi" w:cstheme="minorHAnsi"/>
        </w:rPr>
        <w:t>The amount by which the variable ‘i’ is incremented, the period of the resulting waveform changes, thereby causing a difference in the frequency (pitch) of the audio signal.</w:t>
      </w:r>
    </w:p>
    <w:p w:rsidR="00331529" w:rsidRPr="00E521CD" w:rsidRDefault="00331529" w:rsidP="005D74D4">
      <w:pPr>
        <w:numPr>
          <w:ilvl w:val="0"/>
          <w:numId w:val="6"/>
        </w:numPr>
        <w:spacing w:line="240" w:lineRule="auto"/>
        <w:jc w:val="both"/>
        <w:rPr>
          <w:rFonts w:asciiTheme="minorHAnsi" w:hAnsiTheme="minorHAnsi" w:cstheme="minorHAnsi"/>
        </w:rPr>
      </w:pPr>
      <w:r w:rsidRPr="00E521CD">
        <w:rPr>
          <w:rFonts w:asciiTheme="minorHAnsi" w:hAnsiTheme="minorHAnsi" w:cstheme="minorHAnsi"/>
        </w:rPr>
        <w:t>Variable i is used to determine the duty cycle of PWM, thus determining the volume of the speaker. That is, when we increase the value of i, the volume of the speaker would be turned up. On the other hand, when we decrease the value of i, the volume of the speaker would be turned down.</w:t>
      </w:r>
    </w:p>
    <w:p w:rsidR="00286548" w:rsidRPr="00E521CD" w:rsidRDefault="00286548" w:rsidP="005D74D4">
      <w:pPr>
        <w:pStyle w:val="Heading3"/>
        <w:spacing w:line="240" w:lineRule="auto"/>
        <w:jc w:val="both"/>
        <w:rPr>
          <w:rFonts w:asciiTheme="minorHAnsi" w:hAnsiTheme="minorHAnsi" w:cstheme="minorHAnsi"/>
          <w:b/>
          <w:sz w:val="24"/>
        </w:rPr>
      </w:pPr>
      <w:bookmarkStart w:id="16" w:name="_bcccg11hsrm2" w:colFirst="0" w:colLast="0"/>
      <w:bookmarkEnd w:id="16"/>
    </w:p>
    <w:p w:rsidR="00331529" w:rsidRPr="00E521CD" w:rsidRDefault="00095C66" w:rsidP="005D74D4">
      <w:pPr>
        <w:pStyle w:val="Heading3"/>
        <w:spacing w:line="240" w:lineRule="auto"/>
        <w:jc w:val="both"/>
        <w:rPr>
          <w:rFonts w:asciiTheme="minorHAnsi" w:hAnsiTheme="minorHAnsi" w:cstheme="minorHAnsi"/>
          <w:b/>
          <w:sz w:val="24"/>
        </w:rPr>
      </w:pPr>
      <w:r w:rsidRPr="00E521CD">
        <w:rPr>
          <w:rFonts w:asciiTheme="minorHAnsi" w:hAnsiTheme="minorHAnsi" w:cstheme="minorHAnsi"/>
          <w:b/>
          <w:sz w:val="24"/>
        </w:rPr>
        <w:t xml:space="preserve">4.3 </w:t>
      </w:r>
      <w:r w:rsidR="00331529" w:rsidRPr="00E521CD">
        <w:rPr>
          <w:rFonts w:asciiTheme="minorHAnsi" w:hAnsiTheme="minorHAnsi" w:cstheme="minorHAnsi"/>
          <w:b/>
          <w:sz w:val="24"/>
        </w:rPr>
        <w:t>Modu</w:t>
      </w:r>
      <w:r w:rsidR="005144D9" w:rsidRPr="00E521CD">
        <w:rPr>
          <w:rFonts w:asciiTheme="minorHAnsi" w:hAnsiTheme="minorHAnsi" w:cstheme="minorHAnsi"/>
          <w:b/>
          <w:sz w:val="24"/>
        </w:rPr>
        <w:t>le 3</w:t>
      </w:r>
      <w:r w:rsidR="00331529" w:rsidRPr="00E521CD">
        <w:rPr>
          <w:rFonts w:asciiTheme="minorHAnsi" w:hAnsiTheme="minorHAnsi" w:cstheme="minorHAnsi"/>
          <w:b/>
          <w:sz w:val="24"/>
        </w:rPr>
        <w:t>:</w:t>
      </w:r>
    </w:p>
    <w:p w:rsidR="00B32067" w:rsidRPr="00E521CD" w:rsidRDefault="00B32067"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We created 4 Threads to:-</w:t>
      </w:r>
    </w:p>
    <w:p w:rsidR="00331529" w:rsidRPr="00E521CD" w:rsidRDefault="00331529" w:rsidP="005D74D4">
      <w:pPr>
        <w:numPr>
          <w:ilvl w:val="0"/>
          <w:numId w:val="3"/>
        </w:numPr>
        <w:spacing w:line="240" w:lineRule="auto"/>
        <w:jc w:val="both"/>
        <w:rPr>
          <w:rFonts w:asciiTheme="minorHAnsi" w:hAnsiTheme="minorHAnsi" w:cstheme="minorHAnsi"/>
        </w:rPr>
      </w:pPr>
      <w:r w:rsidRPr="00E521CD">
        <w:rPr>
          <w:rFonts w:asciiTheme="minorHAnsi" w:hAnsiTheme="minorHAnsi" w:cstheme="minorHAnsi"/>
        </w:rPr>
        <w:t>Display the temperature on the LCD</w:t>
      </w:r>
    </w:p>
    <w:p w:rsidR="00331529" w:rsidRPr="00E521CD" w:rsidRDefault="00331529" w:rsidP="005D74D4">
      <w:pPr>
        <w:numPr>
          <w:ilvl w:val="0"/>
          <w:numId w:val="3"/>
        </w:numPr>
        <w:spacing w:line="240" w:lineRule="auto"/>
        <w:jc w:val="both"/>
        <w:rPr>
          <w:rFonts w:asciiTheme="minorHAnsi" w:hAnsiTheme="minorHAnsi" w:cstheme="minorHAnsi"/>
        </w:rPr>
      </w:pPr>
      <w:r w:rsidRPr="00E521CD">
        <w:rPr>
          <w:rFonts w:asciiTheme="minorHAnsi" w:hAnsiTheme="minorHAnsi" w:cstheme="minorHAnsi"/>
        </w:rPr>
        <w:t>Adjust the brightness of the external LED using a potentiometer</w:t>
      </w:r>
    </w:p>
    <w:p w:rsidR="00331529" w:rsidRPr="00E521CD" w:rsidRDefault="00331529" w:rsidP="005D74D4">
      <w:pPr>
        <w:numPr>
          <w:ilvl w:val="0"/>
          <w:numId w:val="3"/>
        </w:numPr>
        <w:spacing w:line="240" w:lineRule="auto"/>
        <w:jc w:val="both"/>
        <w:rPr>
          <w:rFonts w:asciiTheme="minorHAnsi" w:hAnsiTheme="minorHAnsi" w:cstheme="minorHAnsi"/>
        </w:rPr>
      </w:pPr>
      <w:r w:rsidRPr="00E521CD">
        <w:rPr>
          <w:rFonts w:asciiTheme="minorHAnsi" w:hAnsiTheme="minorHAnsi" w:cstheme="minorHAnsi"/>
        </w:rPr>
        <w:t>Display an incrementing counter on the LCD.</w:t>
      </w:r>
    </w:p>
    <w:p w:rsidR="00331529" w:rsidRPr="00E521CD" w:rsidRDefault="00331529" w:rsidP="005D74D4">
      <w:pPr>
        <w:numPr>
          <w:ilvl w:val="0"/>
          <w:numId w:val="3"/>
        </w:numPr>
        <w:spacing w:line="240" w:lineRule="auto"/>
        <w:jc w:val="both"/>
        <w:rPr>
          <w:rFonts w:asciiTheme="minorHAnsi" w:hAnsiTheme="minorHAnsi" w:cstheme="minorHAnsi"/>
        </w:rPr>
      </w:pPr>
      <w:r w:rsidRPr="00E521CD">
        <w:rPr>
          <w:rFonts w:asciiTheme="minorHAnsi" w:hAnsiTheme="minorHAnsi" w:cstheme="minorHAnsi"/>
        </w:rPr>
        <w:t xml:space="preserve">Blink an </w:t>
      </w:r>
      <w:r w:rsidR="007F547E" w:rsidRPr="00E521CD">
        <w:rPr>
          <w:rFonts w:asciiTheme="minorHAnsi" w:hAnsiTheme="minorHAnsi" w:cstheme="minorHAnsi"/>
        </w:rPr>
        <w:t xml:space="preserve">internal </w:t>
      </w:r>
      <w:r w:rsidRPr="00E521CD">
        <w:rPr>
          <w:rFonts w:asciiTheme="minorHAnsi" w:hAnsiTheme="minorHAnsi" w:cstheme="minorHAnsi"/>
        </w:rPr>
        <w:t>LED</w:t>
      </w:r>
    </w:p>
    <w:p w:rsidR="00A503AF" w:rsidRPr="00E521CD" w:rsidRDefault="00A503AF"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These</w:t>
      </w:r>
      <w:r w:rsidR="0005763F" w:rsidRPr="00E521CD">
        <w:rPr>
          <w:rFonts w:asciiTheme="minorHAnsi" w:hAnsiTheme="minorHAnsi" w:cstheme="minorHAnsi"/>
        </w:rPr>
        <w:t xml:space="preserve"> threads were created using RTOS</w:t>
      </w:r>
      <w:r w:rsidRPr="00E521CD">
        <w:rPr>
          <w:rFonts w:asciiTheme="minorHAnsi" w:hAnsiTheme="minorHAnsi" w:cstheme="minorHAnsi"/>
        </w:rPr>
        <w:t xml:space="preserve"> mbed-os</w:t>
      </w:r>
      <w:r w:rsidR="00425296" w:rsidRPr="00E521CD">
        <w:rPr>
          <w:rFonts w:asciiTheme="minorHAnsi" w:hAnsiTheme="minorHAnsi" w:cstheme="minorHAnsi"/>
        </w:rPr>
        <w:t xml:space="preserve"> and cmsis_os</w:t>
      </w:r>
      <w:r w:rsidRPr="00E521CD">
        <w:rPr>
          <w:rFonts w:asciiTheme="minorHAnsi" w:hAnsiTheme="minorHAnsi" w:cstheme="minorHAnsi"/>
        </w:rPr>
        <w:t xml:space="preserve"> library. </w:t>
      </w:r>
      <w:r w:rsidR="009D331B" w:rsidRPr="00E521CD">
        <w:rPr>
          <w:rFonts w:asciiTheme="minorHAnsi" w:hAnsiTheme="minorHAnsi" w:cstheme="minorHAnsi"/>
        </w:rPr>
        <w:t xml:space="preserve">Four threads were created to implement each task as defined. </w:t>
      </w:r>
      <w:r w:rsidR="00792521" w:rsidRPr="00E521CD">
        <w:rPr>
          <w:rFonts w:asciiTheme="minorHAnsi" w:hAnsiTheme="minorHAnsi" w:cstheme="minorHAnsi"/>
        </w:rPr>
        <w:t xml:space="preserve">Displaying the data on LCD is shared between two </w:t>
      </w:r>
      <w:r w:rsidR="0023383A" w:rsidRPr="00E521CD">
        <w:rPr>
          <w:rFonts w:asciiTheme="minorHAnsi" w:hAnsiTheme="minorHAnsi" w:cstheme="minorHAnsi"/>
        </w:rPr>
        <w:t>processes</w:t>
      </w:r>
      <w:r w:rsidR="00792521" w:rsidRPr="00E521CD">
        <w:rPr>
          <w:rFonts w:asciiTheme="minorHAnsi" w:hAnsiTheme="minorHAnsi" w:cstheme="minorHAnsi"/>
        </w:rPr>
        <w:t xml:space="preserve"> that is display the temperature sensor values and counter values. So LCD is shared resources which was prevented by each task during the execution. </w:t>
      </w:r>
      <w:r w:rsidR="001934E4" w:rsidRPr="00E521CD">
        <w:rPr>
          <w:rFonts w:asciiTheme="minorHAnsi" w:hAnsiTheme="minorHAnsi" w:cstheme="minorHAnsi"/>
        </w:rPr>
        <w:t>The</w:t>
      </w:r>
      <w:r w:rsidRPr="00E521CD">
        <w:rPr>
          <w:rFonts w:asciiTheme="minorHAnsi" w:hAnsiTheme="minorHAnsi" w:cstheme="minorHAnsi"/>
        </w:rPr>
        <w:t xml:space="preserve"> mutex lock prevents both the threads to use the resource at the same time, i.e when one thread is writing on the LCD the other thread is waiting for the mutex to be unlocked.</w:t>
      </w:r>
      <w:r w:rsidR="0023383A" w:rsidRPr="00E521CD">
        <w:rPr>
          <w:rFonts w:asciiTheme="minorHAnsi" w:hAnsiTheme="minorHAnsi" w:cstheme="minorHAnsi"/>
        </w:rPr>
        <w:t xml:space="preserve"> Some debugging messages are printed on UART. </w:t>
      </w:r>
    </w:p>
    <w:p w:rsidR="009521DD" w:rsidRPr="00E521CD" w:rsidRDefault="009521DD" w:rsidP="005D74D4">
      <w:pPr>
        <w:spacing w:line="240" w:lineRule="auto"/>
        <w:jc w:val="both"/>
        <w:rPr>
          <w:rFonts w:asciiTheme="minorHAnsi" w:hAnsiTheme="minorHAnsi" w:cstheme="minorHAnsi"/>
        </w:rPr>
      </w:pPr>
    </w:p>
    <w:p w:rsidR="009521DD" w:rsidRPr="00E521CD" w:rsidRDefault="009521DD" w:rsidP="005D74D4">
      <w:pPr>
        <w:spacing w:line="240" w:lineRule="auto"/>
        <w:jc w:val="both"/>
        <w:rPr>
          <w:rFonts w:asciiTheme="minorHAnsi" w:hAnsiTheme="minorHAnsi" w:cstheme="minorHAnsi"/>
        </w:rPr>
      </w:pPr>
      <w:r w:rsidRPr="00E521CD">
        <w:rPr>
          <w:rFonts w:asciiTheme="minorHAnsi" w:hAnsiTheme="minorHAnsi" w:cstheme="minorHAnsi"/>
        </w:rPr>
        <w:t>Concurren</w:t>
      </w:r>
      <w:r w:rsidRPr="00E521CD">
        <w:rPr>
          <w:rFonts w:asciiTheme="minorHAnsi" w:hAnsiTheme="minorHAnsi" w:cstheme="minorHAnsi"/>
        </w:rPr>
        <w:t xml:space="preserve">t execution of the threads was </w:t>
      </w:r>
      <w:r w:rsidRPr="00E521CD">
        <w:rPr>
          <w:rFonts w:asciiTheme="minorHAnsi" w:hAnsiTheme="minorHAnsi" w:cstheme="minorHAnsi"/>
        </w:rPr>
        <w:t>evaluated quanti</w:t>
      </w:r>
      <w:r w:rsidRPr="00E521CD">
        <w:rPr>
          <w:rFonts w:asciiTheme="minorHAnsi" w:hAnsiTheme="minorHAnsi" w:cstheme="minorHAnsi"/>
        </w:rPr>
        <w:t xml:space="preserve">tatively, and the STM32F401RET6 </w:t>
      </w:r>
      <w:r w:rsidRPr="00E521CD">
        <w:rPr>
          <w:rFonts w:asciiTheme="minorHAnsi" w:hAnsiTheme="minorHAnsi" w:cstheme="minorHAnsi"/>
        </w:rPr>
        <w:t xml:space="preserve">MCU was found to </w:t>
      </w:r>
      <w:r w:rsidRPr="00E521CD">
        <w:rPr>
          <w:rFonts w:asciiTheme="minorHAnsi" w:hAnsiTheme="minorHAnsi" w:cstheme="minorHAnsi"/>
        </w:rPr>
        <w:t xml:space="preserve">perform satisfactorily without </w:t>
      </w:r>
      <w:r w:rsidRPr="00E521CD">
        <w:rPr>
          <w:rFonts w:asciiTheme="minorHAnsi" w:hAnsiTheme="minorHAnsi" w:cstheme="minorHAnsi"/>
        </w:rPr>
        <w:t>any visible latency.</w:t>
      </w:r>
      <w:r w:rsidR="007D5FA8" w:rsidRPr="00E521CD">
        <w:rPr>
          <w:rFonts w:asciiTheme="minorHAnsi" w:hAnsiTheme="minorHAnsi" w:cstheme="minorHAnsi"/>
        </w:rPr>
        <w:t xml:space="preserve"> </w:t>
      </w:r>
    </w:p>
    <w:p w:rsidR="007D5FA8" w:rsidRPr="00E521CD" w:rsidRDefault="007D5FA8" w:rsidP="005D74D4">
      <w:pPr>
        <w:spacing w:line="240" w:lineRule="auto"/>
        <w:jc w:val="both"/>
        <w:rPr>
          <w:rFonts w:asciiTheme="minorHAnsi" w:hAnsiTheme="minorHAnsi" w:cstheme="minorHAnsi"/>
          <w:b/>
          <w:lang w:val="en-US"/>
        </w:rPr>
      </w:pPr>
      <w:r w:rsidRPr="00E521CD">
        <w:rPr>
          <w:rFonts w:asciiTheme="minorHAnsi" w:hAnsiTheme="minorHAnsi" w:cstheme="minorHAnsi"/>
        </w:rPr>
        <w:t xml:space="preserve">Temperature value and counter values are displayed on LCD. </w:t>
      </w:r>
      <w:r w:rsidRPr="00E521CD">
        <w:rPr>
          <w:rFonts w:asciiTheme="minorHAnsi" w:hAnsiTheme="minorHAnsi" w:cstheme="minorHAnsi"/>
          <w:b/>
          <w:lang w:val="en-US"/>
        </w:rPr>
        <w:t>Screenshot is attached in A</w:t>
      </w:r>
      <w:r w:rsidRPr="00E521CD">
        <w:rPr>
          <w:rFonts w:asciiTheme="minorHAnsi" w:hAnsiTheme="minorHAnsi" w:cstheme="minorHAnsi"/>
          <w:b/>
          <w:lang w:val="en-US"/>
        </w:rPr>
        <w:t>ppendix 5</w:t>
      </w:r>
    </w:p>
    <w:p w:rsidR="007D5FA8" w:rsidRPr="00E521CD" w:rsidRDefault="007D5FA8" w:rsidP="005D74D4">
      <w:pPr>
        <w:spacing w:line="240" w:lineRule="auto"/>
        <w:jc w:val="both"/>
        <w:rPr>
          <w:rFonts w:asciiTheme="minorHAnsi" w:hAnsiTheme="minorHAnsi" w:cstheme="minorHAnsi"/>
        </w:rPr>
      </w:pPr>
    </w:p>
    <w:p w:rsidR="00331529" w:rsidRPr="00E521CD" w:rsidRDefault="00D87331" w:rsidP="005D74D4">
      <w:pPr>
        <w:pStyle w:val="Heading3"/>
        <w:spacing w:line="240" w:lineRule="auto"/>
        <w:jc w:val="both"/>
        <w:rPr>
          <w:rFonts w:asciiTheme="minorHAnsi" w:hAnsiTheme="minorHAnsi" w:cstheme="minorHAnsi"/>
          <w:b/>
          <w:sz w:val="24"/>
        </w:rPr>
      </w:pPr>
      <w:bookmarkStart w:id="17" w:name="_uq92x5taj0k8" w:colFirst="0" w:colLast="0"/>
      <w:bookmarkEnd w:id="17"/>
      <w:r w:rsidRPr="00E521CD">
        <w:rPr>
          <w:rFonts w:asciiTheme="minorHAnsi" w:hAnsiTheme="minorHAnsi" w:cstheme="minorHAnsi"/>
          <w:b/>
          <w:sz w:val="24"/>
        </w:rPr>
        <w:t>4.4</w:t>
      </w:r>
      <w:r w:rsidR="002A0B90" w:rsidRPr="00E521CD">
        <w:rPr>
          <w:rFonts w:asciiTheme="minorHAnsi" w:hAnsiTheme="minorHAnsi" w:cstheme="minorHAnsi"/>
          <w:b/>
          <w:sz w:val="24"/>
        </w:rPr>
        <w:t xml:space="preserve"> </w:t>
      </w:r>
      <w:r w:rsidR="00175171" w:rsidRPr="00E521CD">
        <w:rPr>
          <w:rFonts w:asciiTheme="minorHAnsi" w:hAnsiTheme="minorHAnsi" w:cstheme="minorHAnsi"/>
          <w:b/>
          <w:sz w:val="24"/>
        </w:rPr>
        <w:t>Module 4</w:t>
      </w:r>
      <w:r w:rsidR="00331529" w:rsidRPr="00E521CD">
        <w:rPr>
          <w:rFonts w:asciiTheme="minorHAnsi" w:hAnsiTheme="minorHAnsi" w:cstheme="minorHAnsi"/>
          <w:b/>
          <w:sz w:val="24"/>
        </w:rPr>
        <w:t>:</w:t>
      </w:r>
    </w:p>
    <w:p w:rsidR="00331529" w:rsidRPr="00E521CD" w:rsidRDefault="00331529" w:rsidP="005D74D4">
      <w:pPr>
        <w:spacing w:line="240" w:lineRule="auto"/>
        <w:jc w:val="both"/>
        <w:rPr>
          <w:rFonts w:asciiTheme="minorHAnsi" w:hAnsiTheme="minorHAnsi" w:cstheme="minorHAnsi"/>
        </w:rPr>
      </w:pPr>
    </w:p>
    <w:p w:rsidR="00331529" w:rsidRPr="00E521CD" w:rsidRDefault="005931F2" w:rsidP="005D74D4">
      <w:pPr>
        <w:spacing w:line="240" w:lineRule="auto"/>
        <w:jc w:val="both"/>
        <w:rPr>
          <w:rFonts w:asciiTheme="minorHAnsi" w:hAnsiTheme="minorHAnsi" w:cstheme="minorHAnsi"/>
        </w:rPr>
      </w:pPr>
      <w:r w:rsidRPr="00E521CD">
        <w:rPr>
          <w:rFonts w:asciiTheme="minorHAnsi" w:hAnsiTheme="minorHAnsi" w:cstheme="minorHAnsi"/>
        </w:rPr>
        <w:t xml:space="preserve">Here we have developed an algorithm to read the data file which stores the DAC values and then feed that to the autocorrelation system to get the frequency. We have seen </w:t>
      </w:r>
      <w:r w:rsidR="00331529" w:rsidRPr="00E521CD">
        <w:rPr>
          <w:rFonts w:asciiTheme="minorHAnsi" w:hAnsiTheme="minorHAnsi" w:cstheme="minorHAnsi"/>
        </w:rPr>
        <w:t>how it functions as a signal analyzer and to estimate the frequency of an analog input signal. We saved samples of an audio signal in floating point number format</w:t>
      </w:r>
      <w:r w:rsidR="00A469E9" w:rsidRPr="00E521CD">
        <w:rPr>
          <w:rFonts w:asciiTheme="minorHAnsi" w:hAnsiTheme="minorHAnsi" w:cstheme="minorHAnsi"/>
        </w:rPr>
        <w:t xml:space="preserve"> S</w:t>
      </w:r>
      <w:r w:rsidR="00E07B8C" w:rsidRPr="00E521CD">
        <w:rPr>
          <w:rFonts w:asciiTheme="minorHAnsi" w:hAnsiTheme="minorHAnsi" w:cstheme="minorHAnsi"/>
        </w:rPr>
        <w:t>creenshot attached in appendix 6</w:t>
      </w:r>
      <w:r w:rsidR="00331529" w:rsidRPr="00E521CD">
        <w:rPr>
          <w:rFonts w:asciiTheme="minorHAnsi" w:hAnsiTheme="minorHAnsi" w:cstheme="minorHAnsi"/>
        </w:rPr>
        <w:t>. The audio signal was of 1004 Hz frequency, sampled with a 10 us resolution. We used an autocorrelation based peak detection algorithm to estimate the input signal frequency, which was found to be 1000 Hz</w:t>
      </w:r>
      <w:r w:rsidR="00175B33" w:rsidRPr="00E521CD">
        <w:rPr>
          <w:rFonts w:asciiTheme="minorHAnsi" w:hAnsiTheme="minorHAnsi" w:cstheme="minorHAnsi"/>
        </w:rPr>
        <w:t xml:space="preserve">. </w:t>
      </w:r>
    </w:p>
    <w:p w:rsidR="00331529" w:rsidRPr="00E521CD" w:rsidRDefault="00331529" w:rsidP="005D74D4">
      <w:pPr>
        <w:spacing w:line="240" w:lineRule="auto"/>
        <w:jc w:val="both"/>
        <w:rPr>
          <w:rFonts w:asciiTheme="minorHAnsi" w:hAnsiTheme="minorHAnsi" w:cstheme="minorHAnsi"/>
          <w:noProof/>
          <w:lang w:val="en-US"/>
        </w:rPr>
      </w:pPr>
    </w:p>
    <w:p w:rsidR="00124841" w:rsidRPr="00E521CD" w:rsidRDefault="00C36FE5" w:rsidP="005D74D4">
      <w:pPr>
        <w:spacing w:line="240" w:lineRule="auto"/>
        <w:jc w:val="both"/>
        <w:rPr>
          <w:rFonts w:asciiTheme="minorHAnsi" w:hAnsiTheme="minorHAnsi" w:cstheme="minorHAnsi"/>
        </w:rPr>
      </w:pPr>
      <w:r w:rsidRPr="00E521CD">
        <w:rPr>
          <w:rFonts w:asciiTheme="minorHAnsi" w:hAnsiTheme="minorHAnsi" w:cstheme="minorHAnsi"/>
          <w:noProof/>
          <w:lang w:val="en-US"/>
        </w:rPr>
        <w:drawing>
          <wp:inline distT="0" distB="0" distL="0" distR="0">
            <wp:extent cx="4159728" cy="25999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FT_simulin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7790" cy="2604976"/>
                    </a:xfrm>
                    <a:prstGeom prst="rect">
                      <a:avLst/>
                    </a:prstGeom>
                  </pic:spPr>
                </pic:pic>
              </a:graphicData>
            </a:graphic>
          </wp:inline>
        </w:drawing>
      </w:r>
    </w:p>
    <w:p w:rsidR="00C36FE5" w:rsidRPr="00E521CD" w:rsidRDefault="00C36FE5" w:rsidP="005D74D4">
      <w:pPr>
        <w:spacing w:line="240" w:lineRule="auto"/>
        <w:jc w:val="both"/>
        <w:rPr>
          <w:rFonts w:asciiTheme="minorHAnsi" w:hAnsiTheme="minorHAnsi" w:cstheme="minorHAnsi"/>
        </w:rPr>
      </w:pPr>
    </w:p>
    <w:p w:rsidR="00C36FE5" w:rsidRPr="00E521CD" w:rsidRDefault="00C36FE5" w:rsidP="005D74D4">
      <w:pPr>
        <w:spacing w:line="240" w:lineRule="auto"/>
        <w:jc w:val="both"/>
        <w:rPr>
          <w:rFonts w:asciiTheme="minorHAnsi" w:hAnsiTheme="minorHAnsi" w:cstheme="minorHAnsi"/>
        </w:rPr>
      </w:pPr>
    </w:p>
    <w:p w:rsidR="00C36FE5" w:rsidRPr="00E521CD" w:rsidRDefault="00C36FE5" w:rsidP="005D74D4">
      <w:pPr>
        <w:spacing w:line="240" w:lineRule="auto"/>
        <w:jc w:val="both"/>
        <w:rPr>
          <w:rFonts w:asciiTheme="minorHAnsi" w:hAnsiTheme="minorHAnsi" w:cstheme="minorHAnsi"/>
        </w:rPr>
      </w:pPr>
      <w:r w:rsidRPr="00E521CD">
        <w:rPr>
          <w:rFonts w:asciiTheme="minorHAnsi" w:hAnsiTheme="minorHAnsi" w:cstheme="minorHAnsi"/>
          <w:noProof/>
          <w:lang w:val="en-US"/>
        </w:rPr>
        <w:drawing>
          <wp:inline distT="0" distB="0" distL="0" distR="0">
            <wp:extent cx="6115050" cy="3822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t_output_simulin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0" cy="3822065"/>
                    </a:xfrm>
                    <a:prstGeom prst="rect">
                      <a:avLst/>
                    </a:prstGeom>
                  </pic:spPr>
                </pic:pic>
              </a:graphicData>
            </a:graphic>
          </wp:inline>
        </w:drawing>
      </w:r>
    </w:p>
    <w:p w:rsidR="00EF4B8C" w:rsidRPr="00E521CD" w:rsidRDefault="00EF4B8C" w:rsidP="005D74D4">
      <w:pPr>
        <w:spacing w:line="240" w:lineRule="auto"/>
        <w:jc w:val="both"/>
        <w:rPr>
          <w:rFonts w:asciiTheme="minorHAnsi" w:hAnsiTheme="minorHAnsi" w:cstheme="minorHAnsi"/>
        </w:rPr>
      </w:pPr>
    </w:p>
    <w:p w:rsidR="00EC2E98" w:rsidRPr="00E521CD" w:rsidRDefault="002E31B2" w:rsidP="005D74D4">
      <w:pPr>
        <w:spacing w:line="240" w:lineRule="auto"/>
        <w:jc w:val="both"/>
        <w:rPr>
          <w:rFonts w:asciiTheme="minorHAnsi" w:hAnsiTheme="minorHAnsi" w:cstheme="minorHAnsi"/>
        </w:rPr>
      </w:pPr>
      <w:r w:rsidRPr="00E521CD">
        <w:rPr>
          <w:rFonts w:asciiTheme="minorHAnsi" w:hAnsiTheme="minorHAnsi" w:cstheme="minorHAnsi"/>
        </w:rPr>
        <w:t>In simulat</w:t>
      </w:r>
      <w:r w:rsidR="00A34FBC" w:rsidRPr="00E521CD">
        <w:rPr>
          <w:rFonts w:asciiTheme="minorHAnsi" w:hAnsiTheme="minorHAnsi" w:cstheme="minorHAnsi"/>
        </w:rPr>
        <w:t>ion we have seen a peak at 42.5</w:t>
      </w:r>
      <w:r w:rsidRPr="00E521CD">
        <w:rPr>
          <w:rFonts w:asciiTheme="minorHAnsi" w:hAnsiTheme="minorHAnsi" w:cstheme="minorHAnsi"/>
        </w:rPr>
        <w:t xml:space="preserve">ms which is verified to generate the </w:t>
      </w:r>
      <w:r w:rsidR="00A34FBC" w:rsidRPr="00E521CD">
        <w:rPr>
          <w:rFonts w:asciiTheme="minorHAnsi" w:hAnsiTheme="minorHAnsi" w:cstheme="minorHAnsi"/>
        </w:rPr>
        <w:t>1 kHz</w:t>
      </w:r>
      <w:r w:rsidRPr="00E521CD">
        <w:rPr>
          <w:rFonts w:asciiTheme="minorHAnsi" w:hAnsiTheme="minorHAnsi" w:cstheme="minorHAnsi"/>
        </w:rPr>
        <w:t xml:space="preserve"> signal. </w:t>
      </w:r>
      <w:r w:rsidR="00331529" w:rsidRPr="00E521CD">
        <w:rPr>
          <w:rFonts w:asciiTheme="minorHAnsi" w:hAnsiTheme="minorHAnsi" w:cstheme="minorHAnsi"/>
        </w:rPr>
        <w:t>We observed that the error in frequency estimation is just 0.4% with respect to the sampled 1004 Hz signal.</w:t>
      </w:r>
      <w:r w:rsidR="000B06C0" w:rsidRPr="00E521CD">
        <w:rPr>
          <w:rFonts w:asciiTheme="minorHAnsi" w:hAnsiTheme="minorHAnsi" w:cstheme="minorHAnsi"/>
        </w:rPr>
        <w:t xml:space="preserve"> This is seen in the terminal during the execution</w:t>
      </w:r>
      <w:r w:rsidR="00EA5BC0" w:rsidRPr="00E521CD">
        <w:rPr>
          <w:rFonts w:asciiTheme="minorHAnsi" w:hAnsiTheme="minorHAnsi" w:cstheme="minorHAnsi"/>
        </w:rPr>
        <w:t>.</w:t>
      </w:r>
      <w:r w:rsidR="00331529" w:rsidRPr="00E521CD">
        <w:rPr>
          <w:rFonts w:asciiTheme="minorHAnsi" w:hAnsiTheme="minorHAnsi" w:cstheme="minorHAnsi"/>
        </w:rPr>
        <w:t xml:space="preserve"> The frequency is computed using the inverse of time difference between peaks in the autocorrelation function and so the error persists. There is a lower limit on the achievable frequency resolution because of limitation in the autocorrelation function in time resolution by the sampling period of 10us. At last, </w:t>
      </w:r>
      <w:r w:rsidR="00534884" w:rsidRPr="00E521CD">
        <w:rPr>
          <w:rFonts w:asciiTheme="minorHAnsi" w:hAnsiTheme="minorHAnsi" w:cstheme="minorHAnsi"/>
        </w:rPr>
        <w:t>we</w:t>
      </w:r>
      <w:r w:rsidR="00331529" w:rsidRPr="00E521CD">
        <w:rPr>
          <w:rFonts w:asciiTheme="minorHAnsi" w:hAnsiTheme="minorHAnsi" w:cstheme="minorHAnsi"/>
        </w:rPr>
        <w:t xml:space="preserve"> added a LED program to blink it at a rate proportional to the estimated frequency of 1000 Hz.</w:t>
      </w:r>
      <w:r w:rsidR="00EC2E98" w:rsidRPr="00E521CD">
        <w:rPr>
          <w:rFonts w:asciiTheme="minorHAnsi" w:hAnsiTheme="minorHAnsi" w:cstheme="minorHAnsi"/>
        </w:rPr>
        <w:t xml:space="preserve"> </w:t>
      </w:r>
    </w:p>
    <w:p w:rsidR="00331529" w:rsidRPr="00E521CD" w:rsidRDefault="00331529" w:rsidP="005D74D4">
      <w:pPr>
        <w:spacing w:line="240" w:lineRule="auto"/>
        <w:jc w:val="both"/>
        <w:rPr>
          <w:rFonts w:asciiTheme="minorHAnsi" w:hAnsiTheme="minorHAnsi" w:cstheme="minorHAnsi"/>
        </w:rPr>
      </w:pPr>
    </w:p>
    <w:p w:rsidR="00331529" w:rsidRPr="00E521CD" w:rsidRDefault="00BE193B" w:rsidP="005D74D4">
      <w:pPr>
        <w:spacing w:line="240" w:lineRule="auto"/>
        <w:jc w:val="both"/>
        <w:rPr>
          <w:rFonts w:asciiTheme="minorHAnsi" w:hAnsiTheme="minorHAnsi" w:cstheme="minorHAnsi"/>
          <w:b/>
        </w:rPr>
      </w:pPr>
      <w:r w:rsidRPr="00E521CD">
        <w:rPr>
          <w:rFonts w:asciiTheme="minorHAnsi" w:hAnsiTheme="minorHAnsi" w:cstheme="minorHAnsi"/>
          <w:b/>
        </w:rPr>
        <w:t>2. Run</w:t>
      </w:r>
      <w:r w:rsidR="00331529" w:rsidRPr="00E521CD">
        <w:rPr>
          <w:rFonts w:asciiTheme="minorHAnsi" w:hAnsiTheme="minorHAnsi" w:cstheme="minorHAnsi"/>
          <w:b/>
        </w:rPr>
        <w:t xml:space="preserve"> Splint or an equivalent code checker (like CppCheck or Cpplint) on your code in 1 of this module. Resolve any errors, explain the warnings.</w:t>
      </w:r>
    </w:p>
    <w:p w:rsidR="00331529" w:rsidRPr="00E521CD" w:rsidRDefault="00207C6A" w:rsidP="005D74D4">
      <w:pPr>
        <w:spacing w:line="240" w:lineRule="auto"/>
        <w:jc w:val="both"/>
        <w:rPr>
          <w:rFonts w:asciiTheme="minorHAnsi" w:hAnsiTheme="minorHAnsi" w:cstheme="minorHAnsi"/>
        </w:rPr>
      </w:pPr>
      <w:r w:rsidRPr="00E521CD">
        <w:rPr>
          <w:rFonts w:asciiTheme="minorHAnsi" w:hAnsiTheme="minorHAnsi" w:cstheme="minorHAnsi"/>
          <w:noProof/>
          <w:lang w:val="en-US"/>
        </w:rPr>
        <w:lastRenderedPageBreak/>
        <w:drawing>
          <wp:inline distT="0" distB="0" distL="0" distR="0">
            <wp:extent cx="4873978" cy="27907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int_ru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4228" cy="2796639"/>
                    </a:xfrm>
                    <a:prstGeom prst="rect">
                      <a:avLst/>
                    </a:prstGeom>
                  </pic:spPr>
                </pic:pic>
              </a:graphicData>
            </a:graphic>
          </wp:inline>
        </w:drawing>
      </w:r>
    </w:p>
    <w:p w:rsidR="00E23D07" w:rsidRPr="00E521CD" w:rsidRDefault="00E23D07"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r w:rsidRPr="00E521CD">
        <w:rPr>
          <w:rFonts w:asciiTheme="minorHAnsi" w:hAnsiTheme="minorHAnsi" w:cstheme="minorHAnsi"/>
        </w:rPr>
        <w:t xml:space="preserve">The above error is a parse error. </w:t>
      </w:r>
      <w:r w:rsidR="008B57FE" w:rsidRPr="00E521CD">
        <w:rPr>
          <w:rFonts w:asciiTheme="minorHAnsi" w:hAnsiTheme="minorHAnsi" w:cstheme="minorHAnsi"/>
        </w:rPr>
        <w:t>BusOut and BusIn</w:t>
      </w:r>
      <w:r w:rsidRPr="00E521CD">
        <w:rPr>
          <w:rFonts w:asciiTheme="minorHAnsi" w:hAnsiTheme="minorHAnsi" w:cstheme="minorHAnsi"/>
        </w:rPr>
        <w:t xml:space="preserve"> is a C++ class. </w:t>
      </w:r>
      <w:r w:rsidR="00A16D13" w:rsidRPr="00E521CD">
        <w:rPr>
          <w:rFonts w:asciiTheme="minorHAnsi" w:hAnsiTheme="minorHAnsi" w:cstheme="minorHAnsi"/>
        </w:rPr>
        <w:t>Buttons and myleds</w:t>
      </w:r>
      <w:r w:rsidRPr="00E521CD">
        <w:rPr>
          <w:rFonts w:asciiTheme="minorHAnsi" w:hAnsiTheme="minorHAnsi" w:cstheme="minorHAnsi"/>
        </w:rPr>
        <w:t xml:space="preserve"> is declared as an object of </w:t>
      </w:r>
      <w:r w:rsidR="005C1600" w:rsidRPr="00E521CD">
        <w:rPr>
          <w:rFonts w:asciiTheme="minorHAnsi" w:hAnsiTheme="minorHAnsi" w:cstheme="minorHAnsi"/>
        </w:rPr>
        <w:t>BusIn and BusOut</w:t>
      </w:r>
      <w:r w:rsidR="0073390A" w:rsidRPr="00E521CD">
        <w:rPr>
          <w:rFonts w:asciiTheme="minorHAnsi" w:hAnsiTheme="minorHAnsi" w:cstheme="minorHAnsi"/>
        </w:rPr>
        <w:t xml:space="preserve">. Buttons and myleds are </w:t>
      </w:r>
      <w:r w:rsidRPr="00E521CD">
        <w:rPr>
          <w:rFonts w:asciiTheme="minorHAnsi" w:hAnsiTheme="minorHAnsi" w:cstheme="minorHAnsi"/>
        </w:rPr>
        <w:t xml:space="preserve">defined previously which represents the specific pin where </w:t>
      </w:r>
      <w:r w:rsidR="0073390A" w:rsidRPr="00E521CD">
        <w:rPr>
          <w:rFonts w:asciiTheme="minorHAnsi" w:hAnsiTheme="minorHAnsi" w:cstheme="minorHAnsi"/>
        </w:rPr>
        <w:t>Buttons and Leds are</w:t>
      </w:r>
      <w:r w:rsidRPr="00E521CD">
        <w:rPr>
          <w:rFonts w:asciiTheme="minorHAnsi" w:hAnsiTheme="minorHAnsi" w:cstheme="minorHAnsi"/>
        </w:rPr>
        <w:t xml:space="preserve"> located.</w:t>
      </w:r>
    </w:p>
    <w:p w:rsidR="00331529" w:rsidRPr="00E521CD" w:rsidRDefault="00DC1357" w:rsidP="005D74D4">
      <w:pPr>
        <w:spacing w:line="240" w:lineRule="auto"/>
        <w:jc w:val="both"/>
        <w:rPr>
          <w:rFonts w:asciiTheme="minorHAnsi" w:hAnsiTheme="minorHAnsi" w:cstheme="minorHAnsi"/>
        </w:rPr>
      </w:pPr>
      <w:r w:rsidRPr="00E521CD">
        <w:rPr>
          <w:rFonts w:asciiTheme="minorHAnsi" w:hAnsiTheme="minorHAnsi" w:cstheme="minorHAnsi"/>
        </w:rPr>
        <w:t xml:space="preserve">Splint FAQs says that they have limitation of current splint version which gives error and they will be fixing it in future releases. </w:t>
      </w: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b/>
        </w:rPr>
      </w:pPr>
      <w:r w:rsidRPr="00E521CD">
        <w:rPr>
          <w:rFonts w:asciiTheme="minorHAnsi" w:hAnsiTheme="minorHAnsi" w:cstheme="minorHAnsi"/>
          <w:b/>
        </w:rPr>
        <w:t>4. Estimate the processor load in % of CPU cycles.</w:t>
      </w:r>
    </w:p>
    <w:p w:rsidR="0025541B" w:rsidRPr="00E521CD" w:rsidRDefault="0025541B" w:rsidP="005D74D4">
      <w:pPr>
        <w:spacing w:line="240" w:lineRule="auto"/>
        <w:jc w:val="both"/>
        <w:rPr>
          <w:rFonts w:asciiTheme="minorHAnsi" w:hAnsiTheme="minorHAnsi" w:cstheme="minorHAnsi"/>
          <w:b/>
        </w:rPr>
      </w:pPr>
    </w:p>
    <w:p w:rsidR="00331529" w:rsidRPr="00E521CD" w:rsidRDefault="002C49D4" w:rsidP="005D74D4">
      <w:pPr>
        <w:spacing w:line="240" w:lineRule="auto"/>
        <w:jc w:val="both"/>
        <w:rPr>
          <w:rFonts w:asciiTheme="minorHAnsi" w:hAnsiTheme="minorHAnsi" w:cstheme="minorHAnsi"/>
        </w:rPr>
      </w:pPr>
      <w:r w:rsidRPr="00E521CD">
        <w:rPr>
          <w:rFonts w:asciiTheme="minorHAnsi" w:hAnsiTheme="minorHAnsi" w:cstheme="minorHAnsi"/>
        </w:rPr>
        <w:t xml:space="preserve">After running the elapsed time during execution, the overall CPU cycle usage comes out approximately to be around </w:t>
      </w:r>
      <w:r w:rsidR="00322147" w:rsidRPr="00E521CD">
        <w:rPr>
          <w:rFonts w:asciiTheme="minorHAnsi" w:hAnsiTheme="minorHAnsi" w:cstheme="minorHAnsi"/>
        </w:rPr>
        <w:t xml:space="preserve">33us that means the CPU load is 32-35%. </w:t>
      </w:r>
    </w:p>
    <w:p w:rsidR="00DF214E" w:rsidRPr="00E521CD" w:rsidRDefault="00DF214E" w:rsidP="005D74D4">
      <w:pPr>
        <w:spacing w:line="240" w:lineRule="auto"/>
        <w:jc w:val="both"/>
        <w:rPr>
          <w:rFonts w:asciiTheme="minorHAnsi" w:hAnsiTheme="minorHAnsi" w:cstheme="minorHAnsi"/>
        </w:rPr>
      </w:pPr>
    </w:p>
    <w:p w:rsidR="00DF214E" w:rsidRPr="00E521CD" w:rsidRDefault="00DF214E" w:rsidP="005D74D4">
      <w:pPr>
        <w:spacing w:line="240" w:lineRule="auto"/>
        <w:jc w:val="both"/>
        <w:rPr>
          <w:rFonts w:asciiTheme="minorHAnsi" w:hAnsiTheme="minorHAnsi" w:cstheme="minorHAnsi"/>
        </w:rPr>
      </w:pPr>
    </w:p>
    <w:p w:rsidR="005668E8" w:rsidRPr="00E521CD" w:rsidRDefault="005668E8" w:rsidP="005D74D4">
      <w:pPr>
        <w:pStyle w:val="Heading3"/>
        <w:spacing w:line="240" w:lineRule="auto"/>
        <w:jc w:val="both"/>
        <w:rPr>
          <w:rFonts w:asciiTheme="minorHAnsi" w:hAnsiTheme="minorHAnsi" w:cstheme="minorHAnsi"/>
          <w:b/>
          <w:sz w:val="24"/>
        </w:rPr>
      </w:pPr>
      <w:r w:rsidRPr="00E521CD">
        <w:rPr>
          <w:rFonts w:asciiTheme="minorHAnsi" w:hAnsiTheme="minorHAnsi" w:cstheme="minorHAnsi"/>
          <w:b/>
          <w:sz w:val="24"/>
        </w:rPr>
        <w:t>4</w:t>
      </w:r>
      <w:r w:rsidRPr="00E521CD">
        <w:rPr>
          <w:rFonts w:asciiTheme="minorHAnsi" w:hAnsiTheme="minorHAnsi" w:cstheme="minorHAnsi"/>
          <w:b/>
          <w:sz w:val="24"/>
        </w:rPr>
        <w:t>.5</w:t>
      </w:r>
      <w:r w:rsidRPr="00E521CD">
        <w:rPr>
          <w:rFonts w:asciiTheme="minorHAnsi" w:hAnsiTheme="minorHAnsi" w:cstheme="minorHAnsi"/>
          <w:b/>
          <w:sz w:val="24"/>
        </w:rPr>
        <w:t xml:space="preserve"> </w:t>
      </w:r>
      <w:r w:rsidRPr="00E521CD">
        <w:rPr>
          <w:rFonts w:asciiTheme="minorHAnsi" w:hAnsiTheme="minorHAnsi" w:cstheme="minorHAnsi"/>
          <w:b/>
          <w:sz w:val="24"/>
        </w:rPr>
        <w:t>Module 5</w:t>
      </w:r>
      <w:r w:rsidRPr="00E521CD">
        <w:rPr>
          <w:rFonts w:asciiTheme="minorHAnsi" w:hAnsiTheme="minorHAnsi" w:cstheme="minorHAnsi"/>
          <w:b/>
          <w:sz w:val="24"/>
        </w:rPr>
        <w:t>:</w:t>
      </w:r>
    </w:p>
    <w:p w:rsidR="002A4F1A" w:rsidRPr="00E521CD" w:rsidRDefault="002A4F1A" w:rsidP="005D74D4">
      <w:pPr>
        <w:jc w:val="both"/>
        <w:rPr>
          <w:rFonts w:asciiTheme="minorHAnsi" w:hAnsiTheme="minorHAnsi" w:cstheme="minorHAnsi"/>
        </w:rPr>
      </w:pPr>
    </w:p>
    <w:p w:rsidR="002A4F1A" w:rsidRPr="00E521CD" w:rsidRDefault="007F7970" w:rsidP="005D74D4">
      <w:pPr>
        <w:jc w:val="both"/>
        <w:rPr>
          <w:rFonts w:asciiTheme="minorHAnsi" w:hAnsiTheme="minorHAnsi" w:cstheme="minorHAnsi"/>
        </w:rPr>
      </w:pPr>
      <w:r w:rsidRPr="00E521CD">
        <w:rPr>
          <w:rFonts w:asciiTheme="minorHAnsi" w:hAnsiTheme="minorHAnsi" w:cstheme="minorHAnsi"/>
        </w:rPr>
        <w:t xml:space="preserve">After comparing the startup used in module 1 with the auto generated code from STM32CubeMx these were the observations: </w:t>
      </w:r>
    </w:p>
    <w:p w:rsidR="007F7970" w:rsidRPr="00E521CD" w:rsidRDefault="00402009" w:rsidP="005D74D4">
      <w:pPr>
        <w:pStyle w:val="ListParagraph"/>
        <w:numPr>
          <w:ilvl w:val="0"/>
          <w:numId w:val="20"/>
        </w:numPr>
        <w:jc w:val="both"/>
        <w:rPr>
          <w:rFonts w:asciiTheme="minorHAnsi" w:hAnsiTheme="minorHAnsi" w:cstheme="minorHAnsi"/>
        </w:rPr>
      </w:pPr>
      <w:r w:rsidRPr="00E521CD">
        <w:rPr>
          <w:rFonts w:asciiTheme="minorHAnsi" w:hAnsiTheme="minorHAnsi" w:cstheme="minorHAnsi"/>
        </w:rPr>
        <w:t xml:space="preserve">The code generated by STM32CubeMX is vendor code and it uses the Hardware Abstract layer HAL to generate all the required configurations. </w:t>
      </w:r>
    </w:p>
    <w:p w:rsidR="00402009" w:rsidRPr="00E521CD" w:rsidRDefault="00A7174A" w:rsidP="005D74D4">
      <w:pPr>
        <w:pStyle w:val="ListParagraph"/>
        <w:numPr>
          <w:ilvl w:val="0"/>
          <w:numId w:val="20"/>
        </w:numPr>
        <w:jc w:val="both"/>
        <w:rPr>
          <w:rFonts w:asciiTheme="minorHAnsi" w:hAnsiTheme="minorHAnsi" w:cstheme="minorHAnsi"/>
        </w:rPr>
      </w:pPr>
      <w:r w:rsidRPr="00E521CD">
        <w:rPr>
          <w:rFonts w:asciiTheme="minorHAnsi" w:hAnsiTheme="minorHAnsi" w:cstheme="minorHAnsi"/>
        </w:rPr>
        <w:t>It provides all .c and .h files where the function definition and prototyping and can be seen by the developer</w:t>
      </w:r>
    </w:p>
    <w:p w:rsidR="00647155" w:rsidRPr="00E521CD" w:rsidRDefault="008212E6" w:rsidP="005D74D4">
      <w:pPr>
        <w:pStyle w:val="ListParagraph"/>
        <w:numPr>
          <w:ilvl w:val="0"/>
          <w:numId w:val="20"/>
        </w:numPr>
        <w:jc w:val="both"/>
        <w:rPr>
          <w:rFonts w:asciiTheme="minorHAnsi" w:hAnsiTheme="minorHAnsi" w:cstheme="minorHAnsi"/>
          <w:lang w:val="en-US"/>
        </w:rPr>
      </w:pPr>
      <w:r w:rsidRPr="00E521CD">
        <w:rPr>
          <w:rFonts w:asciiTheme="minorHAnsi" w:hAnsiTheme="minorHAnsi" w:cstheme="minorHAnsi"/>
        </w:rPr>
        <w:t xml:space="preserve">It gives more flexibility to change the clock configuration or any peripherals configuration using the GUI. </w:t>
      </w:r>
      <w:r w:rsidR="00647155" w:rsidRPr="00E521CD">
        <w:rPr>
          <w:rFonts w:asciiTheme="minorHAnsi" w:hAnsiTheme="minorHAnsi" w:cstheme="minorHAnsi"/>
          <w:lang w:val="en-US"/>
        </w:rPr>
        <w:t>Screenshot is attached in A</w:t>
      </w:r>
      <w:r w:rsidR="00AC10A3" w:rsidRPr="00E521CD">
        <w:rPr>
          <w:rFonts w:asciiTheme="minorHAnsi" w:hAnsiTheme="minorHAnsi" w:cstheme="minorHAnsi"/>
          <w:lang w:val="en-US"/>
        </w:rPr>
        <w:t>ppendix 7</w:t>
      </w:r>
    </w:p>
    <w:p w:rsidR="00A7174A" w:rsidRPr="00E521CD" w:rsidRDefault="00A7174A" w:rsidP="005D74D4">
      <w:pPr>
        <w:jc w:val="both"/>
        <w:rPr>
          <w:rFonts w:asciiTheme="minorHAnsi" w:hAnsiTheme="minorHAnsi" w:cstheme="minorHAnsi"/>
        </w:rPr>
      </w:pPr>
    </w:p>
    <w:p w:rsidR="00DF214E" w:rsidRPr="00E521CD" w:rsidRDefault="00DF214E" w:rsidP="005D74D4">
      <w:pPr>
        <w:spacing w:line="240" w:lineRule="auto"/>
        <w:jc w:val="both"/>
        <w:rPr>
          <w:rFonts w:asciiTheme="minorHAnsi" w:hAnsiTheme="minorHAnsi" w:cstheme="minorHAnsi"/>
        </w:rPr>
      </w:pPr>
    </w:p>
    <w:p w:rsidR="00331529" w:rsidRPr="00E521CD" w:rsidRDefault="00331529" w:rsidP="005D74D4">
      <w:pPr>
        <w:spacing w:line="240" w:lineRule="auto"/>
        <w:jc w:val="both"/>
        <w:rPr>
          <w:rFonts w:asciiTheme="minorHAnsi" w:hAnsiTheme="minorHAnsi" w:cstheme="minorHAnsi"/>
        </w:rPr>
      </w:pPr>
    </w:p>
    <w:p w:rsidR="00331529" w:rsidRPr="00E521CD" w:rsidRDefault="00331529" w:rsidP="005D74D4">
      <w:pPr>
        <w:pStyle w:val="Heading2"/>
        <w:spacing w:line="240" w:lineRule="auto"/>
        <w:jc w:val="both"/>
        <w:rPr>
          <w:rFonts w:asciiTheme="minorHAnsi" w:hAnsiTheme="minorHAnsi" w:cstheme="minorHAnsi"/>
          <w:b/>
          <w:sz w:val="28"/>
        </w:rPr>
      </w:pPr>
      <w:bookmarkStart w:id="18" w:name="_xhkkz7kbsqt4" w:colFirst="0" w:colLast="0"/>
      <w:bookmarkEnd w:id="18"/>
      <w:r w:rsidRPr="00E521CD">
        <w:rPr>
          <w:rFonts w:asciiTheme="minorHAnsi" w:hAnsiTheme="minorHAnsi" w:cstheme="minorHAnsi"/>
          <w:b/>
          <w:sz w:val="28"/>
        </w:rPr>
        <w:lastRenderedPageBreak/>
        <w:t>5) List of project deliverables</w:t>
      </w:r>
    </w:p>
    <w:p w:rsidR="00331529" w:rsidRPr="00E521CD" w:rsidRDefault="00E0141D" w:rsidP="005D74D4">
      <w:pPr>
        <w:spacing w:line="240" w:lineRule="auto"/>
        <w:jc w:val="both"/>
        <w:rPr>
          <w:rFonts w:asciiTheme="minorHAnsi" w:hAnsiTheme="minorHAnsi" w:cstheme="minorHAnsi"/>
        </w:rPr>
      </w:pPr>
      <w:r w:rsidRPr="00E521CD">
        <w:rPr>
          <w:rFonts w:asciiTheme="minorHAnsi" w:hAnsiTheme="minorHAnsi" w:cstheme="minorHAnsi"/>
        </w:rPr>
        <w:t>Files submitted are as follows</w:t>
      </w:r>
      <w:r w:rsidR="00E561B1" w:rsidRPr="00E521CD">
        <w:rPr>
          <w:rFonts w:asciiTheme="minorHAnsi" w:hAnsiTheme="minorHAnsi" w:cstheme="minorHAnsi"/>
        </w:rPr>
        <w:t>:</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Detailed Technical Report</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Executive Summary Report</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Bill of Materials(BOM)</w:t>
      </w:r>
      <w:r w:rsidR="009347CE" w:rsidRPr="00E521CD">
        <w:rPr>
          <w:rFonts w:asciiTheme="minorHAnsi" w:hAnsiTheme="minorHAnsi" w:cstheme="minorHAnsi"/>
        </w:rPr>
        <w:t xml:space="preserve"> in excel</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Module 1-4 design files</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Dhrystone Benchmark test run result</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Simulink data file</w:t>
      </w:r>
    </w:p>
    <w:p w:rsidR="00331529" w:rsidRPr="00E521CD" w:rsidRDefault="00331529" w:rsidP="005D74D4">
      <w:pPr>
        <w:numPr>
          <w:ilvl w:val="0"/>
          <w:numId w:val="5"/>
        </w:numPr>
        <w:spacing w:line="240" w:lineRule="auto"/>
        <w:jc w:val="both"/>
        <w:rPr>
          <w:rFonts w:asciiTheme="minorHAnsi" w:hAnsiTheme="minorHAnsi" w:cstheme="minorHAnsi"/>
        </w:rPr>
      </w:pPr>
      <w:r w:rsidRPr="00E521CD">
        <w:rPr>
          <w:rFonts w:asciiTheme="minorHAnsi" w:hAnsiTheme="minorHAnsi" w:cstheme="minorHAnsi"/>
        </w:rPr>
        <w:t xml:space="preserve">Doxygen </w:t>
      </w:r>
      <w:r w:rsidR="00157745" w:rsidRPr="00E521CD">
        <w:rPr>
          <w:rFonts w:asciiTheme="minorHAnsi" w:hAnsiTheme="minorHAnsi" w:cstheme="minorHAnsi"/>
        </w:rPr>
        <w:t>output files for Module 3</w:t>
      </w:r>
    </w:p>
    <w:p w:rsidR="00331529" w:rsidRPr="00E521CD" w:rsidRDefault="00B36461" w:rsidP="005D74D4">
      <w:pPr>
        <w:pStyle w:val="Heading2"/>
        <w:spacing w:line="240" w:lineRule="auto"/>
        <w:jc w:val="both"/>
        <w:rPr>
          <w:rFonts w:asciiTheme="minorHAnsi" w:hAnsiTheme="minorHAnsi" w:cstheme="minorHAnsi"/>
          <w:b/>
          <w:sz w:val="28"/>
        </w:rPr>
      </w:pPr>
      <w:bookmarkStart w:id="19" w:name="_xdr51v97po6l" w:colFirst="0" w:colLast="0"/>
      <w:bookmarkEnd w:id="19"/>
      <w:r w:rsidRPr="00E521CD">
        <w:rPr>
          <w:rFonts w:asciiTheme="minorHAnsi" w:hAnsiTheme="minorHAnsi" w:cstheme="minorHAnsi"/>
          <w:b/>
          <w:sz w:val="28"/>
        </w:rPr>
        <w:t>6) Recommendations: GO/NO-</w:t>
      </w:r>
      <w:r w:rsidR="00331529" w:rsidRPr="00E521CD">
        <w:rPr>
          <w:rFonts w:asciiTheme="minorHAnsi" w:hAnsiTheme="minorHAnsi" w:cstheme="minorHAnsi"/>
          <w:b/>
          <w:sz w:val="28"/>
        </w:rPr>
        <w:t>GO</w:t>
      </w:r>
    </w:p>
    <w:p w:rsidR="00B92D11" w:rsidRPr="00E521CD" w:rsidRDefault="00263427" w:rsidP="005D74D4">
      <w:pPr>
        <w:spacing w:line="240" w:lineRule="auto"/>
        <w:jc w:val="both"/>
        <w:rPr>
          <w:rFonts w:asciiTheme="minorHAnsi" w:hAnsiTheme="minorHAnsi" w:cstheme="minorHAnsi"/>
        </w:rPr>
      </w:pPr>
      <w:r w:rsidRPr="00E521CD">
        <w:rPr>
          <w:rFonts w:asciiTheme="minorHAnsi" w:hAnsiTheme="minorHAnsi" w:cstheme="minorHAnsi"/>
        </w:rPr>
        <w:t>The STM32F401REY6 MCU was used to evaluate g</w:t>
      </w:r>
      <w:r w:rsidR="00331529" w:rsidRPr="00E521CD">
        <w:rPr>
          <w:rFonts w:asciiTheme="minorHAnsi" w:hAnsiTheme="minorHAnsi" w:cstheme="minorHAnsi"/>
        </w:rPr>
        <w:t>iven r</w:t>
      </w:r>
      <w:r w:rsidRPr="00E521CD">
        <w:rPr>
          <w:rFonts w:asciiTheme="minorHAnsi" w:hAnsiTheme="minorHAnsi" w:cstheme="minorHAnsi"/>
        </w:rPr>
        <w:t xml:space="preserve">equirements </w:t>
      </w:r>
      <w:r w:rsidR="00234133" w:rsidRPr="00E521CD">
        <w:rPr>
          <w:rFonts w:asciiTheme="minorHAnsi" w:hAnsiTheme="minorHAnsi" w:cstheme="minorHAnsi"/>
        </w:rPr>
        <w:t xml:space="preserve">by Keithley </w:t>
      </w:r>
      <w:r w:rsidR="00F61468" w:rsidRPr="00E521CD">
        <w:rPr>
          <w:rFonts w:asciiTheme="minorHAnsi" w:hAnsiTheme="minorHAnsi" w:cstheme="minorHAnsi"/>
        </w:rPr>
        <w:t>Corporation in</w:t>
      </w:r>
      <w:r w:rsidR="00EB72A6" w:rsidRPr="00E521CD">
        <w:rPr>
          <w:rFonts w:asciiTheme="minorHAnsi" w:hAnsiTheme="minorHAnsi" w:cstheme="minorHAnsi"/>
        </w:rPr>
        <w:t xml:space="preserve"> their RFS for Signal Analyzer would be </w:t>
      </w:r>
      <w:r w:rsidR="00331529" w:rsidRPr="00E521CD">
        <w:rPr>
          <w:rFonts w:asciiTheme="minorHAnsi" w:hAnsiTheme="minorHAnsi" w:cstheme="minorHAnsi"/>
          <w:b/>
        </w:rPr>
        <w:t>recommended-GO</w:t>
      </w:r>
      <w:r w:rsidR="00331529" w:rsidRPr="00E521CD">
        <w:rPr>
          <w:rFonts w:asciiTheme="minorHAnsi" w:hAnsiTheme="minorHAnsi" w:cstheme="minorHAnsi"/>
        </w:rPr>
        <w:t xml:space="preserve"> </w:t>
      </w:r>
      <w:r w:rsidR="00331529" w:rsidRPr="00E521CD">
        <w:rPr>
          <w:rFonts w:asciiTheme="minorHAnsi" w:hAnsiTheme="minorHAnsi" w:cstheme="minorHAnsi"/>
          <w:b/>
        </w:rPr>
        <w:t>as a signal analyzer product</w:t>
      </w:r>
      <w:r w:rsidR="00331529" w:rsidRPr="00E521CD">
        <w:rPr>
          <w:rFonts w:asciiTheme="minorHAnsi" w:hAnsiTheme="minorHAnsi" w:cstheme="minorHAnsi"/>
        </w:rPr>
        <w:t xml:space="preserve">. </w:t>
      </w:r>
    </w:p>
    <w:p w:rsidR="00B92D11" w:rsidRPr="00E521CD" w:rsidRDefault="00B92D11" w:rsidP="005D74D4">
      <w:pPr>
        <w:spacing w:line="240" w:lineRule="auto"/>
        <w:jc w:val="both"/>
        <w:rPr>
          <w:rFonts w:asciiTheme="minorHAnsi" w:hAnsiTheme="minorHAnsi" w:cstheme="minorHAnsi"/>
        </w:rPr>
      </w:pPr>
    </w:p>
    <w:p w:rsidR="009C28A0" w:rsidRPr="00E521CD" w:rsidRDefault="009C28A0" w:rsidP="005D74D4">
      <w:pPr>
        <w:pStyle w:val="ListParagraph"/>
        <w:numPr>
          <w:ilvl w:val="0"/>
          <w:numId w:val="21"/>
        </w:numPr>
        <w:spacing w:line="240" w:lineRule="auto"/>
        <w:jc w:val="both"/>
        <w:rPr>
          <w:rFonts w:asciiTheme="minorHAnsi" w:hAnsiTheme="minorHAnsi" w:cstheme="minorHAnsi"/>
        </w:rPr>
      </w:pPr>
      <w:r w:rsidRPr="00E521CD">
        <w:rPr>
          <w:rFonts w:asciiTheme="minorHAnsi" w:hAnsiTheme="minorHAnsi" w:cstheme="minorHAnsi"/>
        </w:rPr>
        <w:t>Hardware interfaces were done to check the MCU capability and performance. Interrupt driver I/O, multiple thread were executed.</w:t>
      </w:r>
    </w:p>
    <w:p w:rsidR="009C28A0" w:rsidRPr="00E521CD" w:rsidRDefault="009C28A0" w:rsidP="005D74D4">
      <w:pPr>
        <w:pStyle w:val="ListParagraph"/>
        <w:numPr>
          <w:ilvl w:val="0"/>
          <w:numId w:val="21"/>
        </w:numPr>
        <w:spacing w:line="240" w:lineRule="auto"/>
        <w:jc w:val="both"/>
        <w:rPr>
          <w:rFonts w:asciiTheme="minorHAnsi" w:hAnsiTheme="minorHAnsi" w:cstheme="minorHAnsi"/>
        </w:rPr>
      </w:pPr>
      <w:r w:rsidRPr="00E521CD">
        <w:rPr>
          <w:rFonts w:asciiTheme="minorHAnsi" w:hAnsiTheme="minorHAnsi" w:cstheme="minorHAnsi"/>
        </w:rPr>
        <w:t>This module doesn’t have DAC functionality and inbuilt temperature sensor feature which can be managed at external cost and still won’t exceed the budget of $20</w:t>
      </w:r>
    </w:p>
    <w:p w:rsidR="00D73690" w:rsidRPr="00E521CD" w:rsidRDefault="00331529" w:rsidP="005D74D4">
      <w:pPr>
        <w:pStyle w:val="ListParagraph"/>
        <w:numPr>
          <w:ilvl w:val="0"/>
          <w:numId w:val="21"/>
        </w:numPr>
        <w:spacing w:line="240" w:lineRule="auto"/>
        <w:jc w:val="both"/>
        <w:rPr>
          <w:rFonts w:asciiTheme="minorHAnsi" w:hAnsiTheme="minorHAnsi" w:cstheme="minorHAnsi"/>
        </w:rPr>
      </w:pPr>
      <w:r w:rsidRPr="00E521CD">
        <w:rPr>
          <w:rFonts w:asciiTheme="minorHAnsi" w:hAnsiTheme="minorHAnsi" w:cstheme="minorHAnsi"/>
        </w:rPr>
        <w:t xml:space="preserve">While testing the ability to interface the LEDs and Switches, the MCU has good response for interrupt driven code and real time </w:t>
      </w:r>
      <w:r w:rsidR="001E3885" w:rsidRPr="00E521CD">
        <w:rPr>
          <w:rFonts w:asciiTheme="minorHAnsi" w:hAnsiTheme="minorHAnsi" w:cstheme="minorHAnsi"/>
        </w:rPr>
        <w:t xml:space="preserve">functionalities. </w:t>
      </w:r>
    </w:p>
    <w:p w:rsidR="00296288" w:rsidRPr="00E521CD" w:rsidRDefault="001E3885" w:rsidP="005D74D4">
      <w:pPr>
        <w:pStyle w:val="ListParagraph"/>
        <w:numPr>
          <w:ilvl w:val="0"/>
          <w:numId w:val="21"/>
        </w:numPr>
        <w:spacing w:line="240" w:lineRule="auto"/>
        <w:jc w:val="both"/>
        <w:rPr>
          <w:rFonts w:asciiTheme="minorHAnsi" w:hAnsiTheme="minorHAnsi" w:cstheme="minorHAnsi"/>
        </w:rPr>
      </w:pPr>
      <w:r w:rsidRPr="00E521CD">
        <w:rPr>
          <w:rFonts w:asciiTheme="minorHAnsi" w:hAnsiTheme="minorHAnsi" w:cstheme="minorHAnsi"/>
        </w:rPr>
        <w:t>The</w:t>
      </w:r>
      <w:r w:rsidR="00331529" w:rsidRPr="00E521CD">
        <w:rPr>
          <w:rFonts w:asciiTheme="minorHAnsi" w:hAnsiTheme="minorHAnsi" w:cstheme="minorHAnsi"/>
        </w:rPr>
        <w:t xml:space="preserve"> controller can also be used to generate PWM in range of audio signal. Harmonic analysis capabilities were evaluated by implementing the peak detection </w:t>
      </w:r>
      <w:r w:rsidRPr="00E521CD">
        <w:rPr>
          <w:rFonts w:asciiTheme="minorHAnsi" w:hAnsiTheme="minorHAnsi" w:cstheme="minorHAnsi"/>
        </w:rPr>
        <w:t>algorithm. Based</w:t>
      </w:r>
      <w:r w:rsidR="00331529" w:rsidRPr="00E521CD">
        <w:rPr>
          <w:rFonts w:asciiTheme="minorHAnsi" w:hAnsiTheme="minorHAnsi" w:cstheme="minorHAnsi"/>
        </w:rPr>
        <w:t xml:space="preserve"> on these test results we can give the STM32F401RE a </w:t>
      </w:r>
      <w:r w:rsidR="009B79CE" w:rsidRPr="00E521CD">
        <w:rPr>
          <w:rFonts w:asciiTheme="minorHAnsi" w:hAnsiTheme="minorHAnsi" w:cstheme="minorHAnsi"/>
        </w:rPr>
        <w:t>go,</w:t>
      </w:r>
      <w:r w:rsidR="00331529" w:rsidRPr="00E521CD">
        <w:rPr>
          <w:rFonts w:asciiTheme="minorHAnsi" w:hAnsiTheme="minorHAnsi" w:cstheme="minorHAnsi"/>
        </w:rPr>
        <w:t xml:space="preserve"> and can confirm it is capable of working as a signal analyzer.</w:t>
      </w:r>
    </w:p>
    <w:p w:rsidR="00331529" w:rsidRPr="00E521CD" w:rsidRDefault="00331529" w:rsidP="005D74D4">
      <w:pPr>
        <w:pStyle w:val="ListParagraph"/>
        <w:numPr>
          <w:ilvl w:val="0"/>
          <w:numId w:val="21"/>
        </w:numPr>
        <w:spacing w:line="240" w:lineRule="auto"/>
        <w:jc w:val="both"/>
        <w:rPr>
          <w:rFonts w:asciiTheme="minorHAnsi" w:hAnsiTheme="minorHAnsi" w:cstheme="minorHAnsi"/>
        </w:rPr>
      </w:pPr>
      <w:r w:rsidRPr="00E521CD">
        <w:rPr>
          <w:rFonts w:asciiTheme="minorHAnsi" w:hAnsiTheme="minorHAnsi" w:cstheme="minorHAnsi"/>
        </w:rPr>
        <w:t>The sof</w:t>
      </w:r>
      <w:r w:rsidR="001E3885" w:rsidRPr="00E521CD">
        <w:rPr>
          <w:rFonts w:asciiTheme="minorHAnsi" w:hAnsiTheme="minorHAnsi" w:cstheme="minorHAnsi"/>
        </w:rPr>
        <w:t>tware development platform was M</w:t>
      </w:r>
      <w:r w:rsidRPr="00E521CD">
        <w:rPr>
          <w:rFonts w:asciiTheme="minorHAnsi" w:hAnsiTheme="minorHAnsi" w:cstheme="minorHAnsi"/>
        </w:rPr>
        <w:t xml:space="preserve">bed online compiler which was easy to code in and available as open source. The required DMIPS was 100 and after running the </w:t>
      </w:r>
      <w:r w:rsidR="001E3885" w:rsidRPr="00E521CD">
        <w:rPr>
          <w:rFonts w:asciiTheme="minorHAnsi" w:hAnsiTheme="minorHAnsi" w:cstheme="minorHAnsi"/>
        </w:rPr>
        <w:t>Dhrystone</w:t>
      </w:r>
      <w:r w:rsidRPr="00E521CD">
        <w:rPr>
          <w:rFonts w:asciiTheme="minorHAnsi" w:hAnsiTheme="minorHAnsi" w:cstheme="minorHAnsi"/>
        </w:rPr>
        <w:t xml:space="preserve"> benchmark, we found out it was 130 DMIPS which satisfies the requirement.</w:t>
      </w:r>
    </w:p>
    <w:p w:rsidR="00331529" w:rsidRPr="00E521CD" w:rsidRDefault="00331529" w:rsidP="005D74D4">
      <w:pPr>
        <w:pStyle w:val="Heading2"/>
        <w:spacing w:line="240" w:lineRule="auto"/>
        <w:jc w:val="both"/>
        <w:rPr>
          <w:rFonts w:asciiTheme="minorHAnsi" w:hAnsiTheme="minorHAnsi" w:cstheme="minorHAnsi"/>
          <w:b/>
          <w:sz w:val="28"/>
        </w:rPr>
      </w:pPr>
      <w:bookmarkStart w:id="20" w:name="_upjhshpm0847" w:colFirst="0" w:colLast="0"/>
      <w:bookmarkEnd w:id="20"/>
      <w:r w:rsidRPr="00E521CD">
        <w:rPr>
          <w:rFonts w:asciiTheme="minorHAnsi" w:hAnsiTheme="minorHAnsi" w:cstheme="minorHAnsi"/>
          <w:b/>
          <w:sz w:val="28"/>
        </w:rPr>
        <w:t>7) References</w:t>
      </w:r>
    </w:p>
    <w:p w:rsidR="00331529" w:rsidRPr="00E521CD" w:rsidRDefault="00331529" w:rsidP="005D74D4">
      <w:pPr>
        <w:numPr>
          <w:ilvl w:val="0"/>
          <w:numId w:val="7"/>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STM32F401RE Reference Manual</w:t>
      </w:r>
    </w:p>
    <w:p w:rsidR="00331529" w:rsidRPr="00E521CD" w:rsidRDefault="00331529" w:rsidP="005D74D4">
      <w:pPr>
        <w:numPr>
          <w:ilvl w:val="0"/>
          <w:numId w:val="7"/>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STM32F401RE Datasheet</w:t>
      </w:r>
    </w:p>
    <w:p w:rsidR="00331529" w:rsidRPr="00E521CD" w:rsidRDefault="00331529" w:rsidP="005D74D4">
      <w:pPr>
        <w:numPr>
          <w:ilvl w:val="0"/>
          <w:numId w:val="7"/>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STM32 Nucleo-64 user manual</w:t>
      </w:r>
    </w:p>
    <w:p w:rsidR="00331529" w:rsidRPr="00E521CD" w:rsidRDefault="00331529" w:rsidP="005D74D4">
      <w:pPr>
        <w:numPr>
          <w:ilvl w:val="0"/>
          <w:numId w:val="7"/>
        </w:numPr>
        <w:spacing w:line="240" w:lineRule="auto"/>
        <w:jc w:val="both"/>
        <w:rPr>
          <w:rFonts w:asciiTheme="minorHAnsi" w:hAnsiTheme="minorHAnsi" w:cstheme="minorHAnsi"/>
          <w:sz w:val="24"/>
          <w:szCs w:val="24"/>
        </w:rPr>
      </w:pPr>
      <w:r w:rsidRPr="00E521CD">
        <w:rPr>
          <w:rFonts w:asciiTheme="minorHAnsi" w:hAnsiTheme="minorHAnsi" w:cstheme="minorHAnsi"/>
          <w:sz w:val="24"/>
          <w:szCs w:val="24"/>
        </w:rPr>
        <w:t>STM32 HAL library user guide</w:t>
      </w:r>
    </w:p>
    <w:p w:rsidR="00331529" w:rsidRPr="00E521CD" w:rsidRDefault="00331529" w:rsidP="005D74D4">
      <w:pPr>
        <w:numPr>
          <w:ilvl w:val="0"/>
          <w:numId w:val="7"/>
        </w:numPr>
        <w:spacing w:line="240" w:lineRule="auto"/>
        <w:jc w:val="both"/>
        <w:rPr>
          <w:rFonts w:asciiTheme="minorHAnsi" w:hAnsiTheme="minorHAnsi" w:cstheme="minorHAnsi"/>
          <w:sz w:val="24"/>
          <w:szCs w:val="24"/>
        </w:rPr>
      </w:pPr>
      <w:hyperlink r:id="rId14">
        <w:r w:rsidRPr="00E521CD">
          <w:rPr>
            <w:rFonts w:asciiTheme="minorHAnsi" w:hAnsiTheme="minorHAnsi" w:cstheme="minorHAnsi"/>
            <w:color w:val="1155CC"/>
            <w:sz w:val="24"/>
            <w:szCs w:val="24"/>
            <w:u w:val="single"/>
          </w:rPr>
          <w:t>https://os.mbed.com/handbook/Homepage</w:t>
        </w:r>
      </w:hyperlink>
    </w:p>
    <w:p w:rsidR="00511E01" w:rsidRPr="00E521CD" w:rsidRDefault="00A16C7C" w:rsidP="005D74D4">
      <w:pPr>
        <w:numPr>
          <w:ilvl w:val="0"/>
          <w:numId w:val="7"/>
        </w:numPr>
        <w:spacing w:line="240" w:lineRule="auto"/>
        <w:jc w:val="both"/>
        <w:rPr>
          <w:rFonts w:asciiTheme="minorHAnsi" w:hAnsiTheme="minorHAnsi" w:cstheme="minorHAnsi"/>
          <w:sz w:val="24"/>
          <w:szCs w:val="24"/>
        </w:rPr>
      </w:pPr>
      <w:hyperlink r:id="rId15" w:history="1">
        <w:r w:rsidRPr="00E521CD">
          <w:rPr>
            <w:rStyle w:val="Hyperlink"/>
            <w:rFonts w:asciiTheme="minorHAnsi" w:hAnsiTheme="minorHAnsi" w:cstheme="minorHAnsi"/>
            <w:sz w:val="24"/>
            <w:szCs w:val="24"/>
          </w:rPr>
          <w:t>Full API list - API references and tutorials | Mbed OS 6 Documentation</w:t>
        </w:r>
      </w:hyperlink>
    </w:p>
    <w:p w:rsidR="00331529" w:rsidRPr="00E521CD" w:rsidRDefault="00331529" w:rsidP="005D74D4">
      <w:pPr>
        <w:numPr>
          <w:ilvl w:val="0"/>
          <w:numId w:val="7"/>
        </w:numPr>
        <w:spacing w:line="240" w:lineRule="auto"/>
        <w:jc w:val="both"/>
        <w:rPr>
          <w:rFonts w:asciiTheme="minorHAnsi" w:hAnsiTheme="minorHAnsi" w:cstheme="minorHAnsi"/>
          <w:sz w:val="24"/>
          <w:szCs w:val="24"/>
        </w:rPr>
      </w:pPr>
      <w:hyperlink r:id="rId16">
        <w:r w:rsidRPr="00E521CD">
          <w:rPr>
            <w:rFonts w:asciiTheme="minorHAnsi" w:hAnsiTheme="minorHAnsi" w:cstheme="minorHAnsi"/>
            <w:color w:val="1155CC"/>
            <w:sz w:val="24"/>
            <w:szCs w:val="24"/>
            <w:u w:val="single"/>
          </w:rPr>
          <w:t>https://www.sciencedirect.com/topics/engineering/memory-space</w:t>
        </w:r>
      </w:hyperlink>
    </w:p>
    <w:p w:rsidR="00331529" w:rsidRPr="00E521CD" w:rsidRDefault="00331529" w:rsidP="005D74D4">
      <w:pPr>
        <w:numPr>
          <w:ilvl w:val="0"/>
          <w:numId w:val="7"/>
        </w:numPr>
        <w:spacing w:line="240" w:lineRule="auto"/>
        <w:jc w:val="both"/>
        <w:rPr>
          <w:rFonts w:asciiTheme="minorHAnsi" w:hAnsiTheme="minorHAnsi" w:cstheme="minorHAnsi"/>
          <w:sz w:val="24"/>
          <w:szCs w:val="24"/>
        </w:rPr>
      </w:pPr>
      <w:hyperlink r:id="rId17">
        <w:r w:rsidRPr="00E521CD">
          <w:rPr>
            <w:rFonts w:asciiTheme="minorHAnsi" w:hAnsiTheme="minorHAnsi" w:cstheme="minorHAnsi"/>
            <w:color w:val="1155CC"/>
            <w:sz w:val="24"/>
            <w:szCs w:val="24"/>
            <w:u w:val="single"/>
          </w:rPr>
          <w:t>https://www.mathworks.com/matlabcentral/answers/780027-vector-scope-simulink-r2020b</w:t>
        </w:r>
      </w:hyperlink>
    </w:p>
    <w:p w:rsidR="00331529" w:rsidRPr="00E521CD" w:rsidRDefault="00331529" w:rsidP="005D74D4">
      <w:pPr>
        <w:numPr>
          <w:ilvl w:val="0"/>
          <w:numId w:val="7"/>
        </w:numPr>
        <w:spacing w:line="240" w:lineRule="auto"/>
        <w:jc w:val="both"/>
        <w:rPr>
          <w:rFonts w:asciiTheme="minorHAnsi" w:hAnsiTheme="minorHAnsi" w:cstheme="minorHAnsi"/>
          <w:sz w:val="24"/>
          <w:szCs w:val="24"/>
        </w:rPr>
      </w:pPr>
      <w:hyperlink r:id="rId18">
        <w:r w:rsidRPr="00E521CD">
          <w:rPr>
            <w:rFonts w:asciiTheme="minorHAnsi" w:hAnsiTheme="minorHAnsi" w:cstheme="minorHAnsi"/>
            <w:color w:val="1155CC"/>
            <w:sz w:val="24"/>
            <w:szCs w:val="24"/>
            <w:u w:val="single"/>
          </w:rPr>
          <w:t>https://www.mathworks.com/help/dsp/ug/transform-time-domain-data-into-the-frequency-domain-using-the-fft-block.html</w:t>
        </w:r>
      </w:hyperlink>
    </w:p>
    <w:p w:rsidR="006D3256" w:rsidRPr="00E521CD" w:rsidRDefault="006D3256" w:rsidP="005D74D4">
      <w:pPr>
        <w:numPr>
          <w:ilvl w:val="0"/>
          <w:numId w:val="7"/>
        </w:numPr>
        <w:spacing w:line="240" w:lineRule="auto"/>
        <w:jc w:val="both"/>
        <w:rPr>
          <w:rFonts w:asciiTheme="minorHAnsi" w:hAnsiTheme="minorHAnsi" w:cstheme="minorHAnsi"/>
          <w:sz w:val="24"/>
          <w:szCs w:val="24"/>
        </w:rPr>
      </w:pPr>
      <w:hyperlink r:id="rId19" w:history="1">
        <w:r w:rsidRPr="00E521CD">
          <w:rPr>
            <w:rStyle w:val="Hyperlink"/>
            <w:rFonts w:asciiTheme="minorHAnsi" w:hAnsiTheme="minorHAnsi" w:cstheme="minorHAnsi"/>
            <w:sz w:val="24"/>
            <w:szCs w:val="24"/>
          </w:rPr>
          <w:t>How to Generate a Sine Wave, Use FFT and IFFT in Simulink - YouTube</w:t>
        </w:r>
      </w:hyperlink>
    </w:p>
    <w:p w:rsidR="00331529" w:rsidRPr="00E521CD" w:rsidRDefault="004C61D6" w:rsidP="005D74D4">
      <w:pPr>
        <w:numPr>
          <w:ilvl w:val="0"/>
          <w:numId w:val="7"/>
        </w:numPr>
        <w:spacing w:line="240" w:lineRule="auto"/>
        <w:jc w:val="both"/>
        <w:rPr>
          <w:rFonts w:asciiTheme="minorHAnsi" w:hAnsiTheme="minorHAnsi" w:cstheme="minorHAnsi"/>
          <w:sz w:val="24"/>
          <w:szCs w:val="24"/>
        </w:rPr>
      </w:pPr>
      <w:hyperlink r:id="rId20" w:history="1">
        <w:r w:rsidRPr="00E521CD">
          <w:rPr>
            <w:rStyle w:val="Hyperlink"/>
            <w:rFonts w:asciiTheme="minorHAnsi" w:hAnsiTheme="minorHAnsi" w:cstheme="minorHAnsi"/>
            <w:sz w:val="24"/>
            <w:szCs w:val="24"/>
          </w:rPr>
          <w:t>Simulink matlab FFT of a signal||4th semester experiment in DSP|| VTU experiment - YouTube</w:t>
        </w:r>
      </w:hyperlink>
      <w:r w:rsidRPr="00E521CD">
        <w:rPr>
          <w:rFonts w:asciiTheme="minorHAnsi" w:hAnsiTheme="minorHAnsi" w:cstheme="minorHAnsi"/>
          <w:sz w:val="24"/>
          <w:szCs w:val="24"/>
        </w:rPr>
        <w:t xml:space="preserve"> </w:t>
      </w:r>
    </w:p>
    <w:p w:rsidR="00331529" w:rsidRPr="00E521CD" w:rsidRDefault="00331529" w:rsidP="005D74D4">
      <w:pPr>
        <w:pStyle w:val="Heading2"/>
        <w:spacing w:line="240" w:lineRule="auto"/>
        <w:jc w:val="both"/>
        <w:rPr>
          <w:rFonts w:asciiTheme="minorHAnsi" w:hAnsiTheme="minorHAnsi" w:cstheme="minorHAnsi"/>
          <w:b/>
          <w:sz w:val="28"/>
        </w:rPr>
      </w:pPr>
      <w:bookmarkStart w:id="21" w:name="_n0a9s38mgxpd" w:colFirst="0" w:colLast="0"/>
      <w:bookmarkEnd w:id="21"/>
      <w:r w:rsidRPr="00E521CD">
        <w:rPr>
          <w:rFonts w:asciiTheme="minorHAnsi" w:hAnsiTheme="minorHAnsi" w:cstheme="minorHAnsi"/>
          <w:b/>
          <w:sz w:val="28"/>
        </w:rPr>
        <w:lastRenderedPageBreak/>
        <w:t>8) Project Staffing</w:t>
      </w:r>
    </w:p>
    <w:p w:rsidR="00331529" w:rsidRPr="00E521CD" w:rsidRDefault="00331529" w:rsidP="005D74D4">
      <w:pPr>
        <w:spacing w:line="240" w:lineRule="auto"/>
        <w:jc w:val="both"/>
        <w:rPr>
          <w:rFonts w:asciiTheme="minorHAnsi" w:hAnsiTheme="minorHAnsi" w:cstheme="minorHAnsi"/>
          <w:b/>
          <w:sz w:val="24"/>
          <w:szCs w:val="24"/>
        </w:rPr>
      </w:pPr>
      <w:r w:rsidRPr="00E521CD">
        <w:rPr>
          <w:rFonts w:asciiTheme="minorHAnsi" w:hAnsiTheme="minorHAnsi" w:cstheme="minorHAnsi"/>
          <w:b/>
          <w:sz w:val="24"/>
          <w:szCs w:val="24"/>
        </w:rPr>
        <w:t>Instructor:</w:t>
      </w:r>
    </w:p>
    <w:p w:rsidR="00331529" w:rsidRPr="00E521CD" w:rsidRDefault="00331529" w:rsidP="005D74D4">
      <w:pPr>
        <w:spacing w:line="240" w:lineRule="auto"/>
        <w:ind w:left="720"/>
        <w:jc w:val="both"/>
        <w:rPr>
          <w:rFonts w:asciiTheme="minorHAnsi" w:hAnsiTheme="minorHAnsi" w:cstheme="minorHAnsi"/>
          <w:b/>
          <w:sz w:val="24"/>
          <w:szCs w:val="24"/>
        </w:rPr>
      </w:pPr>
      <w:r w:rsidRPr="00E521CD">
        <w:rPr>
          <w:rFonts w:asciiTheme="minorHAnsi" w:hAnsiTheme="minorHAnsi" w:cstheme="minorHAnsi"/>
          <w:b/>
          <w:sz w:val="24"/>
          <w:szCs w:val="24"/>
        </w:rPr>
        <w:t>Prof. Timothy Scherr</w:t>
      </w:r>
    </w:p>
    <w:p w:rsidR="00331529" w:rsidRPr="00E521CD" w:rsidRDefault="00331529" w:rsidP="005D74D4">
      <w:pPr>
        <w:spacing w:line="240" w:lineRule="auto"/>
        <w:ind w:left="720"/>
        <w:jc w:val="both"/>
        <w:rPr>
          <w:rFonts w:asciiTheme="minorHAnsi" w:hAnsiTheme="minorHAnsi" w:cstheme="minorHAnsi"/>
          <w:sz w:val="24"/>
          <w:szCs w:val="24"/>
        </w:rPr>
      </w:pPr>
      <w:r w:rsidRPr="00E521CD">
        <w:rPr>
          <w:rFonts w:asciiTheme="minorHAnsi" w:hAnsiTheme="minorHAnsi" w:cstheme="minorHAnsi"/>
          <w:sz w:val="24"/>
          <w:szCs w:val="24"/>
        </w:rPr>
        <w:t>Teaching Associate Professor</w:t>
      </w:r>
    </w:p>
    <w:p w:rsidR="00331529" w:rsidRPr="00E521CD" w:rsidRDefault="00331529" w:rsidP="005D74D4">
      <w:pPr>
        <w:spacing w:line="240" w:lineRule="auto"/>
        <w:ind w:left="720"/>
        <w:jc w:val="both"/>
        <w:rPr>
          <w:rFonts w:asciiTheme="minorHAnsi" w:hAnsiTheme="minorHAnsi" w:cstheme="minorHAnsi"/>
          <w:sz w:val="24"/>
          <w:szCs w:val="24"/>
        </w:rPr>
      </w:pPr>
      <w:r w:rsidRPr="00E521CD">
        <w:rPr>
          <w:rFonts w:asciiTheme="minorHAnsi" w:hAnsiTheme="minorHAnsi" w:cstheme="minorHAnsi"/>
          <w:sz w:val="24"/>
          <w:szCs w:val="24"/>
        </w:rPr>
        <w:t>EMBEDDED SYSTEMS ENGINEERING</w:t>
      </w:r>
    </w:p>
    <w:p w:rsidR="00331529" w:rsidRPr="00E521CD" w:rsidRDefault="00331529" w:rsidP="005D74D4">
      <w:pPr>
        <w:spacing w:line="240" w:lineRule="auto"/>
        <w:ind w:left="720"/>
        <w:jc w:val="both"/>
        <w:rPr>
          <w:rFonts w:asciiTheme="minorHAnsi" w:hAnsiTheme="minorHAnsi" w:cstheme="minorHAnsi"/>
          <w:sz w:val="24"/>
          <w:szCs w:val="24"/>
        </w:rPr>
      </w:pPr>
      <w:r w:rsidRPr="00E521CD">
        <w:rPr>
          <w:rFonts w:asciiTheme="minorHAnsi" w:hAnsiTheme="minorHAnsi" w:cstheme="minorHAnsi"/>
          <w:sz w:val="24"/>
          <w:szCs w:val="24"/>
        </w:rPr>
        <w:t>University of Colorado Boulder</w:t>
      </w:r>
    </w:p>
    <w:p w:rsidR="00331529" w:rsidRPr="00E521CD" w:rsidRDefault="00331529" w:rsidP="005D74D4">
      <w:pPr>
        <w:spacing w:line="240" w:lineRule="auto"/>
        <w:ind w:left="720"/>
        <w:jc w:val="both"/>
        <w:rPr>
          <w:rFonts w:asciiTheme="minorHAnsi" w:hAnsiTheme="minorHAnsi" w:cstheme="minorHAnsi"/>
          <w:color w:val="1155CC"/>
          <w:sz w:val="24"/>
          <w:szCs w:val="24"/>
          <w:u w:val="single"/>
        </w:rPr>
      </w:pPr>
      <w:r w:rsidRPr="00E521CD">
        <w:rPr>
          <w:rFonts w:asciiTheme="minorHAnsi" w:hAnsiTheme="minorHAnsi" w:cstheme="minorHAnsi"/>
          <w:sz w:val="24"/>
          <w:szCs w:val="24"/>
        </w:rPr>
        <w:t xml:space="preserve">Email: </w:t>
      </w:r>
      <w:hyperlink r:id="rId21">
        <w:r w:rsidRPr="00E521CD">
          <w:rPr>
            <w:rFonts w:asciiTheme="minorHAnsi" w:hAnsiTheme="minorHAnsi" w:cstheme="minorHAnsi"/>
            <w:color w:val="1155CC"/>
            <w:sz w:val="24"/>
            <w:szCs w:val="24"/>
            <w:highlight w:val="white"/>
            <w:u w:val="single"/>
          </w:rPr>
          <w:t>Timothy.Scherr@colorado.edu</w:t>
        </w:r>
      </w:hyperlink>
    </w:p>
    <w:p w:rsidR="00CF2DFC" w:rsidRPr="00E521CD" w:rsidRDefault="00CF2DFC" w:rsidP="005D74D4">
      <w:pPr>
        <w:spacing w:line="240" w:lineRule="auto"/>
        <w:ind w:left="720"/>
        <w:jc w:val="both"/>
        <w:rPr>
          <w:rFonts w:asciiTheme="minorHAnsi" w:hAnsiTheme="minorHAnsi" w:cstheme="minorHAnsi"/>
          <w:color w:val="1155CC"/>
          <w:sz w:val="24"/>
          <w:szCs w:val="24"/>
          <w:u w:val="single"/>
        </w:rPr>
      </w:pPr>
    </w:p>
    <w:p w:rsidR="00CF2DFC" w:rsidRPr="00E521CD" w:rsidRDefault="00CF2DFC" w:rsidP="005D74D4">
      <w:pPr>
        <w:spacing w:line="240" w:lineRule="auto"/>
        <w:ind w:left="720"/>
        <w:jc w:val="both"/>
        <w:rPr>
          <w:rFonts w:asciiTheme="minorHAnsi" w:hAnsiTheme="minorHAnsi" w:cstheme="minorHAnsi"/>
          <w:sz w:val="24"/>
          <w:szCs w:val="24"/>
        </w:rPr>
      </w:pPr>
    </w:p>
    <w:p w:rsidR="00643197" w:rsidRPr="00E521CD" w:rsidRDefault="00643197" w:rsidP="005D74D4">
      <w:pPr>
        <w:spacing w:line="240" w:lineRule="auto"/>
        <w:jc w:val="both"/>
        <w:rPr>
          <w:rFonts w:asciiTheme="minorHAnsi" w:eastAsiaTheme="minorHAnsi" w:hAnsiTheme="minorHAnsi" w:cstheme="minorHAnsi"/>
          <w:b/>
          <w:bCs/>
          <w:lang w:val="en-US"/>
        </w:rPr>
      </w:pPr>
      <w:r w:rsidRPr="00E521CD">
        <w:rPr>
          <w:rFonts w:asciiTheme="minorHAnsi" w:hAnsiTheme="minorHAnsi" w:cstheme="minorHAnsi"/>
          <w:b/>
          <w:bCs/>
        </w:rPr>
        <w:t>Taher Ujjainwala</w:t>
      </w:r>
    </w:p>
    <w:p w:rsidR="00643197" w:rsidRPr="00E521CD" w:rsidRDefault="00643197" w:rsidP="005D74D4">
      <w:pPr>
        <w:spacing w:line="240" w:lineRule="auto"/>
        <w:jc w:val="both"/>
        <w:rPr>
          <w:rFonts w:asciiTheme="minorHAnsi" w:hAnsiTheme="minorHAnsi" w:cstheme="minorHAnsi"/>
        </w:rPr>
      </w:pPr>
      <w:r w:rsidRPr="00E521CD">
        <w:rPr>
          <w:rFonts w:asciiTheme="minorHAnsi" w:hAnsiTheme="minorHAnsi" w:cstheme="minorHAnsi"/>
        </w:rPr>
        <w:t xml:space="preserve">Graduate Student University of Colorado Boulder </w:t>
      </w:r>
    </w:p>
    <w:p w:rsidR="00643197" w:rsidRPr="00E521CD" w:rsidRDefault="00643197" w:rsidP="005D74D4">
      <w:pPr>
        <w:spacing w:line="240" w:lineRule="auto"/>
        <w:jc w:val="both"/>
        <w:rPr>
          <w:rFonts w:asciiTheme="minorHAnsi" w:hAnsiTheme="minorHAnsi" w:cstheme="minorHAnsi"/>
        </w:rPr>
      </w:pPr>
      <w:r w:rsidRPr="00E521CD">
        <w:rPr>
          <w:rFonts w:asciiTheme="minorHAnsi" w:hAnsiTheme="minorHAnsi" w:cstheme="minorHAnsi"/>
        </w:rPr>
        <w:t xml:space="preserve">Email: </w:t>
      </w:r>
      <w:hyperlink r:id="rId22" w:history="1">
        <w:r w:rsidRPr="00E521CD">
          <w:rPr>
            <w:rStyle w:val="Hyperlink"/>
            <w:rFonts w:asciiTheme="minorHAnsi" w:hAnsiTheme="minorHAnsi" w:cstheme="minorHAnsi"/>
          </w:rPr>
          <w:t>tauj5361@colorado.edu</w:t>
        </w:r>
      </w:hyperlink>
    </w:p>
    <w:p w:rsidR="00643197" w:rsidRPr="00E521CD" w:rsidRDefault="00643197" w:rsidP="005D74D4">
      <w:pPr>
        <w:spacing w:line="240" w:lineRule="auto"/>
        <w:jc w:val="both"/>
        <w:rPr>
          <w:rFonts w:asciiTheme="minorHAnsi" w:hAnsiTheme="minorHAnsi" w:cstheme="minorHAnsi"/>
        </w:rPr>
      </w:pPr>
      <w:r w:rsidRPr="00E521CD">
        <w:rPr>
          <w:rFonts w:asciiTheme="minorHAnsi" w:hAnsiTheme="minorHAnsi" w:cstheme="minorHAnsi"/>
        </w:rPr>
        <w:t xml:space="preserve">Phone: +1 (720)-808-6561 </w:t>
      </w:r>
    </w:p>
    <w:p w:rsidR="00643197" w:rsidRPr="00E521CD" w:rsidRDefault="00643197" w:rsidP="005D74D4">
      <w:pPr>
        <w:spacing w:line="240" w:lineRule="auto"/>
        <w:jc w:val="both"/>
        <w:rPr>
          <w:rFonts w:asciiTheme="minorHAnsi" w:hAnsiTheme="minorHAnsi" w:cstheme="minorHAnsi"/>
        </w:rPr>
      </w:pPr>
    </w:p>
    <w:p w:rsidR="00CF2DFC" w:rsidRPr="00E521CD" w:rsidRDefault="00CF2DFC" w:rsidP="005D74D4">
      <w:pPr>
        <w:spacing w:line="240" w:lineRule="auto"/>
        <w:jc w:val="both"/>
        <w:rPr>
          <w:rFonts w:asciiTheme="minorHAnsi" w:hAnsiTheme="minorHAnsi" w:cstheme="minorHAnsi"/>
        </w:rPr>
      </w:pPr>
    </w:p>
    <w:p w:rsidR="00CF2DFC" w:rsidRPr="00E521CD" w:rsidRDefault="00CF2DFC" w:rsidP="005D74D4">
      <w:pPr>
        <w:spacing w:line="240" w:lineRule="auto"/>
        <w:jc w:val="both"/>
        <w:rPr>
          <w:rFonts w:asciiTheme="minorHAnsi" w:hAnsiTheme="minorHAnsi" w:cstheme="minorHAnsi"/>
          <w:b/>
        </w:rPr>
      </w:pPr>
      <w:r w:rsidRPr="00E521CD">
        <w:rPr>
          <w:rFonts w:asciiTheme="minorHAnsi" w:hAnsiTheme="minorHAnsi" w:cstheme="minorHAnsi"/>
          <w:b/>
        </w:rPr>
        <w:t xml:space="preserve">Steve Christensen </w:t>
      </w:r>
    </w:p>
    <w:p w:rsidR="00CF2DFC" w:rsidRPr="00E521CD" w:rsidRDefault="00CF2DFC" w:rsidP="005D74D4">
      <w:pPr>
        <w:spacing w:line="240" w:lineRule="auto"/>
        <w:jc w:val="both"/>
        <w:rPr>
          <w:rFonts w:asciiTheme="minorHAnsi" w:hAnsiTheme="minorHAnsi" w:cstheme="minorHAnsi"/>
        </w:rPr>
      </w:pPr>
      <w:r w:rsidRPr="00E521CD">
        <w:rPr>
          <w:rFonts w:asciiTheme="minorHAnsi" w:hAnsiTheme="minorHAnsi" w:cstheme="minorHAnsi"/>
        </w:rPr>
        <w:t xml:space="preserve">Graduate Student University of Colorado Boulder </w:t>
      </w:r>
    </w:p>
    <w:p w:rsidR="00CF2DFC" w:rsidRPr="00E521CD" w:rsidRDefault="00CF2DFC" w:rsidP="005D74D4">
      <w:pPr>
        <w:spacing w:line="240" w:lineRule="auto"/>
        <w:jc w:val="both"/>
        <w:rPr>
          <w:rFonts w:asciiTheme="minorHAnsi" w:hAnsiTheme="minorHAnsi" w:cstheme="minorHAnsi"/>
        </w:rPr>
      </w:pPr>
      <w:r w:rsidRPr="00E521CD">
        <w:rPr>
          <w:rFonts w:asciiTheme="minorHAnsi" w:hAnsiTheme="minorHAnsi" w:cstheme="minorHAnsi"/>
        </w:rPr>
        <w:t xml:space="preserve">Email: </w:t>
      </w:r>
      <w:hyperlink r:id="rId23" w:history="1">
        <w:r w:rsidR="006D3256" w:rsidRPr="00E521CD">
          <w:rPr>
            <w:rStyle w:val="Hyperlink"/>
            <w:rFonts w:asciiTheme="minorHAnsi" w:hAnsiTheme="minorHAnsi" w:cstheme="minorHAnsi"/>
          </w:rPr>
          <w:t>stch2306@colorado.edu</w:t>
        </w:r>
      </w:hyperlink>
    </w:p>
    <w:p w:rsidR="00CF2DFC" w:rsidRPr="00E521CD" w:rsidRDefault="00181F55" w:rsidP="005D74D4">
      <w:pPr>
        <w:spacing w:line="240" w:lineRule="auto"/>
        <w:jc w:val="both"/>
        <w:rPr>
          <w:rFonts w:asciiTheme="minorHAnsi" w:hAnsiTheme="minorHAnsi" w:cstheme="minorHAnsi"/>
        </w:rPr>
      </w:pPr>
      <w:r w:rsidRPr="00E521CD">
        <w:rPr>
          <w:rFonts w:asciiTheme="minorHAnsi" w:hAnsiTheme="minorHAnsi" w:cstheme="minorHAnsi"/>
        </w:rPr>
        <w:t>Phone: +1 (859)-321-5539</w:t>
      </w:r>
    </w:p>
    <w:p w:rsidR="00CF2DFC" w:rsidRPr="00E521CD" w:rsidRDefault="00CF2DFC" w:rsidP="005D74D4">
      <w:pPr>
        <w:spacing w:line="240" w:lineRule="auto"/>
        <w:jc w:val="both"/>
        <w:rPr>
          <w:rFonts w:asciiTheme="minorHAnsi" w:hAnsiTheme="minorHAnsi" w:cstheme="minorHAnsi"/>
        </w:rPr>
      </w:pPr>
    </w:p>
    <w:p w:rsidR="00331529" w:rsidRPr="00E521CD" w:rsidRDefault="00331529" w:rsidP="00C56388">
      <w:pPr>
        <w:spacing w:line="240" w:lineRule="auto"/>
        <w:rPr>
          <w:rFonts w:asciiTheme="minorHAnsi" w:hAnsiTheme="minorHAnsi" w:cstheme="minorHAnsi"/>
          <w:sz w:val="24"/>
          <w:szCs w:val="24"/>
        </w:rPr>
      </w:pPr>
    </w:p>
    <w:p w:rsidR="00331529" w:rsidRPr="00E521CD" w:rsidRDefault="00B53420" w:rsidP="00331529">
      <w:pPr>
        <w:spacing w:line="240" w:lineRule="auto"/>
        <w:rPr>
          <w:rFonts w:asciiTheme="minorHAnsi" w:hAnsiTheme="minorHAnsi" w:cstheme="minorHAnsi"/>
          <w:b/>
          <w:sz w:val="24"/>
          <w:szCs w:val="24"/>
        </w:rPr>
      </w:pPr>
      <w:r w:rsidRPr="00E521CD">
        <w:rPr>
          <w:rFonts w:asciiTheme="minorHAnsi" w:hAnsiTheme="minorHAnsi" w:cstheme="minorHAnsi"/>
          <w:b/>
          <w:sz w:val="24"/>
          <w:szCs w:val="24"/>
        </w:rPr>
        <w:t>Appendix 1</w:t>
      </w:r>
      <w:r w:rsidR="00331529" w:rsidRPr="00E521CD">
        <w:rPr>
          <w:rFonts w:asciiTheme="minorHAnsi" w:hAnsiTheme="minorHAnsi" w:cstheme="minorHAnsi"/>
          <w:b/>
          <w:sz w:val="24"/>
          <w:szCs w:val="24"/>
        </w:rPr>
        <w:t>:</w:t>
      </w:r>
      <w:r w:rsidR="00215152">
        <w:rPr>
          <w:rFonts w:asciiTheme="minorHAnsi" w:hAnsiTheme="minorHAnsi" w:cstheme="minorHAnsi"/>
          <w:b/>
          <w:sz w:val="24"/>
          <w:szCs w:val="24"/>
        </w:rPr>
        <w:t xml:space="preserve"> Reset Handler starting address </w:t>
      </w:r>
    </w:p>
    <w:p w:rsidR="00331529" w:rsidRPr="00E521CD" w:rsidRDefault="00331529" w:rsidP="00331529">
      <w:pPr>
        <w:spacing w:line="240" w:lineRule="auto"/>
        <w:rPr>
          <w:rFonts w:asciiTheme="minorHAnsi" w:hAnsiTheme="minorHAnsi" w:cstheme="minorHAnsi"/>
          <w:b/>
          <w:sz w:val="24"/>
          <w:szCs w:val="24"/>
        </w:rPr>
      </w:pPr>
    </w:p>
    <w:p w:rsidR="008D5224" w:rsidRPr="00E521CD" w:rsidRDefault="008D5224" w:rsidP="00331529">
      <w:pPr>
        <w:spacing w:line="240" w:lineRule="auto"/>
        <w:rPr>
          <w:rFonts w:asciiTheme="minorHAnsi" w:hAnsiTheme="minorHAnsi" w:cstheme="minorHAnsi"/>
          <w:b/>
          <w:sz w:val="24"/>
          <w:szCs w:val="24"/>
        </w:rPr>
      </w:pPr>
      <w:r w:rsidRPr="00E521CD">
        <w:rPr>
          <w:rFonts w:asciiTheme="minorHAnsi" w:hAnsiTheme="minorHAnsi" w:cstheme="minorHAnsi"/>
          <w:b/>
          <w:noProof/>
          <w:sz w:val="24"/>
          <w:szCs w:val="24"/>
          <w:lang w:val="en-US"/>
        </w:rPr>
        <w:drawing>
          <wp:inline distT="0" distB="0" distL="0" distR="0">
            <wp:extent cx="6115050" cy="335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_handl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3358515"/>
                    </a:xfrm>
                    <a:prstGeom prst="rect">
                      <a:avLst/>
                    </a:prstGeom>
                  </pic:spPr>
                </pic:pic>
              </a:graphicData>
            </a:graphic>
          </wp:inline>
        </w:drawing>
      </w:r>
    </w:p>
    <w:p w:rsidR="00331529" w:rsidRPr="00E521CD" w:rsidRDefault="00331529" w:rsidP="00331529">
      <w:pPr>
        <w:spacing w:line="240" w:lineRule="auto"/>
        <w:rPr>
          <w:rFonts w:asciiTheme="minorHAnsi" w:hAnsiTheme="minorHAnsi" w:cstheme="minorHAnsi"/>
          <w:b/>
          <w:sz w:val="24"/>
          <w:szCs w:val="24"/>
        </w:rPr>
      </w:pPr>
    </w:p>
    <w:p w:rsidR="00C80F2F" w:rsidRDefault="00C80F2F" w:rsidP="00331529">
      <w:pPr>
        <w:spacing w:line="240" w:lineRule="auto"/>
        <w:rPr>
          <w:rFonts w:asciiTheme="minorHAnsi" w:hAnsiTheme="minorHAnsi" w:cstheme="minorHAnsi"/>
          <w:b/>
          <w:sz w:val="24"/>
          <w:szCs w:val="24"/>
        </w:rPr>
      </w:pPr>
    </w:p>
    <w:p w:rsidR="00C80F2F" w:rsidRDefault="00C80F2F" w:rsidP="00331529">
      <w:pPr>
        <w:spacing w:line="240" w:lineRule="auto"/>
        <w:rPr>
          <w:rFonts w:asciiTheme="minorHAnsi" w:hAnsiTheme="minorHAnsi" w:cstheme="minorHAnsi"/>
          <w:b/>
          <w:sz w:val="24"/>
          <w:szCs w:val="24"/>
        </w:rPr>
      </w:pPr>
    </w:p>
    <w:p w:rsidR="00331529" w:rsidRPr="00E521CD" w:rsidRDefault="00B53420" w:rsidP="00331529">
      <w:pPr>
        <w:spacing w:line="240" w:lineRule="auto"/>
        <w:rPr>
          <w:rFonts w:asciiTheme="minorHAnsi" w:hAnsiTheme="minorHAnsi" w:cstheme="minorHAnsi"/>
          <w:b/>
          <w:sz w:val="24"/>
          <w:szCs w:val="24"/>
        </w:rPr>
      </w:pPr>
      <w:r w:rsidRPr="00E521CD">
        <w:rPr>
          <w:rFonts w:asciiTheme="minorHAnsi" w:hAnsiTheme="minorHAnsi" w:cstheme="minorHAnsi"/>
          <w:b/>
          <w:sz w:val="24"/>
          <w:szCs w:val="24"/>
        </w:rPr>
        <w:lastRenderedPageBreak/>
        <w:t>Appendix 2</w:t>
      </w:r>
      <w:r w:rsidR="00331529" w:rsidRPr="00E521CD">
        <w:rPr>
          <w:rFonts w:asciiTheme="minorHAnsi" w:hAnsiTheme="minorHAnsi" w:cstheme="minorHAnsi"/>
          <w:b/>
          <w:sz w:val="24"/>
          <w:szCs w:val="24"/>
        </w:rPr>
        <w:t>:</w:t>
      </w:r>
      <w:r w:rsidR="00C80F2F">
        <w:rPr>
          <w:rFonts w:asciiTheme="minorHAnsi" w:hAnsiTheme="minorHAnsi" w:cstheme="minorHAnsi"/>
          <w:b/>
          <w:sz w:val="24"/>
          <w:szCs w:val="24"/>
        </w:rPr>
        <w:t xml:space="preserve"> Code size for Blinky project </w:t>
      </w:r>
    </w:p>
    <w:p w:rsidR="00331529" w:rsidRPr="00E521CD" w:rsidRDefault="00331529" w:rsidP="00331529">
      <w:pPr>
        <w:spacing w:line="240" w:lineRule="auto"/>
        <w:rPr>
          <w:rFonts w:asciiTheme="minorHAnsi" w:hAnsiTheme="minorHAnsi" w:cstheme="minorHAnsi"/>
        </w:rPr>
      </w:pPr>
    </w:p>
    <w:p w:rsidR="00331529" w:rsidRPr="00E521CD" w:rsidRDefault="008D5224" w:rsidP="00331529">
      <w:pPr>
        <w:spacing w:line="240" w:lineRule="auto"/>
        <w:rPr>
          <w:rFonts w:asciiTheme="minorHAnsi" w:hAnsiTheme="minorHAnsi" w:cstheme="minorHAnsi"/>
        </w:rPr>
      </w:pPr>
      <w:r w:rsidRPr="00E521CD">
        <w:rPr>
          <w:rFonts w:asciiTheme="minorHAnsi" w:hAnsiTheme="minorHAnsi" w:cstheme="minorHAnsi"/>
          <w:noProof/>
          <w:lang w:val="en-US"/>
        </w:rPr>
        <w:drawing>
          <wp:inline distT="0" distB="0" distL="0" distR="0">
            <wp:extent cx="6115050" cy="3439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_siz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inline>
        </w:drawing>
      </w:r>
    </w:p>
    <w:p w:rsidR="008D5224" w:rsidRPr="00E521CD" w:rsidRDefault="008D5224" w:rsidP="00331529">
      <w:pPr>
        <w:spacing w:line="240" w:lineRule="auto"/>
        <w:rPr>
          <w:rFonts w:asciiTheme="minorHAnsi" w:hAnsiTheme="minorHAnsi" w:cstheme="minorHAnsi"/>
          <w:b/>
        </w:rPr>
      </w:pPr>
    </w:p>
    <w:p w:rsidR="00331529" w:rsidRPr="00E521CD" w:rsidRDefault="00B53420" w:rsidP="00331529">
      <w:pPr>
        <w:spacing w:line="240" w:lineRule="auto"/>
        <w:rPr>
          <w:rFonts w:asciiTheme="minorHAnsi" w:hAnsiTheme="minorHAnsi" w:cstheme="minorHAnsi"/>
          <w:b/>
        </w:rPr>
      </w:pPr>
      <w:r w:rsidRPr="00E521CD">
        <w:rPr>
          <w:rFonts w:asciiTheme="minorHAnsi" w:hAnsiTheme="minorHAnsi" w:cstheme="minorHAnsi"/>
          <w:b/>
        </w:rPr>
        <w:t>Appendix 3</w:t>
      </w:r>
      <w:r w:rsidR="00331529" w:rsidRPr="00E521CD">
        <w:rPr>
          <w:rFonts w:asciiTheme="minorHAnsi" w:hAnsiTheme="minorHAnsi" w:cstheme="minorHAnsi"/>
          <w:b/>
        </w:rPr>
        <w:t>:</w:t>
      </w:r>
      <w:r w:rsidR="00C80F2F">
        <w:rPr>
          <w:rFonts w:asciiTheme="minorHAnsi" w:hAnsiTheme="minorHAnsi" w:cstheme="minorHAnsi"/>
          <w:b/>
        </w:rPr>
        <w:t xml:space="preserve"> Code size </w:t>
      </w:r>
    </w:p>
    <w:p w:rsidR="008D5224" w:rsidRPr="00E521CD" w:rsidRDefault="008D5224" w:rsidP="00331529">
      <w:pPr>
        <w:spacing w:line="240" w:lineRule="auto"/>
        <w:rPr>
          <w:rFonts w:asciiTheme="minorHAnsi" w:hAnsiTheme="minorHAnsi" w:cstheme="minorHAnsi"/>
          <w:b/>
        </w:rPr>
      </w:pPr>
    </w:p>
    <w:p w:rsidR="00331529" w:rsidRPr="00E521CD" w:rsidRDefault="00470414" w:rsidP="00331529">
      <w:pPr>
        <w:spacing w:line="240" w:lineRule="auto"/>
        <w:rPr>
          <w:rFonts w:asciiTheme="minorHAnsi" w:hAnsiTheme="minorHAnsi" w:cstheme="minorHAnsi"/>
        </w:rPr>
      </w:pPr>
      <w:r w:rsidRPr="00E521CD">
        <w:rPr>
          <w:rFonts w:asciiTheme="minorHAnsi" w:hAnsiTheme="minorHAnsi" w:cstheme="minorHAnsi"/>
          <w:noProof/>
          <w:lang w:val="en-US"/>
        </w:rPr>
        <w:drawing>
          <wp:inline distT="0" distB="0" distL="0" distR="0">
            <wp:extent cx="6115050" cy="2551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_time_code_siz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5050" cy="2551430"/>
                    </a:xfrm>
                    <a:prstGeom prst="rect">
                      <a:avLst/>
                    </a:prstGeom>
                  </pic:spPr>
                </pic:pic>
              </a:graphicData>
            </a:graphic>
          </wp:inline>
        </w:drawing>
      </w:r>
    </w:p>
    <w:p w:rsidR="00331529" w:rsidRPr="00E521CD" w:rsidRDefault="00331529" w:rsidP="00331529">
      <w:pPr>
        <w:spacing w:line="240" w:lineRule="auto"/>
        <w:rPr>
          <w:rFonts w:asciiTheme="minorHAnsi" w:hAnsiTheme="minorHAnsi" w:cstheme="minorHAnsi"/>
        </w:rPr>
      </w:pPr>
    </w:p>
    <w:p w:rsidR="00331529" w:rsidRPr="00E521CD" w:rsidRDefault="008929A3" w:rsidP="00331529">
      <w:pPr>
        <w:spacing w:line="240" w:lineRule="auto"/>
        <w:rPr>
          <w:rFonts w:asciiTheme="minorHAnsi" w:hAnsiTheme="minorHAnsi" w:cstheme="minorHAnsi"/>
          <w:b/>
        </w:rPr>
      </w:pPr>
      <w:r w:rsidRPr="00E521CD">
        <w:rPr>
          <w:rFonts w:asciiTheme="minorHAnsi" w:hAnsiTheme="minorHAnsi" w:cstheme="minorHAnsi"/>
          <w:b/>
        </w:rPr>
        <w:t>Appendix 4</w:t>
      </w:r>
      <w:r w:rsidR="00331529" w:rsidRPr="00E521CD">
        <w:rPr>
          <w:rFonts w:asciiTheme="minorHAnsi" w:hAnsiTheme="minorHAnsi" w:cstheme="minorHAnsi"/>
          <w:b/>
        </w:rPr>
        <w:t>:</w:t>
      </w:r>
    </w:p>
    <w:p w:rsidR="00331529" w:rsidRPr="00E521CD" w:rsidRDefault="00331529" w:rsidP="00331529">
      <w:pPr>
        <w:spacing w:line="240" w:lineRule="auto"/>
        <w:rPr>
          <w:rFonts w:asciiTheme="minorHAnsi" w:hAnsiTheme="minorHAnsi" w:cstheme="minorHAnsi"/>
          <w:b/>
          <w:sz w:val="24"/>
          <w:szCs w:val="24"/>
        </w:rPr>
      </w:pPr>
    </w:p>
    <w:p w:rsidR="00331529" w:rsidRPr="00E521CD" w:rsidRDefault="00331529" w:rsidP="00331529">
      <w:pPr>
        <w:spacing w:line="240" w:lineRule="auto"/>
        <w:rPr>
          <w:rFonts w:asciiTheme="minorHAnsi" w:hAnsiTheme="minorHAnsi" w:cstheme="minorHAnsi"/>
          <w:b/>
          <w:sz w:val="24"/>
          <w:szCs w:val="24"/>
        </w:rPr>
      </w:pPr>
      <w:r w:rsidRPr="00E521CD">
        <w:rPr>
          <w:rFonts w:asciiTheme="minorHAnsi" w:hAnsiTheme="minorHAnsi" w:cstheme="minorHAnsi"/>
          <w:b/>
          <w:sz w:val="24"/>
          <w:szCs w:val="24"/>
        </w:rPr>
        <w:t>Evaluation of STM32F401RE</w:t>
      </w:r>
      <w:r w:rsidR="00806085" w:rsidRPr="00E521CD">
        <w:rPr>
          <w:rFonts w:asciiTheme="minorHAnsi" w:hAnsiTheme="minorHAnsi" w:cstheme="minorHAnsi"/>
          <w:b/>
          <w:sz w:val="24"/>
          <w:szCs w:val="24"/>
        </w:rPr>
        <w:t>T6</w:t>
      </w:r>
      <w:r w:rsidRPr="00E521CD">
        <w:rPr>
          <w:rFonts w:asciiTheme="minorHAnsi" w:hAnsiTheme="minorHAnsi" w:cstheme="minorHAnsi"/>
          <w:b/>
          <w:sz w:val="24"/>
          <w:szCs w:val="24"/>
        </w:rPr>
        <w:t xml:space="preserve"> with Dhrystone:</w:t>
      </w:r>
    </w:p>
    <w:p w:rsidR="00331529" w:rsidRPr="00E521CD" w:rsidRDefault="00331529" w:rsidP="00331529">
      <w:pPr>
        <w:spacing w:line="240" w:lineRule="auto"/>
        <w:rPr>
          <w:rFonts w:asciiTheme="minorHAnsi" w:hAnsiTheme="minorHAnsi" w:cstheme="minorHAnsi"/>
          <w:b/>
          <w:sz w:val="24"/>
          <w:szCs w:val="24"/>
        </w:rPr>
      </w:pPr>
    </w:p>
    <w:p w:rsidR="00331529" w:rsidRPr="00E521CD" w:rsidRDefault="004C42E6" w:rsidP="00331529">
      <w:pPr>
        <w:spacing w:line="240" w:lineRule="auto"/>
        <w:rPr>
          <w:rFonts w:asciiTheme="minorHAnsi" w:hAnsiTheme="minorHAnsi" w:cstheme="minorHAnsi"/>
          <w:sz w:val="24"/>
          <w:szCs w:val="24"/>
        </w:rPr>
      </w:pPr>
      <w:r w:rsidRPr="00E521CD">
        <w:rPr>
          <w:rFonts w:asciiTheme="minorHAnsi" w:hAnsiTheme="minorHAnsi" w:cstheme="minorHAnsi"/>
          <w:noProof/>
          <w:sz w:val="24"/>
          <w:szCs w:val="24"/>
          <w:lang w:val="en-US"/>
        </w:rPr>
        <w:lastRenderedPageBreak/>
        <w:drawing>
          <wp:inline distT="0" distB="0" distL="0" distR="0">
            <wp:extent cx="6115050" cy="3822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cleo_DMIP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050" cy="3822065"/>
                    </a:xfrm>
                    <a:prstGeom prst="rect">
                      <a:avLst/>
                    </a:prstGeom>
                  </pic:spPr>
                </pic:pic>
              </a:graphicData>
            </a:graphic>
          </wp:inline>
        </w:drawing>
      </w:r>
    </w:p>
    <w:p w:rsidR="00331529" w:rsidRPr="00E521CD" w:rsidRDefault="00331529" w:rsidP="00331529">
      <w:pPr>
        <w:rPr>
          <w:rFonts w:asciiTheme="minorHAnsi" w:hAnsiTheme="minorHAnsi" w:cstheme="minorHAnsi"/>
        </w:rPr>
      </w:pPr>
    </w:p>
    <w:p w:rsidR="00D24931" w:rsidRPr="00E521CD" w:rsidRDefault="00D24931">
      <w:pPr>
        <w:rPr>
          <w:rFonts w:asciiTheme="minorHAnsi" w:hAnsiTheme="minorHAnsi" w:cstheme="minorHAnsi"/>
        </w:rPr>
      </w:pPr>
    </w:p>
    <w:p w:rsidR="00B51EC6" w:rsidRPr="00E521CD" w:rsidRDefault="00B51EC6" w:rsidP="00B51EC6">
      <w:pPr>
        <w:spacing w:line="240" w:lineRule="auto"/>
        <w:rPr>
          <w:rFonts w:asciiTheme="minorHAnsi" w:hAnsiTheme="minorHAnsi" w:cstheme="minorHAnsi"/>
          <w:b/>
        </w:rPr>
      </w:pPr>
      <w:r w:rsidRPr="00E521CD">
        <w:rPr>
          <w:rFonts w:asciiTheme="minorHAnsi" w:hAnsiTheme="minorHAnsi" w:cstheme="minorHAnsi"/>
          <w:b/>
        </w:rPr>
        <w:t>Appendix 5</w:t>
      </w:r>
      <w:r w:rsidRPr="00E521CD">
        <w:rPr>
          <w:rFonts w:asciiTheme="minorHAnsi" w:hAnsiTheme="minorHAnsi" w:cstheme="minorHAnsi"/>
          <w:b/>
        </w:rPr>
        <w:t>:</w:t>
      </w:r>
      <w:r w:rsidR="00DD45C7">
        <w:rPr>
          <w:rFonts w:asciiTheme="minorHAnsi" w:hAnsiTheme="minorHAnsi" w:cstheme="minorHAnsi"/>
          <w:b/>
        </w:rPr>
        <w:t xml:space="preserve"> Temperature and Counter value on UART for Debugging</w:t>
      </w:r>
    </w:p>
    <w:p w:rsidR="00173F64" w:rsidRPr="00E521CD" w:rsidRDefault="00173F64" w:rsidP="00B51EC6">
      <w:pPr>
        <w:spacing w:line="240" w:lineRule="auto"/>
        <w:rPr>
          <w:rFonts w:asciiTheme="minorHAnsi" w:hAnsiTheme="minorHAnsi" w:cstheme="minorHAnsi"/>
          <w:b/>
        </w:rPr>
      </w:pPr>
    </w:p>
    <w:p w:rsidR="00173F64" w:rsidRPr="00E521CD" w:rsidRDefault="003D0E88" w:rsidP="00B51EC6">
      <w:pPr>
        <w:spacing w:line="240" w:lineRule="auto"/>
        <w:rPr>
          <w:rFonts w:asciiTheme="minorHAnsi" w:hAnsiTheme="minorHAnsi" w:cstheme="minorHAnsi"/>
          <w:b/>
        </w:rPr>
      </w:pPr>
      <w:r>
        <w:rPr>
          <w:rFonts w:asciiTheme="minorHAnsi" w:hAnsiTheme="minorHAnsi" w:cstheme="minorHAnsi"/>
          <w:b/>
          <w:noProof/>
          <w:lang w:val="en-US"/>
        </w:rPr>
        <w:lastRenderedPageBreak/>
        <w:drawing>
          <wp:inline distT="0" distB="0" distL="0" distR="0">
            <wp:extent cx="6115050" cy="3822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tos_out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050" cy="3822065"/>
                    </a:xfrm>
                    <a:prstGeom prst="rect">
                      <a:avLst/>
                    </a:prstGeom>
                  </pic:spPr>
                </pic:pic>
              </a:graphicData>
            </a:graphic>
          </wp:inline>
        </w:drawing>
      </w:r>
    </w:p>
    <w:p w:rsidR="00B51EC6" w:rsidRPr="00E521CD" w:rsidRDefault="00B51EC6">
      <w:pPr>
        <w:rPr>
          <w:rFonts w:asciiTheme="minorHAnsi" w:hAnsiTheme="minorHAnsi" w:cstheme="minorHAnsi"/>
        </w:rPr>
      </w:pPr>
    </w:p>
    <w:p w:rsidR="004D67C4" w:rsidRPr="00E521CD" w:rsidRDefault="004D67C4" w:rsidP="004D67C4">
      <w:pPr>
        <w:spacing w:line="240" w:lineRule="auto"/>
        <w:rPr>
          <w:rFonts w:asciiTheme="minorHAnsi" w:hAnsiTheme="minorHAnsi" w:cstheme="minorHAnsi"/>
          <w:b/>
        </w:rPr>
      </w:pPr>
      <w:r w:rsidRPr="00E521CD">
        <w:rPr>
          <w:rFonts w:asciiTheme="minorHAnsi" w:hAnsiTheme="minorHAnsi" w:cstheme="minorHAnsi"/>
          <w:b/>
        </w:rPr>
        <w:t>Appendix 6</w:t>
      </w:r>
      <w:r w:rsidRPr="00E521CD">
        <w:rPr>
          <w:rFonts w:asciiTheme="minorHAnsi" w:hAnsiTheme="minorHAnsi" w:cstheme="minorHAnsi"/>
          <w:b/>
        </w:rPr>
        <w:t>:</w:t>
      </w:r>
      <w:r w:rsidR="00296179">
        <w:rPr>
          <w:rFonts w:asciiTheme="minorHAnsi" w:hAnsiTheme="minorHAnsi" w:cstheme="minorHAnsi"/>
          <w:b/>
        </w:rPr>
        <w:t xml:space="preserve"> DAC data generation </w:t>
      </w:r>
    </w:p>
    <w:p w:rsidR="00932216" w:rsidRPr="00E521CD" w:rsidRDefault="00FC6D21" w:rsidP="004D67C4">
      <w:pPr>
        <w:spacing w:line="240" w:lineRule="auto"/>
        <w:rPr>
          <w:rFonts w:asciiTheme="minorHAnsi" w:hAnsiTheme="minorHAnsi" w:cstheme="minorHAnsi"/>
          <w:b/>
        </w:rPr>
      </w:pPr>
      <w:r w:rsidRPr="00E521CD">
        <w:rPr>
          <w:rFonts w:asciiTheme="minorHAnsi" w:hAnsiTheme="minorHAnsi" w:cstheme="minorHAnsi"/>
          <w:b/>
          <w:noProof/>
          <w:lang w:val="en-US"/>
        </w:rPr>
        <w:drawing>
          <wp:inline distT="0" distB="0" distL="0" distR="0">
            <wp:extent cx="4321286" cy="2700916"/>
            <wp:effectExtent l="0" t="0" r="317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cdata_gener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1021" cy="2707001"/>
                    </a:xfrm>
                    <a:prstGeom prst="rect">
                      <a:avLst/>
                    </a:prstGeom>
                  </pic:spPr>
                </pic:pic>
              </a:graphicData>
            </a:graphic>
          </wp:inline>
        </w:drawing>
      </w:r>
    </w:p>
    <w:p w:rsidR="00262F27" w:rsidRPr="00E521CD" w:rsidRDefault="00262F27" w:rsidP="004D67C4">
      <w:pPr>
        <w:spacing w:line="240" w:lineRule="auto"/>
        <w:rPr>
          <w:rFonts w:asciiTheme="minorHAnsi" w:hAnsiTheme="minorHAnsi" w:cstheme="minorHAnsi"/>
          <w:b/>
        </w:rPr>
      </w:pPr>
    </w:p>
    <w:p w:rsidR="00262F27" w:rsidRPr="00E521CD" w:rsidRDefault="00262F27" w:rsidP="004D67C4">
      <w:pPr>
        <w:spacing w:line="240" w:lineRule="auto"/>
        <w:rPr>
          <w:rFonts w:asciiTheme="minorHAnsi" w:hAnsiTheme="minorHAnsi" w:cstheme="minorHAnsi"/>
          <w:b/>
        </w:rPr>
      </w:pPr>
    </w:p>
    <w:p w:rsidR="00262F27" w:rsidRPr="00E521CD" w:rsidRDefault="00262F27" w:rsidP="00262F27">
      <w:pPr>
        <w:spacing w:line="240" w:lineRule="auto"/>
        <w:rPr>
          <w:rFonts w:asciiTheme="minorHAnsi" w:hAnsiTheme="minorHAnsi" w:cstheme="minorHAnsi"/>
          <w:b/>
        </w:rPr>
      </w:pPr>
      <w:r w:rsidRPr="00E521CD">
        <w:rPr>
          <w:rFonts w:asciiTheme="minorHAnsi" w:hAnsiTheme="minorHAnsi" w:cstheme="minorHAnsi"/>
          <w:b/>
        </w:rPr>
        <w:t>Appendix 7</w:t>
      </w:r>
      <w:r w:rsidRPr="00E521CD">
        <w:rPr>
          <w:rFonts w:asciiTheme="minorHAnsi" w:hAnsiTheme="minorHAnsi" w:cstheme="minorHAnsi"/>
          <w:b/>
        </w:rPr>
        <w:t>:</w:t>
      </w:r>
    </w:p>
    <w:p w:rsidR="00262F27" w:rsidRPr="00E521CD" w:rsidRDefault="00262F27" w:rsidP="004D67C4">
      <w:pPr>
        <w:spacing w:line="240" w:lineRule="auto"/>
        <w:rPr>
          <w:rFonts w:asciiTheme="minorHAnsi" w:hAnsiTheme="minorHAnsi" w:cstheme="minorHAnsi"/>
          <w:b/>
        </w:rPr>
      </w:pPr>
    </w:p>
    <w:p w:rsidR="004D67C4" w:rsidRPr="00E521CD" w:rsidRDefault="00932216" w:rsidP="004D67C4">
      <w:pPr>
        <w:spacing w:line="240" w:lineRule="auto"/>
        <w:rPr>
          <w:rFonts w:asciiTheme="minorHAnsi" w:hAnsiTheme="minorHAnsi" w:cstheme="minorHAnsi"/>
          <w:b/>
        </w:rPr>
      </w:pPr>
      <w:r w:rsidRPr="00E521CD">
        <w:rPr>
          <w:rFonts w:asciiTheme="minorHAnsi" w:hAnsiTheme="minorHAnsi" w:cstheme="minorHAnsi"/>
          <w:b/>
          <w:noProof/>
          <w:lang w:val="en-US"/>
        </w:rPr>
        <w:lastRenderedPageBreak/>
        <w:drawing>
          <wp:inline distT="0" distB="0" distL="0" distR="0">
            <wp:extent cx="6115050" cy="3822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ule_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050" cy="3822065"/>
                    </a:xfrm>
                    <a:prstGeom prst="rect">
                      <a:avLst/>
                    </a:prstGeom>
                  </pic:spPr>
                </pic:pic>
              </a:graphicData>
            </a:graphic>
          </wp:inline>
        </w:drawing>
      </w:r>
    </w:p>
    <w:p w:rsidR="004D67C4" w:rsidRDefault="004D67C4">
      <w:pPr>
        <w:rPr>
          <w:rFonts w:asciiTheme="minorHAnsi" w:hAnsiTheme="minorHAnsi" w:cstheme="minorHAnsi"/>
        </w:rPr>
      </w:pPr>
    </w:p>
    <w:p w:rsidR="001C1A1C" w:rsidRDefault="001C1A1C">
      <w:pPr>
        <w:rPr>
          <w:rFonts w:asciiTheme="minorHAnsi" w:hAnsiTheme="minorHAnsi" w:cstheme="minorHAnsi"/>
        </w:rPr>
      </w:pPr>
    </w:p>
    <w:p w:rsidR="001C1A1C" w:rsidRPr="00E521CD" w:rsidRDefault="001C1A1C">
      <w:pPr>
        <w:rPr>
          <w:rFonts w:asciiTheme="minorHAnsi" w:hAnsiTheme="minorHAnsi" w:cstheme="minorHAnsi"/>
        </w:rPr>
      </w:pPr>
      <w:bookmarkStart w:id="22" w:name="_GoBack"/>
      <w:bookmarkEnd w:id="22"/>
    </w:p>
    <w:sectPr w:rsidR="001C1A1C" w:rsidRPr="00E521CD">
      <w:headerReference w:type="default" r:id="rId31"/>
      <w:footerReference w:type="default" r:id="rId32"/>
      <w:pgSz w:w="12240" w:h="15840"/>
      <w:pgMar w:top="1440" w:right="1440" w:bottom="1440" w:left="117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E4C" w:rsidRDefault="00985E4C" w:rsidP="00265363">
      <w:pPr>
        <w:spacing w:line="240" w:lineRule="auto"/>
      </w:pPr>
      <w:r>
        <w:separator/>
      </w:r>
    </w:p>
  </w:endnote>
  <w:endnote w:type="continuationSeparator" w:id="0">
    <w:p w:rsidR="00985E4C" w:rsidRDefault="00985E4C" w:rsidP="002653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603" w:rsidRDefault="00985E4C">
    <w:r>
      <w:t>10/27/2010</w:t>
    </w:r>
    <w:r>
      <w:tab/>
    </w:r>
    <w:r>
      <w:tab/>
    </w:r>
    <w:r>
      <w:tab/>
    </w:r>
    <w:r>
      <w:tab/>
    </w:r>
    <w:r>
      <w:tab/>
    </w:r>
    <w:r>
      <w:tab/>
    </w:r>
    <w:r>
      <w:tab/>
    </w:r>
    <w:r>
      <w:tab/>
    </w:r>
    <w:r>
      <w:tab/>
    </w:r>
    <w:r>
      <w:tab/>
      <w:t xml:space="preserve">         </w:t>
    </w:r>
    <w:r>
      <w:fldChar w:fldCharType="begin"/>
    </w:r>
    <w:r>
      <w:instrText>PAGE</w:instrText>
    </w:r>
    <w:r>
      <w:fldChar w:fldCharType="separate"/>
    </w:r>
    <w:r w:rsidR="001C68BB">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E4C" w:rsidRDefault="00985E4C" w:rsidP="00265363">
      <w:pPr>
        <w:spacing w:line="240" w:lineRule="auto"/>
      </w:pPr>
      <w:r>
        <w:separator/>
      </w:r>
    </w:p>
  </w:footnote>
  <w:footnote w:type="continuationSeparator" w:id="0">
    <w:p w:rsidR="00985E4C" w:rsidRDefault="00985E4C" w:rsidP="002653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603" w:rsidRDefault="00985E4C">
    <w:r>
      <w:t xml:space="preserve">ECEN5803 </w:t>
    </w:r>
    <w:r>
      <w:tab/>
    </w:r>
    <w:r>
      <w:tab/>
    </w:r>
    <w:r>
      <w:tab/>
    </w:r>
    <w:r>
      <w:tab/>
    </w:r>
    <w:r>
      <w:tab/>
      <w:t xml:space="preserve"> </w:t>
    </w:r>
    <w:r>
      <w:tab/>
    </w:r>
    <w:r>
      <w:t xml:space="preserve">   Mastering Embedded System Architecture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832D5"/>
    <w:multiLevelType w:val="multilevel"/>
    <w:tmpl w:val="B46AC17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82F16A7"/>
    <w:multiLevelType w:val="hybridMultilevel"/>
    <w:tmpl w:val="6B2A90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D4895"/>
    <w:multiLevelType w:val="multilevel"/>
    <w:tmpl w:val="5F687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067EF"/>
    <w:multiLevelType w:val="multilevel"/>
    <w:tmpl w:val="F294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035052"/>
    <w:multiLevelType w:val="multilevel"/>
    <w:tmpl w:val="65722E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30C49A6"/>
    <w:multiLevelType w:val="multilevel"/>
    <w:tmpl w:val="73560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5C4504"/>
    <w:multiLevelType w:val="hybridMultilevel"/>
    <w:tmpl w:val="87066D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24486"/>
    <w:multiLevelType w:val="multilevel"/>
    <w:tmpl w:val="2E8617E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1D14B47"/>
    <w:multiLevelType w:val="hybridMultilevel"/>
    <w:tmpl w:val="496E9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B00A9"/>
    <w:multiLevelType w:val="hybridMultilevel"/>
    <w:tmpl w:val="0EE259AA"/>
    <w:lvl w:ilvl="0" w:tplc="4AC606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A15007"/>
    <w:multiLevelType w:val="multilevel"/>
    <w:tmpl w:val="A7F4C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577A25"/>
    <w:multiLevelType w:val="multilevel"/>
    <w:tmpl w:val="577A6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497C6E"/>
    <w:multiLevelType w:val="multilevel"/>
    <w:tmpl w:val="9C76F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071421"/>
    <w:multiLevelType w:val="multilevel"/>
    <w:tmpl w:val="ED3E2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4B0090"/>
    <w:multiLevelType w:val="multilevel"/>
    <w:tmpl w:val="6A14ECD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C923072"/>
    <w:multiLevelType w:val="multilevel"/>
    <w:tmpl w:val="87F2AF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D1F6343"/>
    <w:multiLevelType w:val="hybridMultilevel"/>
    <w:tmpl w:val="2744A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4F1217"/>
    <w:multiLevelType w:val="hybridMultilevel"/>
    <w:tmpl w:val="67D6F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DB3CF2"/>
    <w:multiLevelType w:val="multilevel"/>
    <w:tmpl w:val="ABDED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2C52F3"/>
    <w:multiLevelType w:val="hybridMultilevel"/>
    <w:tmpl w:val="1BB0A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B17B66"/>
    <w:multiLevelType w:val="multilevel"/>
    <w:tmpl w:val="78EC612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C886146"/>
    <w:multiLevelType w:val="multilevel"/>
    <w:tmpl w:val="15EED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F25708"/>
    <w:multiLevelType w:val="multilevel"/>
    <w:tmpl w:val="1FFE9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314660"/>
    <w:multiLevelType w:val="hybridMultilevel"/>
    <w:tmpl w:val="761C7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22"/>
  </w:num>
  <w:num w:numId="3">
    <w:abstractNumId w:val="10"/>
  </w:num>
  <w:num w:numId="4">
    <w:abstractNumId w:val="13"/>
  </w:num>
  <w:num w:numId="5">
    <w:abstractNumId w:val="11"/>
  </w:num>
  <w:num w:numId="6">
    <w:abstractNumId w:val="3"/>
  </w:num>
  <w:num w:numId="7">
    <w:abstractNumId w:val="18"/>
  </w:num>
  <w:num w:numId="8">
    <w:abstractNumId w:val="21"/>
  </w:num>
  <w:num w:numId="9">
    <w:abstractNumId w:val="5"/>
  </w:num>
  <w:num w:numId="10">
    <w:abstractNumId w:val="2"/>
  </w:num>
  <w:num w:numId="11">
    <w:abstractNumId w:val="14"/>
  </w:num>
  <w:num w:numId="12">
    <w:abstractNumId w:val="12"/>
  </w:num>
  <w:num w:numId="13">
    <w:abstractNumId w:val="4"/>
  </w:num>
  <w:num w:numId="14">
    <w:abstractNumId w:val="15"/>
  </w:num>
  <w:num w:numId="15">
    <w:abstractNumId w:val="7"/>
  </w:num>
  <w:num w:numId="16">
    <w:abstractNumId w:val="20"/>
  </w:num>
  <w:num w:numId="17">
    <w:abstractNumId w:val="19"/>
  </w:num>
  <w:num w:numId="18">
    <w:abstractNumId w:val="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6"/>
  </w:num>
  <w:num w:numId="22">
    <w:abstractNumId w:val="8"/>
  </w:num>
  <w:num w:numId="23">
    <w:abstractNumId w:val="1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529"/>
    <w:rsid w:val="00004E29"/>
    <w:rsid w:val="00007F34"/>
    <w:rsid w:val="00017A49"/>
    <w:rsid w:val="00017BAA"/>
    <w:rsid w:val="000337D7"/>
    <w:rsid w:val="0004524E"/>
    <w:rsid w:val="0005763F"/>
    <w:rsid w:val="000641B3"/>
    <w:rsid w:val="000839F5"/>
    <w:rsid w:val="000866A0"/>
    <w:rsid w:val="00095C66"/>
    <w:rsid w:val="000A04BE"/>
    <w:rsid w:val="000B06C0"/>
    <w:rsid w:val="000E0B2F"/>
    <w:rsid w:val="000E725E"/>
    <w:rsid w:val="00102189"/>
    <w:rsid w:val="001032B2"/>
    <w:rsid w:val="00103346"/>
    <w:rsid w:val="00107922"/>
    <w:rsid w:val="00110242"/>
    <w:rsid w:val="00124841"/>
    <w:rsid w:val="00133C91"/>
    <w:rsid w:val="0014626C"/>
    <w:rsid w:val="001530CE"/>
    <w:rsid w:val="00157745"/>
    <w:rsid w:val="00165159"/>
    <w:rsid w:val="00173F64"/>
    <w:rsid w:val="00175171"/>
    <w:rsid w:val="00175B33"/>
    <w:rsid w:val="00181F55"/>
    <w:rsid w:val="001934E4"/>
    <w:rsid w:val="001A040A"/>
    <w:rsid w:val="001B28C8"/>
    <w:rsid w:val="001B3C5C"/>
    <w:rsid w:val="001B7A4A"/>
    <w:rsid w:val="001C1A1C"/>
    <w:rsid w:val="001C68BB"/>
    <w:rsid w:val="001E3885"/>
    <w:rsid w:val="001F6247"/>
    <w:rsid w:val="00207C6A"/>
    <w:rsid w:val="00215152"/>
    <w:rsid w:val="0023037D"/>
    <w:rsid w:val="0023383A"/>
    <w:rsid w:val="00234133"/>
    <w:rsid w:val="00251D5B"/>
    <w:rsid w:val="0025541B"/>
    <w:rsid w:val="00262F27"/>
    <w:rsid w:val="00263427"/>
    <w:rsid w:val="00265363"/>
    <w:rsid w:val="0026544A"/>
    <w:rsid w:val="00266D82"/>
    <w:rsid w:val="00267F7F"/>
    <w:rsid w:val="0028039C"/>
    <w:rsid w:val="002811BB"/>
    <w:rsid w:val="00286548"/>
    <w:rsid w:val="00296179"/>
    <w:rsid w:val="00296288"/>
    <w:rsid w:val="002A0B90"/>
    <w:rsid w:val="002A4F1A"/>
    <w:rsid w:val="002B003C"/>
    <w:rsid w:val="002B0802"/>
    <w:rsid w:val="002C49D4"/>
    <w:rsid w:val="002C657E"/>
    <w:rsid w:val="002D008D"/>
    <w:rsid w:val="002E31B2"/>
    <w:rsid w:val="003111D9"/>
    <w:rsid w:val="00315ED3"/>
    <w:rsid w:val="0031746E"/>
    <w:rsid w:val="0031775A"/>
    <w:rsid w:val="00322147"/>
    <w:rsid w:val="003267EF"/>
    <w:rsid w:val="00331529"/>
    <w:rsid w:val="00332BEB"/>
    <w:rsid w:val="00333F07"/>
    <w:rsid w:val="003355A9"/>
    <w:rsid w:val="00386AF7"/>
    <w:rsid w:val="0039223E"/>
    <w:rsid w:val="003A72F2"/>
    <w:rsid w:val="003D0E88"/>
    <w:rsid w:val="003E3361"/>
    <w:rsid w:val="003F64B2"/>
    <w:rsid w:val="00402009"/>
    <w:rsid w:val="00411A51"/>
    <w:rsid w:val="004139F2"/>
    <w:rsid w:val="0041483B"/>
    <w:rsid w:val="00423F13"/>
    <w:rsid w:val="00425296"/>
    <w:rsid w:val="0044119C"/>
    <w:rsid w:val="0044707C"/>
    <w:rsid w:val="00452642"/>
    <w:rsid w:val="004617D0"/>
    <w:rsid w:val="00465E01"/>
    <w:rsid w:val="00470414"/>
    <w:rsid w:val="0048445F"/>
    <w:rsid w:val="00495F4B"/>
    <w:rsid w:val="004A0131"/>
    <w:rsid w:val="004C42E6"/>
    <w:rsid w:val="004C61D6"/>
    <w:rsid w:val="004D0006"/>
    <w:rsid w:val="004D67C4"/>
    <w:rsid w:val="004E1CDF"/>
    <w:rsid w:val="004F5AF6"/>
    <w:rsid w:val="00511E01"/>
    <w:rsid w:val="00511FA1"/>
    <w:rsid w:val="005144D9"/>
    <w:rsid w:val="005218B0"/>
    <w:rsid w:val="00534884"/>
    <w:rsid w:val="00553B62"/>
    <w:rsid w:val="005668E8"/>
    <w:rsid w:val="00570F15"/>
    <w:rsid w:val="00572C97"/>
    <w:rsid w:val="005849C8"/>
    <w:rsid w:val="005931F2"/>
    <w:rsid w:val="005B4E6E"/>
    <w:rsid w:val="005B6F40"/>
    <w:rsid w:val="005C1600"/>
    <w:rsid w:val="005D2A35"/>
    <w:rsid w:val="005D6B56"/>
    <w:rsid w:val="005D74D4"/>
    <w:rsid w:val="005E5AD9"/>
    <w:rsid w:val="005F2705"/>
    <w:rsid w:val="005F39B4"/>
    <w:rsid w:val="00612158"/>
    <w:rsid w:val="00620086"/>
    <w:rsid w:val="006279CC"/>
    <w:rsid w:val="006334A9"/>
    <w:rsid w:val="0063411D"/>
    <w:rsid w:val="0064069A"/>
    <w:rsid w:val="006414AA"/>
    <w:rsid w:val="00641C90"/>
    <w:rsid w:val="00643197"/>
    <w:rsid w:val="006454D5"/>
    <w:rsid w:val="00647155"/>
    <w:rsid w:val="00665885"/>
    <w:rsid w:val="0067148B"/>
    <w:rsid w:val="00686F2B"/>
    <w:rsid w:val="00695F56"/>
    <w:rsid w:val="006A2A1B"/>
    <w:rsid w:val="006A5BBF"/>
    <w:rsid w:val="006C379C"/>
    <w:rsid w:val="006D096C"/>
    <w:rsid w:val="006D3256"/>
    <w:rsid w:val="00701AE2"/>
    <w:rsid w:val="0072412B"/>
    <w:rsid w:val="00732EFE"/>
    <w:rsid w:val="0073390A"/>
    <w:rsid w:val="00771B1F"/>
    <w:rsid w:val="00792521"/>
    <w:rsid w:val="007B2FE9"/>
    <w:rsid w:val="007B7023"/>
    <w:rsid w:val="007D5FA8"/>
    <w:rsid w:val="007E220A"/>
    <w:rsid w:val="007F547E"/>
    <w:rsid w:val="007F7970"/>
    <w:rsid w:val="0080378E"/>
    <w:rsid w:val="00806085"/>
    <w:rsid w:val="00813319"/>
    <w:rsid w:val="008212E6"/>
    <w:rsid w:val="008358B2"/>
    <w:rsid w:val="008464F2"/>
    <w:rsid w:val="00863336"/>
    <w:rsid w:val="00883330"/>
    <w:rsid w:val="00887EC6"/>
    <w:rsid w:val="00891CD4"/>
    <w:rsid w:val="008922A3"/>
    <w:rsid w:val="008929A3"/>
    <w:rsid w:val="008932B8"/>
    <w:rsid w:val="0089504C"/>
    <w:rsid w:val="008B57FE"/>
    <w:rsid w:val="008D5224"/>
    <w:rsid w:val="008F64AF"/>
    <w:rsid w:val="0090497C"/>
    <w:rsid w:val="0091166F"/>
    <w:rsid w:val="00923E77"/>
    <w:rsid w:val="00932216"/>
    <w:rsid w:val="009347CE"/>
    <w:rsid w:val="009467F4"/>
    <w:rsid w:val="0095182A"/>
    <w:rsid w:val="009521DD"/>
    <w:rsid w:val="00972DBF"/>
    <w:rsid w:val="00985E4C"/>
    <w:rsid w:val="009B6FAA"/>
    <w:rsid w:val="009B79CE"/>
    <w:rsid w:val="009C28A0"/>
    <w:rsid w:val="009D331B"/>
    <w:rsid w:val="009D42D6"/>
    <w:rsid w:val="009F4CFC"/>
    <w:rsid w:val="00A06D08"/>
    <w:rsid w:val="00A16C7C"/>
    <w:rsid w:val="00A16D13"/>
    <w:rsid w:val="00A34FBC"/>
    <w:rsid w:val="00A42A6B"/>
    <w:rsid w:val="00A469E9"/>
    <w:rsid w:val="00A503AF"/>
    <w:rsid w:val="00A5205D"/>
    <w:rsid w:val="00A61ACF"/>
    <w:rsid w:val="00A7174A"/>
    <w:rsid w:val="00A71783"/>
    <w:rsid w:val="00A71FD0"/>
    <w:rsid w:val="00A7371E"/>
    <w:rsid w:val="00AB37AC"/>
    <w:rsid w:val="00AB75C6"/>
    <w:rsid w:val="00AC10A3"/>
    <w:rsid w:val="00AC35A3"/>
    <w:rsid w:val="00AC5955"/>
    <w:rsid w:val="00AD2460"/>
    <w:rsid w:val="00AF0E2B"/>
    <w:rsid w:val="00B0363F"/>
    <w:rsid w:val="00B05FB3"/>
    <w:rsid w:val="00B071C5"/>
    <w:rsid w:val="00B078D3"/>
    <w:rsid w:val="00B32067"/>
    <w:rsid w:val="00B36461"/>
    <w:rsid w:val="00B504EE"/>
    <w:rsid w:val="00B51EC6"/>
    <w:rsid w:val="00B53420"/>
    <w:rsid w:val="00B556B5"/>
    <w:rsid w:val="00B60278"/>
    <w:rsid w:val="00B62F69"/>
    <w:rsid w:val="00B74787"/>
    <w:rsid w:val="00B801F1"/>
    <w:rsid w:val="00B91CA4"/>
    <w:rsid w:val="00B92D11"/>
    <w:rsid w:val="00BB0545"/>
    <w:rsid w:val="00BC19DD"/>
    <w:rsid w:val="00BD3274"/>
    <w:rsid w:val="00BD7BD8"/>
    <w:rsid w:val="00BE123A"/>
    <w:rsid w:val="00BE193B"/>
    <w:rsid w:val="00BE414B"/>
    <w:rsid w:val="00C1005C"/>
    <w:rsid w:val="00C16A84"/>
    <w:rsid w:val="00C252F2"/>
    <w:rsid w:val="00C309EE"/>
    <w:rsid w:val="00C36FE5"/>
    <w:rsid w:val="00C42F12"/>
    <w:rsid w:val="00C56388"/>
    <w:rsid w:val="00C63AD1"/>
    <w:rsid w:val="00C80F2F"/>
    <w:rsid w:val="00C934DE"/>
    <w:rsid w:val="00CA6564"/>
    <w:rsid w:val="00CC309B"/>
    <w:rsid w:val="00CF07CE"/>
    <w:rsid w:val="00CF2DFC"/>
    <w:rsid w:val="00D0722F"/>
    <w:rsid w:val="00D14D11"/>
    <w:rsid w:val="00D168E5"/>
    <w:rsid w:val="00D24931"/>
    <w:rsid w:val="00D369B2"/>
    <w:rsid w:val="00D43F79"/>
    <w:rsid w:val="00D579DB"/>
    <w:rsid w:val="00D65A47"/>
    <w:rsid w:val="00D73690"/>
    <w:rsid w:val="00D73B38"/>
    <w:rsid w:val="00D768A9"/>
    <w:rsid w:val="00D87331"/>
    <w:rsid w:val="00D910C4"/>
    <w:rsid w:val="00DA3ADC"/>
    <w:rsid w:val="00DB1EB8"/>
    <w:rsid w:val="00DC1357"/>
    <w:rsid w:val="00DC3FA1"/>
    <w:rsid w:val="00DD45C7"/>
    <w:rsid w:val="00DE0C6B"/>
    <w:rsid w:val="00DE2C49"/>
    <w:rsid w:val="00DE64C4"/>
    <w:rsid w:val="00DF214E"/>
    <w:rsid w:val="00DF2797"/>
    <w:rsid w:val="00E0141D"/>
    <w:rsid w:val="00E07B8C"/>
    <w:rsid w:val="00E23D07"/>
    <w:rsid w:val="00E40E65"/>
    <w:rsid w:val="00E521CD"/>
    <w:rsid w:val="00E526BD"/>
    <w:rsid w:val="00E5411E"/>
    <w:rsid w:val="00E54198"/>
    <w:rsid w:val="00E561B1"/>
    <w:rsid w:val="00E824E3"/>
    <w:rsid w:val="00E82657"/>
    <w:rsid w:val="00EA1343"/>
    <w:rsid w:val="00EA1602"/>
    <w:rsid w:val="00EA52D6"/>
    <w:rsid w:val="00EA5BC0"/>
    <w:rsid w:val="00EB643C"/>
    <w:rsid w:val="00EB72A6"/>
    <w:rsid w:val="00EC063A"/>
    <w:rsid w:val="00EC2E98"/>
    <w:rsid w:val="00ED2D34"/>
    <w:rsid w:val="00EF4B8C"/>
    <w:rsid w:val="00F007A8"/>
    <w:rsid w:val="00F02204"/>
    <w:rsid w:val="00F34102"/>
    <w:rsid w:val="00F40DB0"/>
    <w:rsid w:val="00F61468"/>
    <w:rsid w:val="00F65911"/>
    <w:rsid w:val="00F93C1A"/>
    <w:rsid w:val="00FA1FA0"/>
    <w:rsid w:val="00FB689C"/>
    <w:rsid w:val="00FC6D21"/>
    <w:rsid w:val="00FF2F6C"/>
    <w:rsid w:val="00FF3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DEAB"/>
  <w15:chartTrackingRefBased/>
  <w15:docId w15:val="{EAD48C8F-8CF5-4A89-BBC0-D1FF3D40C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31529"/>
    <w:pPr>
      <w:spacing w:after="0" w:line="276" w:lineRule="auto"/>
    </w:pPr>
    <w:rPr>
      <w:rFonts w:ascii="Arial" w:eastAsia="Arial" w:hAnsi="Arial" w:cs="Arial"/>
      <w:lang w:val="en"/>
    </w:rPr>
  </w:style>
  <w:style w:type="paragraph" w:styleId="Heading2">
    <w:name w:val="heading 2"/>
    <w:basedOn w:val="Normal"/>
    <w:next w:val="Normal"/>
    <w:link w:val="Heading2Char"/>
    <w:rsid w:val="00331529"/>
    <w:pPr>
      <w:keepNext/>
      <w:keepLines/>
      <w:spacing w:before="360" w:after="120"/>
      <w:outlineLvl w:val="1"/>
    </w:pPr>
    <w:rPr>
      <w:sz w:val="32"/>
      <w:szCs w:val="32"/>
    </w:rPr>
  </w:style>
  <w:style w:type="paragraph" w:styleId="Heading3">
    <w:name w:val="heading 3"/>
    <w:basedOn w:val="Normal"/>
    <w:next w:val="Normal"/>
    <w:link w:val="Heading3Char"/>
    <w:rsid w:val="00331529"/>
    <w:pPr>
      <w:keepNext/>
      <w:keepLines/>
      <w:spacing w:before="320" w:after="80"/>
      <w:outlineLvl w:val="2"/>
    </w:pPr>
    <w:rPr>
      <w:color w:val="434343"/>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31529"/>
    <w:rPr>
      <w:rFonts w:ascii="Arial" w:eastAsia="Arial" w:hAnsi="Arial" w:cs="Arial"/>
      <w:sz w:val="32"/>
      <w:szCs w:val="32"/>
      <w:lang w:val="en"/>
    </w:rPr>
  </w:style>
  <w:style w:type="character" w:customStyle="1" w:styleId="Heading3Char">
    <w:name w:val="Heading 3 Char"/>
    <w:basedOn w:val="DefaultParagraphFont"/>
    <w:link w:val="Heading3"/>
    <w:rsid w:val="00331529"/>
    <w:rPr>
      <w:rFonts w:ascii="Arial" w:eastAsia="Arial" w:hAnsi="Arial" w:cs="Arial"/>
      <w:color w:val="434343"/>
      <w:sz w:val="28"/>
      <w:szCs w:val="28"/>
      <w:lang w:val="en"/>
    </w:rPr>
  </w:style>
  <w:style w:type="table" w:styleId="TableGrid">
    <w:name w:val="Table Grid"/>
    <w:basedOn w:val="TableNormal"/>
    <w:uiPriority w:val="39"/>
    <w:rsid w:val="00946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1CD4"/>
    <w:pPr>
      <w:ind w:left="720"/>
      <w:contextualSpacing/>
    </w:pPr>
  </w:style>
  <w:style w:type="paragraph" w:styleId="Header">
    <w:name w:val="header"/>
    <w:basedOn w:val="Normal"/>
    <w:link w:val="HeaderChar"/>
    <w:uiPriority w:val="99"/>
    <w:unhideWhenUsed/>
    <w:rsid w:val="00265363"/>
    <w:pPr>
      <w:tabs>
        <w:tab w:val="center" w:pos="4680"/>
        <w:tab w:val="right" w:pos="9360"/>
      </w:tabs>
      <w:spacing w:line="240" w:lineRule="auto"/>
    </w:pPr>
  </w:style>
  <w:style w:type="character" w:customStyle="1" w:styleId="HeaderChar">
    <w:name w:val="Header Char"/>
    <w:basedOn w:val="DefaultParagraphFont"/>
    <w:link w:val="Header"/>
    <w:uiPriority w:val="99"/>
    <w:rsid w:val="00265363"/>
    <w:rPr>
      <w:rFonts w:ascii="Arial" w:eastAsia="Arial" w:hAnsi="Arial" w:cs="Arial"/>
      <w:lang w:val="en"/>
    </w:rPr>
  </w:style>
  <w:style w:type="paragraph" w:styleId="Footer">
    <w:name w:val="footer"/>
    <w:basedOn w:val="Normal"/>
    <w:link w:val="FooterChar"/>
    <w:uiPriority w:val="99"/>
    <w:unhideWhenUsed/>
    <w:rsid w:val="00265363"/>
    <w:pPr>
      <w:tabs>
        <w:tab w:val="center" w:pos="4680"/>
        <w:tab w:val="right" w:pos="9360"/>
      </w:tabs>
      <w:spacing w:line="240" w:lineRule="auto"/>
    </w:pPr>
  </w:style>
  <w:style w:type="character" w:customStyle="1" w:styleId="FooterChar">
    <w:name w:val="Footer Char"/>
    <w:basedOn w:val="DefaultParagraphFont"/>
    <w:link w:val="Footer"/>
    <w:uiPriority w:val="99"/>
    <w:rsid w:val="00265363"/>
    <w:rPr>
      <w:rFonts w:ascii="Arial" w:eastAsia="Arial" w:hAnsi="Arial" w:cs="Arial"/>
      <w:lang w:val="en"/>
    </w:rPr>
  </w:style>
  <w:style w:type="character" w:styleId="Hyperlink">
    <w:name w:val="Hyperlink"/>
    <w:basedOn w:val="DefaultParagraphFont"/>
    <w:uiPriority w:val="99"/>
    <w:unhideWhenUsed/>
    <w:rsid w:val="006431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715353">
      <w:bodyDiv w:val="1"/>
      <w:marLeft w:val="0"/>
      <w:marRight w:val="0"/>
      <w:marTop w:val="0"/>
      <w:marBottom w:val="0"/>
      <w:divBdr>
        <w:top w:val="none" w:sz="0" w:space="0" w:color="auto"/>
        <w:left w:val="none" w:sz="0" w:space="0" w:color="auto"/>
        <w:bottom w:val="none" w:sz="0" w:space="0" w:color="auto"/>
        <w:right w:val="none" w:sz="0" w:space="0" w:color="auto"/>
      </w:divBdr>
    </w:div>
    <w:div w:id="200123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athworks.com/help/dsp/ug/transform-time-domain-data-into-the-frequency-domain-using-the-fft-block.html"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mailto:Timothy.Scherr@colorado.edu"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athworks.com/matlabcentral/answers/780027-vector-scope-simulink-r2020b"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ciencedirect.com/topics/engineering/memory-space" TargetMode="External"/><Relationship Id="rId20" Type="http://schemas.openxmlformats.org/officeDocument/2006/relationships/hyperlink" Target="https://www.youtube.com/watch?v=HxErwlrDIms&amp;ab_channel=ENDOChannel"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os.mbed.com/docs/mbed-os/v6.15/apis/index.html" TargetMode="External"/><Relationship Id="rId23" Type="http://schemas.openxmlformats.org/officeDocument/2006/relationships/hyperlink" Target="mailto:stch2306@colorado.edu" TargetMode="External"/><Relationship Id="rId28"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hyperlink" Target="https://www.youtube.com/watch?v=bGOxBAVMFKw&amp;ab_channel=RITEC"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s.mbed.com/handbook/Homepage" TargetMode="External"/><Relationship Id="rId22" Type="http://schemas.openxmlformats.org/officeDocument/2006/relationships/hyperlink" Target="mailto:tauj5361@colorado.edu" TargetMode="Externa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3093</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Taher Ujjainwala</dc:creator>
  <cp:keywords/>
  <dc:description/>
  <cp:lastModifiedBy>Taher Ujjainwala</cp:lastModifiedBy>
  <cp:revision>2</cp:revision>
  <dcterms:created xsi:type="dcterms:W3CDTF">2021-10-29T05:55:00Z</dcterms:created>
  <dcterms:modified xsi:type="dcterms:W3CDTF">2021-10-29T05:55:00Z</dcterms:modified>
</cp:coreProperties>
</file>