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931670078"/>
        <w:docPartObj>
          <w:docPartGallery w:val="Cover Pages"/>
          <w:docPartUnique/>
        </w:docPartObj>
      </w:sdtPr>
      <w:sdtEndPr>
        <w:rPr>
          <w:rFonts w:cs="B Nazanin+ Black"/>
          <w:rtl w:val="0"/>
        </w:rPr>
      </w:sdtEndPr>
      <w:sdtContent>
        <w:p w:rsidR="00FC2DB0" w:rsidRDefault="00FC2DB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C2DB0" w:rsidRDefault="00FC2DB0" w:rsidP="00FC2DB0">
                                      <w:pPr>
                                        <w:pStyle w:val="NoSpacing"/>
                                        <w:rPr>
                                          <w:color w:val="FFFFFF" w:themeColor="background1"/>
                                          <w:sz w:val="32"/>
                                          <w:szCs w:val="32"/>
                                        </w:rPr>
                                      </w:pPr>
                                      <w:r>
                                        <w:rPr>
                                          <w:rFonts w:hint="cs"/>
                                          <w:color w:val="FFFFFF" w:themeColor="background1"/>
                                          <w:sz w:val="32"/>
                                          <w:szCs w:val="32"/>
                                          <w:rtl/>
                                        </w:rPr>
                                        <w:t>طاهره احمدیان</w:t>
                                      </w:r>
                                    </w:p>
                                  </w:sdtContent>
                                </w:sdt>
                                <w:p w:rsidR="00FC2DB0" w:rsidRDefault="00FC2DB0" w:rsidP="00E838D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rFonts w:hint="cs"/>
                                          <w:caps/>
                                          <w:color w:val="FFFFFF" w:themeColor="background1"/>
                                          <w:rtl/>
                                        </w:rPr>
                                        <w:t>ادنوس</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838D8">
                                        <w:rPr>
                                          <w:caps/>
                                          <w:color w:val="FFFFFF" w:themeColor="background1"/>
                                          <w:rtl/>
                                          <w:lang w:bidi="fa-IR"/>
                                        </w:rPr>
                                        <w:t>میدان هروی – خیابان گلزار – برج گلزار – واحد 14 –تلفن:</w:t>
                                      </w:r>
                                      <w:r w:rsidR="00E838D8">
                                        <w:rPr>
                                          <w:rFonts w:hint="cs"/>
                                          <w:caps/>
                                          <w:color w:val="FFFFFF" w:themeColor="background1"/>
                                          <w:rtl/>
                                          <w:lang w:bidi="fa-IR"/>
                                        </w:rPr>
                                        <w:t xml:space="preserve"> 02122988702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B Nazanin+ Regular"/>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C2DB0" w:rsidRPr="00E838D8" w:rsidRDefault="00FC2DB0" w:rsidP="00E838D8">
                                      <w:pPr>
                                        <w:pStyle w:val="NoSpacing"/>
                                        <w:pBdr>
                                          <w:bottom w:val="single" w:sz="6" w:space="4" w:color="7F7F7F" w:themeColor="text1" w:themeTint="80"/>
                                        </w:pBdr>
                                        <w:jc w:val="center"/>
                                        <w:rPr>
                                          <w:rFonts w:asciiTheme="majorHAnsi" w:eastAsiaTheme="majorEastAsia" w:hAnsiTheme="majorHAnsi" w:cs="B Nazanin+ Regular"/>
                                          <w:color w:val="595959" w:themeColor="text1" w:themeTint="A6"/>
                                          <w:sz w:val="108"/>
                                          <w:szCs w:val="108"/>
                                        </w:rPr>
                                      </w:pPr>
                                      <w:r w:rsidRPr="00E838D8">
                                        <w:rPr>
                                          <w:rFonts w:asciiTheme="majorHAnsi" w:eastAsiaTheme="majorEastAsia" w:hAnsiTheme="majorHAnsi" w:cs="B Nazanin+ Regular" w:hint="cs"/>
                                          <w:color w:val="595959" w:themeColor="text1" w:themeTint="A6"/>
                                          <w:sz w:val="108"/>
                                          <w:szCs w:val="108"/>
                                          <w:rtl/>
                                        </w:rPr>
                                        <w:t>تحلیل و طراحی سایت ادنوس</w:t>
                                      </w:r>
                                    </w:p>
                                  </w:sdtContent>
                                </w:sdt>
                                <w:p w:rsidR="00FC2DB0" w:rsidRDefault="00FC2DB0" w:rsidP="00FC2DB0">
                                  <w:pPr>
                                    <w:pStyle w:val="NoSpacing"/>
                                    <w:spacing w:before="240"/>
                                    <w:rPr>
                                      <w:caps/>
                                      <w:color w:val="373545"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C2DB0" w:rsidRDefault="00FC2DB0" w:rsidP="00FC2DB0">
                                <w:pPr>
                                  <w:pStyle w:val="NoSpacing"/>
                                  <w:rPr>
                                    <w:color w:val="FFFFFF" w:themeColor="background1"/>
                                    <w:sz w:val="32"/>
                                    <w:szCs w:val="32"/>
                                  </w:rPr>
                                </w:pPr>
                                <w:r>
                                  <w:rPr>
                                    <w:rFonts w:hint="cs"/>
                                    <w:color w:val="FFFFFF" w:themeColor="background1"/>
                                    <w:sz w:val="32"/>
                                    <w:szCs w:val="32"/>
                                    <w:rtl/>
                                  </w:rPr>
                                  <w:t>طاهره احمدیان</w:t>
                                </w:r>
                              </w:p>
                            </w:sdtContent>
                          </w:sdt>
                          <w:p w:rsidR="00FC2DB0" w:rsidRDefault="00FC2DB0" w:rsidP="00E838D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rFonts w:hint="cs"/>
                                    <w:caps/>
                                    <w:color w:val="FFFFFF" w:themeColor="background1"/>
                                    <w:rtl/>
                                  </w:rPr>
                                  <w:t>ادنوس</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838D8">
                                  <w:rPr>
                                    <w:caps/>
                                    <w:color w:val="FFFFFF" w:themeColor="background1"/>
                                    <w:rtl/>
                                    <w:lang w:bidi="fa-IR"/>
                                  </w:rPr>
                                  <w:t>میدان هروی – خیابان گلزار – برج گلزار – واحد 14 –تلفن:</w:t>
                                </w:r>
                                <w:r w:rsidR="00E838D8">
                                  <w:rPr>
                                    <w:rFonts w:hint="cs"/>
                                    <w:caps/>
                                    <w:color w:val="FFFFFF" w:themeColor="background1"/>
                                    <w:rtl/>
                                    <w:lang w:bidi="fa-IR"/>
                                  </w:rPr>
                                  <w:t xml:space="preserve"> 02122988702</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B Nazanin+ Regular"/>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C2DB0" w:rsidRPr="00E838D8" w:rsidRDefault="00FC2DB0" w:rsidP="00E838D8">
                                <w:pPr>
                                  <w:pStyle w:val="NoSpacing"/>
                                  <w:pBdr>
                                    <w:bottom w:val="single" w:sz="6" w:space="4" w:color="7F7F7F" w:themeColor="text1" w:themeTint="80"/>
                                  </w:pBdr>
                                  <w:jc w:val="center"/>
                                  <w:rPr>
                                    <w:rFonts w:asciiTheme="majorHAnsi" w:eastAsiaTheme="majorEastAsia" w:hAnsiTheme="majorHAnsi" w:cs="B Nazanin+ Regular"/>
                                    <w:color w:val="595959" w:themeColor="text1" w:themeTint="A6"/>
                                    <w:sz w:val="108"/>
                                    <w:szCs w:val="108"/>
                                  </w:rPr>
                                </w:pPr>
                                <w:r w:rsidRPr="00E838D8">
                                  <w:rPr>
                                    <w:rFonts w:asciiTheme="majorHAnsi" w:eastAsiaTheme="majorEastAsia" w:hAnsiTheme="majorHAnsi" w:cs="B Nazanin+ Regular" w:hint="cs"/>
                                    <w:color w:val="595959" w:themeColor="text1" w:themeTint="A6"/>
                                    <w:sz w:val="108"/>
                                    <w:szCs w:val="108"/>
                                    <w:rtl/>
                                  </w:rPr>
                                  <w:t>تحلیل و طراحی سایت ادنوس</w:t>
                                </w:r>
                              </w:p>
                            </w:sdtContent>
                          </w:sdt>
                          <w:p w:rsidR="00FC2DB0" w:rsidRDefault="00FC2DB0" w:rsidP="00FC2DB0">
                            <w:pPr>
                              <w:pStyle w:val="NoSpacing"/>
                              <w:spacing w:before="240"/>
                              <w:rPr>
                                <w:caps/>
                                <w:color w:val="373545" w:themeColor="text2"/>
                                <w:sz w:val="36"/>
                                <w:szCs w:val="36"/>
                              </w:rPr>
                            </w:pPr>
                          </w:p>
                        </w:txbxContent>
                      </v:textbox>
                    </v:shape>
                    <w10:wrap anchorx="page" anchory="page"/>
                  </v:group>
                </w:pict>
              </mc:Fallback>
            </mc:AlternateContent>
          </w:r>
        </w:p>
        <w:p w:rsidR="00FC2DB0" w:rsidRDefault="00FC2DB0">
          <w:pPr>
            <w:bidi w:val="0"/>
            <w:rPr>
              <w:rFonts w:cs="B Nazanin+ Black"/>
              <w:rtl/>
            </w:rPr>
          </w:pPr>
          <w:r>
            <w:rPr>
              <w:rFonts w:asciiTheme="minorHAnsi" w:hAnsiTheme="minorHAnsi" w:cs="B Nazanin+ Black"/>
              <w:color w:val="auto"/>
              <w:szCs w:val="22"/>
              <w:rtl/>
            </w:rPr>
            <w:br w:type="page"/>
          </w:r>
        </w:p>
        <w:bookmarkStart w:id="0" w:name="_GoBack" w:displacedByCustomXml="next"/>
        <w:bookmarkEnd w:id="0" w:displacedByCustomXml="next"/>
      </w:sdtContent>
    </w:sdt>
    <w:bookmarkStart w:id="1" w:name="_Toc463692882" w:displacedByCustomXml="next"/>
    <w:sdt>
      <w:sdtPr>
        <w:rPr>
          <w:rtl/>
        </w:rPr>
        <w:id w:val="-1974436686"/>
        <w:docPartObj>
          <w:docPartGallery w:val="Table of Contents"/>
          <w:docPartUnique/>
        </w:docPartObj>
      </w:sdtPr>
      <w:sdtEndPr>
        <w:rPr>
          <w:rFonts w:ascii="Times New Roman" w:eastAsiaTheme="minorHAnsi" w:hAnsi="Times New Roman" w:cs="B Nazanin+ Regular"/>
          <w:b/>
          <w:bCs/>
          <w:noProof/>
          <w:sz w:val="22"/>
          <w:szCs w:val="26"/>
        </w:rPr>
      </w:sdtEndPr>
      <w:sdtContent>
        <w:p w:rsidR="00FC2DB0" w:rsidRDefault="00ED6E3B" w:rsidP="00ED6E3B">
          <w:pPr>
            <w:pStyle w:val="Heading1"/>
          </w:pPr>
          <w:r>
            <w:rPr>
              <w:rFonts w:hint="cs"/>
              <w:rtl/>
            </w:rPr>
            <w:t>فهرست مطالب</w:t>
          </w:r>
          <w:bookmarkEnd w:id="1"/>
        </w:p>
        <w:p w:rsidR="00ED6E3B" w:rsidRDefault="00FC2DB0">
          <w:pPr>
            <w:pStyle w:val="TOC1"/>
            <w:tabs>
              <w:tab w:val="right" w:leader="dot" w:pos="9016"/>
            </w:tabs>
            <w:rPr>
              <w:rFonts w:asciiTheme="minorHAnsi" w:eastAsiaTheme="minorEastAsia" w:hAnsiTheme="minorHAnsi" w:cstheme="minorBidi"/>
              <w:noProof/>
              <w:color w:val="auto"/>
              <w:szCs w:val="22"/>
              <w:rtl/>
              <w:lang w:bidi="ar-SA"/>
            </w:rPr>
          </w:pPr>
          <w:r>
            <w:fldChar w:fldCharType="begin"/>
          </w:r>
          <w:r>
            <w:instrText xml:space="preserve"> TOC \o "1-3" \h \z \u </w:instrText>
          </w:r>
          <w:r>
            <w:fldChar w:fldCharType="separate"/>
          </w:r>
          <w:hyperlink w:anchor="_Toc463692882" w:history="1">
            <w:r w:rsidR="00ED6E3B" w:rsidRPr="00B2482C">
              <w:rPr>
                <w:rStyle w:val="Hyperlink"/>
                <w:rFonts w:hint="eastAsia"/>
                <w:noProof/>
                <w:rtl/>
              </w:rPr>
              <w:t>فهرست</w:t>
            </w:r>
            <w:r w:rsidR="00ED6E3B" w:rsidRPr="00B2482C">
              <w:rPr>
                <w:rStyle w:val="Hyperlink"/>
                <w:noProof/>
                <w:rtl/>
              </w:rPr>
              <w:t xml:space="preserve"> </w:t>
            </w:r>
            <w:r w:rsidR="00ED6E3B" w:rsidRPr="00B2482C">
              <w:rPr>
                <w:rStyle w:val="Hyperlink"/>
                <w:rFonts w:hint="eastAsia"/>
                <w:noProof/>
                <w:rtl/>
              </w:rPr>
              <w:t>مطالب</w:t>
            </w:r>
            <w:r w:rsidR="00ED6E3B">
              <w:rPr>
                <w:noProof/>
                <w:webHidden/>
                <w:rtl/>
              </w:rPr>
              <w:tab/>
            </w:r>
            <w:r w:rsidR="00ED6E3B">
              <w:rPr>
                <w:noProof/>
                <w:webHidden/>
                <w:rtl/>
              </w:rPr>
              <w:fldChar w:fldCharType="begin"/>
            </w:r>
            <w:r w:rsidR="00ED6E3B">
              <w:rPr>
                <w:noProof/>
                <w:webHidden/>
                <w:rtl/>
              </w:rPr>
              <w:instrText xml:space="preserve"> </w:instrText>
            </w:r>
            <w:r w:rsidR="00ED6E3B">
              <w:rPr>
                <w:noProof/>
                <w:webHidden/>
              </w:rPr>
              <w:instrText xml:space="preserve">PAGEREF </w:instrText>
            </w:r>
            <w:r w:rsidR="00ED6E3B">
              <w:rPr>
                <w:noProof/>
                <w:webHidden/>
                <w:rtl/>
              </w:rPr>
              <w:instrText>_</w:instrText>
            </w:r>
            <w:r w:rsidR="00ED6E3B">
              <w:rPr>
                <w:noProof/>
                <w:webHidden/>
              </w:rPr>
              <w:instrText>Toc463692882 \h</w:instrText>
            </w:r>
            <w:r w:rsidR="00ED6E3B">
              <w:rPr>
                <w:noProof/>
                <w:webHidden/>
                <w:rtl/>
              </w:rPr>
              <w:instrText xml:space="preserve"> </w:instrText>
            </w:r>
            <w:r w:rsidR="00ED6E3B">
              <w:rPr>
                <w:noProof/>
                <w:webHidden/>
                <w:rtl/>
              </w:rPr>
            </w:r>
            <w:r w:rsidR="00ED6E3B">
              <w:rPr>
                <w:noProof/>
                <w:webHidden/>
                <w:rtl/>
              </w:rPr>
              <w:fldChar w:fldCharType="separate"/>
            </w:r>
            <w:r w:rsidR="00ED6E3B">
              <w:rPr>
                <w:noProof/>
                <w:webHidden/>
                <w:rtl/>
              </w:rPr>
              <w:t>1</w:t>
            </w:r>
            <w:r w:rsidR="00ED6E3B">
              <w:rPr>
                <w:noProof/>
                <w:webHidden/>
                <w:rtl/>
              </w:rPr>
              <w:fldChar w:fldCharType="end"/>
            </w:r>
          </w:hyperlink>
        </w:p>
        <w:p w:rsidR="00ED6E3B" w:rsidRDefault="00ED6E3B">
          <w:pPr>
            <w:pStyle w:val="TOC1"/>
            <w:tabs>
              <w:tab w:val="right" w:leader="dot" w:pos="9016"/>
            </w:tabs>
            <w:rPr>
              <w:rFonts w:asciiTheme="minorHAnsi" w:eastAsiaTheme="minorEastAsia" w:hAnsiTheme="minorHAnsi" w:cstheme="minorBidi"/>
              <w:noProof/>
              <w:color w:val="auto"/>
              <w:szCs w:val="22"/>
              <w:rtl/>
              <w:lang w:bidi="ar-SA"/>
            </w:rPr>
          </w:pPr>
          <w:hyperlink w:anchor="_Toc463692883" w:history="1">
            <w:r w:rsidRPr="00B2482C">
              <w:rPr>
                <w:rStyle w:val="Hyperlink"/>
                <w:rFonts w:hint="eastAsia"/>
                <w:noProof/>
                <w:rtl/>
              </w:rPr>
              <w:t>کاربران</w:t>
            </w:r>
            <w:r w:rsidRPr="00B2482C">
              <w:rPr>
                <w:rStyle w:val="Hyperlink"/>
                <w:noProof/>
                <w:rtl/>
              </w:rPr>
              <w:t xml:space="preserve"> </w:t>
            </w:r>
            <w:r w:rsidRPr="00B2482C">
              <w:rPr>
                <w:rStyle w:val="Hyperlink"/>
                <w:rFonts w:hint="eastAsia"/>
                <w:noProof/>
                <w:rtl/>
              </w:rPr>
              <w:t>چ</w:t>
            </w:r>
            <w:r w:rsidRPr="00B2482C">
              <w:rPr>
                <w:rStyle w:val="Hyperlink"/>
                <w:rFonts w:hint="cs"/>
                <w:noProof/>
                <w:rtl/>
              </w:rPr>
              <w:t>ی</w:t>
            </w:r>
            <w:r w:rsidRPr="00B2482C">
              <w:rPr>
                <w:rStyle w:val="Hyperlink"/>
                <w:rFonts w:hint="eastAsia"/>
                <w:noProof/>
                <w:rtl/>
              </w:rPr>
              <w:t>ست</w:t>
            </w:r>
            <w:r w:rsidRPr="00B2482C">
              <w:rPr>
                <w:rStyle w:val="Hyperlink"/>
                <w:noProof/>
                <w:rtl/>
              </w:rPr>
              <w:t xml:space="preserve"> </w:t>
            </w:r>
            <w:r w:rsidRPr="00B2482C">
              <w:rPr>
                <w:rStyle w:val="Hyperlink"/>
                <w:rFonts w:hint="eastAsia"/>
                <w:noProof/>
                <w:rtl/>
              </w:rPr>
              <w:t>؟</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Toc463692883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ED6E3B" w:rsidRDefault="00ED6E3B">
          <w:pPr>
            <w:pStyle w:val="TOC2"/>
            <w:tabs>
              <w:tab w:val="right" w:leader="dot" w:pos="9016"/>
            </w:tabs>
            <w:rPr>
              <w:rFonts w:asciiTheme="minorHAnsi" w:eastAsiaTheme="minorEastAsia" w:hAnsiTheme="minorHAnsi" w:cstheme="minorBidi"/>
              <w:noProof/>
              <w:color w:val="auto"/>
              <w:szCs w:val="22"/>
              <w:rtl/>
              <w:lang w:bidi="ar-SA"/>
            </w:rPr>
          </w:pPr>
          <w:hyperlink w:anchor="_Toc463692884" w:history="1">
            <w:r w:rsidRPr="00B2482C">
              <w:rPr>
                <w:rStyle w:val="Hyperlink"/>
                <w:rFonts w:hint="eastAsia"/>
                <w:noProof/>
                <w:rtl/>
              </w:rPr>
              <w:t>نحوه</w:t>
            </w:r>
            <w:r w:rsidRPr="00B2482C">
              <w:rPr>
                <w:rStyle w:val="Hyperlink"/>
                <w:noProof/>
                <w:rtl/>
              </w:rPr>
              <w:t xml:space="preserve"> </w:t>
            </w:r>
            <w:r w:rsidRPr="00B2482C">
              <w:rPr>
                <w:rStyle w:val="Hyperlink"/>
                <w:rFonts w:hint="eastAsia"/>
                <w:noProof/>
                <w:rtl/>
              </w:rPr>
              <w:t>ثبت</w:t>
            </w:r>
            <w:r w:rsidRPr="00B2482C">
              <w:rPr>
                <w:rStyle w:val="Hyperlink"/>
                <w:noProof/>
                <w:rtl/>
              </w:rPr>
              <w:t xml:space="preserve"> </w:t>
            </w:r>
            <w:r w:rsidRPr="00B2482C">
              <w:rPr>
                <w:rStyle w:val="Hyperlink"/>
                <w:rFonts w:hint="eastAsia"/>
                <w:noProof/>
                <w:rtl/>
              </w:rPr>
              <w:t>کاربر</w:t>
            </w:r>
            <w:r w:rsidRPr="00B2482C">
              <w:rPr>
                <w:rStyle w:val="Hyperlink"/>
                <w:noProof/>
                <w:rtl/>
              </w:rPr>
              <w:t xml:space="preserve"> :</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Toc463692884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ED6E3B" w:rsidRDefault="00ED6E3B">
          <w:pPr>
            <w:pStyle w:val="TOC3"/>
            <w:tabs>
              <w:tab w:val="right" w:leader="dot" w:pos="9016"/>
            </w:tabs>
            <w:rPr>
              <w:rFonts w:asciiTheme="minorHAnsi" w:eastAsiaTheme="minorEastAsia" w:hAnsiTheme="minorHAnsi" w:cstheme="minorBidi"/>
              <w:noProof/>
              <w:color w:val="auto"/>
              <w:szCs w:val="22"/>
              <w:rtl/>
              <w:lang w:bidi="ar-SA"/>
            </w:rPr>
          </w:pPr>
          <w:hyperlink w:anchor="_Toc463692885" w:history="1">
            <w:r w:rsidRPr="00B2482C">
              <w:rPr>
                <w:rStyle w:val="Hyperlink"/>
                <w:rFonts w:hint="eastAsia"/>
                <w:noProof/>
                <w:rtl/>
              </w:rPr>
              <w:t>ثبت</w:t>
            </w:r>
            <w:r w:rsidRPr="00B2482C">
              <w:rPr>
                <w:rStyle w:val="Hyperlink"/>
                <w:noProof/>
                <w:rtl/>
              </w:rPr>
              <w:t xml:space="preserve"> </w:t>
            </w:r>
            <w:r w:rsidRPr="00B2482C">
              <w:rPr>
                <w:rStyle w:val="Hyperlink"/>
                <w:rFonts w:hint="eastAsia"/>
                <w:noProof/>
                <w:rtl/>
              </w:rPr>
              <w:t>کاربر</w:t>
            </w:r>
            <w:r w:rsidRPr="00B2482C">
              <w:rPr>
                <w:rStyle w:val="Hyperlink"/>
                <w:noProof/>
                <w:rtl/>
              </w:rPr>
              <w:t xml:space="preserve"> </w:t>
            </w:r>
            <w:r w:rsidRPr="00B2482C">
              <w:rPr>
                <w:rStyle w:val="Hyperlink"/>
                <w:rFonts w:hint="eastAsia"/>
                <w:noProof/>
                <w:rtl/>
              </w:rPr>
              <w:t>از</w:t>
            </w:r>
            <w:r w:rsidRPr="00B2482C">
              <w:rPr>
                <w:rStyle w:val="Hyperlink"/>
                <w:noProof/>
                <w:rtl/>
              </w:rPr>
              <w:t xml:space="preserve"> </w:t>
            </w:r>
            <w:r w:rsidRPr="00B2482C">
              <w:rPr>
                <w:rStyle w:val="Hyperlink"/>
                <w:rFonts w:hint="eastAsia"/>
                <w:noProof/>
                <w:rtl/>
              </w:rPr>
              <w:t>طر</w:t>
            </w:r>
            <w:r w:rsidRPr="00B2482C">
              <w:rPr>
                <w:rStyle w:val="Hyperlink"/>
                <w:rFonts w:hint="cs"/>
                <w:noProof/>
                <w:rtl/>
              </w:rPr>
              <w:t>ی</w:t>
            </w:r>
            <w:r w:rsidRPr="00B2482C">
              <w:rPr>
                <w:rStyle w:val="Hyperlink"/>
                <w:rFonts w:hint="eastAsia"/>
                <w:noProof/>
                <w:rtl/>
              </w:rPr>
              <w:t>ق</w:t>
            </w:r>
            <w:r w:rsidRPr="00B2482C">
              <w:rPr>
                <w:rStyle w:val="Hyperlink"/>
                <w:noProof/>
                <w:rtl/>
              </w:rPr>
              <w:t xml:space="preserve"> </w:t>
            </w:r>
            <w:r w:rsidRPr="00B2482C">
              <w:rPr>
                <w:rStyle w:val="Hyperlink"/>
                <w:rFonts w:hint="eastAsia"/>
                <w:noProof/>
                <w:rtl/>
              </w:rPr>
              <w:t>سا</w:t>
            </w:r>
            <w:r w:rsidRPr="00B2482C">
              <w:rPr>
                <w:rStyle w:val="Hyperlink"/>
                <w:rFonts w:hint="cs"/>
                <w:noProof/>
                <w:rtl/>
              </w:rPr>
              <w:t>ی</w:t>
            </w:r>
            <w:r w:rsidRPr="00B2482C">
              <w:rPr>
                <w:rStyle w:val="Hyperlink"/>
                <w:rFonts w:hint="eastAsia"/>
                <w:noProof/>
                <w:rtl/>
              </w:rPr>
              <w:t>ت</w:t>
            </w:r>
            <w:r w:rsidRPr="00B2482C">
              <w:rPr>
                <w:rStyle w:val="Hyperlink"/>
                <w:noProof/>
                <w:rtl/>
              </w:rPr>
              <w:t xml:space="preserve"> </w:t>
            </w:r>
            <w:r w:rsidRPr="00B2482C">
              <w:rPr>
                <w:rStyle w:val="Hyperlink"/>
                <w:noProof/>
              </w:rPr>
              <w:t>:odnoos.ir</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Toc463692885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ED6E3B" w:rsidRDefault="00ED6E3B">
          <w:pPr>
            <w:pStyle w:val="TOC3"/>
            <w:tabs>
              <w:tab w:val="right" w:leader="dot" w:pos="9016"/>
            </w:tabs>
            <w:rPr>
              <w:rFonts w:asciiTheme="minorHAnsi" w:eastAsiaTheme="minorEastAsia" w:hAnsiTheme="minorHAnsi" w:cstheme="minorBidi"/>
              <w:noProof/>
              <w:color w:val="auto"/>
              <w:szCs w:val="22"/>
              <w:rtl/>
              <w:lang w:bidi="ar-SA"/>
            </w:rPr>
          </w:pPr>
          <w:hyperlink w:anchor="_Toc463692886" w:history="1">
            <w:r w:rsidRPr="00B2482C">
              <w:rPr>
                <w:rStyle w:val="Hyperlink"/>
                <w:rFonts w:hint="eastAsia"/>
                <w:noProof/>
                <w:rtl/>
              </w:rPr>
              <w:t>ثبت</w:t>
            </w:r>
            <w:r w:rsidRPr="00B2482C">
              <w:rPr>
                <w:rStyle w:val="Hyperlink"/>
                <w:noProof/>
                <w:rtl/>
              </w:rPr>
              <w:t xml:space="preserve"> </w:t>
            </w:r>
            <w:r w:rsidRPr="00B2482C">
              <w:rPr>
                <w:rStyle w:val="Hyperlink"/>
                <w:rFonts w:hint="eastAsia"/>
                <w:noProof/>
                <w:rtl/>
              </w:rPr>
              <w:t>کاربر</w:t>
            </w:r>
            <w:r w:rsidRPr="00B2482C">
              <w:rPr>
                <w:rStyle w:val="Hyperlink"/>
                <w:noProof/>
                <w:rtl/>
              </w:rPr>
              <w:t xml:space="preserve"> </w:t>
            </w:r>
            <w:r w:rsidRPr="00B2482C">
              <w:rPr>
                <w:rStyle w:val="Hyperlink"/>
                <w:rFonts w:hint="eastAsia"/>
                <w:noProof/>
                <w:rtl/>
              </w:rPr>
              <w:t>از</w:t>
            </w:r>
            <w:r w:rsidRPr="00B2482C">
              <w:rPr>
                <w:rStyle w:val="Hyperlink"/>
                <w:noProof/>
                <w:rtl/>
              </w:rPr>
              <w:t xml:space="preserve"> </w:t>
            </w:r>
            <w:r w:rsidRPr="00B2482C">
              <w:rPr>
                <w:rStyle w:val="Hyperlink"/>
                <w:rFonts w:hint="eastAsia"/>
                <w:noProof/>
                <w:rtl/>
              </w:rPr>
              <w:t>طر</w:t>
            </w:r>
            <w:r w:rsidRPr="00B2482C">
              <w:rPr>
                <w:rStyle w:val="Hyperlink"/>
                <w:rFonts w:hint="cs"/>
                <w:noProof/>
                <w:rtl/>
              </w:rPr>
              <w:t>ی</w:t>
            </w:r>
            <w:r w:rsidRPr="00B2482C">
              <w:rPr>
                <w:rStyle w:val="Hyperlink"/>
                <w:rFonts w:hint="eastAsia"/>
                <w:noProof/>
                <w:rtl/>
              </w:rPr>
              <w:t>ق</w:t>
            </w:r>
            <w:r w:rsidRPr="00B2482C">
              <w:rPr>
                <w:rStyle w:val="Hyperlink"/>
                <w:noProof/>
                <w:rtl/>
              </w:rPr>
              <w:t xml:space="preserve"> </w:t>
            </w:r>
            <w:r w:rsidRPr="00B2482C">
              <w:rPr>
                <w:rStyle w:val="Hyperlink"/>
                <w:rFonts w:hint="eastAsia"/>
                <w:noProof/>
                <w:rtl/>
              </w:rPr>
              <w:t>پنل</w:t>
            </w:r>
            <w:r w:rsidRPr="00B2482C">
              <w:rPr>
                <w:rStyle w:val="Hyperlink"/>
                <w:noProof/>
                <w:rtl/>
              </w:rPr>
              <w:t xml:space="preserve"> </w:t>
            </w:r>
            <w:r w:rsidRPr="00B2482C">
              <w:rPr>
                <w:rStyle w:val="Hyperlink"/>
                <w:rFonts w:hint="eastAsia"/>
                <w:noProof/>
                <w:rtl/>
              </w:rPr>
              <w:t>مد</w:t>
            </w:r>
            <w:r w:rsidRPr="00B2482C">
              <w:rPr>
                <w:rStyle w:val="Hyperlink"/>
                <w:rFonts w:hint="cs"/>
                <w:noProof/>
                <w:rtl/>
              </w:rPr>
              <w:t>ی</w:t>
            </w:r>
            <w:r w:rsidRPr="00B2482C">
              <w:rPr>
                <w:rStyle w:val="Hyperlink"/>
                <w:rFonts w:hint="eastAsia"/>
                <w:noProof/>
                <w:rtl/>
              </w:rPr>
              <w:t>ر</w:t>
            </w:r>
            <w:r w:rsidRPr="00B2482C">
              <w:rPr>
                <w:rStyle w:val="Hyperlink"/>
                <w:rFonts w:hint="cs"/>
                <w:noProof/>
                <w:rtl/>
              </w:rPr>
              <w:t>ی</w:t>
            </w:r>
            <w:r w:rsidRPr="00B2482C">
              <w:rPr>
                <w:rStyle w:val="Hyperlink"/>
                <w:rFonts w:hint="eastAsia"/>
                <w:noProof/>
                <w:rtl/>
              </w:rPr>
              <w:t>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Toc463692886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ED6E3B" w:rsidRDefault="00ED6E3B">
          <w:pPr>
            <w:pStyle w:val="TOC2"/>
            <w:tabs>
              <w:tab w:val="right" w:leader="dot" w:pos="9016"/>
            </w:tabs>
            <w:rPr>
              <w:rFonts w:asciiTheme="minorHAnsi" w:eastAsiaTheme="minorEastAsia" w:hAnsiTheme="minorHAnsi" w:cstheme="minorBidi"/>
              <w:noProof/>
              <w:color w:val="auto"/>
              <w:szCs w:val="22"/>
              <w:rtl/>
              <w:lang w:bidi="ar-SA"/>
            </w:rPr>
          </w:pPr>
          <w:hyperlink w:anchor="_Toc463692887" w:history="1">
            <w:r w:rsidRPr="00B2482C">
              <w:rPr>
                <w:rStyle w:val="Hyperlink"/>
                <w:rFonts w:hint="eastAsia"/>
                <w:noProof/>
                <w:rtl/>
              </w:rPr>
              <w:t>و</w:t>
            </w:r>
            <w:r w:rsidRPr="00B2482C">
              <w:rPr>
                <w:rStyle w:val="Hyperlink"/>
                <w:rFonts w:hint="cs"/>
                <w:noProof/>
                <w:rtl/>
              </w:rPr>
              <w:t>ی</w:t>
            </w:r>
            <w:r w:rsidRPr="00B2482C">
              <w:rPr>
                <w:rStyle w:val="Hyperlink"/>
                <w:rFonts w:hint="eastAsia"/>
                <w:noProof/>
                <w:rtl/>
              </w:rPr>
              <w:t>را</w:t>
            </w:r>
            <w:r w:rsidRPr="00B2482C">
              <w:rPr>
                <w:rStyle w:val="Hyperlink"/>
                <w:rFonts w:hint="cs"/>
                <w:noProof/>
                <w:rtl/>
              </w:rPr>
              <w:t>ی</w:t>
            </w:r>
            <w:r w:rsidRPr="00B2482C">
              <w:rPr>
                <w:rStyle w:val="Hyperlink"/>
                <w:rFonts w:hint="eastAsia"/>
                <w:noProof/>
                <w:rtl/>
              </w:rPr>
              <w:t>ش</w:t>
            </w:r>
            <w:r w:rsidRPr="00B2482C">
              <w:rPr>
                <w:rStyle w:val="Hyperlink"/>
                <w:noProof/>
                <w:rtl/>
              </w:rPr>
              <w:t xml:space="preserve"> </w:t>
            </w:r>
            <w:r w:rsidRPr="00B2482C">
              <w:rPr>
                <w:rStyle w:val="Hyperlink"/>
                <w:rFonts w:hint="eastAsia"/>
                <w:noProof/>
                <w:rtl/>
              </w:rPr>
              <w:t>اطلاعات</w:t>
            </w:r>
            <w:r w:rsidRPr="00B2482C">
              <w:rPr>
                <w:rStyle w:val="Hyperlink"/>
                <w:noProof/>
                <w:rtl/>
              </w:rPr>
              <w:t xml:space="preserve"> </w:t>
            </w:r>
            <w:r w:rsidRPr="00B2482C">
              <w:rPr>
                <w:rStyle w:val="Hyperlink"/>
                <w:rFonts w:hint="eastAsia"/>
                <w:noProof/>
                <w:rtl/>
              </w:rPr>
              <w:t>کاربر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Toc463692887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ED6E3B" w:rsidRDefault="00ED6E3B">
          <w:pPr>
            <w:pStyle w:val="TOC2"/>
            <w:tabs>
              <w:tab w:val="right" w:leader="dot" w:pos="9016"/>
            </w:tabs>
            <w:rPr>
              <w:rFonts w:asciiTheme="minorHAnsi" w:eastAsiaTheme="minorEastAsia" w:hAnsiTheme="minorHAnsi" w:cstheme="minorBidi"/>
              <w:noProof/>
              <w:color w:val="auto"/>
              <w:szCs w:val="22"/>
              <w:rtl/>
              <w:lang w:bidi="ar-SA"/>
            </w:rPr>
          </w:pPr>
          <w:hyperlink w:anchor="_Toc463692888" w:history="1">
            <w:r w:rsidRPr="00B2482C">
              <w:rPr>
                <w:rStyle w:val="Hyperlink"/>
                <w:rFonts w:hint="eastAsia"/>
                <w:noProof/>
                <w:rtl/>
              </w:rPr>
              <w:t>فعال</w:t>
            </w:r>
            <w:r w:rsidRPr="00B2482C">
              <w:rPr>
                <w:rStyle w:val="Hyperlink"/>
                <w:rFonts w:hint="eastAsia"/>
                <w:noProof/>
              </w:rPr>
              <w:t>‌</w:t>
            </w:r>
            <w:r w:rsidRPr="00B2482C">
              <w:rPr>
                <w:rStyle w:val="Hyperlink"/>
                <w:rFonts w:hint="eastAsia"/>
                <w:noProof/>
                <w:rtl/>
              </w:rPr>
              <w:t>ساز</w:t>
            </w:r>
            <w:r w:rsidRPr="00B2482C">
              <w:rPr>
                <w:rStyle w:val="Hyperlink"/>
                <w:rFonts w:hint="cs"/>
                <w:noProof/>
                <w:rtl/>
              </w:rPr>
              <w:t>ی</w:t>
            </w:r>
            <w:r w:rsidRPr="00B2482C">
              <w:rPr>
                <w:rStyle w:val="Hyperlink"/>
                <w:noProof/>
                <w:rtl/>
              </w:rPr>
              <w:t xml:space="preserve"> </w:t>
            </w:r>
            <w:r w:rsidRPr="00B2482C">
              <w:rPr>
                <w:rStyle w:val="Hyperlink"/>
                <w:rFonts w:hint="eastAsia"/>
                <w:noProof/>
                <w:rtl/>
              </w:rPr>
              <w:t>کاربر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Toc463692888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ED6E3B" w:rsidRDefault="00ED6E3B">
          <w:pPr>
            <w:pStyle w:val="TOC2"/>
            <w:tabs>
              <w:tab w:val="right" w:leader="dot" w:pos="9016"/>
            </w:tabs>
            <w:rPr>
              <w:rFonts w:asciiTheme="minorHAnsi" w:eastAsiaTheme="minorEastAsia" w:hAnsiTheme="minorHAnsi" w:cstheme="minorBidi"/>
              <w:noProof/>
              <w:color w:val="auto"/>
              <w:szCs w:val="22"/>
              <w:rtl/>
              <w:lang w:bidi="ar-SA"/>
            </w:rPr>
          </w:pPr>
          <w:hyperlink w:anchor="_Toc463692889" w:history="1">
            <w:r w:rsidRPr="00B2482C">
              <w:rPr>
                <w:rStyle w:val="Hyperlink"/>
                <w:rFonts w:hint="eastAsia"/>
                <w:noProof/>
                <w:rtl/>
              </w:rPr>
              <w:t>غ</w:t>
            </w:r>
            <w:r w:rsidRPr="00B2482C">
              <w:rPr>
                <w:rStyle w:val="Hyperlink"/>
                <w:rFonts w:hint="cs"/>
                <w:noProof/>
                <w:rtl/>
              </w:rPr>
              <w:t>ی</w:t>
            </w:r>
            <w:r w:rsidRPr="00B2482C">
              <w:rPr>
                <w:rStyle w:val="Hyperlink"/>
                <w:rFonts w:hint="eastAsia"/>
                <w:noProof/>
                <w:rtl/>
              </w:rPr>
              <w:t>رفعال‌ساز</w:t>
            </w:r>
            <w:r w:rsidRPr="00B2482C">
              <w:rPr>
                <w:rStyle w:val="Hyperlink"/>
                <w:rFonts w:hint="cs"/>
                <w:noProof/>
                <w:rtl/>
              </w:rPr>
              <w:t>ی</w:t>
            </w:r>
            <w:r w:rsidRPr="00B2482C">
              <w:rPr>
                <w:rStyle w:val="Hyperlink"/>
                <w:noProof/>
                <w:rtl/>
              </w:rPr>
              <w:t xml:space="preserve"> </w:t>
            </w:r>
            <w:r w:rsidRPr="00B2482C">
              <w:rPr>
                <w:rStyle w:val="Hyperlink"/>
                <w:rFonts w:hint="eastAsia"/>
                <w:noProof/>
                <w:rtl/>
              </w:rPr>
              <w:t>کاربر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Toc463692889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ED6E3B" w:rsidRDefault="00ED6E3B">
          <w:pPr>
            <w:pStyle w:val="TOC2"/>
            <w:tabs>
              <w:tab w:val="right" w:leader="dot" w:pos="9016"/>
            </w:tabs>
            <w:rPr>
              <w:rFonts w:asciiTheme="minorHAnsi" w:eastAsiaTheme="minorEastAsia" w:hAnsiTheme="minorHAnsi" w:cstheme="minorBidi"/>
              <w:noProof/>
              <w:color w:val="auto"/>
              <w:szCs w:val="22"/>
              <w:rtl/>
              <w:lang w:bidi="ar-SA"/>
            </w:rPr>
          </w:pPr>
          <w:hyperlink w:anchor="_Toc463692890" w:history="1">
            <w:r w:rsidRPr="00B2482C">
              <w:rPr>
                <w:rStyle w:val="Hyperlink"/>
                <w:rFonts w:hint="eastAsia"/>
                <w:noProof/>
                <w:rtl/>
              </w:rPr>
              <w:t>حذف</w:t>
            </w:r>
            <w:r w:rsidRPr="00B2482C">
              <w:rPr>
                <w:rStyle w:val="Hyperlink"/>
                <w:noProof/>
                <w:rtl/>
              </w:rPr>
              <w:t xml:space="preserve"> </w:t>
            </w:r>
            <w:r w:rsidRPr="00B2482C">
              <w:rPr>
                <w:rStyle w:val="Hyperlink"/>
                <w:rFonts w:hint="eastAsia"/>
                <w:noProof/>
                <w:rtl/>
              </w:rPr>
              <w:t>کردن</w:t>
            </w:r>
            <w:r w:rsidRPr="00B2482C">
              <w:rPr>
                <w:rStyle w:val="Hyperlink"/>
                <w:noProof/>
                <w:rtl/>
              </w:rPr>
              <w:t xml:space="preserve"> </w:t>
            </w:r>
            <w:r w:rsidRPr="00B2482C">
              <w:rPr>
                <w:rStyle w:val="Hyperlink"/>
                <w:rFonts w:hint="eastAsia"/>
                <w:noProof/>
                <w:rtl/>
              </w:rPr>
              <w:t>کاربر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Toc463692890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ED6E3B" w:rsidRDefault="00ED6E3B">
          <w:pPr>
            <w:pStyle w:val="TOC2"/>
            <w:tabs>
              <w:tab w:val="right" w:leader="dot" w:pos="9016"/>
            </w:tabs>
            <w:rPr>
              <w:rFonts w:asciiTheme="minorHAnsi" w:eastAsiaTheme="minorEastAsia" w:hAnsiTheme="minorHAnsi" w:cstheme="minorBidi"/>
              <w:noProof/>
              <w:color w:val="auto"/>
              <w:szCs w:val="22"/>
              <w:rtl/>
              <w:lang w:bidi="ar-SA"/>
            </w:rPr>
          </w:pPr>
          <w:hyperlink w:anchor="_Toc463692891" w:history="1">
            <w:r w:rsidRPr="00B2482C">
              <w:rPr>
                <w:rStyle w:val="Hyperlink"/>
                <w:rFonts w:hint="eastAsia"/>
                <w:noProof/>
                <w:rtl/>
              </w:rPr>
              <w:t>جستجو</w:t>
            </w:r>
            <w:r w:rsidRPr="00B2482C">
              <w:rPr>
                <w:rStyle w:val="Hyperlink"/>
                <w:rFonts w:hint="cs"/>
                <w:noProof/>
                <w:rtl/>
              </w:rPr>
              <w:t>ی</w:t>
            </w:r>
            <w:r w:rsidRPr="00B2482C">
              <w:rPr>
                <w:rStyle w:val="Hyperlink"/>
                <w:noProof/>
                <w:rtl/>
              </w:rPr>
              <w:t xml:space="preserve"> </w:t>
            </w:r>
            <w:r w:rsidRPr="00B2482C">
              <w:rPr>
                <w:rStyle w:val="Hyperlink"/>
                <w:rFonts w:hint="eastAsia"/>
                <w:noProof/>
                <w:rtl/>
              </w:rPr>
              <w:t>کاربران</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Toc463692891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ED6E3B" w:rsidRDefault="00ED6E3B">
          <w:pPr>
            <w:pStyle w:val="TOC1"/>
            <w:tabs>
              <w:tab w:val="right" w:leader="dot" w:pos="9016"/>
            </w:tabs>
            <w:rPr>
              <w:rFonts w:asciiTheme="minorHAnsi" w:eastAsiaTheme="minorEastAsia" w:hAnsiTheme="minorHAnsi" w:cstheme="minorBidi"/>
              <w:noProof/>
              <w:color w:val="auto"/>
              <w:szCs w:val="22"/>
              <w:rtl/>
              <w:lang w:bidi="ar-SA"/>
            </w:rPr>
          </w:pPr>
          <w:hyperlink w:anchor="_Toc463692892" w:history="1">
            <w:r w:rsidRPr="00B2482C">
              <w:rPr>
                <w:rStyle w:val="Hyperlink"/>
                <w:rFonts w:hint="eastAsia"/>
                <w:noProof/>
                <w:rtl/>
              </w:rPr>
              <w:t>سطوح</w:t>
            </w:r>
            <w:r w:rsidRPr="00B2482C">
              <w:rPr>
                <w:rStyle w:val="Hyperlink"/>
                <w:noProof/>
                <w:rtl/>
              </w:rPr>
              <w:t xml:space="preserve"> </w:t>
            </w:r>
            <w:r w:rsidRPr="00B2482C">
              <w:rPr>
                <w:rStyle w:val="Hyperlink"/>
                <w:rFonts w:hint="eastAsia"/>
                <w:noProof/>
                <w:rtl/>
              </w:rPr>
              <w:t>دسترس</w:t>
            </w:r>
            <w:r w:rsidRPr="00B2482C">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Toc463692892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ED6E3B" w:rsidRDefault="00ED6E3B">
          <w:pPr>
            <w:pStyle w:val="TOC1"/>
            <w:tabs>
              <w:tab w:val="right" w:leader="dot" w:pos="9016"/>
            </w:tabs>
            <w:rPr>
              <w:rFonts w:asciiTheme="minorHAnsi" w:eastAsiaTheme="minorEastAsia" w:hAnsiTheme="minorHAnsi" w:cstheme="minorBidi"/>
              <w:noProof/>
              <w:color w:val="auto"/>
              <w:szCs w:val="22"/>
              <w:rtl/>
              <w:lang w:bidi="ar-SA"/>
            </w:rPr>
          </w:pPr>
          <w:hyperlink w:anchor="_Toc463692893" w:history="1">
            <w:r w:rsidRPr="00B2482C">
              <w:rPr>
                <w:rStyle w:val="Hyperlink"/>
                <w:rFonts w:hint="eastAsia"/>
                <w:noProof/>
                <w:rtl/>
              </w:rPr>
              <w:t>بررس</w:t>
            </w:r>
            <w:r w:rsidRPr="00B2482C">
              <w:rPr>
                <w:rStyle w:val="Hyperlink"/>
                <w:rFonts w:hint="cs"/>
                <w:noProof/>
                <w:rtl/>
              </w:rPr>
              <w:t>ی</w:t>
            </w:r>
            <w:r w:rsidRPr="00B2482C">
              <w:rPr>
                <w:rStyle w:val="Hyperlink"/>
                <w:noProof/>
                <w:rtl/>
              </w:rPr>
              <w:t xml:space="preserve"> </w:t>
            </w:r>
            <w:r w:rsidRPr="00B2482C">
              <w:rPr>
                <w:rStyle w:val="Hyperlink"/>
                <w:rFonts w:hint="eastAsia"/>
                <w:noProof/>
                <w:rtl/>
              </w:rPr>
              <w:t>صحت</w:t>
            </w:r>
            <w:r w:rsidRPr="00B2482C">
              <w:rPr>
                <w:rStyle w:val="Hyperlink"/>
                <w:noProof/>
                <w:rtl/>
              </w:rPr>
              <w:t xml:space="preserve"> </w:t>
            </w:r>
            <w:r w:rsidRPr="00B2482C">
              <w:rPr>
                <w:rStyle w:val="Hyperlink"/>
                <w:rFonts w:hint="eastAsia"/>
                <w:noProof/>
                <w:rtl/>
              </w:rPr>
              <w:t>ورود</w:t>
            </w:r>
            <w:r w:rsidRPr="00B2482C">
              <w:rPr>
                <w:rStyle w:val="Hyperlink"/>
                <w:noProof/>
                <w:rtl/>
              </w:rPr>
              <w:t xml:space="preserve"> </w:t>
            </w:r>
            <w:r w:rsidRPr="00B2482C">
              <w:rPr>
                <w:rStyle w:val="Hyperlink"/>
                <w:rFonts w:hint="eastAsia"/>
                <w:noProof/>
                <w:rtl/>
              </w:rPr>
              <w:t>اطلاعات</w:t>
            </w:r>
            <w:r w:rsidRPr="00B2482C">
              <w:rPr>
                <w:rStyle w:val="Hyperlink"/>
                <w:noProof/>
                <w:rtl/>
              </w:rPr>
              <w:t xml:space="preserve"> </w:t>
            </w:r>
            <w:r w:rsidRPr="00B2482C">
              <w:rPr>
                <w:rStyle w:val="Hyperlink"/>
                <w:rFonts w:hint="eastAsia"/>
                <w:noProof/>
                <w:rtl/>
              </w:rPr>
              <w:t>در</w:t>
            </w:r>
            <w:r w:rsidRPr="00B2482C">
              <w:rPr>
                <w:rStyle w:val="Hyperlink"/>
                <w:noProof/>
                <w:rtl/>
              </w:rPr>
              <w:t xml:space="preserve"> </w:t>
            </w:r>
            <w:r w:rsidRPr="00B2482C">
              <w:rPr>
                <w:rStyle w:val="Hyperlink"/>
                <w:rFonts w:hint="eastAsia"/>
                <w:noProof/>
                <w:rtl/>
              </w:rPr>
              <w:t>س</w:t>
            </w:r>
            <w:r w:rsidRPr="00B2482C">
              <w:rPr>
                <w:rStyle w:val="Hyperlink"/>
                <w:rFonts w:hint="cs"/>
                <w:noProof/>
                <w:rtl/>
              </w:rPr>
              <w:t>ی</w:t>
            </w:r>
            <w:r w:rsidRPr="00B2482C">
              <w:rPr>
                <w:rStyle w:val="Hyperlink"/>
                <w:rFonts w:hint="eastAsia"/>
                <w:noProof/>
                <w:rtl/>
              </w:rPr>
              <w:t>ستم</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Toc463692893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FC2DB0" w:rsidRDefault="00FC2DB0">
          <w:r>
            <w:rPr>
              <w:b/>
              <w:bCs/>
              <w:noProof/>
            </w:rPr>
            <w:fldChar w:fldCharType="end"/>
          </w:r>
        </w:p>
      </w:sdtContent>
    </w:sdt>
    <w:p w:rsidR="00F105D2" w:rsidRDefault="00F105D2" w:rsidP="00F105D2">
      <w:pPr>
        <w:rPr>
          <w:rFonts w:eastAsia="Times New Roman" w:cs="B Nazanin+ Black"/>
          <w:sz w:val="24"/>
          <w:szCs w:val="24"/>
          <w:rtl/>
        </w:rPr>
      </w:pPr>
      <w:r>
        <w:rPr>
          <w:rFonts w:cs="B Nazanin+ Black"/>
          <w:rtl/>
        </w:rPr>
        <w:br w:type="page"/>
      </w:r>
    </w:p>
    <w:p w:rsidR="00F105D2" w:rsidRDefault="00454F96" w:rsidP="00ED6E3B">
      <w:pPr>
        <w:pStyle w:val="NormalWeb"/>
        <w:shd w:val="clear" w:color="auto" w:fill="FFFFFF"/>
        <w:bidi/>
        <w:spacing w:before="0" w:beforeAutospacing="0" w:after="0" w:afterAutospacing="0" w:line="360" w:lineRule="auto"/>
        <w:jc w:val="center"/>
        <w:rPr>
          <w:rFonts w:cs="B Nazanin+ Black"/>
          <w:rtl/>
        </w:rPr>
      </w:pPr>
      <w:r w:rsidRPr="00F105D2">
        <w:rPr>
          <w:rFonts w:cs="B Nazanin+ Black" w:hint="cs"/>
          <w:rtl/>
        </w:rPr>
        <w:lastRenderedPageBreak/>
        <w:t xml:space="preserve">* </w:t>
      </w:r>
      <w:r w:rsidRPr="00F105D2">
        <w:rPr>
          <w:rStyle w:val="TitleChar"/>
          <w:rFonts w:hint="cs"/>
          <w:rtl/>
        </w:rPr>
        <w:t>کاربران</w:t>
      </w:r>
    </w:p>
    <w:p w:rsidR="00F105D2" w:rsidRDefault="00F105D2" w:rsidP="00F105D2">
      <w:pPr>
        <w:rPr>
          <w:rFonts w:eastAsia="Times New Roman" w:cs="B Nazanin+ Black"/>
          <w:sz w:val="24"/>
          <w:szCs w:val="24"/>
          <w:rtl/>
        </w:rPr>
      </w:pPr>
      <w:r>
        <w:rPr>
          <w:rFonts w:cs="B Nazanin+ Black"/>
          <w:rtl/>
        </w:rPr>
        <w:br w:type="page"/>
      </w:r>
    </w:p>
    <w:p w:rsidR="00F334C7" w:rsidRPr="00F105D2" w:rsidRDefault="00F334C7" w:rsidP="00F105D2">
      <w:pPr>
        <w:pStyle w:val="NormalWeb"/>
        <w:shd w:val="clear" w:color="auto" w:fill="FFFFFF"/>
        <w:bidi/>
        <w:spacing w:before="0" w:beforeAutospacing="0" w:after="0" w:afterAutospacing="0" w:line="360" w:lineRule="auto"/>
        <w:jc w:val="both"/>
        <w:rPr>
          <w:rFonts w:cs="B Nazanin+ Black"/>
          <w:rtl/>
        </w:rPr>
      </w:pPr>
    </w:p>
    <w:p w:rsidR="00F868D2" w:rsidRPr="00B24B02" w:rsidRDefault="00454F96" w:rsidP="00B24B02">
      <w:pPr>
        <w:pStyle w:val="Heading1"/>
        <w:rPr>
          <w:szCs w:val="36"/>
          <w:rtl/>
        </w:rPr>
      </w:pPr>
      <w:bookmarkStart w:id="2" w:name="_Toc463692883"/>
      <w:r w:rsidRPr="00B24B02">
        <w:rPr>
          <w:rStyle w:val="Heading1Char"/>
          <w:rFonts w:hint="cs"/>
          <w:szCs w:val="36"/>
          <w:rtl/>
        </w:rPr>
        <w:t>کاربران چیست</w:t>
      </w:r>
      <w:r w:rsidRPr="00B24B02">
        <w:rPr>
          <w:rFonts w:hint="cs"/>
          <w:szCs w:val="36"/>
          <w:rtl/>
        </w:rPr>
        <w:t xml:space="preserve"> ؟</w:t>
      </w:r>
      <w:bookmarkEnd w:id="2"/>
      <w:r w:rsidRPr="00B24B02">
        <w:rPr>
          <w:rFonts w:hint="cs"/>
          <w:szCs w:val="36"/>
          <w:rtl/>
        </w:rPr>
        <w:t xml:space="preserve"> </w:t>
      </w:r>
    </w:p>
    <w:p w:rsidR="00454F96" w:rsidRPr="00F105D2" w:rsidRDefault="00454F96" w:rsidP="00B24B02">
      <w:pPr>
        <w:rPr>
          <w:rtl/>
        </w:rPr>
      </w:pPr>
      <w:r w:rsidRPr="00F105D2">
        <w:rPr>
          <w:rFonts w:hint="cs"/>
          <w:rtl/>
        </w:rPr>
        <w:t xml:space="preserve">تمامی کسانی که در سیستم و سازمان ادنوس فعالیت دارند را ما به عنوان کاربران این سیستم می دانیم که نوع فعالیت آنها توسط سطح دسترسی و گروه دسترسی آنها مشخص می شود . </w:t>
      </w:r>
    </w:p>
    <w:p w:rsidR="00454F96" w:rsidRPr="00B24B02" w:rsidRDefault="00454F96" w:rsidP="00B24B02">
      <w:pPr>
        <w:pStyle w:val="Heading2"/>
        <w:rPr>
          <w:szCs w:val="32"/>
          <w:rtl/>
        </w:rPr>
      </w:pPr>
      <w:bookmarkStart w:id="3" w:name="_Toc463692884"/>
      <w:r w:rsidRPr="00B24B02">
        <w:rPr>
          <w:rStyle w:val="Heading2Char"/>
          <w:rFonts w:hint="cs"/>
          <w:szCs w:val="32"/>
          <w:rtl/>
        </w:rPr>
        <w:t>نحوه ثبت کاربر</w:t>
      </w:r>
      <w:r w:rsidRPr="00B24B02">
        <w:rPr>
          <w:rFonts w:hint="cs"/>
          <w:szCs w:val="32"/>
          <w:rtl/>
        </w:rPr>
        <w:t xml:space="preserve"> :</w:t>
      </w:r>
      <w:bookmarkEnd w:id="3"/>
    </w:p>
    <w:p w:rsidR="00454F96" w:rsidRPr="00F105D2" w:rsidRDefault="00454F96" w:rsidP="00B24B02">
      <w:pPr>
        <w:rPr>
          <w:rtl/>
        </w:rPr>
      </w:pPr>
      <w:r w:rsidRPr="00F105D2">
        <w:rPr>
          <w:rFonts w:hint="cs"/>
          <w:rtl/>
        </w:rPr>
        <w:t xml:space="preserve">کاربران در سیستم ادنوس به دو روش زیر ثبت می شوند . </w:t>
      </w:r>
    </w:p>
    <w:p w:rsidR="00454F96" w:rsidRPr="00F105D2" w:rsidRDefault="00454F96" w:rsidP="00B24B02">
      <w:r w:rsidRPr="00F105D2">
        <w:rPr>
          <w:rFonts w:hint="cs"/>
          <w:rtl/>
        </w:rPr>
        <w:t xml:space="preserve">از طریق سایت </w:t>
      </w:r>
      <w:r w:rsidRPr="00F105D2">
        <w:t>odnoos.ir</w:t>
      </w:r>
    </w:p>
    <w:p w:rsidR="00454F96" w:rsidRPr="00F105D2" w:rsidRDefault="00454F96" w:rsidP="00B24B02">
      <w:r w:rsidRPr="00F105D2">
        <w:rPr>
          <w:rFonts w:hint="cs"/>
          <w:rtl/>
        </w:rPr>
        <w:t xml:space="preserve">از طریق پنل مدیریت </w:t>
      </w:r>
      <w:r w:rsidRPr="00F105D2">
        <w:t>odnoos.ir</w:t>
      </w:r>
    </w:p>
    <w:p w:rsidR="00454F96" w:rsidRPr="00B24B02" w:rsidRDefault="00454F96" w:rsidP="00B24B02">
      <w:pPr>
        <w:pStyle w:val="Heading3"/>
      </w:pPr>
      <w:bookmarkStart w:id="4" w:name="_Toc463692885"/>
      <w:r w:rsidRPr="00B24B02">
        <w:rPr>
          <w:rFonts w:hint="cs"/>
          <w:szCs w:val="28"/>
          <w:rtl/>
        </w:rPr>
        <w:t xml:space="preserve">ثبت کاربر از طریق سایت </w:t>
      </w:r>
      <w:r w:rsidRPr="00B24B02">
        <w:t>:odnoos.ir</w:t>
      </w:r>
      <w:bookmarkEnd w:id="4"/>
    </w:p>
    <w:p w:rsidR="00454F96" w:rsidRPr="00F105D2" w:rsidRDefault="00C0679F" w:rsidP="00B24B02">
      <w:pPr>
        <w:rPr>
          <w:rtl/>
        </w:rPr>
      </w:pPr>
      <w:r w:rsidRPr="00F105D2">
        <w:rPr>
          <w:rFonts w:hint="cs"/>
          <w:rtl/>
        </w:rPr>
        <w:t>در سایت هر کاربر می بایست فیلدهای زیر را پر کند .</w:t>
      </w:r>
    </w:p>
    <w:p w:rsidR="00C0679F" w:rsidRPr="00F105D2" w:rsidRDefault="00C0679F" w:rsidP="00B24B02">
      <w:pPr>
        <w:rPr>
          <w:rtl/>
        </w:rPr>
      </w:pPr>
      <w:r w:rsidRPr="00F105D2">
        <w:rPr>
          <w:rFonts w:hint="cs"/>
          <w:rtl/>
        </w:rPr>
        <w:t xml:space="preserve">نام : </w:t>
      </w:r>
    </w:p>
    <w:p w:rsidR="00C0679F" w:rsidRPr="00F105D2" w:rsidRDefault="00C0679F" w:rsidP="00B24B02">
      <w:pPr>
        <w:rPr>
          <w:rtl/>
        </w:rPr>
      </w:pPr>
      <w:r w:rsidRPr="00F105D2">
        <w:rPr>
          <w:rFonts w:hint="cs"/>
          <w:rtl/>
        </w:rPr>
        <w:t>نام خانوادگی :</w:t>
      </w:r>
    </w:p>
    <w:p w:rsidR="00C0679F" w:rsidRPr="00F105D2" w:rsidRDefault="00C0679F" w:rsidP="00B24B02">
      <w:pPr>
        <w:rPr>
          <w:rtl/>
        </w:rPr>
      </w:pPr>
      <w:r w:rsidRPr="00F105D2">
        <w:rPr>
          <w:rFonts w:hint="cs"/>
          <w:rtl/>
        </w:rPr>
        <w:t>رمز عبور :</w:t>
      </w:r>
    </w:p>
    <w:p w:rsidR="00C0679F" w:rsidRPr="00F105D2" w:rsidRDefault="00C0679F" w:rsidP="00B24B02">
      <w:pPr>
        <w:rPr>
          <w:rtl/>
        </w:rPr>
      </w:pPr>
      <w:r w:rsidRPr="00F105D2">
        <w:rPr>
          <w:rFonts w:hint="cs"/>
          <w:rtl/>
        </w:rPr>
        <w:t>شماره موبایل :</w:t>
      </w:r>
    </w:p>
    <w:p w:rsidR="00C0679F" w:rsidRPr="00F105D2" w:rsidRDefault="00C0679F" w:rsidP="00B24B02">
      <w:pPr>
        <w:rPr>
          <w:rtl/>
        </w:rPr>
      </w:pPr>
      <w:r w:rsidRPr="00F105D2">
        <w:rPr>
          <w:rFonts w:hint="cs"/>
          <w:rtl/>
        </w:rPr>
        <w:t xml:space="preserve">آدرس : </w:t>
      </w:r>
    </w:p>
    <w:p w:rsidR="00C0679F" w:rsidRPr="00F105D2" w:rsidRDefault="00C0679F" w:rsidP="00B24B02">
      <w:pPr>
        <w:rPr>
          <w:rtl/>
        </w:rPr>
      </w:pPr>
      <w:r w:rsidRPr="00F105D2">
        <w:rPr>
          <w:rFonts w:hint="cs"/>
          <w:rtl/>
        </w:rPr>
        <w:t xml:space="preserve">کد امنیتی : </w:t>
      </w:r>
    </w:p>
    <w:p w:rsidR="00C0679F" w:rsidRPr="00F105D2" w:rsidRDefault="00C0679F" w:rsidP="00B24B02">
      <w:pPr>
        <w:rPr>
          <w:rtl/>
        </w:rPr>
      </w:pPr>
      <w:r w:rsidRPr="00F105D2">
        <w:rPr>
          <w:rFonts w:hint="cs"/>
          <w:rtl/>
        </w:rPr>
        <w:t xml:space="preserve">سپس پس از پر کردن فرم برای تلفن همراه آن فرد یک کد فعال سازی ارسال می شود که در صورت درست بودن آن کاربری آن فرد فعال می شود . </w:t>
      </w:r>
    </w:p>
    <w:p w:rsidR="00150D98" w:rsidRPr="00F105D2" w:rsidRDefault="00150D98" w:rsidP="00B24B02">
      <w:pPr>
        <w:rPr>
          <w:rtl/>
        </w:rPr>
      </w:pPr>
      <w:r w:rsidRPr="00F105D2">
        <w:rPr>
          <w:rFonts w:hint="cs"/>
          <w:rtl/>
        </w:rPr>
        <w:t xml:space="preserve">* بررسی وضعیت های مختلف برای کد فعال سازی </w:t>
      </w:r>
    </w:p>
    <w:p w:rsidR="00C0679F" w:rsidRPr="00B24B02" w:rsidRDefault="00150D98" w:rsidP="00B24B02">
      <w:pPr>
        <w:pStyle w:val="Heading4"/>
        <w:rPr>
          <w:rtl/>
        </w:rPr>
      </w:pPr>
      <w:r w:rsidRPr="00B24B02">
        <w:rPr>
          <w:rFonts w:hint="cs"/>
          <w:rtl/>
        </w:rPr>
        <w:t xml:space="preserve">ارسال نشدن کد فعال سازی برای کاربر </w:t>
      </w:r>
    </w:p>
    <w:p w:rsidR="00C0679F" w:rsidRPr="00F105D2" w:rsidRDefault="00150D98" w:rsidP="00B24B02">
      <w:r w:rsidRPr="00F105D2">
        <w:rPr>
          <w:rFonts w:hint="cs"/>
          <w:rtl/>
        </w:rPr>
        <w:t xml:space="preserve">کاربر می تواند تا سه مرتبه با فاصله زمانی های توانی مرتبط 3 از ارسال مجدد پیام استفاده کند . به این معنی که ابتدا 3 ثانیه پس از کلیک بر روی ارسال مجدد سپس 9 ثانیه بعد اجازه کلیک </w:t>
      </w:r>
    </w:p>
    <w:p w:rsidR="00150D98" w:rsidRPr="00F105D2" w:rsidRDefault="00150D98" w:rsidP="00B24B02">
      <w:pPr>
        <w:rPr>
          <w:rtl/>
        </w:rPr>
      </w:pPr>
      <w:r w:rsidRPr="00F105D2">
        <w:rPr>
          <w:rFonts w:hint="cs"/>
          <w:rtl/>
        </w:rPr>
        <w:t>بر روی ارسال مجدد را دارد و در نهایت 27 ثانیه پس از آخرین کلیک را دارد .</w:t>
      </w:r>
    </w:p>
    <w:p w:rsidR="00EE573B" w:rsidRPr="00F105D2" w:rsidRDefault="00EE573B" w:rsidP="00B24B02">
      <w:pPr>
        <w:rPr>
          <w:rtl/>
        </w:rPr>
      </w:pPr>
      <w:r w:rsidRPr="00F105D2">
        <w:rPr>
          <w:rFonts w:hint="cs"/>
          <w:rtl/>
        </w:rPr>
        <w:t>در صورت ارسال نشدن پیامک پس از سه مرتبه ایمیل وارد شده توسط کاربر را به او نشان می دهد . در صورت تأیید کاربر کد را ایمیل می کند .در صورتی که ایمیل تأیید نشد دریافت مجدد ایمیل انجام می شود و عملیات ارسال میل را انجام می دهد .</w:t>
      </w:r>
    </w:p>
    <w:p w:rsidR="00EE573B" w:rsidRPr="00B24B02" w:rsidRDefault="00EE573B" w:rsidP="00B24B02">
      <w:pPr>
        <w:pStyle w:val="Heading4"/>
        <w:rPr>
          <w:rtl/>
        </w:rPr>
      </w:pPr>
      <w:r w:rsidRPr="00B24B02">
        <w:rPr>
          <w:rFonts w:hint="cs"/>
          <w:rtl/>
        </w:rPr>
        <w:lastRenderedPageBreak/>
        <w:t>دریافت نکردن ایمیل</w:t>
      </w:r>
    </w:p>
    <w:p w:rsidR="00EE573B" w:rsidRPr="00F105D2" w:rsidRDefault="00EE573B" w:rsidP="00B24B02">
      <w:r w:rsidRPr="00F105D2">
        <w:rPr>
          <w:rFonts w:hint="cs"/>
          <w:rtl/>
        </w:rPr>
        <w:t xml:space="preserve">در صورت دریافت نشدن میل می بایست شماره پشتیبانی شرکت به کاربر نمایش داده شود و کاربر می تواند با شرکت جهت پیگیری تماس حاصل فرماید . </w:t>
      </w:r>
    </w:p>
    <w:p w:rsidR="00EE573B" w:rsidRPr="00B24B02" w:rsidRDefault="00EE573B" w:rsidP="00B24B02">
      <w:pPr>
        <w:pStyle w:val="Heading4"/>
        <w:rPr>
          <w:rtl/>
        </w:rPr>
      </w:pPr>
      <w:r w:rsidRPr="00B24B02">
        <w:rPr>
          <w:rFonts w:hint="cs"/>
          <w:rtl/>
        </w:rPr>
        <w:t>پشتیبانی</w:t>
      </w:r>
    </w:p>
    <w:p w:rsidR="00EE573B" w:rsidRPr="00F105D2" w:rsidRDefault="0025574F" w:rsidP="00B24B02">
      <w:r w:rsidRPr="00F105D2">
        <w:rPr>
          <w:rFonts w:hint="cs"/>
          <w:rtl/>
        </w:rPr>
        <w:t>با دریافت مشخصات اولیه باید بتواند به صورت دستی کاربر را فعال کند یا غیر فعال کند .</w:t>
      </w:r>
    </w:p>
    <w:p w:rsidR="00D74C2C" w:rsidRPr="00B24B02" w:rsidRDefault="00D74C2C" w:rsidP="00B24B02">
      <w:pPr>
        <w:pStyle w:val="Heading3"/>
        <w:rPr>
          <w:szCs w:val="28"/>
          <w:rtl/>
        </w:rPr>
      </w:pPr>
      <w:bookmarkStart w:id="5" w:name="_Toc463692886"/>
      <w:r w:rsidRPr="00B24B02">
        <w:rPr>
          <w:rFonts w:hint="cs"/>
          <w:szCs w:val="28"/>
          <w:rtl/>
        </w:rPr>
        <w:t>ثبت کاربر از طریق پنل مدیریت</w:t>
      </w:r>
      <w:bookmarkEnd w:id="5"/>
      <w:r w:rsidRPr="00B24B02">
        <w:rPr>
          <w:rFonts w:hint="cs"/>
          <w:szCs w:val="28"/>
          <w:rtl/>
        </w:rPr>
        <w:t xml:space="preserve"> </w:t>
      </w:r>
    </w:p>
    <w:p w:rsidR="00D74C2C" w:rsidRPr="00F105D2" w:rsidRDefault="00D74C2C" w:rsidP="00B24B02">
      <w:pPr>
        <w:rPr>
          <w:rtl/>
        </w:rPr>
      </w:pPr>
      <w:r w:rsidRPr="00F105D2">
        <w:rPr>
          <w:rFonts w:hint="cs"/>
          <w:rtl/>
        </w:rPr>
        <w:t xml:space="preserve">کاربرانی که دسترسی ثبت کاربر را دارا هستند </w:t>
      </w:r>
      <w:r w:rsidR="00283987" w:rsidRPr="00F105D2">
        <w:rPr>
          <w:rFonts w:hint="cs"/>
          <w:rtl/>
        </w:rPr>
        <w:t>می توانند کاربر جدید ثبت کنند</w:t>
      </w:r>
      <w:r w:rsidR="007650D7" w:rsidRPr="00F105D2">
        <w:rPr>
          <w:rFonts w:hint="cs"/>
          <w:rtl/>
        </w:rPr>
        <w:t>. اطلاعاتی که کاربر لازم است در هنگام ثبت کاربر وارد کند شامل موارد زیر است:</w:t>
      </w:r>
    </w:p>
    <w:p w:rsidR="007650D7" w:rsidRPr="00F105D2" w:rsidRDefault="007650D7" w:rsidP="00B24B02">
      <w:pPr>
        <w:rPr>
          <w:rtl/>
        </w:rPr>
      </w:pPr>
      <w:r w:rsidRPr="00F105D2">
        <w:rPr>
          <w:rFonts w:hint="cs"/>
          <w:rtl/>
        </w:rPr>
        <w:t>نام</w:t>
      </w:r>
    </w:p>
    <w:p w:rsidR="007650D7" w:rsidRPr="00F105D2" w:rsidRDefault="007650D7" w:rsidP="00B24B02">
      <w:pPr>
        <w:rPr>
          <w:rtl/>
        </w:rPr>
      </w:pPr>
      <w:r w:rsidRPr="00F105D2">
        <w:rPr>
          <w:rFonts w:hint="cs"/>
          <w:rtl/>
        </w:rPr>
        <w:t>نام خانوادگی</w:t>
      </w:r>
    </w:p>
    <w:p w:rsidR="007650D7" w:rsidRPr="00F105D2" w:rsidRDefault="007650D7" w:rsidP="00B24B02">
      <w:pPr>
        <w:rPr>
          <w:rtl/>
        </w:rPr>
      </w:pPr>
      <w:r w:rsidRPr="00F105D2">
        <w:rPr>
          <w:rFonts w:hint="cs"/>
          <w:rtl/>
        </w:rPr>
        <w:t>رمز ورود</w:t>
      </w:r>
    </w:p>
    <w:p w:rsidR="007650D7" w:rsidRPr="00F105D2" w:rsidRDefault="007650D7" w:rsidP="00B24B02">
      <w:pPr>
        <w:rPr>
          <w:rtl/>
        </w:rPr>
      </w:pPr>
      <w:r w:rsidRPr="00F105D2">
        <w:rPr>
          <w:rFonts w:hint="cs"/>
          <w:rtl/>
        </w:rPr>
        <w:t>تکرار رمز ورود</w:t>
      </w:r>
    </w:p>
    <w:p w:rsidR="007650D7" w:rsidRPr="00F105D2" w:rsidRDefault="007650D7" w:rsidP="00B24B02">
      <w:r w:rsidRPr="00F105D2">
        <w:rPr>
          <w:rFonts w:hint="cs"/>
          <w:rtl/>
        </w:rPr>
        <w:t>شماره موبایل</w:t>
      </w:r>
    </w:p>
    <w:p w:rsidR="007650D7" w:rsidRPr="00F105D2" w:rsidRDefault="007650D7" w:rsidP="00B24B02">
      <w:pPr>
        <w:rPr>
          <w:rtl/>
        </w:rPr>
      </w:pPr>
      <w:r w:rsidRPr="00F105D2">
        <w:rPr>
          <w:rFonts w:hint="cs"/>
          <w:rtl/>
        </w:rPr>
        <w:t>اطلاعات اختیاری که مدیر می‌تواند برای کاربر وارد نماید و در صورت وارد نکردن بعدا کاربر می‌تواند خودش وارد نماید شامل موارد زیر هستند:</w:t>
      </w:r>
    </w:p>
    <w:p w:rsidR="007650D7" w:rsidRPr="00F105D2" w:rsidRDefault="007650D7" w:rsidP="00B24B02">
      <w:pPr>
        <w:rPr>
          <w:rtl/>
        </w:rPr>
      </w:pPr>
      <w:r w:rsidRPr="00F105D2">
        <w:rPr>
          <w:rFonts w:hint="cs"/>
          <w:rtl/>
        </w:rPr>
        <w:t>جنسیت</w:t>
      </w:r>
    </w:p>
    <w:p w:rsidR="007650D7" w:rsidRPr="00F105D2" w:rsidRDefault="007650D7" w:rsidP="00B24B02">
      <w:pPr>
        <w:rPr>
          <w:rtl/>
        </w:rPr>
      </w:pPr>
      <w:r w:rsidRPr="00F105D2">
        <w:rPr>
          <w:rFonts w:hint="cs"/>
          <w:rtl/>
        </w:rPr>
        <w:t>آدرس ایمیل</w:t>
      </w:r>
    </w:p>
    <w:p w:rsidR="007650D7" w:rsidRPr="00F105D2" w:rsidRDefault="007650D7" w:rsidP="00B24B02">
      <w:pPr>
        <w:rPr>
          <w:rtl/>
        </w:rPr>
      </w:pPr>
      <w:r w:rsidRPr="00F105D2">
        <w:rPr>
          <w:rFonts w:hint="cs"/>
          <w:rtl/>
        </w:rPr>
        <w:t>آدرس محل سکونت شامل</w:t>
      </w:r>
    </w:p>
    <w:p w:rsidR="007650D7" w:rsidRPr="00F105D2" w:rsidRDefault="007650D7" w:rsidP="00B24B02">
      <w:pPr>
        <w:rPr>
          <w:rtl/>
        </w:rPr>
      </w:pPr>
      <w:r w:rsidRPr="00F105D2">
        <w:rPr>
          <w:rFonts w:hint="cs"/>
          <w:rtl/>
        </w:rPr>
        <w:t>استان</w:t>
      </w:r>
    </w:p>
    <w:p w:rsidR="007650D7" w:rsidRPr="00F105D2" w:rsidRDefault="007650D7" w:rsidP="00B24B02">
      <w:pPr>
        <w:rPr>
          <w:rtl/>
        </w:rPr>
      </w:pPr>
      <w:r w:rsidRPr="00F105D2">
        <w:rPr>
          <w:rFonts w:hint="cs"/>
          <w:rtl/>
        </w:rPr>
        <w:t>شهر</w:t>
      </w:r>
    </w:p>
    <w:p w:rsidR="007650D7" w:rsidRPr="00F105D2" w:rsidRDefault="007650D7" w:rsidP="00B24B02">
      <w:pPr>
        <w:rPr>
          <w:rtl/>
        </w:rPr>
      </w:pPr>
      <w:r w:rsidRPr="00F105D2">
        <w:rPr>
          <w:rFonts w:hint="cs"/>
          <w:rtl/>
        </w:rPr>
        <w:t>منطقه</w:t>
      </w:r>
    </w:p>
    <w:p w:rsidR="007650D7" w:rsidRPr="00F105D2" w:rsidRDefault="007650D7" w:rsidP="00B24B02">
      <w:r w:rsidRPr="00F105D2">
        <w:rPr>
          <w:rFonts w:hint="cs"/>
          <w:rtl/>
        </w:rPr>
        <w:t>آدرس</w:t>
      </w:r>
    </w:p>
    <w:p w:rsidR="00283987" w:rsidRPr="00F105D2" w:rsidRDefault="00283987" w:rsidP="00B24B02">
      <w:pPr>
        <w:rPr>
          <w:rtl/>
        </w:rPr>
      </w:pPr>
      <w:r w:rsidRPr="00F105D2">
        <w:rPr>
          <w:rFonts w:hint="cs"/>
          <w:rtl/>
        </w:rPr>
        <w:t xml:space="preserve">سپس توسط کاربری که می تواند </w:t>
      </w:r>
      <w:r w:rsidR="00072A60" w:rsidRPr="00F105D2">
        <w:rPr>
          <w:rFonts w:hint="cs"/>
          <w:rtl/>
        </w:rPr>
        <w:t xml:space="preserve">سطح دسترسی به کاربران دهد دسترسی مورد نیاز آن کاربری تعریف و به آن داده می شود . </w:t>
      </w:r>
    </w:p>
    <w:p w:rsidR="00072A60" w:rsidRPr="00B24B02" w:rsidRDefault="00072A60" w:rsidP="00B24B02">
      <w:pPr>
        <w:pStyle w:val="Heading2"/>
        <w:rPr>
          <w:szCs w:val="32"/>
          <w:rtl/>
        </w:rPr>
      </w:pPr>
      <w:bookmarkStart w:id="6" w:name="_Toc463692887"/>
      <w:r w:rsidRPr="00B24B02">
        <w:rPr>
          <w:rFonts w:hint="cs"/>
          <w:szCs w:val="32"/>
          <w:rtl/>
        </w:rPr>
        <w:t>ویرایش اطلاعات کاربر</w:t>
      </w:r>
      <w:bookmarkEnd w:id="6"/>
      <w:r w:rsidRPr="00B24B02">
        <w:rPr>
          <w:rFonts w:hint="cs"/>
          <w:szCs w:val="32"/>
          <w:rtl/>
        </w:rPr>
        <w:t xml:space="preserve"> </w:t>
      </w:r>
    </w:p>
    <w:p w:rsidR="00072A60" w:rsidRDefault="00CA3BC6" w:rsidP="00B24B02">
      <w:pPr>
        <w:rPr>
          <w:rtl/>
        </w:rPr>
      </w:pPr>
      <w:r w:rsidRPr="00F105D2">
        <w:rPr>
          <w:rFonts w:hint="cs"/>
          <w:rtl/>
        </w:rPr>
        <w:t xml:space="preserve">اطلاعات </w:t>
      </w:r>
      <w:r w:rsidR="00072A60" w:rsidRPr="00F105D2">
        <w:rPr>
          <w:rFonts w:hint="cs"/>
          <w:rtl/>
        </w:rPr>
        <w:t xml:space="preserve">تمامی کاربرانی که در سیستم ثبت شده است می توانند از پنل </w:t>
      </w:r>
      <w:r w:rsidRPr="00F105D2">
        <w:rPr>
          <w:rFonts w:hint="cs"/>
          <w:rtl/>
        </w:rPr>
        <w:t>کاربر</w:t>
      </w:r>
      <w:r w:rsidR="00072A60" w:rsidRPr="00F105D2">
        <w:rPr>
          <w:rFonts w:hint="cs"/>
          <w:rtl/>
        </w:rPr>
        <w:t xml:space="preserve"> و پنل مدیریت تغییر کن</w:t>
      </w:r>
      <w:r w:rsidRPr="00F105D2">
        <w:rPr>
          <w:rFonts w:hint="cs"/>
          <w:rtl/>
        </w:rPr>
        <w:t>ن</w:t>
      </w:r>
      <w:r w:rsidR="00FB19FE">
        <w:rPr>
          <w:rFonts w:hint="cs"/>
          <w:rtl/>
        </w:rPr>
        <w:t xml:space="preserve">د </w:t>
      </w:r>
    </w:p>
    <w:p w:rsidR="00072A60" w:rsidRPr="00F105D2" w:rsidRDefault="00072A60" w:rsidP="00B24B02">
      <w:r w:rsidRPr="00F105D2">
        <w:rPr>
          <w:rFonts w:hint="cs"/>
          <w:rtl/>
        </w:rPr>
        <w:lastRenderedPageBreak/>
        <w:t>نکته مهم : رمز عبور</w:t>
      </w:r>
      <w:r w:rsidR="002376AC" w:rsidRPr="00F105D2">
        <w:rPr>
          <w:rFonts w:hint="cs"/>
          <w:rtl/>
        </w:rPr>
        <w:t xml:space="preserve"> کاربر توسط پنل مدیریت نباید قابل تغییر باشد بلکه می بایست برای تغییر آن برای کاربر یک کد فعال سازی ارسال شود و سپس توسط خود کاربر تغییر پیدا کند . </w:t>
      </w:r>
    </w:p>
    <w:p w:rsidR="002376AC" w:rsidRPr="00F105D2" w:rsidRDefault="002376AC" w:rsidP="00B24B02">
      <w:r w:rsidRPr="00F105D2">
        <w:rPr>
          <w:rFonts w:hint="cs"/>
          <w:rtl/>
        </w:rPr>
        <w:t xml:space="preserve">سوال ؟ اگر کابر شماره ی خود را تغییر دهد حساب کاربری آن فرد چه وضغیتی پیدا می کند ؟ و آن فرد چگونه وارد پنل کاربری خود می شود  </w:t>
      </w:r>
    </w:p>
    <w:p w:rsidR="002376AC" w:rsidRPr="00F105D2" w:rsidRDefault="002376AC" w:rsidP="00B24B02">
      <w:pPr>
        <w:rPr>
          <w:rtl/>
        </w:rPr>
      </w:pPr>
      <w:r w:rsidRPr="00F105D2">
        <w:rPr>
          <w:rFonts w:hint="cs"/>
          <w:rtl/>
        </w:rPr>
        <w:t xml:space="preserve">فرم ویرایش در پنل مدیریت همان فرم ثبت کاربری است با این تفاوت که عنوان آن به ویرایش کابر تغییر کد و اطلاعات آن فرد را در فرم پر کرده است . </w:t>
      </w:r>
    </w:p>
    <w:p w:rsidR="008A1E72" w:rsidRPr="00B24B02" w:rsidRDefault="00B24B02" w:rsidP="00B24B02">
      <w:pPr>
        <w:pStyle w:val="Heading2"/>
        <w:rPr>
          <w:szCs w:val="32"/>
          <w:rtl/>
        </w:rPr>
      </w:pPr>
      <w:bookmarkStart w:id="7" w:name="_Toc463692888"/>
      <w:r>
        <w:rPr>
          <w:rFonts w:hint="cs"/>
          <w:szCs w:val="32"/>
          <w:rtl/>
        </w:rPr>
        <w:t xml:space="preserve">فعال‌سازی </w:t>
      </w:r>
      <w:r w:rsidR="008A1E72" w:rsidRPr="00B24B02">
        <w:rPr>
          <w:rFonts w:hint="cs"/>
          <w:szCs w:val="32"/>
          <w:rtl/>
        </w:rPr>
        <w:t>کاربر</w:t>
      </w:r>
      <w:bookmarkEnd w:id="7"/>
    </w:p>
    <w:p w:rsidR="008A1E72" w:rsidRPr="00F105D2" w:rsidRDefault="008A1E72" w:rsidP="00B24B02">
      <w:pPr>
        <w:rPr>
          <w:rtl/>
        </w:rPr>
      </w:pPr>
      <w:r w:rsidRPr="00F105D2">
        <w:rPr>
          <w:rFonts w:hint="cs"/>
          <w:rtl/>
        </w:rPr>
        <w:t>کاربر و مدیر سایت قادرند کاربری را که حساب کاربریش به صورت غیرفعال درآمده را فعال نمایند. در صورتی که فعال‌سازی توسط کاربر انجام شود کاربر ملزم است کد امنیتی که به ایشان پیامک شده را وارد نموده و سپس حساب کاربریش به حالت فعال تغییر یابد.</w:t>
      </w:r>
    </w:p>
    <w:p w:rsidR="008A1E72" w:rsidRPr="00F105D2" w:rsidRDefault="008A1E72" w:rsidP="00B24B02">
      <w:pPr>
        <w:rPr>
          <w:rtl/>
        </w:rPr>
      </w:pPr>
      <w:r w:rsidRPr="00F105D2">
        <w:rPr>
          <w:rFonts w:hint="cs"/>
          <w:rtl/>
        </w:rPr>
        <w:t>در صورتی که مدیر بخواهد کاربری را فعال کند نیازی به کد امنیتی نیست.</w:t>
      </w:r>
    </w:p>
    <w:p w:rsidR="008A1E72" w:rsidRPr="00B24B02" w:rsidRDefault="008A1E72" w:rsidP="00B24B02">
      <w:pPr>
        <w:pStyle w:val="Heading2"/>
        <w:rPr>
          <w:szCs w:val="32"/>
          <w:rtl/>
        </w:rPr>
      </w:pPr>
      <w:bookmarkStart w:id="8" w:name="_Toc463692889"/>
      <w:r w:rsidRPr="00B24B02">
        <w:rPr>
          <w:rFonts w:hint="cs"/>
          <w:szCs w:val="32"/>
          <w:rtl/>
        </w:rPr>
        <w:t>غیرفعال‌سازی کاربر</w:t>
      </w:r>
      <w:bookmarkEnd w:id="8"/>
    </w:p>
    <w:p w:rsidR="008A1E72" w:rsidRPr="00F105D2" w:rsidRDefault="008A1E72" w:rsidP="00B24B02">
      <w:pPr>
        <w:rPr>
          <w:rtl/>
        </w:rPr>
      </w:pPr>
      <w:r w:rsidRPr="00F105D2">
        <w:rPr>
          <w:rFonts w:hint="cs"/>
          <w:rtl/>
        </w:rPr>
        <w:t>در صورتی که به تعداد 3 بار کاربری گذرواژه‌ی اشتباهی برای ورود به سایت وارد نماید کاربر از حالت فعال به غیرفعال تغییر پیدا می‌نماید و یا باید منتظر فعال‌سازی از جانب مدیر باشد یا در صورتی که پیامکی حاوی کد امنیتی دریافت نماید توانایی تغییر حالت خود را خواهد داشت.</w:t>
      </w:r>
    </w:p>
    <w:p w:rsidR="001E19A2" w:rsidRPr="00B24B02" w:rsidRDefault="00B24B02" w:rsidP="00B24B02">
      <w:pPr>
        <w:pStyle w:val="Heading2"/>
        <w:rPr>
          <w:szCs w:val="32"/>
          <w:rtl/>
        </w:rPr>
      </w:pPr>
      <w:bookmarkStart w:id="9" w:name="_Toc463692890"/>
      <w:r>
        <w:rPr>
          <w:rFonts w:hint="cs"/>
          <w:szCs w:val="32"/>
          <w:rtl/>
        </w:rPr>
        <w:t>حذف</w:t>
      </w:r>
      <w:r w:rsidR="001E19A2" w:rsidRPr="00B24B02">
        <w:rPr>
          <w:rFonts w:hint="cs"/>
          <w:szCs w:val="32"/>
          <w:rtl/>
        </w:rPr>
        <w:t xml:space="preserve"> کردن کاربر</w:t>
      </w:r>
      <w:bookmarkEnd w:id="9"/>
    </w:p>
    <w:p w:rsidR="001E19A2" w:rsidRPr="00F105D2" w:rsidRDefault="001E19A2" w:rsidP="00B24B02">
      <w:pPr>
        <w:rPr>
          <w:rtl/>
        </w:rPr>
      </w:pPr>
      <w:r w:rsidRPr="00F105D2">
        <w:rPr>
          <w:rFonts w:hint="cs"/>
          <w:rtl/>
        </w:rPr>
        <w:t>در صورتی که کاربری تمایل به پاک کردن حساب کاربری خود از سایت ادنوس داشته باشد، تنها وضعیت کاربری وی در پایگاه داده به حالت پاک شده تغییر پیدا خواهد کرد. اما حساب کاربری کاربر مورد نظر از پایگاه داده پاک نخواهد شد.</w:t>
      </w:r>
    </w:p>
    <w:p w:rsidR="00202683" w:rsidRPr="00B24B02" w:rsidRDefault="00202683" w:rsidP="00B24B02">
      <w:pPr>
        <w:pStyle w:val="Heading2"/>
        <w:rPr>
          <w:szCs w:val="32"/>
          <w:rtl/>
        </w:rPr>
      </w:pPr>
      <w:bookmarkStart w:id="10" w:name="_Toc463692891"/>
      <w:r w:rsidRPr="00B24B02">
        <w:rPr>
          <w:rFonts w:hint="cs"/>
          <w:szCs w:val="32"/>
          <w:rtl/>
        </w:rPr>
        <w:t>جستجوی کاربران</w:t>
      </w:r>
      <w:bookmarkEnd w:id="10"/>
    </w:p>
    <w:p w:rsidR="00202683" w:rsidRPr="00F105D2" w:rsidRDefault="00202683" w:rsidP="00B24B02">
      <w:pPr>
        <w:rPr>
          <w:rtl/>
        </w:rPr>
      </w:pPr>
      <w:r w:rsidRPr="00F105D2">
        <w:rPr>
          <w:rFonts w:hint="cs"/>
          <w:rtl/>
        </w:rPr>
        <w:t>کاربر با کمک نام و نام خانوادگی و ایمیل و شماره همراه و تاریخ ایجاد کاربر قادر به جستجوی سایر کاربران خواهد بود.</w:t>
      </w:r>
    </w:p>
    <w:p w:rsidR="00001B42" w:rsidRPr="00B24B02" w:rsidRDefault="00001B42" w:rsidP="00B24B02">
      <w:pPr>
        <w:pStyle w:val="Heading1"/>
        <w:rPr>
          <w:szCs w:val="36"/>
          <w:rtl/>
        </w:rPr>
      </w:pPr>
      <w:bookmarkStart w:id="11" w:name="_Toc463692892"/>
      <w:r w:rsidRPr="00B24B02">
        <w:rPr>
          <w:rFonts w:hint="cs"/>
          <w:szCs w:val="36"/>
          <w:rtl/>
        </w:rPr>
        <w:t>سطوح دسترسی</w:t>
      </w:r>
      <w:bookmarkEnd w:id="11"/>
    </w:p>
    <w:p w:rsidR="00001B42" w:rsidRPr="00F105D2" w:rsidRDefault="00001B42" w:rsidP="00B24B02">
      <w:pPr>
        <w:rPr>
          <w:rtl/>
        </w:rPr>
      </w:pPr>
      <w:r w:rsidRPr="00F105D2">
        <w:rPr>
          <w:rFonts w:hint="cs"/>
          <w:rtl/>
        </w:rPr>
        <w:t>کاربران می‌توانند در گروه‌های مختلفی عضویت پیدا کرده و به واسطه‌ی عضویت در هر یک از این گروه‌ها اجازه‌ی دسترسی به اعمال مختلفی را کسب کنند.</w:t>
      </w:r>
    </w:p>
    <w:p w:rsidR="00001B42" w:rsidRDefault="00001B42" w:rsidP="00B24B02">
      <w:pPr>
        <w:rPr>
          <w:rtl/>
        </w:rPr>
      </w:pPr>
      <w:r w:rsidRPr="00F105D2">
        <w:rPr>
          <w:rFonts w:hint="cs"/>
          <w:rtl/>
        </w:rPr>
        <w:t>به علاوه کاربران ممکن است بدون عضویت در گروههایی نیز نقش‌هایی را بپذیرند که به واسطه‌ی این نقش‌ها نیز حق انجام برخی اعمال را کسب کنند.</w:t>
      </w:r>
    </w:p>
    <w:p w:rsidR="00336DD9" w:rsidRPr="00B24B02" w:rsidRDefault="00336DD9" w:rsidP="00B24B02">
      <w:pPr>
        <w:pStyle w:val="Heading1"/>
        <w:rPr>
          <w:szCs w:val="36"/>
          <w:rtl/>
        </w:rPr>
      </w:pPr>
      <w:bookmarkStart w:id="12" w:name="_Toc463692893"/>
      <w:r w:rsidRPr="00B24B02">
        <w:rPr>
          <w:rFonts w:hint="cs"/>
          <w:szCs w:val="36"/>
          <w:rtl/>
        </w:rPr>
        <w:lastRenderedPageBreak/>
        <w:t>بررسی صحت ورود اطلاعات در سیستم</w:t>
      </w:r>
      <w:bookmarkEnd w:id="12"/>
      <w:r w:rsidRPr="00B24B02">
        <w:rPr>
          <w:rFonts w:hint="cs"/>
          <w:szCs w:val="36"/>
          <w:rtl/>
        </w:rPr>
        <w:t xml:space="preserve"> </w:t>
      </w:r>
    </w:p>
    <w:p w:rsidR="00336DD9" w:rsidRPr="00F105D2" w:rsidRDefault="00336DD9" w:rsidP="00B24B02">
      <w:pPr>
        <w:rPr>
          <w:rtl/>
        </w:rPr>
      </w:pPr>
      <w:r w:rsidRPr="00F105D2">
        <w:rPr>
          <w:rFonts w:hint="cs"/>
          <w:rtl/>
        </w:rPr>
        <w:t>تمامی فرم ها و بخش ها در این سیستم می بایست مورد بررسی صحت ورود اطلاعات قرار گیرد که این امر به صورت زیر می باشد .</w:t>
      </w:r>
    </w:p>
    <w:p w:rsidR="00336DD9" w:rsidRPr="00F105D2" w:rsidRDefault="00336DD9" w:rsidP="00B24B02">
      <w:pPr>
        <w:rPr>
          <w:rtl/>
        </w:rPr>
      </w:pPr>
      <w:r w:rsidRPr="00F105D2">
        <w:rPr>
          <w:rFonts w:hint="cs"/>
          <w:rtl/>
        </w:rPr>
        <w:t xml:space="preserve">برای بررسی هر فیلد می بایست بایدها و نبایدهای ذکر شده در </w:t>
      </w:r>
      <w:r w:rsidRPr="00F105D2">
        <w:t>Document Data Validation</w:t>
      </w:r>
      <w:r w:rsidRPr="00F105D2">
        <w:rPr>
          <w:rFonts w:hint="cs"/>
          <w:rtl/>
        </w:rPr>
        <w:t xml:space="preserve"> که پیوست شده است را شامل شود . </w:t>
      </w:r>
    </w:p>
    <w:p w:rsidR="00336DD9" w:rsidRPr="00F105D2" w:rsidRDefault="00336DD9" w:rsidP="00336DD9">
      <w:pPr>
        <w:pStyle w:val="NormalWeb"/>
        <w:shd w:val="clear" w:color="auto" w:fill="FFFFFF"/>
        <w:bidi/>
        <w:spacing w:before="0" w:beforeAutospacing="0" w:after="0" w:afterAutospacing="0" w:line="360" w:lineRule="auto"/>
        <w:ind w:left="-64"/>
        <w:jc w:val="both"/>
        <w:rPr>
          <w:rFonts w:cs="B Nazanin+ Black"/>
          <w:szCs w:val="26"/>
          <w:rtl/>
        </w:rPr>
      </w:pPr>
    </w:p>
    <w:sectPr w:rsidR="00336DD9" w:rsidRPr="00F105D2" w:rsidSect="00FC2DB0">
      <w:headerReference w:type="default" r:id="rId9"/>
      <w:pgSz w:w="11906" w:h="16838" w:code="9"/>
      <w:pgMar w:top="709" w:right="1440" w:bottom="1440" w:left="144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A49" w:rsidRDefault="00247A49" w:rsidP="00F105D2">
      <w:pPr>
        <w:spacing w:after="0" w:line="240" w:lineRule="auto"/>
      </w:pPr>
      <w:r>
        <w:separator/>
      </w:r>
    </w:p>
  </w:endnote>
  <w:endnote w:type="continuationSeparator" w:id="0">
    <w:p w:rsidR="00247A49" w:rsidRDefault="00247A49" w:rsidP="00F10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Regular">
    <w:panose1 w:val="01000506000000020004"/>
    <w:charset w:val="B2"/>
    <w:family w:val="auto"/>
    <w:pitch w:val="variable"/>
    <w:sig w:usb0="80002003" w:usb1="80002042"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Nazanin+ Bold">
    <w:panose1 w:val="02000700000000000000"/>
    <w:charset w:val="B2"/>
    <w:family w:val="auto"/>
    <w:pitch w:val="variable"/>
    <w:sig w:usb0="80002003" w:usb1="80002042" w:usb2="00000008" w:usb3="00000000" w:csb0="00000040" w:csb1="00000000"/>
  </w:font>
  <w:font w:name="Segoe UI">
    <w:panose1 w:val="020B0502040204020203"/>
    <w:charset w:val="00"/>
    <w:family w:val="swiss"/>
    <w:pitch w:val="variable"/>
    <w:sig w:usb0="E10022FF" w:usb1="C000E47F" w:usb2="00000029" w:usb3="00000000" w:csb0="000001DF" w:csb1="00000000"/>
  </w:font>
  <w:font w:name="B Nazanin+ Black">
    <w:panose1 w:val="02000700000000000000"/>
    <w:charset w:val="B2"/>
    <w:family w:val="auto"/>
    <w:pitch w:val="variable"/>
    <w:sig w:usb0="80002003" w:usb1="80002042"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A49" w:rsidRDefault="00247A49" w:rsidP="00F105D2">
      <w:pPr>
        <w:spacing w:after="0" w:line="240" w:lineRule="auto"/>
      </w:pPr>
      <w:r>
        <w:separator/>
      </w:r>
    </w:p>
  </w:footnote>
  <w:footnote w:type="continuationSeparator" w:id="0">
    <w:p w:rsidR="00247A49" w:rsidRDefault="00247A49" w:rsidP="00F10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5D2" w:rsidRDefault="00BC1CFE" w:rsidP="00BC1CF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tl/>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BC1CFE" w:rsidRDefault="00BC1CFE">
                              <w:pPr>
                                <w:spacing w:after="0" w:line="240" w:lineRule="auto"/>
                              </w:pPr>
                              <w:r>
                                <w:rPr>
                                  <w:rFonts w:cstheme="minorBidi"/>
                                  <w:rtl/>
                                </w:rPr>
                                <w:t>تحلیل و طراحی سایت ادنوس</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0"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rtl/>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BC1CFE" w:rsidRDefault="00BC1CFE">
                        <w:pPr>
                          <w:spacing w:after="0" w:line="240" w:lineRule="auto"/>
                        </w:pPr>
                        <w:r>
                          <w:rPr>
                            <w:rFonts w:cstheme="minorBidi"/>
                            <w:rtl/>
                          </w:rPr>
                          <w:t>تحلیل و طراحی سایت ادنوس</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BC1CFE" w:rsidRDefault="00BC1CFE">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sidR="00196EE7" w:rsidRPr="00196EE7">
                            <w:rPr>
                              <w:noProof/>
                              <w:color w:val="FFFFFF" w:themeColor="background1"/>
                              <w:rtl/>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1"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BC1CFE" w:rsidRDefault="00BC1CFE">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sidR="00196EE7" w:rsidRPr="00196EE7">
                      <w:rPr>
                        <w:noProof/>
                        <w:color w:val="FFFFFF" w:themeColor="background1"/>
                        <w:rtl/>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5345"/>
    <w:multiLevelType w:val="hybridMultilevel"/>
    <w:tmpl w:val="6A4C7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A233C"/>
    <w:multiLevelType w:val="hybridMultilevel"/>
    <w:tmpl w:val="00367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97F83"/>
    <w:multiLevelType w:val="hybridMultilevel"/>
    <w:tmpl w:val="7338CA14"/>
    <w:lvl w:ilvl="0" w:tplc="970AD81E">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C1F19"/>
    <w:multiLevelType w:val="hybridMultilevel"/>
    <w:tmpl w:val="7FE0586C"/>
    <w:lvl w:ilvl="0" w:tplc="08D66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63C69"/>
    <w:multiLevelType w:val="hybridMultilevel"/>
    <w:tmpl w:val="78E2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4C"/>
    <w:rsid w:val="00001B42"/>
    <w:rsid w:val="0000492B"/>
    <w:rsid w:val="00072A60"/>
    <w:rsid w:val="000B7629"/>
    <w:rsid w:val="00136EC9"/>
    <w:rsid w:val="00150D98"/>
    <w:rsid w:val="00196EE7"/>
    <w:rsid w:val="001B5E4C"/>
    <w:rsid w:val="001E19A2"/>
    <w:rsid w:val="001E6AD5"/>
    <w:rsid w:val="00202683"/>
    <w:rsid w:val="002376AC"/>
    <w:rsid w:val="00247A49"/>
    <w:rsid w:val="0025574F"/>
    <w:rsid w:val="00283987"/>
    <w:rsid w:val="002A3BF5"/>
    <w:rsid w:val="002A7CCF"/>
    <w:rsid w:val="00336DD9"/>
    <w:rsid w:val="0034514D"/>
    <w:rsid w:val="003475FF"/>
    <w:rsid w:val="003D0C83"/>
    <w:rsid w:val="00454F96"/>
    <w:rsid w:val="004B6A94"/>
    <w:rsid w:val="004D1EF8"/>
    <w:rsid w:val="004E1882"/>
    <w:rsid w:val="006A380C"/>
    <w:rsid w:val="00704A18"/>
    <w:rsid w:val="007650D7"/>
    <w:rsid w:val="00817502"/>
    <w:rsid w:val="008A1E72"/>
    <w:rsid w:val="008E6612"/>
    <w:rsid w:val="008F59CF"/>
    <w:rsid w:val="00A8125C"/>
    <w:rsid w:val="00A959A4"/>
    <w:rsid w:val="00AE1256"/>
    <w:rsid w:val="00B24B02"/>
    <w:rsid w:val="00B574BE"/>
    <w:rsid w:val="00B978C4"/>
    <w:rsid w:val="00BC1CFE"/>
    <w:rsid w:val="00C0679F"/>
    <w:rsid w:val="00CA3BC6"/>
    <w:rsid w:val="00D22849"/>
    <w:rsid w:val="00D74C2C"/>
    <w:rsid w:val="00E72838"/>
    <w:rsid w:val="00E838D8"/>
    <w:rsid w:val="00ED6E3B"/>
    <w:rsid w:val="00EE573B"/>
    <w:rsid w:val="00F105D2"/>
    <w:rsid w:val="00F334C7"/>
    <w:rsid w:val="00F868D2"/>
    <w:rsid w:val="00FB19FE"/>
    <w:rsid w:val="00FC2DB0"/>
    <w:rsid w:val="00FF39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90C9A"/>
  <w15:chartTrackingRefBased/>
  <w15:docId w15:val="{49BAA574-A1B2-4489-87E2-84BF78C8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B02"/>
    <w:pPr>
      <w:bidi/>
    </w:pPr>
    <w:rPr>
      <w:rFonts w:ascii="Times New Roman" w:hAnsi="Times New Roman" w:cs="B Nazanin+ Regular"/>
      <w:color w:val="000000" w:themeColor="text1"/>
      <w:szCs w:val="26"/>
    </w:rPr>
  </w:style>
  <w:style w:type="paragraph" w:styleId="Heading1">
    <w:name w:val="heading 1"/>
    <w:basedOn w:val="Normal"/>
    <w:next w:val="Normal"/>
    <w:link w:val="Heading1Char"/>
    <w:uiPriority w:val="9"/>
    <w:qFormat/>
    <w:rsid w:val="00B24B02"/>
    <w:pPr>
      <w:keepNext/>
      <w:keepLines/>
      <w:spacing w:before="240" w:after="0"/>
      <w:outlineLvl w:val="0"/>
    </w:pPr>
    <w:rPr>
      <w:rFonts w:asciiTheme="majorHAnsi" w:eastAsiaTheme="majorEastAsia" w:hAnsiTheme="majorHAnsi" w:cs="B Nazanin+ Bold"/>
      <w:sz w:val="36"/>
      <w:szCs w:val="32"/>
    </w:rPr>
  </w:style>
  <w:style w:type="paragraph" w:styleId="Heading2">
    <w:name w:val="heading 2"/>
    <w:basedOn w:val="Normal"/>
    <w:next w:val="Normal"/>
    <w:link w:val="Heading2Char"/>
    <w:uiPriority w:val="9"/>
    <w:unhideWhenUsed/>
    <w:qFormat/>
    <w:rsid w:val="00B24B02"/>
    <w:pPr>
      <w:keepNext/>
      <w:keepLines/>
      <w:spacing w:before="40" w:after="0"/>
      <w:outlineLvl w:val="1"/>
    </w:pPr>
    <w:rPr>
      <w:rFonts w:asciiTheme="majorHAnsi" w:eastAsiaTheme="majorEastAsia" w:hAnsiTheme="majorHAnsi" w:cs="B Nazanin+ Bold"/>
      <w:sz w:val="32"/>
    </w:rPr>
  </w:style>
  <w:style w:type="paragraph" w:styleId="Heading3">
    <w:name w:val="heading 3"/>
    <w:basedOn w:val="Normal"/>
    <w:next w:val="Normal"/>
    <w:link w:val="Heading3Char"/>
    <w:uiPriority w:val="9"/>
    <w:unhideWhenUsed/>
    <w:qFormat/>
    <w:rsid w:val="00B24B02"/>
    <w:pPr>
      <w:keepNext/>
      <w:keepLines/>
      <w:spacing w:before="40" w:after="0"/>
      <w:outlineLvl w:val="2"/>
    </w:pPr>
    <w:rPr>
      <w:rFonts w:asciiTheme="majorHAnsi" w:eastAsiaTheme="majorEastAsia" w:hAnsiTheme="majorHAnsi" w:cs="B Nazanin+ Bold"/>
      <w:sz w:val="28"/>
      <w:szCs w:val="24"/>
    </w:rPr>
  </w:style>
  <w:style w:type="paragraph" w:styleId="Heading4">
    <w:name w:val="heading 4"/>
    <w:basedOn w:val="Normal"/>
    <w:next w:val="Normal"/>
    <w:link w:val="Heading4Char"/>
    <w:uiPriority w:val="9"/>
    <w:unhideWhenUsed/>
    <w:qFormat/>
    <w:rsid w:val="00B24B02"/>
    <w:pPr>
      <w:keepNext/>
      <w:keepLines/>
      <w:spacing w:before="40" w:after="0"/>
      <w:outlineLvl w:val="3"/>
    </w:pPr>
    <w:rPr>
      <w:rFonts w:asciiTheme="majorHAnsi" w:eastAsiaTheme="majorEastAsia" w:hAnsiTheme="majorHAnsi" w:cs="B Nazanin+ Bold"/>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5E4C"/>
    <w:pPr>
      <w:bidi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B5E4C"/>
    <w:rPr>
      <w:b/>
      <w:bCs/>
    </w:rPr>
  </w:style>
  <w:style w:type="paragraph" w:styleId="BalloonText">
    <w:name w:val="Balloon Text"/>
    <w:basedOn w:val="Normal"/>
    <w:link w:val="BalloonTextChar"/>
    <w:uiPriority w:val="99"/>
    <w:semiHidden/>
    <w:unhideWhenUsed/>
    <w:rsid w:val="002A3B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BF5"/>
    <w:rPr>
      <w:rFonts w:ascii="Segoe UI" w:hAnsi="Segoe UI" w:cs="Segoe UI"/>
      <w:sz w:val="18"/>
      <w:szCs w:val="18"/>
    </w:rPr>
  </w:style>
  <w:style w:type="paragraph" w:styleId="Header">
    <w:name w:val="header"/>
    <w:basedOn w:val="Normal"/>
    <w:link w:val="HeaderChar"/>
    <w:uiPriority w:val="99"/>
    <w:unhideWhenUsed/>
    <w:rsid w:val="00F10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5D2"/>
  </w:style>
  <w:style w:type="paragraph" w:styleId="Footer">
    <w:name w:val="footer"/>
    <w:basedOn w:val="Normal"/>
    <w:link w:val="FooterChar"/>
    <w:uiPriority w:val="99"/>
    <w:unhideWhenUsed/>
    <w:rsid w:val="00F10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5D2"/>
  </w:style>
  <w:style w:type="paragraph" w:styleId="Title">
    <w:name w:val="Title"/>
    <w:basedOn w:val="Normal"/>
    <w:next w:val="Normal"/>
    <w:link w:val="TitleChar"/>
    <w:uiPriority w:val="10"/>
    <w:qFormat/>
    <w:rsid w:val="00F10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5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B02"/>
    <w:rPr>
      <w:rFonts w:asciiTheme="majorHAnsi" w:eastAsiaTheme="majorEastAsia" w:hAnsiTheme="majorHAnsi" w:cs="B Nazanin+ Bold"/>
      <w:color w:val="000000" w:themeColor="text1"/>
      <w:sz w:val="36"/>
      <w:szCs w:val="32"/>
    </w:rPr>
  </w:style>
  <w:style w:type="character" w:customStyle="1" w:styleId="Heading2Char">
    <w:name w:val="Heading 2 Char"/>
    <w:basedOn w:val="DefaultParagraphFont"/>
    <w:link w:val="Heading2"/>
    <w:uiPriority w:val="9"/>
    <w:rsid w:val="00B24B02"/>
    <w:rPr>
      <w:rFonts w:asciiTheme="majorHAnsi" w:eastAsiaTheme="majorEastAsia" w:hAnsiTheme="majorHAnsi" w:cs="B Nazanin+ Bold"/>
      <w:color w:val="000000" w:themeColor="text1"/>
      <w:sz w:val="32"/>
      <w:szCs w:val="26"/>
    </w:rPr>
  </w:style>
  <w:style w:type="paragraph" w:styleId="TOCHeading">
    <w:name w:val="TOC Heading"/>
    <w:basedOn w:val="Heading1"/>
    <w:next w:val="Normal"/>
    <w:uiPriority w:val="39"/>
    <w:unhideWhenUsed/>
    <w:qFormat/>
    <w:rsid w:val="00FC2DB0"/>
    <w:pPr>
      <w:bidi w:val="0"/>
      <w:outlineLvl w:val="9"/>
    </w:pPr>
    <w:rPr>
      <w:lang w:bidi="ar-SA"/>
    </w:rPr>
  </w:style>
  <w:style w:type="paragraph" w:styleId="TOC1">
    <w:name w:val="toc 1"/>
    <w:basedOn w:val="Normal"/>
    <w:next w:val="Normal"/>
    <w:autoRedefine/>
    <w:uiPriority w:val="39"/>
    <w:unhideWhenUsed/>
    <w:rsid w:val="00FC2DB0"/>
    <w:pPr>
      <w:spacing w:after="100"/>
    </w:pPr>
  </w:style>
  <w:style w:type="paragraph" w:styleId="TOC2">
    <w:name w:val="toc 2"/>
    <w:basedOn w:val="Normal"/>
    <w:next w:val="Normal"/>
    <w:autoRedefine/>
    <w:uiPriority w:val="39"/>
    <w:unhideWhenUsed/>
    <w:rsid w:val="00FC2DB0"/>
    <w:pPr>
      <w:spacing w:after="100"/>
      <w:ind w:left="220"/>
    </w:pPr>
  </w:style>
  <w:style w:type="character" w:styleId="Hyperlink">
    <w:name w:val="Hyperlink"/>
    <w:basedOn w:val="DefaultParagraphFont"/>
    <w:uiPriority w:val="99"/>
    <w:unhideWhenUsed/>
    <w:rsid w:val="00FC2DB0"/>
    <w:rPr>
      <w:color w:val="6B9F25" w:themeColor="hyperlink"/>
      <w:u w:val="single"/>
    </w:rPr>
  </w:style>
  <w:style w:type="paragraph" w:styleId="NoSpacing">
    <w:name w:val="No Spacing"/>
    <w:link w:val="NoSpacingChar"/>
    <w:uiPriority w:val="1"/>
    <w:qFormat/>
    <w:rsid w:val="00FC2DB0"/>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FC2DB0"/>
    <w:rPr>
      <w:rFonts w:eastAsiaTheme="minorEastAsia"/>
      <w:lang w:bidi="ar-SA"/>
    </w:rPr>
  </w:style>
  <w:style w:type="character" w:customStyle="1" w:styleId="Heading3Char">
    <w:name w:val="Heading 3 Char"/>
    <w:basedOn w:val="DefaultParagraphFont"/>
    <w:link w:val="Heading3"/>
    <w:uiPriority w:val="9"/>
    <w:rsid w:val="00B24B02"/>
    <w:rPr>
      <w:rFonts w:asciiTheme="majorHAnsi" w:eastAsiaTheme="majorEastAsia" w:hAnsiTheme="majorHAnsi" w:cs="B Nazanin+ Bold"/>
      <w:color w:val="000000" w:themeColor="text1"/>
      <w:sz w:val="28"/>
      <w:szCs w:val="24"/>
    </w:rPr>
  </w:style>
  <w:style w:type="character" w:customStyle="1" w:styleId="Heading4Char">
    <w:name w:val="Heading 4 Char"/>
    <w:basedOn w:val="DefaultParagraphFont"/>
    <w:link w:val="Heading4"/>
    <w:uiPriority w:val="9"/>
    <w:rsid w:val="00B24B02"/>
    <w:rPr>
      <w:rFonts w:asciiTheme="majorHAnsi" w:eastAsiaTheme="majorEastAsia" w:hAnsiTheme="majorHAnsi" w:cs="B Nazanin+ Bold"/>
      <w:i/>
      <w:iCs/>
      <w:color w:val="000000" w:themeColor="text1"/>
      <w:sz w:val="26"/>
    </w:rPr>
  </w:style>
  <w:style w:type="paragraph" w:styleId="TOC3">
    <w:name w:val="toc 3"/>
    <w:basedOn w:val="Normal"/>
    <w:next w:val="Normal"/>
    <w:autoRedefine/>
    <w:uiPriority w:val="39"/>
    <w:unhideWhenUsed/>
    <w:rsid w:val="00B24B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36778">
      <w:bodyDiv w:val="1"/>
      <w:marLeft w:val="0"/>
      <w:marRight w:val="0"/>
      <w:marTop w:val="0"/>
      <w:marBottom w:val="0"/>
      <w:divBdr>
        <w:top w:val="none" w:sz="0" w:space="0" w:color="auto"/>
        <w:left w:val="none" w:sz="0" w:space="0" w:color="auto"/>
        <w:bottom w:val="none" w:sz="0" w:space="0" w:color="auto"/>
        <w:right w:val="none" w:sz="0" w:space="0" w:color="auto"/>
      </w:divBdr>
    </w:div>
    <w:div w:id="206898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Regular">
    <w:panose1 w:val="01000506000000020004"/>
    <w:charset w:val="B2"/>
    <w:family w:val="auto"/>
    <w:pitch w:val="variable"/>
    <w:sig w:usb0="80002003" w:usb1="80002042"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Nazanin+ Bold">
    <w:panose1 w:val="02000700000000000000"/>
    <w:charset w:val="B2"/>
    <w:family w:val="auto"/>
    <w:pitch w:val="variable"/>
    <w:sig w:usb0="80002003" w:usb1="80002042" w:usb2="00000008" w:usb3="00000000" w:csb0="00000040" w:csb1="00000000"/>
  </w:font>
  <w:font w:name="Segoe UI">
    <w:panose1 w:val="020B0502040204020203"/>
    <w:charset w:val="00"/>
    <w:family w:val="swiss"/>
    <w:pitch w:val="variable"/>
    <w:sig w:usb0="E10022FF" w:usb1="C000E47F" w:usb2="00000029" w:usb3="00000000" w:csb0="000001DF" w:csb1="00000000"/>
  </w:font>
  <w:font w:name="B Nazanin+ Black">
    <w:panose1 w:val="02000700000000000000"/>
    <w:charset w:val="B2"/>
    <w:family w:val="auto"/>
    <w:pitch w:val="variable"/>
    <w:sig w:usb0="80002003" w:usb1="80002042"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014"/>
    <w:rsid w:val="00147014"/>
    <w:rsid w:val="00CA2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2875D12C242AD85B1A199141C9E97">
    <w:name w:val="DAB2875D12C242AD85B1A199141C9E97"/>
    <w:rsid w:val="001470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میدان هروی – خیابان گلزار – برج گلزار – واحد 14 –تلفن: 02122988702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E3D07-09D2-46E8-A13A-F6774607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ادنوس</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تحلیل و طراحی سایت ادنوس</dc:title>
  <dc:subject/>
  <dc:creator>طاهره احمدیان</dc:creator>
  <cp:keywords>User Analyse and design</cp:keywords>
  <dc:description/>
  <cp:lastModifiedBy>tahere ahmadian</cp:lastModifiedBy>
  <cp:revision>2</cp:revision>
  <cp:lastPrinted>2016-10-08T07:53:00Z</cp:lastPrinted>
  <dcterms:created xsi:type="dcterms:W3CDTF">2016-10-08T08:59:00Z</dcterms:created>
  <dcterms:modified xsi:type="dcterms:W3CDTF">2016-10-08T08:59:00Z</dcterms:modified>
</cp:coreProperties>
</file>