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709" w:rsidRPr="00191C7B" w:rsidRDefault="00A73709" w:rsidP="00B650EF">
      <w:pPr>
        <w:spacing w:after="0"/>
        <w:ind w:left="26" w:right="0" w:firstLine="0"/>
      </w:pPr>
    </w:p>
    <w:p w:rsidR="00A73709" w:rsidRPr="00191C7B" w:rsidRDefault="00A73709" w:rsidP="00B650EF">
      <w:pPr>
        <w:spacing w:after="0"/>
        <w:ind w:left="0" w:right="3681" w:firstLine="0"/>
      </w:pPr>
    </w:p>
    <w:p w:rsidR="00A73709" w:rsidRPr="00191C7B" w:rsidRDefault="00BA76A3" w:rsidP="00B650EF">
      <w:pPr>
        <w:spacing w:after="0"/>
        <w:ind w:left="3305" w:right="0" w:firstLine="0"/>
        <w:jc w:val="left"/>
      </w:pPr>
      <w:r w:rsidRPr="00191C7B">
        <w:rPr>
          <w:noProof/>
        </w:rPr>
        <w:drawing>
          <wp:inline distT="0" distB="0" distL="0" distR="0">
            <wp:extent cx="1527175" cy="1527175"/>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1527175" cy="1527175"/>
                    </a:xfrm>
                    <a:prstGeom prst="rect">
                      <a:avLst/>
                    </a:prstGeom>
                  </pic:spPr>
                </pic:pic>
              </a:graphicData>
            </a:graphic>
          </wp:inline>
        </w:drawing>
      </w:r>
    </w:p>
    <w:p w:rsidR="00A67FA8" w:rsidRPr="00191C7B" w:rsidRDefault="00A67FA8" w:rsidP="00B650EF">
      <w:pPr>
        <w:spacing w:after="0"/>
        <w:ind w:left="0" w:right="0" w:firstLine="0"/>
        <w:jc w:val="center"/>
        <w:rPr>
          <w:b/>
          <w:sz w:val="38"/>
        </w:rPr>
      </w:pPr>
      <w:r w:rsidRPr="00191C7B">
        <w:rPr>
          <w:b/>
          <w:sz w:val="38"/>
        </w:rPr>
        <w:t>COMSATS UNIVERSITY ISLAMABAD</w:t>
      </w:r>
    </w:p>
    <w:p w:rsidR="00A73709" w:rsidRPr="00191C7B" w:rsidRDefault="00A67FA8" w:rsidP="00B650EF">
      <w:pPr>
        <w:spacing w:after="0"/>
        <w:ind w:left="0" w:right="0" w:firstLine="0"/>
        <w:jc w:val="center"/>
        <w:rPr>
          <w:sz w:val="38"/>
        </w:rPr>
      </w:pPr>
      <w:r w:rsidRPr="00191C7B">
        <w:rPr>
          <w:sz w:val="38"/>
        </w:rPr>
        <w:t>VEHARI CAMPUS</w:t>
      </w:r>
    </w:p>
    <w:p w:rsidR="00A67FA8" w:rsidRPr="00191C7B" w:rsidRDefault="00A67FA8" w:rsidP="00B650EF">
      <w:pPr>
        <w:spacing w:after="0"/>
        <w:ind w:left="0" w:right="0" w:firstLine="0"/>
        <w:jc w:val="center"/>
      </w:pPr>
    </w:p>
    <w:p w:rsidR="00A73709" w:rsidRPr="00191C7B" w:rsidRDefault="00A73709" w:rsidP="00B650EF">
      <w:pPr>
        <w:spacing w:after="0"/>
        <w:ind w:left="0" w:right="0" w:firstLine="0"/>
        <w:jc w:val="center"/>
      </w:pPr>
    </w:p>
    <w:p w:rsidR="00A67FA8" w:rsidRPr="00191C7B" w:rsidRDefault="00A67FA8" w:rsidP="00B650EF">
      <w:pPr>
        <w:spacing w:after="0"/>
        <w:ind w:left="0" w:right="0" w:firstLine="0"/>
        <w:jc w:val="center"/>
        <w:rPr>
          <w:sz w:val="38"/>
          <w:szCs w:val="38"/>
        </w:rPr>
      </w:pPr>
      <w:r w:rsidRPr="00191C7B">
        <w:rPr>
          <w:sz w:val="38"/>
          <w:szCs w:val="38"/>
        </w:rPr>
        <w:t>DEPARTENT OF COMPUTER SCIENCE</w:t>
      </w:r>
    </w:p>
    <w:p w:rsidR="00A73709" w:rsidRPr="00191C7B" w:rsidRDefault="00A73709" w:rsidP="00B650EF">
      <w:pPr>
        <w:tabs>
          <w:tab w:val="center" w:pos="4519"/>
        </w:tabs>
        <w:spacing w:after="0"/>
        <w:ind w:left="-15" w:right="0" w:firstLine="0"/>
        <w:jc w:val="center"/>
      </w:pPr>
    </w:p>
    <w:p w:rsidR="00A73709" w:rsidRPr="00191C7B" w:rsidRDefault="00A73709" w:rsidP="00B650EF">
      <w:pPr>
        <w:spacing w:after="0"/>
        <w:ind w:left="0" w:right="0" w:firstLine="0"/>
        <w:jc w:val="center"/>
      </w:pPr>
    </w:p>
    <w:p w:rsidR="00A67FA8" w:rsidRPr="00191C7B" w:rsidRDefault="00A67FA8" w:rsidP="00B650EF">
      <w:pPr>
        <w:spacing w:after="160"/>
        <w:ind w:left="0" w:right="0" w:firstLine="0"/>
        <w:jc w:val="center"/>
      </w:pPr>
      <w:r w:rsidRPr="00191C7B">
        <w:br w:type="page"/>
      </w:r>
    </w:p>
    <w:p w:rsidR="00A73709" w:rsidRPr="00191C7B" w:rsidRDefault="00A73709" w:rsidP="00B650EF">
      <w:pPr>
        <w:spacing w:after="0"/>
        <w:ind w:left="0" w:right="0" w:firstLine="0"/>
      </w:pPr>
    </w:p>
    <w:p w:rsidR="00A73709" w:rsidRPr="00191C7B" w:rsidRDefault="00A73709" w:rsidP="00B650EF">
      <w:pPr>
        <w:spacing w:after="0"/>
        <w:ind w:left="0" w:right="0" w:firstLine="0"/>
      </w:pPr>
    </w:p>
    <w:p w:rsidR="00342728" w:rsidRPr="00191C7B" w:rsidRDefault="00F34FE5" w:rsidP="00B650EF">
      <w:pPr>
        <w:tabs>
          <w:tab w:val="left" w:pos="4125"/>
        </w:tabs>
        <w:spacing w:after="0"/>
        <w:jc w:val="center"/>
        <w:rPr>
          <w:b/>
          <w:sz w:val="88"/>
          <w:szCs w:val="24"/>
        </w:rPr>
      </w:pPr>
      <w:r w:rsidRPr="00191C7B">
        <w:rPr>
          <w:b/>
          <w:sz w:val="64"/>
        </w:rPr>
        <w:t>Object Sound Detection</w:t>
      </w:r>
    </w:p>
    <w:p w:rsidR="00342728" w:rsidRPr="00191C7B" w:rsidRDefault="00342728" w:rsidP="00B650EF">
      <w:pPr>
        <w:spacing w:after="0"/>
        <w:jc w:val="center"/>
        <w:rPr>
          <w:i/>
          <w:sz w:val="32"/>
          <w:szCs w:val="32"/>
        </w:rPr>
      </w:pPr>
      <w:r w:rsidRPr="00191C7B">
        <w:rPr>
          <w:i/>
          <w:sz w:val="32"/>
          <w:szCs w:val="32"/>
        </w:rPr>
        <w:t>Undertaken By:</w:t>
      </w:r>
    </w:p>
    <w:p w:rsidR="00342728" w:rsidRPr="00191C7B" w:rsidRDefault="0092240E" w:rsidP="00B650EF">
      <w:pPr>
        <w:keepNext/>
        <w:spacing w:after="0"/>
        <w:jc w:val="center"/>
        <w:outlineLvl w:val="5"/>
        <w:rPr>
          <w:b/>
          <w:bCs/>
          <w:sz w:val="32"/>
          <w:szCs w:val="24"/>
        </w:rPr>
      </w:pPr>
      <w:r w:rsidRPr="00191C7B">
        <w:rPr>
          <w:b/>
          <w:bCs/>
          <w:sz w:val="32"/>
          <w:szCs w:val="24"/>
        </w:rPr>
        <w:t>Tahir Siddique</w:t>
      </w:r>
    </w:p>
    <w:p w:rsidR="00342728" w:rsidRPr="00191C7B" w:rsidRDefault="0092240E" w:rsidP="00B650EF">
      <w:pPr>
        <w:spacing w:after="0"/>
        <w:jc w:val="center"/>
        <w:rPr>
          <w:caps/>
          <w:szCs w:val="24"/>
        </w:rPr>
      </w:pPr>
      <w:r w:rsidRPr="00191C7B">
        <w:rPr>
          <w:caps/>
          <w:szCs w:val="24"/>
        </w:rPr>
        <w:t>Reg. No. CIIT/FA18-BSE-036</w:t>
      </w:r>
      <w:r w:rsidR="00342728" w:rsidRPr="00191C7B">
        <w:rPr>
          <w:caps/>
          <w:szCs w:val="24"/>
        </w:rPr>
        <w:t>/Vhr</w:t>
      </w:r>
    </w:p>
    <w:p w:rsidR="0092240E" w:rsidRPr="00191C7B" w:rsidRDefault="0092240E" w:rsidP="00B650EF">
      <w:pPr>
        <w:keepNext/>
        <w:spacing w:after="0"/>
        <w:jc w:val="center"/>
        <w:outlineLvl w:val="5"/>
        <w:rPr>
          <w:b/>
          <w:bCs/>
          <w:sz w:val="32"/>
          <w:szCs w:val="24"/>
        </w:rPr>
      </w:pPr>
      <w:r w:rsidRPr="00191C7B">
        <w:rPr>
          <w:b/>
          <w:bCs/>
          <w:sz w:val="32"/>
          <w:szCs w:val="24"/>
        </w:rPr>
        <w:t>Muhammad Sohail Amjad</w:t>
      </w:r>
    </w:p>
    <w:p w:rsidR="0092240E" w:rsidRPr="00191C7B" w:rsidRDefault="0092240E" w:rsidP="00B650EF">
      <w:pPr>
        <w:spacing w:after="0"/>
        <w:jc w:val="center"/>
        <w:rPr>
          <w:caps/>
          <w:szCs w:val="24"/>
        </w:rPr>
      </w:pPr>
      <w:r w:rsidRPr="00191C7B">
        <w:rPr>
          <w:caps/>
          <w:szCs w:val="24"/>
        </w:rPr>
        <w:t>Reg. No. CIIT/FA18-BSE-063/Vhr</w:t>
      </w:r>
    </w:p>
    <w:p w:rsidR="0092240E" w:rsidRPr="00191C7B" w:rsidRDefault="0092240E" w:rsidP="00B650EF">
      <w:pPr>
        <w:spacing w:after="0"/>
        <w:jc w:val="center"/>
        <w:rPr>
          <w:caps/>
          <w:szCs w:val="24"/>
        </w:rPr>
      </w:pPr>
    </w:p>
    <w:p w:rsidR="00342728" w:rsidRPr="00191C7B" w:rsidRDefault="00342728" w:rsidP="00B650EF">
      <w:pPr>
        <w:keepNext/>
        <w:spacing w:after="0"/>
        <w:jc w:val="center"/>
        <w:outlineLvl w:val="3"/>
        <w:rPr>
          <w:i/>
          <w:iCs/>
          <w:sz w:val="32"/>
          <w:szCs w:val="24"/>
        </w:rPr>
      </w:pPr>
    </w:p>
    <w:p w:rsidR="00342728" w:rsidRPr="00191C7B" w:rsidRDefault="00342728" w:rsidP="00B650EF">
      <w:pPr>
        <w:keepNext/>
        <w:spacing w:after="0"/>
        <w:jc w:val="center"/>
        <w:outlineLvl w:val="3"/>
        <w:rPr>
          <w:i/>
          <w:iCs/>
          <w:sz w:val="32"/>
          <w:szCs w:val="24"/>
        </w:rPr>
      </w:pPr>
      <w:r w:rsidRPr="00191C7B">
        <w:rPr>
          <w:i/>
          <w:iCs/>
          <w:sz w:val="32"/>
          <w:szCs w:val="24"/>
        </w:rPr>
        <w:t>Supervised By:</w:t>
      </w:r>
    </w:p>
    <w:p w:rsidR="00342728" w:rsidRPr="00191C7B" w:rsidRDefault="00342728" w:rsidP="00B650EF">
      <w:pPr>
        <w:spacing w:after="0"/>
        <w:jc w:val="center"/>
        <w:rPr>
          <w:sz w:val="32"/>
          <w:szCs w:val="24"/>
        </w:rPr>
      </w:pPr>
    </w:p>
    <w:p w:rsidR="00342728" w:rsidRPr="00191C7B" w:rsidRDefault="0061299E" w:rsidP="00B650EF">
      <w:pPr>
        <w:keepNext/>
        <w:spacing w:after="0"/>
        <w:jc w:val="center"/>
        <w:outlineLvl w:val="5"/>
        <w:rPr>
          <w:b/>
          <w:bCs/>
          <w:sz w:val="32"/>
          <w:szCs w:val="24"/>
        </w:rPr>
      </w:pPr>
      <w:r w:rsidRPr="00191C7B">
        <w:rPr>
          <w:b/>
          <w:bCs/>
          <w:sz w:val="32"/>
          <w:szCs w:val="24"/>
        </w:rPr>
        <w:t>M.</w:t>
      </w:r>
      <w:r w:rsidR="006F7F9C" w:rsidRPr="00191C7B">
        <w:rPr>
          <w:b/>
          <w:bCs/>
          <w:sz w:val="32"/>
          <w:szCs w:val="24"/>
        </w:rPr>
        <w:t xml:space="preserve"> Jaw</w:t>
      </w:r>
      <w:r w:rsidR="0092240E" w:rsidRPr="00191C7B">
        <w:rPr>
          <w:b/>
          <w:bCs/>
          <w:sz w:val="32"/>
          <w:szCs w:val="24"/>
        </w:rPr>
        <w:t>ad Raf</w:t>
      </w:r>
      <w:r w:rsidRPr="00191C7B">
        <w:rPr>
          <w:b/>
          <w:bCs/>
          <w:sz w:val="32"/>
          <w:szCs w:val="24"/>
        </w:rPr>
        <w:t>eeq</w:t>
      </w:r>
    </w:p>
    <w:p w:rsidR="00342728" w:rsidRPr="00191C7B" w:rsidRDefault="00342728" w:rsidP="00B650EF">
      <w:pPr>
        <w:spacing w:after="0"/>
        <w:jc w:val="center"/>
        <w:rPr>
          <w:sz w:val="32"/>
          <w:szCs w:val="24"/>
        </w:rPr>
      </w:pPr>
    </w:p>
    <w:p w:rsidR="00342728" w:rsidRPr="00191C7B" w:rsidRDefault="00342728" w:rsidP="00B650EF">
      <w:pPr>
        <w:spacing w:after="0"/>
        <w:jc w:val="center"/>
        <w:rPr>
          <w:sz w:val="32"/>
          <w:szCs w:val="24"/>
        </w:rPr>
      </w:pPr>
      <w:r w:rsidRPr="00191C7B">
        <w:rPr>
          <w:noProof/>
          <w:szCs w:val="24"/>
        </w:rPr>
        <w:drawing>
          <wp:inline distT="0" distB="0" distL="0" distR="0">
            <wp:extent cx="219075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0" cy="2162175"/>
                    </a:xfrm>
                    <a:prstGeom prst="rect">
                      <a:avLst/>
                    </a:prstGeom>
                    <a:noFill/>
                    <a:ln>
                      <a:noFill/>
                    </a:ln>
                  </pic:spPr>
                </pic:pic>
              </a:graphicData>
            </a:graphic>
          </wp:inline>
        </w:drawing>
      </w:r>
    </w:p>
    <w:p w:rsidR="00342728" w:rsidRPr="00191C7B" w:rsidRDefault="00342728" w:rsidP="00B650EF">
      <w:pPr>
        <w:spacing w:after="0"/>
        <w:jc w:val="center"/>
        <w:rPr>
          <w:szCs w:val="24"/>
        </w:rPr>
      </w:pPr>
    </w:p>
    <w:p w:rsidR="00342728" w:rsidRPr="00191C7B" w:rsidRDefault="00342728" w:rsidP="00B650EF">
      <w:pPr>
        <w:spacing w:after="0"/>
        <w:jc w:val="center"/>
        <w:rPr>
          <w:szCs w:val="24"/>
        </w:rPr>
      </w:pPr>
    </w:p>
    <w:p w:rsidR="00342728" w:rsidRPr="00191C7B" w:rsidRDefault="00342728" w:rsidP="00B650EF">
      <w:pPr>
        <w:spacing w:after="0"/>
        <w:jc w:val="center"/>
        <w:rPr>
          <w:szCs w:val="24"/>
        </w:rPr>
      </w:pPr>
    </w:p>
    <w:p w:rsidR="00342728" w:rsidRPr="00191C7B" w:rsidRDefault="00342728" w:rsidP="00B650EF">
      <w:pPr>
        <w:spacing w:after="0"/>
        <w:jc w:val="center"/>
      </w:pPr>
    </w:p>
    <w:p w:rsidR="00342728" w:rsidRPr="00191C7B" w:rsidRDefault="00342728" w:rsidP="00B650EF">
      <w:pPr>
        <w:spacing w:after="0"/>
        <w:jc w:val="center"/>
        <w:rPr>
          <w:sz w:val="40"/>
        </w:rPr>
      </w:pPr>
      <w:r w:rsidRPr="00191C7B">
        <w:rPr>
          <w:sz w:val="32"/>
        </w:rPr>
        <w:t>DEPARTMENT OF COMPUTER SCIENCES</w:t>
      </w:r>
    </w:p>
    <w:p w:rsidR="003D2C37" w:rsidRPr="00191C7B" w:rsidRDefault="00342728" w:rsidP="00B650EF">
      <w:pPr>
        <w:spacing w:after="0"/>
        <w:jc w:val="center"/>
      </w:pPr>
      <w:r w:rsidRPr="00191C7B">
        <w:rPr>
          <w:sz w:val="36"/>
        </w:rPr>
        <w:t>COMSATS UNIVESITY ISLAMABAD, VEHARI CAMPUS</w:t>
      </w:r>
      <w:r w:rsidRPr="00191C7B">
        <w:rPr>
          <w:sz w:val="32"/>
        </w:rPr>
        <w:t>VEHARI</w:t>
      </w:r>
    </w:p>
    <w:p w:rsidR="00A67FA8" w:rsidRPr="00191C7B" w:rsidRDefault="00A67FA8" w:rsidP="00B650EF">
      <w:pPr>
        <w:spacing w:after="0"/>
      </w:pPr>
    </w:p>
    <w:p w:rsidR="003D2C37" w:rsidRPr="00191C7B" w:rsidRDefault="003D2C37" w:rsidP="00B650EF">
      <w:pPr>
        <w:spacing w:after="0"/>
      </w:pPr>
      <w:r w:rsidRPr="00191C7B">
        <w:rPr>
          <w:sz w:val="36"/>
        </w:rPr>
        <w:lastRenderedPageBreak/>
        <w:t>SESSION 2018-2022</w:t>
      </w:r>
    </w:p>
    <w:p w:rsidR="00A73709" w:rsidRPr="00191C7B" w:rsidRDefault="00BA76A3" w:rsidP="00B650EF">
      <w:pPr>
        <w:spacing w:after="0" w:line="251" w:lineRule="auto"/>
        <w:ind w:left="-5" w:right="275"/>
      </w:pPr>
      <w:r w:rsidRPr="00191C7B">
        <w:rPr>
          <w:b/>
        </w:rPr>
        <w:t>SCOPE DOCUMENT REVSION HISTORY</w:t>
      </w:r>
    </w:p>
    <w:p w:rsidR="00A73709" w:rsidRPr="00191C7B" w:rsidRDefault="00A73709" w:rsidP="00B650EF">
      <w:pPr>
        <w:spacing w:after="0"/>
        <w:ind w:left="0" w:right="9653" w:firstLine="0"/>
      </w:pPr>
    </w:p>
    <w:tbl>
      <w:tblPr>
        <w:tblStyle w:val="TableGrid"/>
        <w:tblW w:w="9726" w:type="dxa"/>
        <w:tblInd w:w="-108" w:type="dxa"/>
        <w:tblCellMar>
          <w:top w:w="7" w:type="dxa"/>
          <w:left w:w="108" w:type="dxa"/>
          <w:right w:w="115" w:type="dxa"/>
        </w:tblCellMar>
        <w:tblLook w:val="04A0"/>
      </w:tblPr>
      <w:tblGrid>
        <w:gridCol w:w="931"/>
        <w:gridCol w:w="4297"/>
        <w:gridCol w:w="4498"/>
      </w:tblGrid>
      <w:tr w:rsidR="00A73709" w:rsidRPr="00191C7B">
        <w:trPr>
          <w:trHeight w:val="449"/>
        </w:trPr>
        <w:tc>
          <w:tcPr>
            <w:tcW w:w="931" w:type="dxa"/>
            <w:tcBorders>
              <w:top w:val="single" w:sz="4" w:space="0" w:color="000000"/>
              <w:left w:val="single" w:sz="4" w:space="0" w:color="000000"/>
              <w:bottom w:val="single" w:sz="4" w:space="0" w:color="000000"/>
              <w:right w:val="single" w:sz="4" w:space="0" w:color="000000"/>
            </w:tcBorders>
          </w:tcPr>
          <w:p w:rsidR="00A73709" w:rsidRPr="00191C7B" w:rsidRDefault="00BA76A3" w:rsidP="00B650EF">
            <w:pPr>
              <w:spacing w:after="0"/>
              <w:ind w:left="5" w:right="0" w:firstLine="0"/>
            </w:pPr>
            <w:r w:rsidRPr="00191C7B">
              <w:rPr>
                <w:b/>
              </w:rPr>
              <w:t>No.</w:t>
            </w:r>
          </w:p>
        </w:tc>
        <w:tc>
          <w:tcPr>
            <w:tcW w:w="4297" w:type="dxa"/>
            <w:tcBorders>
              <w:top w:val="single" w:sz="4" w:space="0" w:color="000000"/>
              <w:left w:val="single" w:sz="4" w:space="0" w:color="000000"/>
              <w:bottom w:val="single" w:sz="4" w:space="0" w:color="000000"/>
              <w:right w:val="single" w:sz="4" w:space="0" w:color="000000"/>
            </w:tcBorders>
          </w:tcPr>
          <w:p w:rsidR="00A73709" w:rsidRPr="00191C7B" w:rsidRDefault="00BA76A3" w:rsidP="00B650EF">
            <w:pPr>
              <w:spacing w:after="0"/>
              <w:ind w:left="5" w:right="0" w:firstLine="0"/>
            </w:pPr>
            <w:r w:rsidRPr="00191C7B">
              <w:rPr>
                <w:b/>
              </w:rPr>
              <w:t>Comment</w:t>
            </w:r>
          </w:p>
        </w:tc>
        <w:tc>
          <w:tcPr>
            <w:tcW w:w="4498" w:type="dxa"/>
            <w:tcBorders>
              <w:top w:val="single" w:sz="4" w:space="0" w:color="000000"/>
              <w:left w:val="single" w:sz="4" w:space="0" w:color="000000"/>
              <w:bottom w:val="single" w:sz="4" w:space="0" w:color="000000"/>
              <w:right w:val="single" w:sz="4" w:space="0" w:color="000000"/>
            </w:tcBorders>
          </w:tcPr>
          <w:p w:rsidR="00A73709" w:rsidRPr="00191C7B" w:rsidRDefault="00BA76A3" w:rsidP="00B650EF">
            <w:pPr>
              <w:spacing w:after="0"/>
              <w:ind w:left="4" w:right="0" w:firstLine="0"/>
            </w:pPr>
            <w:r w:rsidRPr="00191C7B">
              <w:rPr>
                <w:b/>
              </w:rPr>
              <w:t xml:space="preserve">Action </w:t>
            </w:r>
          </w:p>
        </w:tc>
      </w:tr>
      <w:tr w:rsidR="00A73709" w:rsidRPr="00191C7B">
        <w:trPr>
          <w:trHeight w:val="1646"/>
        </w:trPr>
        <w:tc>
          <w:tcPr>
            <w:tcW w:w="931" w:type="dxa"/>
            <w:tcBorders>
              <w:top w:val="single" w:sz="4" w:space="0" w:color="000000"/>
              <w:left w:val="single" w:sz="4" w:space="0" w:color="000000"/>
              <w:bottom w:val="single" w:sz="4" w:space="0" w:color="000000"/>
              <w:right w:val="single" w:sz="4" w:space="0" w:color="000000"/>
            </w:tcBorders>
          </w:tcPr>
          <w:p w:rsidR="00A73709" w:rsidRPr="00191C7B" w:rsidRDefault="00A73709" w:rsidP="00B650EF">
            <w:pPr>
              <w:spacing w:after="0"/>
              <w:ind w:left="0" w:right="0" w:firstLine="0"/>
            </w:pPr>
          </w:p>
        </w:tc>
        <w:tc>
          <w:tcPr>
            <w:tcW w:w="4297" w:type="dxa"/>
            <w:tcBorders>
              <w:top w:val="single" w:sz="4" w:space="0" w:color="000000"/>
              <w:left w:val="single" w:sz="4" w:space="0" w:color="000000"/>
              <w:bottom w:val="single" w:sz="4" w:space="0" w:color="000000"/>
              <w:right w:val="single" w:sz="4" w:space="0" w:color="000000"/>
            </w:tcBorders>
          </w:tcPr>
          <w:p w:rsidR="00A73709" w:rsidRPr="00191C7B" w:rsidRDefault="00A73709" w:rsidP="00B650EF">
            <w:pPr>
              <w:spacing w:after="0"/>
              <w:ind w:left="0" w:right="0" w:firstLine="0"/>
            </w:pPr>
          </w:p>
        </w:tc>
        <w:tc>
          <w:tcPr>
            <w:tcW w:w="4498" w:type="dxa"/>
            <w:tcBorders>
              <w:top w:val="single" w:sz="4" w:space="0" w:color="000000"/>
              <w:left w:val="single" w:sz="4" w:space="0" w:color="000000"/>
              <w:bottom w:val="single" w:sz="4" w:space="0" w:color="000000"/>
              <w:right w:val="single" w:sz="4" w:space="0" w:color="000000"/>
            </w:tcBorders>
          </w:tcPr>
          <w:p w:rsidR="00A73709" w:rsidRPr="00191C7B" w:rsidRDefault="00A73709" w:rsidP="00B650EF">
            <w:pPr>
              <w:spacing w:after="0"/>
              <w:ind w:left="0" w:right="0" w:firstLine="0"/>
            </w:pPr>
          </w:p>
        </w:tc>
      </w:tr>
      <w:tr w:rsidR="00A73709" w:rsidRPr="00191C7B">
        <w:trPr>
          <w:trHeight w:val="1647"/>
        </w:trPr>
        <w:tc>
          <w:tcPr>
            <w:tcW w:w="931" w:type="dxa"/>
            <w:tcBorders>
              <w:top w:val="single" w:sz="4" w:space="0" w:color="000000"/>
              <w:left w:val="single" w:sz="4" w:space="0" w:color="000000"/>
              <w:bottom w:val="single" w:sz="4" w:space="0" w:color="000000"/>
              <w:right w:val="single" w:sz="4" w:space="0" w:color="000000"/>
            </w:tcBorders>
          </w:tcPr>
          <w:p w:rsidR="00A73709" w:rsidRPr="00191C7B" w:rsidRDefault="00A73709" w:rsidP="00B650EF">
            <w:pPr>
              <w:spacing w:after="0"/>
              <w:ind w:left="0" w:right="0" w:firstLine="0"/>
            </w:pPr>
          </w:p>
        </w:tc>
        <w:tc>
          <w:tcPr>
            <w:tcW w:w="4297" w:type="dxa"/>
            <w:tcBorders>
              <w:top w:val="single" w:sz="4" w:space="0" w:color="000000"/>
              <w:left w:val="single" w:sz="4" w:space="0" w:color="000000"/>
              <w:bottom w:val="single" w:sz="4" w:space="0" w:color="000000"/>
              <w:right w:val="single" w:sz="4" w:space="0" w:color="000000"/>
            </w:tcBorders>
          </w:tcPr>
          <w:p w:rsidR="00A73709" w:rsidRPr="00191C7B" w:rsidRDefault="00A73709" w:rsidP="00B650EF">
            <w:pPr>
              <w:spacing w:after="0"/>
              <w:ind w:left="0" w:right="0" w:firstLine="0"/>
            </w:pPr>
          </w:p>
        </w:tc>
        <w:tc>
          <w:tcPr>
            <w:tcW w:w="4498" w:type="dxa"/>
            <w:tcBorders>
              <w:top w:val="single" w:sz="4" w:space="0" w:color="000000"/>
              <w:left w:val="single" w:sz="4" w:space="0" w:color="000000"/>
              <w:bottom w:val="single" w:sz="4" w:space="0" w:color="000000"/>
              <w:right w:val="single" w:sz="4" w:space="0" w:color="000000"/>
            </w:tcBorders>
          </w:tcPr>
          <w:p w:rsidR="00A73709" w:rsidRPr="00191C7B" w:rsidRDefault="00A73709" w:rsidP="00B650EF">
            <w:pPr>
              <w:spacing w:after="0"/>
              <w:ind w:left="0" w:right="0" w:firstLine="0"/>
            </w:pPr>
          </w:p>
        </w:tc>
      </w:tr>
      <w:tr w:rsidR="00A73709" w:rsidRPr="00191C7B">
        <w:trPr>
          <w:trHeight w:val="1644"/>
        </w:trPr>
        <w:tc>
          <w:tcPr>
            <w:tcW w:w="931" w:type="dxa"/>
            <w:tcBorders>
              <w:top w:val="single" w:sz="4" w:space="0" w:color="000000"/>
              <w:left w:val="single" w:sz="4" w:space="0" w:color="000000"/>
              <w:bottom w:val="single" w:sz="4" w:space="0" w:color="000000"/>
              <w:right w:val="single" w:sz="4" w:space="0" w:color="000000"/>
            </w:tcBorders>
          </w:tcPr>
          <w:p w:rsidR="00A73709" w:rsidRPr="00191C7B" w:rsidRDefault="00A73709" w:rsidP="00B650EF">
            <w:pPr>
              <w:spacing w:after="0"/>
              <w:ind w:left="0" w:right="0" w:firstLine="0"/>
            </w:pPr>
          </w:p>
        </w:tc>
        <w:tc>
          <w:tcPr>
            <w:tcW w:w="4297" w:type="dxa"/>
            <w:tcBorders>
              <w:top w:val="single" w:sz="4" w:space="0" w:color="000000"/>
              <w:left w:val="single" w:sz="4" w:space="0" w:color="000000"/>
              <w:bottom w:val="single" w:sz="4" w:space="0" w:color="000000"/>
              <w:right w:val="single" w:sz="4" w:space="0" w:color="000000"/>
            </w:tcBorders>
          </w:tcPr>
          <w:p w:rsidR="00A73709" w:rsidRPr="00191C7B" w:rsidRDefault="00A73709" w:rsidP="00B650EF">
            <w:pPr>
              <w:spacing w:after="0"/>
              <w:ind w:left="0" w:right="0" w:firstLine="0"/>
            </w:pPr>
          </w:p>
        </w:tc>
        <w:tc>
          <w:tcPr>
            <w:tcW w:w="4498" w:type="dxa"/>
            <w:tcBorders>
              <w:top w:val="single" w:sz="4" w:space="0" w:color="000000"/>
              <w:left w:val="single" w:sz="4" w:space="0" w:color="000000"/>
              <w:bottom w:val="single" w:sz="4" w:space="0" w:color="000000"/>
              <w:right w:val="single" w:sz="4" w:space="0" w:color="000000"/>
            </w:tcBorders>
          </w:tcPr>
          <w:p w:rsidR="00A73709" w:rsidRPr="00191C7B" w:rsidRDefault="00A73709" w:rsidP="00B650EF">
            <w:pPr>
              <w:spacing w:after="0"/>
              <w:ind w:left="0" w:right="0" w:firstLine="0"/>
            </w:pPr>
          </w:p>
        </w:tc>
      </w:tr>
      <w:tr w:rsidR="00A73709" w:rsidRPr="00191C7B">
        <w:trPr>
          <w:trHeight w:val="1647"/>
        </w:trPr>
        <w:tc>
          <w:tcPr>
            <w:tcW w:w="931" w:type="dxa"/>
            <w:tcBorders>
              <w:top w:val="single" w:sz="4" w:space="0" w:color="000000"/>
              <w:left w:val="single" w:sz="4" w:space="0" w:color="000000"/>
              <w:bottom w:val="single" w:sz="4" w:space="0" w:color="000000"/>
              <w:right w:val="single" w:sz="4" w:space="0" w:color="000000"/>
            </w:tcBorders>
          </w:tcPr>
          <w:p w:rsidR="00A73709" w:rsidRPr="00191C7B" w:rsidRDefault="00A73709" w:rsidP="00B650EF">
            <w:pPr>
              <w:spacing w:after="0"/>
              <w:ind w:left="0" w:right="0" w:firstLine="0"/>
            </w:pPr>
          </w:p>
        </w:tc>
        <w:tc>
          <w:tcPr>
            <w:tcW w:w="4297" w:type="dxa"/>
            <w:tcBorders>
              <w:top w:val="single" w:sz="4" w:space="0" w:color="000000"/>
              <w:left w:val="single" w:sz="4" w:space="0" w:color="000000"/>
              <w:bottom w:val="single" w:sz="4" w:space="0" w:color="000000"/>
              <w:right w:val="single" w:sz="4" w:space="0" w:color="000000"/>
            </w:tcBorders>
          </w:tcPr>
          <w:p w:rsidR="00A73709" w:rsidRPr="00191C7B" w:rsidRDefault="00A73709" w:rsidP="00B650EF">
            <w:pPr>
              <w:spacing w:after="0"/>
              <w:ind w:left="0" w:right="0" w:firstLine="0"/>
            </w:pPr>
          </w:p>
        </w:tc>
        <w:tc>
          <w:tcPr>
            <w:tcW w:w="4498" w:type="dxa"/>
            <w:tcBorders>
              <w:top w:val="single" w:sz="4" w:space="0" w:color="000000"/>
              <w:left w:val="single" w:sz="4" w:space="0" w:color="000000"/>
              <w:bottom w:val="single" w:sz="4" w:space="0" w:color="000000"/>
              <w:right w:val="single" w:sz="4" w:space="0" w:color="000000"/>
            </w:tcBorders>
          </w:tcPr>
          <w:p w:rsidR="00A73709" w:rsidRPr="00191C7B" w:rsidRDefault="00A73709" w:rsidP="00B650EF">
            <w:pPr>
              <w:spacing w:after="0"/>
              <w:ind w:left="0" w:right="0" w:firstLine="0"/>
            </w:pPr>
          </w:p>
        </w:tc>
      </w:tr>
      <w:tr w:rsidR="00A73709" w:rsidRPr="00191C7B">
        <w:trPr>
          <w:trHeight w:val="1646"/>
        </w:trPr>
        <w:tc>
          <w:tcPr>
            <w:tcW w:w="931" w:type="dxa"/>
            <w:tcBorders>
              <w:top w:val="single" w:sz="4" w:space="0" w:color="000000"/>
              <w:left w:val="single" w:sz="4" w:space="0" w:color="000000"/>
              <w:bottom w:val="single" w:sz="4" w:space="0" w:color="000000"/>
              <w:right w:val="single" w:sz="4" w:space="0" w:color="000000"/>
            </w:tcBorders>
          </w:tcPr>
          <w:p w:rsidR="00A73709" w:rsidRPr="00191C7B" w:rsidRDefault="00A73709" w:rsidP="00B650EF">
            <w:pPr>
              <w:spacing w:after="0"/>
              <w:ind w:left="0" w:right="0" w:firstLine="0"/>
            </w:pPr>
          </w:p>
        </w:tc>
        <w:tc>
          <w:tcPr>
            <w:tcW w:w="4297" w:type="dxa"/>
            <w:tcBorders>
              <w:top w:val="single" w:sz="4" w:space="0" w:color="000000"/>
              <w:left w:val="single" w:sz="4" w:space="0" w:color="000000"/>
              <w:bottom w:val="single" w:sz="4" w:space="0" w:color="000000"/>
              <w:right w:val="single" w:sz="4" w:space="0" w:color="000000"/>
            </w:tcBorders>
          </w:tcPr>
          <w:p w:rsidR="00A73709" w:rsidRPr="00191C7B" w:rsidRDefault="00A73709" w:rsidP="00B650EF">
            <w:pPr>
              <w:spacing w:after="0"/>
              <w:ind w:left="0" w:right="0" w:firstLine="0"/>
            </w:pPr>
          </w:p>
        </w:tc>
        <w:tc>
          <w:tcPr>
            <w:tcW w:w="4498" w:type="dxa"/>
            <w:tcBorders>
              <w:top w:val="single" w:sz="4" w:space="0" w:color="000000"/>
              <w:left w:val="single" w:sz="4" w:space="0" w:color="000000"/>
              <w:bottom w:val="single" w:sz="4" w:space="0" w:color="000000"/>
              <w:right w:val="single" w:sz="4" w:space="0" w:color="000000"/>
            </w:tcBorders>
          </w:tcPr>
          <w:p w:rsidR="00A73709" w:rsidRPr="00191C7B" w:rsidRDefault="00A73709" w:rsidP="00B650EF">
            <w:pPr>
              <w:spacing w:after="0"/>
              <w:ind w:left="0" w:right="0" w:firstLine="0"/>
            </w:pPr>
          </w:p>
        </w:tc>
      </w:tr>
      <w:tr w:rsidR="00A73709" w:rsidRPr="00191C7B" w:rsidTr="00034321">
        <w:trPr>
          <w:trHeight w:val="785"/>
        </w:trPr>
        <w:tc>
          <w:tcPr>
            <w:tcW w:w="931" w:type="dxa"/>
            <w:tcBorders>
              <w:top w:val="single" w:sz="4" w:space="0" w:color="000000"/>
              <w:left w:val="single" w:sz="4" w:space="0" w:color="000000"/>
              <w:bottom w:val="single" w:sz="4" w:space="0" w:color="000000"/>
              <w:right w:val="single" w:sz="4" w:space="0" w:color="000000"/>
            </w:tcBorders>
          </w:tcPr>
          <w:p w:rsidR="00A73709" w:rsidRPr="00191C7B" w:rsidRDefault="00A73709" w:rsidP="00B650EF">
            <w:pPr>
              <w:spacing w:after="0"/>
              <w:ind w:left="0" w:right="0" w:firstLine="0"/>
            </w:pPr>
          </w:p>
        </w:tc>
        <w:tc>
          <w:tcPr>
            <w:tcW w:w="4297" w:type="dxa"/>
            <w:tcBorders>
              <w:top w:val="single" w:sz="4" w:space="0" w:color="000000"/>
              <w:left w:val="single" w:sz="4" w:space="0" w:color="000000"/>
              <w:bottom w:val="single" w:sz="4" w:space="0" w:color="000000"/>
              <w:right w:val="single" w:sz="4" w:space="0" w:color="000000"/>
            </w:tcBorders>
          </w:tcPr>
          <w:p w:rsidR="00A73709" w:rsidRPr="00191C7B" w:rsidRDefault="00A73709" w:rsidP="00B650EF">
            <w:pPr>
              <w:spacing w:after="0"/>
              <w:ind w:left="0" w:right="0" w:firstLine="0"/>
            </w:pPr>
          </w:p>
        </w:tc>
        <w:tc>
          <w:tcPr>
            <w:tcW w:w="4498" w:type="dxa"/>
            <w:tcBorders>
              <w:top w:val="single" w:sz="4" w:space="0" w:color="000000"/>
              <w:left w:val="single" w:sz="4" w:space="0" w:color="000000"/>
              <w:bottom w:val="single" w:sz="4" w:space="0" w:color="000000"/>
              <w:right w:val="single" w:sz="4" w:space="0" w:color="000000"/>
            </w:tcBorders>
          </w:tcPr>
          <w:p w:rsidR="00A73709" w:rsidRPr="00191C7B" w:rsidRDefault="00A73709" w:rsidP="00B650EF">
            <w:pPr>
              <w:spacing w:after="0"/>
              <w:ind w:left="0" w:right="0" w:firstLine="0"/>
            </w:pPr>
          </w:p>
        </w:tc>
      </w:tr>
    </w:tbl>
    <w:p w:rsidR="00A73709" w:rsidRPr="00191C7B" w:rsidRDefault="00BA76A3" w:rsidP="00B650EF">
      <w:pPr>
        <w:spacing w:after="0"/>
        <w:ind w:left="0" w:right="0" w:firstLine="0"/>
      </w:pPr>
      <w:r w:rsidRPr="00191C7B">
        <w:rPr>
          <w:b/>
        </w:rPr>
        <w:t xml:space="preserve">Supervisor Signature </w:t>
      </w:r>
    </w:p>
    <w:p w:rsidR="00A73709" w:rsidRPr="00191C7B" w:rsidRDefault="00A73709" w:rsidP="00B650EF">
      <w:pPr>
        <w:spacing w:after="0"/>
        <w:ind w:left="0" w:right="0" w:firstLine="0"/>
      </w:pPr>
    </w:p>
    <w:p w:rsidR="00A73709" w:rsidRPr="00191C7B" w:rsidRDefault="00BA76A3" w:rsidP="00B650EF">
      <w:pPr>
        <w:spacing w:after="0" w:line="251" w:lineRule="auto"/>
        <w:ind w:left="-5" w:right="275"/>
        <w:rPr>
          <w:b/>
        </w:rPr>
      </w:pPr>
      <w:r w:rsidRPr="00191C7B">
        <w:rPr>
          <w:b/>
        </w:rPr>
        <w:t xml:space="preserve">Date: </w:t>
      </w:r>
    </w:p>
    <w:p w:rsidR="006D7F8E" w:rsidRPr="00191C7B" w:rsidRDefault="006D7F8E" w:rsidP="00B650EF">
      <w:pPr>
        <w:spacing w:after="0" w:line="251" w:lineRule="auto"/>
        <w:ind w:left="0" w:right="275" w:firstLine="0"/>
        <w:rPr>
          <w:b/>
        </w:rPr>
      </w:pPr>
    </w:p>
    <w:p w:rsidR="006D7F8E" w:rsidRPr="00191C7B" w:rsidRDefault="006D7F8E" w:rsidP="00B650EF">
      <w:pPr>
        <w:spacing w:after="0" w:line="251" w:lineRule="auto"/>
        <w:ind w:left="0" w:right="275" w:firstLine="0"/>
        <w:rPr>
          <w:b/>
        </w:rPr>
      </w:pPr>
    </w:p>
    <w:p w:rsidR="006D7F8E" w:rsidRPr="00191C7B" w:rsidRDefault="003D2C37" w:rsidP="00B650EF">
      <w:pPr>
        <w:spacing w:after="0" w:line="251" w:lineRule="auto"/>
        <w:ind w:left="-5" w:right="275"/>
        <w:rPr>
          <w:b/>
          <w:sz w:val="36"/>
          <w:szCs w:val="36"/>
        </w:rPr>
      </w:pPr>
      <w:r w:rsidRPr="00191C7B">
        <w:rPr>
          <w:b/>
          <w:sz w:val="36"/>
          <w:szCs w:val="36"/>
        </w:rPr>
        <w:t>Table of Contents</w:t>
      </w:r>
    </w:p>
    <w:p w:rsidR="00A73709" w:rsidRPr="00191C7B" w:rsidRDefault="00A73709" w:rsidP="00B650EF">
      <w:pPr>
        <w:spacing w:after="0"/>
        <w:ind w:left="0" w:right="262" w:firstLine="0"/>
      </w:pPr>
    </w:p>
    <w:sdt>
      <w:sdtPr>
        <w:rPr>
          <w:rFonts w:ascii="Times New Roman" w:eastAsia="Times New Roman" w:hAnsi="Times New Roman" w:cs="Times New Roman"/>
          <w:b w:val="0"/>
          <w:bCs w:val="0"/>
          <w:color w:val="000000"/>
          <w:sz w:val="24"/>
          <w:szCs w:val="22"/>
          <w:lang w:eastAsia="en-US"/>
        </w:rPr>
        <w:id w:val="-668562217"/>
        <w:docPartObj>
          <w:docPartGallery w:val="Table of Contents"/>
          <w:docPartUnique/>
        </w:docPartObj>
      </w:sdtPr>
      <w:sdtEndPr>
        <w:rPr>
          <w:noProof/>
        </w:rPr>
      </w:sdtEndPr>
      <w:sdtContent>
        <w:p w:rsidR="002B25B1" w:rsidRPr="00191C7B" w:rsidRDefault="002B25B1" w:rsidP="00B650EF">
          <w:pPr>
            <w:pStyle w:val="TOCHeading"/>
            <w:jc w:val="both"/>
            <w:rPr>
              <w:rFonts w:ascii="Times New Roman" w:hAnsi="Times New Roman" w:cs="Times New Roman"/>
            </w:rPr>
          </w:pPr>
          <w:r w:rsidRPr="00191C7B">
            <w:rPr>
              <w:rFonts w:ascii="Times New Roman" w:hAnsi="Times New Roman" w:cs="Times New Roman"/>
            </w:rPr>
            <w:t>Contents</w:t>
          </w:r>
        </w:p>
        <w:p w:rsidR="002B25B1" w:rsidRPr="00191C7B" w:rsidRDefault="00A2380B" w:rsidP="00B650EF">
          <w:pPr>
            <w:pStyle w:val="TOC2"/>
            <w:tabs>
              <w:tab w:val="right" w:leader="dot" w:pos="9412"/>
            </w:tabs>
            <w:rPr>
              <w:rFonts w:eastAsiaTheme="minorEastAsia"/>
              <w:noProof/>
              <w:color w:val="auto"/>
              <w:sz w:val="22"/>
            </w:rPr>
          </w:pPr>
          <w:r w:rsidRPr="00A2380B">
            <w:fldChar w:fldCharType="begin"/>
          </w:r>
          <w:r w:rsidR="002B25B1" w:rsidRPr="00191C7B">
            <w:instrText xml:space="preserve"> TOC \o "1-3" \h \z \u </w:instrText>
          </w:r>
          <w:r w:rsidRPr="00A2380B">
            <w:fldChar w:fldCharType="separate"/>
          </w:r>
          <w:hyperlink w:anchor="_Toc86058381" w:history="1">
            <w:r w:rsidR="002B25B1" w:rsidRPr="00191C7B">
              <w:rPr>
                <w:rStyle w:val="Hyperlink"/>
                <w:noProof/>
              </w:rPr>
              <w:t>Abstract</w:t>
            </w:r>
            <w:r w:rsidR="002B25B1" w:rsidRPr="00191C7B">
              <w:rPr>
                <w:noProof/>
                <w:webHidden/>
              </w:rPr>
              <w:tab/>
            </w:r>
            <w:r w:rsidRPr="00191C7B">
              <w:rPr>
                <w:noProof/>
                <w:webHidden/>
              </w:rPr>
              <w:fldChar w:fldCharType="begin"/>
            </w:r>
            <w:r w:rsidR="002B25B1" w:rsidRPr="00191C7B">
              <w:rPr>
                <w:noProof/>
                <w:webHidden/>
              </w:rPr>
              <w:instrText xml:space="preserve"> PAGEREF _Toc86058381 \h </w:instrText>
            </w:r>
            <w:r w:rsidRPr="00191C7B">
              <w:rPr>
                <w:noProof/>
                <w:webHidden/>
              </w:rPr>
            </w:r>
            <w:r w:rsidRPr="00191C7B">
              <w:rPr>
                <w:noProof/>
                <w:webHidden/>
              </w:rPr>
              <w:fldChar w:fldCharType="separate"/>
            </w:r>
            <w:r w:rsidR="00C837F8" w:rsidRPr="00191C7B">
              <w:rPr>
                <w:noProof/>
                <w:webHidden/>
              </w:rPr>
              <w:t>5</w:t>
            </w:r>
            <w:r w:rsidRPr="00191C7B">
              <w:rPr>
                <w:noProof/>
                <w:webHidden/>
              </w:rPr>
              <w:fldChar w:fldCharType="end"/>
            </w:r>
          </w:hyperlink>
        </w:p>
        <w:p w:rsidR="002B25B1" w:rsidRPr="00191C7B" w:rsidRDefault="00A2380B" w:rsidP="00B650EF">
          <w:pPr>
            <w:pStyle w:val="TOC1"/>
            <w:tabs>
              <w:tab w:val="left" w:pos="440"/>
              <w:tab w:val="right" w:leader="dot" w:pos="9412"/>
            </w:tabs>
            <w:rPr>
              <w:rFonts w:eastAsiaTheme="minorEastAsia"/>
              <w:noProof/>
              <w:color w:val="auto"/>
              <w:sz w:val="22"/>
            </w:rPr>
          </w:pPr>
          <w:hyperlink w:anchor="_Toc86058382" w:history="1">
            <w:r w:rsidR="002B25B1" w:rsidRPr="00191C7B">
              <w:rPr>
                <w:rStyle w:val="Hyperlink"/>
                <w:noProof/>
              </w:rPr>
              <w:t>1.</w:t>
            </w:r>
            <w:r w:rsidR="002B25B1" w:rsidRPr="00191C7B">
              <w:rPr>
                <w:rFonts w:eastAsiaTheme="minorEastAsia"/>
                <w:noProof/>
                <w:color w:val="auto"/>
                <w:sz w:val="22"/>
              </w:rPr>
              <w:tab/>
            </w:r>
            <w:r w:rsidR="002B25B1" w:rsidRPr="00191C7B">
              <w:rPr>
                <w:rStyle w:val="Hyperlink"/>
                <w:noProof/>
              </w:rPr>
              <w:t>Introduction</w:t>
            </w:r>
            <w:r w:rsidR="002B25B1" w:rsidRPr="00191C7B">
              <w:rPr>
                <w:noProof/>
                <w:webHidden/>
              </w:rPr>
              <w:tab/>
            </w:r>
            <w:r w:rsidRPr="00191C7B">
              <w:rPr>
                <w:noProof/>
                <w:webHidden/>
              </w:rPr>
              <w:fldChar w:fldCharType="begin"/>
            </w:r>
            <w:r w:rsidR="002B25B1" w:rsidRPr="00191C7B">
              <w:rPr>
                <w:noProof/>
                <w:webHidden/>
              </w:rPr>
              <w:instrText xml:space="preserve"> PAGEREF _Toc86058382 \h </w:instrText>
            </w:r>
            <w:r w:rsidRPr="00191C7B">
              <w:rPr>
                <w:noProof/>
                <w:webHidden/>
              </w:rPr>
            </w:r>
            <w:r w:rsidRPr="00191C7B">
              <w:rPr>
                <w:noProof/>
                <w:webHidden/>
              </w:rPr>
              <w:fldChar w:fldCharType="separate"/>
            </w:r>
            <w:r w:rsidR="00C837F8" w:rsidRPr="00191C7B">
              <w:rPr>
                <w:noProof/>
                <w:webHidden/>
              </w:rPr>
              <w:t>5</w:t>
            </w:r>
            <w:r w:rsidRPr="00191C7B">
              <w:rPr>
                <w:noProof/>
                <w:webHidden/>
              </w:rPr>
              <w:fldChar w:fldCharType="end"/>
            </w:r>
          </w:hyperlink>
        </w:p>
        <w:p w:rsidR="002B25B1" w:rsidRPr="00191C7B" w:rsidRDefault="00A2380B" w:rsidP="00B650EF">
          <w:pPr>
            <w:pStyle w:val="TOC1"/>
            <w:tabs>
              <w:tab w:val="left" w:pos="440"/>
              <w:tab w:val="right" w:leader="dot" w:pos="9412"/>
            </w:tabs>
            <w:rPr>
              <w:rFonts w:eastAsiaTheme="minorEastAsia"/>
              <w:noProof/>
              <w:color w:val="auto"/>
              <w:sz w:val="22"/>
            </w:rPr>
          </w:pPr>
          <w:hyperlink w:anchor="_Toc86058383" w:history="1">
            <w:r w:rsidR="002B25B1" w:rsidRPr="00191C7B">
              <w:rPr>
                <w:rStyle w:val="Hyperlink"/>
                <w:noProof/>
              </w:rPr>
              <w:t>2.</w:t>
            </w:r>
            <w:r w:rsidR="002B25B1" w:rsidRPr="00191C7B">
              <w:rPr>
                <w:rFonts w:eastAsiaTheme="minorEastAsia"/>
                <w:noProof/>
                <w:color w:val="auto"/>
                <w:sz w:val="22"/>
              </w:rPr>
              <w:tab/>
            </w:r>
            <w:r w:rsidR="002B25B1" w:rsidRPr="00191C7B">
              <w:rPr>
                <w:rStyle w:val="Hyperlink"/>
                <w:noProof/>
              </w:rPr>
              <w:t>Problem Statement</w:t>
            </w:r>
            <w:r w:rsidR="002B25B1" w:rsidRPr="00191C7B">
              <w:rPr>
                <w:noProof/>
                <w:webHidden/>
              </w:rPr>
              <w:tab/>
            </w:r>
            <w:r w:rsidRPr="00191C7B">
              <w:rPr>
                <w:noProof/>
                <w:webHidden/>
              </w:rPr>
              <w:fldChar w:fldCharType="begin"/>
            </w:r>
            <w:r w:rsidR="002B25B1" w:rsidRPr="00191C7B">
              <w:rPr>
                <w:noProof/>
                <w:webHidden/>
              </w:rPr>
              <w:instrText xml:space="preserve"> PAGEREF _Toc86058383 \h </w:instrText>
            </w:r>
            <w:r w:rsidRPr="00191C7B">
              <w:rPr>
                <w:noProof/>
                <w:webHidden/>
              </w:rPr>
            </w:r>
            <w:r w:rsidRPr="00191C7B">
              <w:rPr>
                <w:noProof/>
                <w:webHidden/>
              </w:rPr>
              <w:fldChar w:fldCharType="separate"/>
            </w:r>
            <w:r w:rsidR="00C837F8" w:rsidRPr="00191C7B">
              <w:rPr>
                <w:noProof/>
                <w:webHidden/>
              </w:rPr>
              <w:t>6</w:t>
            </w:r>
            <w:r w:rsidRPr="00191C7B">
              <w:rPr>
                <w:noProof/>
                <w:webHidden/>
              </w:rPr>
              <w:fldChar w:fldCharType="end"/>
            </w:r>
          </w:hyperlink>
        </w:p>
        <w:p w:rsidR="002B25B1" w:rsidRPr="00191C7B" w:rsidRDefault="00A2380B" w:rsidP="00B650EF">
          <w:pPr>
            <w:pStyle w:val="TOC1"/>
            <w:tabs>
              <w:tab w:val="left" w:pos="440"/>
              <w:tab w:val="right" w:leader="dot" w:pos="9412"/>
            </w:tabs>
            <w:rPr>
              <w:rFonts w:eastAsiaTheme="minorEastAsia"/>
              <w:noProof/>
              <w:color w:val="auto"/>
              <w:sz w:val="22"/>
            </w:rPr>
          </w:pPr>
          <w:hyperlink w:anchor="_Toc86058384" w:history="1">
            <w:r w:rsidR="002B25B1" w:rsidRPr="00191C7B">
              <w:rPr>
                <w:rStyle w:val="Hyperlink"/>
                <w:noProof/>
              </w:rPr>
              <w:t>3.</w:t>
            </w:r>
            <w:r w:rsidR="002B25B1" w:rsidRPr="00191C7B">
              <w:rPr>
                <w:rFonts w:eastAsiaTheme="minorEastAsia"/>
                <w:noProof/>
                <w:color w:val="auto"/>
                <w:sz w:val="22"/>
              </w:rPr>
              <w:tab/>
            </w:r>
            <w:r w:rsidR="002B25B1" w:rsidRPr="00191C7B">
              <w:rPr>
                <w:rStyle w:val="Hyperlink"/>
                <w:noProof/>
              </w:rPr>
              <w:t>Problem Solution for Proposed System</w:t>
            </w:r>
            <w:r w:rsidR="002B25B1" w:rsidRPr="00191C7B">
              <w:rPr>
                <w:noProof/>
                <w:webHidden/>
              </w:rPr>
              <w:tab/>
            </w:r>
            <w:r w:rsidRPr="00191C7B">
              <w:rPr>
                <w:noProof/>
                <w:webHidden/>
              </w:rPr>
              <w:fldChar w:fldCharType="begin"/>
            </w:r>
            <w:r w:rsidR="002B25B1" w:rsidRPr="00191C7B">
              <w:rPr>
                <w:noProof/>
                <w:webHidden/>
              </w:rPr>
              <w:instrText xml:space="preserve"> PAGEREF _Toc86058384 \h </w:instrText>
            </w:r>
            <w:r w:rsidRPr="00191C7B">
              <w:rPr>
                <w:noProof/>
                <w:webHidden/>
              </w:rPr>
            </w:r>
            <w:r w:rsidRPr="00191C7B">
              <w:rPr>
                <w:noProof/>
                <w:webHidden/>
              </w:rPr>
              <w:fldChar w:fldCharType="separate"/>
            </w:r>
            <w:r w:rsidR="00C837F8" w:rsidRPr="00191C7B">
              <w:rPr>
                <w:noProof/>
                <w:webHidden/>
              </w:rPr>
              <w:t>6</w:t>
            </w:r>
            <w:r w:rsidRPr="00191C7B">
              <w:rPr>
                <w:noProof/>
                <w:webHidden/>
              </w:rPr>
              <w:fldChar w:fldCharType="end"/>
            </w:r>
          </w:hyperlink>
        </w:p>
        <w:p w:rsidR="002B25B1" w:rsidRPr="00191C7B" w:rsidRDefault="00A2380B" w:rsidP="00B650EF">
          <w:pPr>
            <w:pStyle w:val="TOC1"/>
            <w:tabs>
              <w:tab w:val="left" w:pos="440"/>
              <w:tab w:val="right" w:leader="dot" w:pos="9412"/>
            </w:tabs>
            <w:rPr>
              <w:rFonts w:eastAsiaTheme="minorEastAsia"/>
              <w:noProof/>
              <w:color w:val="auto"/>
              <w:sz w:val="22"/>
            </w:rPr>
          </w:pPr>
          <w:hyperlink w:anchor="_Toc86058385" w:history="1">
            <w:r w:rsidR="002B25B1" w:rsidRPr="00191C7B">
              <w:rPr>
                <w:rStyle w:val="Hyperlink"/>
                <w:noProof/>
              </w:rPr>
              <w:t>4.</w:t>
            </w:r>
            <w:r w:rsidR="002B25B1" w:rsidRPr="00191C7B">
              <w:rPr>
                <w:rFonts w:eastAsiaTheme="minorEastAsia"/>
                <w:noProof/>
                <w:color w:val="auto"/>
                <w:sz w:val="22"/>
              </w:rPr>
              <w:tab/>
            </w:r>
            <w:r w:rsidR="002B25B1" w:rsidRPr="00191C7B">
              <w:rPr>
                <w:rStyle w:val="Hyperlink"/>
                <w:noProof/>
              </w:rPr>
              <w:t>Related System Analysis/Literature Review</w:t>
            </w:r>
            <w:r w:rsidR="002B25B1" w:rsidRPr="00191C7B">
              <w:rPr>
                <w:noProof/>
                <w:webHidden/>
              </w:rPr>
              <w:tab/>
            </w:r>
            <w:r w:rsidRPr="00191C7B">
              <w:rPr>
                <w:noProof/>
                <w:webHidden/>
              </w:rPr>
              <w:fldChar w:fldCharType="begin"/>
            </w:r>
            <w:r w:rsidR="002B25B1" w:rsidRPr="00191C7B">
              <w:rPr>
                <w:noProof/>
                <w:webHidden/>
              </w:rPr>
              <w:instrText xml:space="preserve"> PAGEREF _Toc86058385 \h </w:instrText>
            </w:r>
            <w:r w:rsidRPr="00191C7B">
              <w:rPr>
                <w:noProof/>
                <w:webHidden/>
              </w:rPr>
            </w:r>
            <w:r w:rsidRPr="00191C7B">
              <w:rPr>
                <w:noProof/>
                <w:webHidden/>
              </w:rPr>
              <w:fldChar w:fldCharType="separate"/>
            </w:r>
            <w:r w:rsidR="00C837F8" w:rsidRPr="00191C7B">
              <w:rPr>
                <w:noProof/>
                <w:webHidden/>
              </w:rPr>
              <w:t>6</w:t>
            </w:r>
            <w:r w:rsidRPr="00191C7B">
              <w:rPr>
                <w:noProof/>
                <w:webHidden/>
              </w:rPr>
              <w:fldChar w:fldCharType="end"/>
            </w:r>
          </w:hyperlink>
        </w:p>
        <w:p w:rsidR="002B25B1" w:rsidRPr="00191C7B" w:rsidRDefault="00A2380B" w:rsidP="00B650EF">
          <w:pPr>
            <w:pStyle w:val="TOC1"/>
            <w:tabs>
              <w:tab w:val="left" w:pos="440"/>
              <w:tab w:val="right" w:leader="dot" w:pos="9412"/>
            </w:tabs>
            <w:rPr>
              <w:rFonts w:eastAsiaTheme="minorEastAsia"/>
              <w:noProof/>
              <w:color w:val="auto"/>
              <w:sz w:val="22"/>
            </w:rPr>
          </w:pPr>
          <w:hyperlink w:anchor="_Toc86058386" w:history="1">
            <w:r w:rsidR="002B25B1" w:rsidRPr="00191C7B">
              <w:rPr>
                <w:rStyle w:val="Hyperlink"/>
                <w:noProof/>
              </w:rPr>
              <w:t>5.</w:t>
            </w:r>
            <w:r w:rsidR="002B25B1" w:rsidRPr="00191C7B">
              <w:rPr>
                <w:rFonts w:eastAsiaTheme="minorEastAsia"/>
                <w:noProof/>
                <w:color w:val="auto"/>
                <w:sz w:val="22"/>
              </w:rPr>
              <w:tab/>
            </w:r>
            <w:r w:rsidR="002B25B1" w:rsidRPr="00191C7B">
              <w:rPr>
                <w:rStyle w:val="Hyperlink"/>
                <w:noProof/>
              </w:rPr>
              <w:t>Advantages/Benefits of Proposed System</w:t>
            </w:r>
            <w:r w:rsidR="002B25B1" w:rsidRPr="00191C7B">
              <w:rPr>
                <w:noProof/>
                <w:webHidden/>
              </w:rPr>
              <w:tab/>
            </w:r>
            <w:r w:rsidRPr="00191C7B">
              <w:rPr>
                <w:noProof/>
                <w:webHidden/>
              </w:rPr>
              <w:fldChar w:fldCharType="begin"/>
            </w:r>
            <w:r w:rsidR="002B25B1" w:rsidRPr="00191C7B">
              <w:rPr>
                <w:noProof/>
                <w:webHidden/>
              </w:rPr>
              <w:instrText xml:space="preserve"> PAGEREF _Toc86058386 \h </w:instrText>
            </w:r>
            <w:r w:rsidRPr="00191C7B">
              <w:rPr>
                <w:noProof/>
                <w:webHidden/>
              </w:rPr>
            </w:r>
            <w:r w:rsidRPr="00191C7B">
              <w:rPr>
                <w:noProof/>
                <w:webHidden/>
              </w:rPr>
              <w:fldChar w:fldCharType="separate"/>
            </w:r>
            <w:r w:rsidR="00C837F8" w:rsidRPr="00191C7B">
              <w:rPr>
                <w:noProof/>
                <w:webHidden/>
              </w:rPr>
              <w:t>7</w:t>
            </w:r>
            <w:r w:rsidRPr="00191C7B">
              <w:rPr>
                <w:noProof/>
                <w:webHidden/>
              </w:rPr>
              <w:fldChar w:fldCharType="end"/>
            </w:r>
          </w:hyperlink>
        </w:p>
        <w:p w:rsidR="002B25B1" w:rsidRPr="00191C7B" w:rsidRDefault="00A2380B" w:rsidP="00B650EF">
          <w:pPr>
            <w:pStyle w:val="TOC1"/>
            <w:tabs>
              <w:tab w:val="left" w:pos="440"/>
              <w:tab w:val="right" w:leader="dot" w:pos="9412"/>
            </w:tabs>
            <w:rPr>
              <w:rFonts w:eastAsiaTheme="minorEastAsia"/>
              <w:noProof/>
              <w:color w:val="auto"/>
              <w:sz w:val="22"/>
            </w:rPr>
          </w:pPr>
          <w:hyperlink w:anchor="_Toc86058387" w:history="1">
            <w:r w:rsidR="002B25B1" w:rsidRPr="00191C7B">
              <w:rPr>
                <w:rStyle w:val="Hyperlink"/>
                <w:noProof/>
              </w:rPr>
              <w:t>6.</w:t>
            </w:r>
            <w:r w:rsidR="002B25B1" w:rsidRPr="00191C7B">
              <w:rPr>
                <w:rFonts w:eastAsiaTheme="minorEastAsia"/>
                <w:noProof/>
                <w:color w:val="auto"/>
                <w:sz w:val="22"/>
              </w:rPr>
              <w:tab/>
            </w:r>
            <w:r w:rsidR="002B25B1" w:rsidRPr="00191C7B">
              <w:rPr>
                <w:rStyle w:val="Hyperlink"/>
                <w:noProof/>
              </w:rPr>
              <w:t>Scope</w:t>
            </w:r>
            <w:r w:rsidR="002B25B1" w:rsidRPr="00191C7B">
              <w:rPr>
                <w:noProof/>
                <w:webHidden/>
              </w:rPr>
              <w:tab/>
            </w:r>
            <w:r w:rsidRPr="00191C7B">
              <w:rPr>
                <w:noProof/>
                <w:webHidden/>
              </w:rPr>
              <w:fldChar w:fldCharType="begin"/>
            </w:r>
            <w:r w:rsidR="002B25B1" w:rsidRPr="00191C7B">
              <w:rPr>
                <w:noProof/>
                <w:webHidden/>
              </w:rPr>
              <w:instrText xml:space="preserve"> PAGEREF _Toc86058387 \h </w:instrText>
            </w:r>
            <w:r w:rsidRPr="00191C7B">
              <w:rPr>
                <w:noProof/>
                <w:webHidden/>
              </w:rPr>
            </w:r>
            <w:r w:rsidRPr="00191C7B">
              <w:rPr>
                <w:noProof/>
                <w:webHidden/>
              </w:rPr>
              <w:fldChar w:fldCharType="separate"/>
            </w:r>
            <w:r w:rsidR="00C837F8" w:rsidRPr="00191C7B">
              <w:rPr>
                <w:noProof/>
                <w:webHidden/>
              </w:rPr>
              <w:t>7</w:t>
            </w:r>
            <w:r w:rsidRPr="00191C7B">
              <w:rPr>
                <w:noProof/>
                <w:webHidden/>
              </w:rPr>
              <w:fldChar w:fldCharType="end"/>
            </w:r>
          </w:hyperlink>
        </w:p>
        <w:p w:rsidR="002B25B1" w:rsidRPr="00191C7B" w:rsidRDefault="00A2380B" w:rsidP="00B650EF">
          <w:pPr>
            <w:pStyle w:val="TOC1"/>
            <w:tabs>
              <w:tab w:val="left" w:pos="440"/>
              <w:tab w:val="right" w:leader="dot" w:pos="9412"/>
            </w:tabs>
            <w:rPr>
              <w:rFonts w:eastAsiaTheme="minorEastAsia"/>
              <w:noProof/>
              <w:color w:val="auto"/>
              <w:sz w:val="22"/>
            </w:rPr>
          </w:pPr>
          <w:hyperlink w:anchor="_Toc86058388" w:history="1">
            <w:r w:rsidR="002B25B1" w:rsidRPr="00191C7B">
              <w:rPr>
                <w:rStyle w:val="Hyperlink"/>
                <w:noProof/>
              </w:rPr>
              <w:t>7.</w:t>
            </w:r>
            <w:r w:rsidR="002B25B1" w:rsidRPr="00191C7B">
              <w:rPr>
                <w:rFonts w:eastAsiaTheme="minorEastAsia"/>
                <w:noProof/>
                <w:color w:val="auto"/>
                <w:sz w:val="22"/>
              </w:rPr>
              <w:tab/>
            </w:r>
            <w:r w:rsidR="002B25B1" w:rsidRPr="00191C7B">
              <w:rPr>
                <w:rStyle w:val="Hyperlink"/>
                <w:noProof/>
              </w:rPr>
              <w:t>Concept</w:t>
            </w:r>
            <w:r w:rsidR="002B25B1" w:rsidRPr="00191C7B">
              <w:rPr>
                <w:noProof/>
                <w:webHidden/>
              </w:rPr>
              <w:tab/>
            </w:r>
            <w:r w:rsidRPr="00191C7B">
              <w:rPr>
                <w:noProof/>
                <w:webHidden/>
              </w:rPr>
              <w:fldChar w:fldCharType="begin"/>
            </w:r>
            <w:r w:rsidR="002B25B1" w:rsidRPr="00191C7B">
              <w:rPr>
                <w:noProof/>
                <w:webHidden/>
              </w:rPr>
              <w:instrText xml:space="preserve"> PAGEREF _Toc86058388 \h </w:instrText>
            </w:r>
            <w:r w:rsidRPr="00191C7B">
              <w:rPr>
                <w:noProof/>
                <w:webHidden/>
              </w:rPr>
            </w:r>
            <w:r w:rsidRPr="00191C7B">
              <w:rPr>
                <w:noProof/>
                <w:webHidden/>
              </w:rPr>
              <w:fldChar w:fldCharType="separate"/>
            </w:r>
            <w:r w:rsidR="00C837F8" w:rsidRPr="00191C7B">
              <w:rPr>
                <w:noProof/>
                <w:webHidden/>
              </w:rPr>
              <w:t>7</w:t>
            </w:r>
            <w:r w:rsidRPr="00191C7B">
              <w:rPr>
                <w:noProof/>
                <w:webHidden/>
              </w:rPr>
              <w:fldChar w:fldCharType="end"/>
            </w:r>
          </w:hyperlink>
        </w:p>
        <w:p w:rsidR="002B25B1" w:rsidRPr="00191C7B" w:rsidRDefault="00A2380B" w:rsidP="00B650EF">
          <w:pPr>
            <w:pStyle w:val="TOC1"/>
            <w:tabs>
              <w:tab w:val="left" w:pos="440"/>
              <w:tab w:val="right" w:leader="dot" w:pos="9412"/>
            </w:tabs>
            <w:rPr>
              <w:rFonts w:eastAsiaTheme="minorEastAsia"/>
              <w:noProof/>
              <w:color w:val="auto"/>
              <w:sz w:val="22"/>
            </w:rPr>
          </w:pPr>
          <w:hyperlink w:anchor="_Toc86058389" w:history="1">
            <w:r w:rsidR="002B25B1" w:rsidRPr="00191C7B">
              <w:rPr>
                <w:rStyle w:val="Hyperlink"/>
                <w:noProof/>
              </w:rPr>
              <w:t>8.</w:t>
            </w:r>
            <w:r w:rsidR="002B25B1" w:rsidRPr="00191C7B">
              <w:rPr>
                <w:rFonts w:eastAsiaTheme="minorEastAsia"/>
                <w:noProof/>
                <w:color w:val="auto"/>
                <w:sz w:val="22"/>
              </w:rPr>
              <w:tab/>
            </w:r>
            <w:r w:rsidR="002B25B1" w:rsidRPr="00191C7B">
              <w:rPr>
                <w:rStyle w:val="Hyperlink"/>
                <w:noProof/>
              </w:rPr>
              <w:t>System Limitations/</w:t>
            </w:r>
            <w:r w:rsidR="002B25B1" w:rsidRPr="00191C7B">
              <w:rPr>
                <w:rStyle w:val="Hyperlink"/>
                <w:i/>
                <w:noProof/>
              </w:rPr>
              <w:t>Constraints</w:t>
            </w:r>
            <w:r w:rsidR="002B25B1" w:rsidRPr="00191C7B">
              <w:rPr>
                <w:noProof/>
                <w:webHidden/>
              </w:rPr>
              <w:tab/>
            </w:r>
            <w:r w:rsidRPr="00191C7B">
              <w:rPr>
                <w:noProof/>
                <w:webHidden/>
              </w:rPr>
              <w:fldChar w:fldCharType="begin"/>
            </w:r>
            <w:r w:rsidR="002B25B1" w:rsidRPr="00191C7B">
              <w:rPr>
                <w:noProof/>
                <w:webHidden/>
              </w:rPr>
              <w:instrText xml:space="preserve"> PAGEREF _Toc86058389 \h </w:instrText>
            </w:r>
            <w:r w:rsidRPr="00191C7B">
              <w:rPr>
                <w:noProof/>
                <w:webHidden/>
              </w:rPr>
            </w:r>
            <w:r w:rsidRPr="00191C7B">
              <w:rPr>
                <w:noProof/>
                <w:webHidden/>
              </w:rPr>
              <w:fldChar w:fldCharType="separate"/>
            </w:r>
            <w:r w:rsidR="00C837F8" w:rsidRPr="00191C7B">
              <w:rPr>
                <w:noProof/>
                <w:webHidden/>
              </w:rPr>
              <w:t>7</w:t>
            </w:r>
            <w:r w:rsidRPr="00191C7B">
              <w:rPr>
                <w:noProof/>
                <w:webHidden/>
              </w:rPr>
              <w:fldChar w:fldCharType="end"/>
            </w:r>
          </w:hyperlink>
        </w:p>
        <w:p w:rsidR="002B25B1" w:rsidRPr="00191C7B" w:rsidRDefault="00A2380B" w:rsidP="00B650EF">
          <w:pPr>
            <w:pStyle w:val="TOC1"/>
            <w:tabs>
              <w:tab w:val="left" w:pos="440"/>
              <w:tab w:val="right" w:leader="dot" w:pos="9412"/>
            </w:tabs>
            <w:rPr>
              <w:rFonts w:eastAsiaTheme="minorEastAsia"/>
              <w:noProof/>
              <w:color w:val="auto"/>
              <w:sz w:val="22"/>
            </w:rPr>
          </w:pPr>
          <w:hyperlink w:anchor="_Toc86058390" w:history="1">
            <w:r w:rsidR="002B25B1" w:rsidRPr="00191C7B">
              <w:rPr>
                <w:rStyle w:val="Hyperlink"/>
                <w:noProof/>
              </w:rPr>
              <w:t>9.</w:t>
            </w:r>
            <w:r w:rsidR="002B25B1" w:rsidRPr="00191C7B">
              <w:rPr>
                <w:rFonts w:eastAsiaTheme="minorEastAsia"/>
                <w:noProof/>
                <w:color w:val="auto"/>
                <w:sz w:val="22"/>
              </w:rPr>
              <w:tab/>
            </w:r>
            <w:r w:rsidR="002B25B1" w:rsidRPr="00191C7B">
              <w:rPr>
                <w:rStyle w:val="Hyperlink"/>
                <w:noProof/>
              </w:rPr>
              <w:t>Software Process Methodology</w:t>
            </w:r>
            <w:r w:rsidR="002B25B1" w:rsidRPr="00191C7B">
              <w:rPr>
                <w:noProof/>
                <w:webHidden/>
              </w:rPr>
              <w:tab/>
            </w:r>
            <w:r w:rsidRPr="00191C7B">
              <w:rPr>
                <w:noProof/>
                <w:webHidden/>
              </w:rPr>
              <w:fldChar w:fldCharType="begin"/>
            </w:r>
            <w:r w:rsidR="002B25B1" w:rsidRPr="00191C7B">
              <w:rPr>
                <w:noProof/>
                <w:webHidden/>
              </w:rPr>
              <w:instrText xml:space="preserve"> PAGEREF _Toc86058390 \h </w:instrText>
            </w:r>
            <w:r w:rsidRPr="00191C7B">
              <w:rPr>
                <w:noProof/>
                <w:webHidden/>
              </w:rPr>
            </w:r>
            <w:r w:rsidRPr="00191C7B">
              <w:rPr>
                <w:noProof/>
                <w:webHidden/>
              </w:rPr>
              <w:fldChar w:fldCharType="separate"/>
            </w:r>
            <w:r w:rsidR="00C837F8" w:rsidRPr="00191C7B">
              <w:rPr>
                <w:noProof/>
                <w:webHidden/>
              </w:rPr>
              <w:t>8</w:t>
            </w:r>
            <w:r w:rsidRPr="00191C7B">
              <w:rPr>
                <w:noProof/>
                <w:webHidden/>
              </w:rPr>
              <w:fldChar w:fldCharType="end"/>
            </w:r>
          </w:hyperlink>
        </w:p>
        <w:p w:rsidR="002B25B1" w:rsidRPr="00191C7B" w:rsidRDefault="00A2380B" w:rsidP="00B650EF">
          <w:pPr>
            <w:pStyle w:val="TOC1"/>
            <w:tabs>
              <w:tab w:val="left" w:pos="660"/>
              <w:tab w:val="right" w:leader="dot" w:pos="9412"/>
            </w:tabs>
            <w:rPr>
              <w:rFonts w:eastAsiaTheme="minorEastAsia"/>
              <w:noProof/>
              <w:color w:val="auto"/>
              <w:sz w:val="22"/>
            </w:rPr>
          </w:pPr>
          <w:hyperlink w:anchor="_Toc86058391" w:history="1">
            <w:r w:rsidR="002B25B1" w:rsidRPr="00191C7B">
              <w:rPr>
                <w:rStyle w:val="Hyperlink"/>
                <w:noProof/>
              </w:rPr>
              <w:t>10.</w:t>
            </w:r>
            <w:r w:rsidR="002B25B1" w:rsidRPr="00191C7B">
              <w:rPr>
                <w:rFonts w:eastAsiaTheme="minorEastAsia"/>
                <w:noProof/>
                <w:color w:val="auto"/>
                <w:sz w:val="22"/>
              </w:rPr>
              <w:tab/>
            </w:r>
            <w:r w:rsidR="002B25B1" w:rsidRPr="00191C7B">
              <w:rPr>
                <w:rStyle w:val="Hyperlink"/>
                <w:noProof/>
              </w:rPr>
              <w:t>Tools and Technologies</w:t>
            </w:r>
            <w:r w:rsidR="002B25B1" w:rsidRPr="00191C7B">
              <w:rPr>
                <w:noProof/>
                <w:webHidden/>
              </w:rPr>
              <w:tab/>
            </w:r>
            <w:r w:rsidRPr="00191C7B">
              <w:rPr>
                <w:noProof/>
                <w:webHidden/>
              </w:rPr>
              <w:fldChar w:fldCharType="begin"/>
            </w:r>
            <w:r w:rsidR="002B25B1" w:rsidRPr="00191C7B">
              <w:rPr>
                <w:noProof/>
                <w:webHidden/>
              </w:rPr>
              <w:instrText xml:space="preserve"> PAGEREF _Toc86058391 \h </w:instrText>
            </w:r>
            <w:r w:rsidRPr="00191C7B">
              <w:rPr>
                <w:noProof/>
                <w:webHidden/>
              </w:rPr>
            </w:r>
            <w:r w:rsidRPr="00191C7B">
              <w:rPr>
                <w:noProof/>
                <w:webHidden/>
              </w:rPr>
              <w:fldChar w:fldCharType="separate"/>
            </w:r>
            <w:r w:rsidR="00C837F8" w:rsidRPr="00191C7B">
              <w:rPr>
                <w:noProof/>
                <w:webHidden/>
              </w:rPr>
              <w:t>8</w:t>
            </w:r>
            <w:r w:rsidRPr="00191C7B">
              <w:rPr>
                <w:noProof/>
                <w:webHidden/>
              </w:rPr>
              <w:fldChar w:fldCharType="end"/>
            </w:r>
          </w:hyperlink>
        </w:p>
        <w:p w:rsidR="002B25B1" w:rsidRPr="00191C7B" w:rsidRDefault="00A2380B" w:rsidP="00B650EF">
          <w:pPr>
            <w:pStyle w:val="TOC1"/>
            <w:tabs>
              <w:tab w:val="left" w:pos="660"/>
              <w:tab w:val="right" w:leader="dot" w:pos="9412"/>
            </w:tabs>
            <w:rPr>
              <w:rFonts w:eastAsiaTheme="minorEastAsia"/>
              <w:noProof/>
              <w:color w:val="auto"/>
              <w:sz w:val="22"/>
            </w:rPr>
          </w:pPr>
          <w:hyperlink w:anchor="_Toc86058392" w:history="1">
            <w:r w:rsidR="002B25B1" w:rsidRPr="00191C7B">
              <w:rPr>
                <w:rStyle w:val="Hyperlink"/>
                <w:noProof/>
              </w:rPr>
              <w:t>11.</w:t>
            </w:r>
            <w:r w:rsidR="002B25B1" w:rsidRPr="00191C7B">
              <w:rPr>
                <w:rFonts w:eastAsiaTheme="minorEastAsia"/>
                <w:noProof/>
                <w:color w:val="auto"/>
                <w:sz w:val="22"/>
              </w:rPr>
              <w:tab/>
            </w:r>
            <w:r w:rsidR="002B25B1" w:rsidRPr="00191C7B">
              <w:rPr>
                <w:rStyle w:val="Hyperlink"/>
                <w:noProof/>
              </w:rPr>
              <w:t>Project Stakeholders and Roles</w:t>
            </w:r>
            <w:r w:rsidR="002B25B1" w:rsidRPr="00191C7B">
              <w:rPr>
                <w:noProof/>
                <w:webHidden/>
              </w:rPr>
              <w:tab/>
            </w:r>
            <w:r w:rsidRPr="00191C7B">
              <w:rPr>
                <w:noProof/>
                <w:webHidden/>
              </w:rPr>
              <w:fldChar w:fldCharType="begin"/>
            </w:r>
            <w:r w:rsidR="002B25B1" w:rsidRPr="00191C7B">
              <w:rPr>
                <w:noProof/>
                <w:webHidden/>
              </w:rPr>
              <w:instrText xml:space="preserve"> PAGEREF _Toc86058392 \h </w:instrText>
            </w:r>
            <w:r w:rsidRPr="00191C7B">
              <w:rPr>
                <w:noProof/>
                <w:webHidden/>
              </w:rPr>
            </w:r>
            <w:r w:rsidRPr="00191C7B">
              <w:rPr>
                <w:noProof/>
                <w:webHidden/>
              </w:rPr>
              <w:fldChar w:fldCharType="separate"/>
            </w:r>
            <w:r w:rsidR="00C837F8" w:rsidRPr="00191C7B">
              <w:rPr>
                <w:noProof/>
                <w:webHidden/>
              </w:rPr>
              <w:t>8</w:t>
            </w:r>
            <w:r w:rsidRPr="00191C7B">
              <w:rPr>
                <w:noProof/>
                <w:webHidden/>
              </w:rPr>
              <w:fldChar w:fldCharType="end"/>
            </w:r>
          </w:hyperlink>
        </w:p>
        <w:p w:rsidR="002B25B1" w:rsidRPr="00191C7B" w:rsidRDefault="00A2380B" w:rsidP="00B650EF">
          <w:pPr>
            <w:pStyle w:val="TOC1"/>
            <w:tabs>
              <w:tab w:val="left" w:pos="660"/>
              <w:tab w:val="right" w:leader="dot" w:pos="9412"/>
            </w:tabs>
            <w:rPr>
              <w:rFonts w:eastAsiaTheme="minorEastAsia"/>
              <w:noProof/>
              <w:color w:val="auto"/>
              <w:sz w:val="22"/>
            </w:rPr>
          </w:pPr>
          <w:hyperlink w:anchor="_Toc86058393" w:history="1">
            <w:r w:rsidR="002B25B1" w:rsidRPr="00191C7B">
              <w:rPr>
                <w:rStyle w:val="Hyperlink"/>
                <w:noProof/>
              </w:rPr>
              <w:t>12.</w:t>
            </w:r>
            <w:r w:rsidR="002B25B1" w:rsidRPr="00191C7B">
              <w:rPr>
                <w:rFonts w:eastAsiaTheme="minorEastAsia"/>
                <w:noProof/>
                <w:color w:val="auto"/>
                <w:sz w:val="22"/>
              </w:rPr>
              <w:tab/>
            </w:r>
            <w:r w:rsidR="002B25B1" w:rsidRPr="00191C7B">
              <w:rPr>
                <w:rStyle w:val="Hyperlink"/>
                <w:noProof/>
              </w:rPr>
              <w:t>Team Members Individual Tasks/Work Division</w:t>
            </w:r>
            <w:r w:rsidR="002B25B1" w:rsidRPr="00191C7B">
              <w:rPr>
                <w:noProof/>
                <w:webHidden/>
              </w:rPr>
              <w:tab/>
            </w:r>
            <w:r w:rsidRPr="00191C7B">
              <w:rPr>
                <w:noProof/>
                <w:webHidden/>
              </w:rPr>
              <w:fldChar w:fldCharType="begin"/>
            </w:r>
            <w:r w:rsidR="002B25B1" w:rsidRPr="00191C7B">
              <w:rPr>
                <w:noProof/>
                <w:webHidden/>
              </w:rPr>
              <w:instrText xml:space="preserve"> PAGEREF _Toc86058393 \h </w:instrText>
            </w:r>
            <w:r w:rsidRPr="00191C7B">
              <w:rPr>
                <w:noProof/>
                <w:webHidden/>
              </w:rPr>
            </w:r>
            <w:r w:rsidRPr="00191C7B">
              <w:rPr>
                <w:noProof/>
                <w:webHidden/>
              </w:rPr>
              <w:fldChar w:fldCharType="separate"/>
            </w:r>
            <w:r w:rsidR="00C837F8" w:rsidRPr="00191C7B">
              <w:rPr>
                <w:noProof/>
                <w:webHidden/>
              </w:rPr>
              <w:t>9</w:t>
            </w:r>
            <w:r w:rsidRPr="00191C7B">
              <w:rPr>
                <w:noProof/>
                <w:webHidden/>
              </w:rPr>
              <w:fldChar w:fldCharType="end"/>
            </w:r>
          </w:hyperlink>
        </w:p>
        <w:p w:rsidR="002B25B1" w:rsidRPr="00191C7B" w:rsidRDefault="00A2380B" w:rsidP="00B650EF">
          <w:pPr>
            <w:pStyle w:val="TOC1"/>
            <w:tabs>
              <w:tab w:val="left" w:pos="660"/>
              <w:tab w:val="right" w:leader="dot" w:pos="9412"/>
            </w:tabs>
            <w:rPr>
              <w:rFonts w:eastAsiaTheme="minorEastAsia"/>
              <w:noProof/>
              <w:color w:val="auto"/>
              <w:sz w:val="22"/>
            </w:rPr>
          </w:pPr>
          <w:hyperlink w:anchor="_Toc86058394" w:history="1">
            <w:r w:rsidR="002B25B1" w:rsidRPr="00191C7B">
              <w:rPr>
                <w:rStyle w:val="Hyperlink"/>
                <w:noProof/>
              </w:rPr>
              <w:t>13.</w:t>
            </w:r>
            <w:r w:rsidR="002B25B1" w:rsidRPr="00191C7B">
              <w:rPr>
                <w:rFonts w:eastAsiaTheme="minorEastAsia"/>
                <w:noProof/>
                <w:color w:val="auto"/>
                <w:sz w:val="22"/>
              </w:rPr>
              <w:tab/>
            </w:r>
            <w:r w:rsidR="002B25B1" w:rsidRPr="00191C7B">
              <w:rPr>
                <w:rStyle w:val="Hyperlink"/>
                <w:noProof/>
              </w:rPr>
              <w:t>Data Gathering Approach</w:t>
            </w:r>
            <w:r w:rsidR="002B25B1" w:rsidRPr="00191C7B">
              <w:rPr>
                <w:noProof/>
                <w:webHidden/>
              </w:rPr>
              <w:tab/>
            </w:r>
            <w:r w:rsidRPr="00191C7B">
              <w:rPr>
                <w:noProof/>
                <w:webHidden/>
              </w:rPr>
              <w:fldChar w:fldCharType="begin"/>
            </w:r>
            <w:r w:rsidR="002B25B1" w:rsidRPr="00191C7B">
              <w:rPr>
                <w:noProof/>
                <w:webHidden/>
              </w:rPr>
              <w:instrText xml:space="preserve"> PAGEREF _Toc86058394 \h </w:instrText>
            </w:r>
            <w:r w:rsidRPr="00191C7B">
              <w:rPr>
                <w:noProof/>
                <w:webHidden/>
              </w:rPr>
            </w:r>
            <w:r w:rsidRPr="00191C7B">
              <w:rPr>
                <w:noProof/>
                <w:webHidden/>
              </w:rPr>
              <w:fldChar w:fldCharType="separate"/>
            </w:r>
            <w:r w:rsidR="00C837F8" w:rsidRPr="00191C7B">
              <w:rPr>
                <w:noProof/>
                <w:webHidden/>
              </w:rPr>
              <w:t>9</w:t>
            </w:r>
            <w:r w:rsidRPr="00191C7B">
              <w:rPr>
                <w:noProof/>
                <w:webHidden/>
              </w:rPr>
              <w:fldChar w:fldCharType="end"/>
            </w:r>
          </w:hyperlink>
        </w:p>
        <w:p w:rsidR="002B25B1" w:rsidRPr="00191C7B" w:rsidRDefault="00A2380B" w:rsidP="00B650EF">
          <w:pPr>
            <w:pStyle w:val="TOC1"/>
            <w:tabs>
              <w:tab w:val="left" w:pos="660"/>
              <w:tab w:val="right" w:leader="dot" w:pos="9412"/>
            </w:tabs>
            <w:rPr>
              <w:rFonts w:eastAsiaTheme="minorEastAsia"/>
              <w:noProof/>
              <w:color w:val="auto"/>
              <w:sz w:val="22"/>
            </w:rPr>
          </w:pPr>
          <w:hyperlink w:anchor="_Toc86058395" w:history="1">
            <w:r w:rsidR="002B25B1" w:rsidRPr="00191C7B">
              <w:rPr>
                <w:rStyle w:val="Hyperlink"/>
                <w:noProof/>
              </w:rPr>
              <w:t>14.</w:t>
            </w:r>
            <w:r w:rsidR="002B25B1" w:rsidRPr="00191C7B">
              <w:rPr>
                <w:rFonts w:eastAsiaTheme="minorEastAsia"/>
                <w:noProof/>
                <w:color w:val="auto"/>
                <w:sz w:val="22"/>
              </w:rPr>
              <w:tab/>
            </w:r>
            <w:r w:rsidR="002B25B1" w:rsidRPr="00191C7B">
              <w:rPr>
                <w:rStyle w:val="Hyperlink"/>
                <w:noProof/>
              </w:rPr>
              <w:t>Concepts</w:t>
            </w:r>
            <w:r w:rsidR="002B25B1" w:rsidRPr="00191C7B">
              <w:rPr>
                <w:noProof/>
                <w:webHidden/>
              </w:rPr>
              <w:tab/>
            </w:r>
            <w:r w:rsidRPr="00191C7B">
              <w:rPr>
                <w:noProof/>
                <w:webHidden/>
              </w:rPr>
              <w:fldChar w:fldCharType="begin"/>
            </w:r>
            <w:r w:rsidR="002B25B1" w:rsidRPr="00191C7B">
              <w:rPr>
                <w:noProof/>
                <w:webHidden/>
              </w:rPr>
              <w:instrText xml:space="preserve"> PAGEREF _Toc86058395 \h </w:instrText>
            </w:r>
            <w:r w:rsidRPr="00191C7B">
              <w:rPr>
                <w:noProof/>
                <w:webHidden/>
              </w:rPr>
            </w:r>
            <w:r w:rsidRPr="00191C7B">
              <w:rPr>
                <w:noProof/>
                <w:webHidden/>
              </w:rPr>
              <w:fldChar w:fldCharType="separate"/>
            </w:r>
            <w:r w:rsidR="00C837F8" w:rsidRPr="00191C7B">
              <w:rPr>
                <w:noProof/>
                <w:webHidden/>
              </w:rPr>
              <w:t>9</w:t>
            </w:r>
            <w:r w:rsidRPr="00191C7B">
              <w:rPr>
                <w:noProof/>
                <w:webHidden/>
              </w:rPr>
              <w:fldChar w:fldCharType="end"/>
            </w:r>
          </w:hyperlink>
        </w:p>
        <w:p w:rsidR="002B25B1" w:rsidRPr="00191C7B" w:rsidRDefault="00A2380B" w:rsidP="00B650EF">
          <w:pPr>
            <w:pStyle w:val="TOC1"/>
            <w:tabs>
              <w:tab w:val="left" w:pos="660"/>
              <w:tab w:val="right" w:leader="dot" w:pos="9412"/>
            </w:tabs>
            <w:rPr>
              <w:rFonts w:eastAsiaTheme="minorEastAsia"/>
              <w:noProof/>
              <w:color w:val="auto"/>
              <w:sz w:val="22"/>
            </w:rPr>
          </w:pPr>
          <w:hyperlink w:anchor="_Toc86058396" w:history="1">
            <w:r w:rsidR="002B25B1" w:rsidRPr="00191C7B">
              <w:rPr>
                <w:rStyle w:val="Hyperlink"/>
                <w:rFonts w:eastAsia="MS Gothic"/>
                <w:noProof/>
              </w:rPr>
              <w:t>15.</w:t>
            </w:r>
            <w:r w:rsidR="002B25B1" w:rsidRPr="00191C7B">
              <w:rPr>
                <w:rFonts w:eastAsiaTheme="minorEastAsia"/>
                <w:noProof/>
                <w:color w:val="auto"/>
                <w:sz w:val="22"/>
              </w:rPr>
              <w:tab/>
            </w:r>
            <w:r w:rsidR="002B25B1" w:rsidRPr="00191C7B">
              <w:rPr>
                <w:rStyle w:val="Hyperlink"/>
                <w:noProof/>
              </w:rPr>
              <w:t>Mockups</w:t>
            </w:r>
            <w:r w:rsidR="002B25B1" w:rsidRPr="00191C7B">
              <w:rPr>
                <w:noProof/>
                <w:webHidden/>
              </w:rPr>
              <w:tab/>
            </w:r>
            <w:r w:rsidRPr="00191C7B">
              <w:rPr>
                <w:noProof/>
                <w:webHidden/>
              </w:rPr>
              <w:fldChar w:fldCharType="begin"/>
            </w:r>
            <w:r w:rsidR="002B25B1" w:rsidRPr="00191C7B">
              <w:rPr>
                <w:noProof/>
                <w:webHidden/>
              </w:rPr>
              <w:instrText xml:space="preserve"> PAGEREF _Toc86058396 \h </w:instrText>
            </w:r>
            <w:r w:rsidRPr="00191C7B">
              <w:rPr>
                <w:noProof/>
                <w:webHidden/>
              </w:rPr>
            </w:r>
            <w:r w:rsidRPr="00191C7B">
              <w:rPr>
                <w:noProof/>
                <w:webHidden/>
              </w:rPr>
              <w:fldChar w:fldCharType="separate"/>
            </w:r>
            <w:r w:rsidR="00C837F8" w:rsidRPr="00191C7B">
              <w:rPr>
                <w:noProof/>
                <w:webHidden/>
              </w:rPr>
              <w:t>10</w:t>
            </w:r>
            <w:r w:rsidRPr="00191C7B">
              <w:rPr>
                <w:noProof/>
                <w:webHidden/>
              </w:rPr>
              <w:fldChar w:fldCharType="end"/>
            </w:r>
          </w:hyperlink>
        </w:p>
        <w:p w:rsidR="002B25B1" w:rsidRPr="00191C7B" w:rsidRDefault="00A2380B" w:rsidP="00B650EF">
          <w:pPr>
            <w:pStyle w:val="TOC1"/>
            <w:tabs>
              <w:tab w:val="left" w:pos="660"/>
              <w:tab w:val="right" w:leader="dot" w:pos="9412"/>
            </w:tabs>
            <w:rPr>
              <w:rFonts w:eastAsiaTheme="minorEastAsia"/>
              <w:noProof/>
              <w:color w:val="auto"/>
              <w:sz w:val="22"/>
            </w:rPr>
          </w:pPr>
          <w:hyperlink w:anchor="_Toc86058397" w:history="1">
            <w:r w:rsidR="002B25B1" w:rsidRPr="00191C7B">
              <w:rPr>
                <w:rStyle w:val="Hyperlink"/>
                <w:rFonts w:eastAsia="MS Gothic"/>
                <w:noProof/>
              </w:rPr>
              <w:t>16.</w:t>
            </w:r>
            <w:r w:rsidR="002B25B1" w:rsidRPr="00191C7B">
              <w:rPr>
                <w:rFonts w:eastAsiaTheme="minorEastAsia"/>
                <w:noProof/>
                <w:color w:val="auto"/>
                <w:sz w:val="22"/>
              </w:rPr>
              <w:tab/>
            </w:r>
            <w:r w:rsidR="002B25B1" w:rsidRPr="00191C7B">
              <w:rPr>
                <w:rStyle w:val="Hyperlink"/>
                <w:noProof/>
              </w:rPr>
              <w:t>Conclusion</w:t>
            </w:r>
            <w:r w:rsidR="002B25B1" w:rsidRPr="00191C7B">
              <w:rPr>
                <w:noProof/>
                <w:webHidden/>
              </w:rPr>
              <w:tab/>
            </w:r>
            <w:r w:rsidRPr="00191C7B">
              <w:rPr>
                <w:noProof/>
                <w:webHidden/>
              </w:rPr>
              <w:fldChar w:fldCharType="begin"/>
            </w:r>
            <w:r w:rsidR="002B25B1" w:rsidRPr="00191C7B">
              <w:rPr>
                <w:noProof/>
                <w:webHidden/>
              </w:rPr>
              <w:instrText xml:space="preserve"> PAGEREF _Toc86058397 \h </w:instrText>
            </w:r>
            <w:r w:rsidRPr="00191C7B">
              <w:rPr>
                <w:noProof/>
                <w:webHidden/>
              </w:rPr>
            </w:r>
            <w:r w:rsidRPr="00191C7B">
              <w:rPr>
                <w:noProof/>
                <w:webHidden/>
              </w:rPr>
              <w:fldChar w:fldCharType="separate"/>
            </w:r>
            <w:r w:rsidR="00C837F8" w:rsidRPr="00191C7B">
              <w:rPr>
                <w:noProof/>
                <w:webHidden/>
              </w:rPr>
              <w:t>10</w:t>
            </w:r>
            <w:r w:rsidRPr="00191C7B">
              <w:rPr>
                <w:noProof/>
                <w:webHidden/>
              </w:rPr>
              <w:fldChar w:fldCharType="end"/>
            </w:r>
          </w:hyperlink>
        </w:p>
        <w:p w:rsidR="002B25B1" w:rsidRPr="00191C7B" w:rsidRDefault="00A2380B" w:rsidP="00B650EF">
          <w:r w:rsidRPr="00191C7B">
            <w:rPr>
              <w:b/>
              <w:bCs/>
              <w:noProof/>
            </w:rPr>
            <w:fldChar w:fldCharType="end"/>
          </w:r>
        </w:p>
      </w:sdtContent>
    </w:sdt>
    <w:p w:rsidR="0046079C" w:rsidRPr="00191C7B" w:rsidRDefault="0046079C" w:rsidP="00B650EF">
      <w:pPr>
        <w:pStyle w:val="TOC1"/>
        <w:tabs>
          <w:tab w:val="left" w:pos="660"/>
          <w:tab w:val="right" w:leader="dot" w:pos="9412"/>
        </w:tabs>
        <w:ind w:firstLine="0"/>
      </w:pPr>
      <w:r w:rsidRPr="00191C7B">
        <w:rPr>
          <w:b/>
          <w:sz w:val="28"/>
        </w:rPr>
        <w:br w:type="page"/>
      </w:r>
    </w:p>
    <w:p w:rsidR="0092240E" w:rsidRDefault="00BA76A3" w:rsidP="00B650EF">
      <w:pPr>
        <w:pStyle w:val="Heading2"/>
        <w:spacing w:after="0"/>
        <w:ind w:left="0" w:firstLine="0"/>
        <w:jc w:val="both"/>
      </w:pPr>
      <w:bookmarkStart w:id="0" w:name="_Toc86058310"/>
      <w:bookmarkStart w:id="1" w:name="_Toc86058381"/>
      <w:r w:rsidRPr="00191C7B">
        <w:lastRenderedPageBreak/>
        <w:t>Abstract</w:t>
      </w:r>
      <w:bookmarkEnd w:id="0"/>
      <w:bookmarkEnd w:id="1"/>
    </w:p>
    <w:p w:rsidR="00B650EF" w:rsidRPr="00B650EF" w:rsidRDefault="00B650EF" w:rsidP="00B650EF"/>
    <w:p w:rsidR="0092240E" w:rsidRPr="00191C7B" w:rsidRDefault="009C56C8" w:rsidP="00B650EF">
      <w:pPr>
        <w:spacing w:after="160"/>
        <w:ind w:left="0" w:right="0" w:firstLine="0"/>
        <w:rPr>
          <w:rFonts w:eastAsia="MS Gothic"/>
        </w:rPr>
      </w:pPr>
      <w:r w:rsidRPr="00191C7B">
        <w:t xml:space="preserve">In every aspect of human life, sound plays an important role. From personal security to critical surveillance, a sound is a key element to develop automated systems for these fields. Few systems are already in the market but their efficiency is a concerned point for their implementation in real life scenarios. The learning capabilities of Deep learning architectures can be used to develop sound classification systems to overcome efficiency issues of </w:t>
      </w:r>
      <w:r w:rsidR="00B747DF" w:rsidRPr="00191C7B">
        <w:t xml:space="preserve">traditional systems. Our aim </w:t>
      </w:r>
      <w:r w:rsidRPr="00191C7B">
        <w:t xml:space="preserve">is to use deep learning networks for classifying environmental sounds based on the generated spectrograms of these sounds. We </w:t>
      </w:r>
      <w:r w:rsidR="00B747DF" w:rsidRPr="00191C7B">
        <w:t>will use</w:t>
      </w:r>
      <w:r w:rsidRPr="00191C7B">
        <w:t xml:space="preserve"> spectrogram images of environmental sounds to trai</w:t>
      </w:r>
      <w:r w:rsidR="005617FB">
        <w:t>n Convolutional N</w:t>
      </w:r>
      <w:r w:rsidR="00B747DF" w:rsidRPr="00191C7B">
        <w:t xml:space="preserve">eural </w:t>
      </w:r>
      <w:r w:rsidR="00A2509A">
        <w:t>N</w:t>
      </w:r>
      <w:r w:rsidR="00B747DF" w:rsidRPr="00191C7B">
        <w:t xml:space="preserve">etwork. To train and test </w:t>
      </w:r>
      <w:r w:rsidRPr="00191C7B">
        <w:t xml:space="preserve">CNN </w:t>
      </w:r>
      <w:r w:rsidR="00B747DF" w:rsidRPr="00191C7B">
        <w:t>w</w:t>
      </w:r>
      <w:r w:rsidRPr="00191C7B">
        <w:t>e</w:t>
      </w:r>
      <w:r w:rsidR="00B747DF" w:rsidRPr="00191C7B">
        <w:t xml:space="preserve"> will use Urban8kSounds</w:t>
      </w:r>
      <w:r w:rsidR="001821B8" w:rsidRPr="00191C7B">
        <w:t xml:space="preserve"> Dataset.</w:t>
      </w:r>
      <w:r w:rsidR="00F34FE5" w:rsidRPr="00191C7B">
        <w:rPr>
          <w:rFonts w:eastAsia="MS Gothic"/>
        </w:rPr>
        <w:br w:type="page"/>
      </w:r>
    </w:p>
    <w:p w:rsidR="00A73709" w:rsidRDefault="00BA76A3" w:rsidP="00B650EF">
      <w:pPr>
        <w:pStyle w:val="Heading1"/>
        <w:jc w:val="both"/>
      </w:pPr>
      <w:bookmarkStart w:id="2" w:name="_Toc86058311"/>
      <w:bookmarkStart w:id="3" w:name="_Toc86058382"/>
      <w:r w:rsidRPr="00191C7B">
        <w:lastRenderedPageBreak/>
        <w:t>Introduction</w:t>
      </w:r>
      <w:bookmarkEnd w:id="2"/>
      <w:bookmarkEnd w:id="3"/>
    </w:p>
    <w:p w:rsidR="00B650EF" w:rsidRPr="00B650EF" w:rsidRDefault="00B650EF" w:rsidP="00B650EF"/>
    <w:p w:rsidR="00F34FE5" w:rsidRPr="00191C7B" w:rsidRDefault="00F34FE5" w:rsidP="00183D10">
      <w:pPr>
        <w:spacing w:after="0"/>
        <w:ind w:left="450" w:right="15" w:firstLine="0"/>
      </w:pPr>
    </w:p>
    <w:p w:rsidR="00862FAD" w:rsidRPr="00191C7B" w:rsidRDefault="00862FAD" w:rsidP="00B650EF">
      <w:pPr>
        <w:spacing w:after="0"/>
        <w:ind w:left="90" w:right="15" w:firstLine="0"/>
      </w:pPr>
    </w:p>
    <w:p w:rsidR="00862FAD" w:rsidRDefault="00BA76A3" w:rsidP="00B650EF">
      <w:pPr>
        <w:pStyle w:val="Heading1"/>
        <w:jc w:val="both"/>
      </w:pPr>
      <w:bookmarkStart w:id="4" w:name="_Problem_Statement"/>
      <w:bookmarkStart w:id="5" w:name="_Toc86058312"/>
      <w:bookmarkStart w:id="6" w:name="_Toc86058383"/>
      <w:bookmarkEnd w:id="4"/>
      <w:r w:rsidRPr="00191C7B">
        <w:t>Problem Statement</w:t>
      </w:r>
      <w:bookmarkEnd w:id="5"/>
      <w:bookmarkEnd w:id="6"/>
    </w:p>
    <w:p w:rsidR="00FF7BC7" w:rsidRPr="00FF7BC7" w:rsidRDefault="00FF7BC7" w:rsidP="00FF7BC7"/>
    <w:p w:rsidR="00862FAD" w:rsidRPr="00191C7B" w:rsidRDefault="00862FAD" w:rsidP="00B650EF">
      <w:pPr>
        <w:pStyle w:val="Heading1"/>
        <w:numPr>
          <w:ilvl w:val="0"/>
          <w:numId w:val="0"/>
        </w:numPr>
        <w:ind w:left="90"/>
        <w:jc w:val="both"/>
        <w:rPr>
          <w:b w:val="0"/>
          <w:color w:val="292929"/>
          <w:spacing w:val="-1"/>
          <w:sz w:val="24"/>
          <w:szCs w:val="24"/>
        </w:rPr>
      </w:pPr>
      <w:r w:rsidRPr="00191C7B">
        <w:rPr>
          <w:b w:val="0"/>
          <w:sz w:val="24"/>
          <w:szCs w:val="24"/>
        </w:rPr>
        <w:t xml:space="preserve">Classifying the urban sound although an inherently subjective task comes quite easy to the human’s ear. </w:t>
      </w:r>
      <w:r w:rsidRPr="00191C7B">
        <w:rPr>
          <w:b w:val="0"/>
          <w:color w:val="292929"/>
          <w:spacing w:val="-1"/>
          <w:sz w:val="24"/>
          <w:szCs w:val="24"/>
        </w:rPr>
        <w:t>The classification of environmental sounds, specifically focusing on the identification of particular urban sounds. When given an audio sample in a computer readable format (such as a .wav file) of a few seconds duration, we want to be able to determine if it contains one of the target urban sounds with a corresponding</w:t>
      </w:r>
      <w:r w:rsidRPr="00191C7B">
        <w:rPr>
          <w:rStyle w:val="Strong"/>
          <w:b/>
          <w:color w:val="292929"/>
          <w:spacing w:val="-1"/>
          <w:sz w:val="24"/>
          <w:szCs w:val="24"/>
        </w:rPr>
        <w:t> </w:t>
      </w:r>
      <w:r w:rsidRPr="00533D74">
        <w:rPr>
          <w:rStyle w:val="Strong"/>
          <w:color w:val="292929"/>
          <w:spacing w:val="-1"/>
          <w:sz w:val="24"/>
          <w:szCs w:val="24"/>
        </w:rPr>
        <w:t>Classification Accuracy score</w:t>
      </w:r>
      <w:r w:rsidRPr="00191C7B">
        <w:rPr>
          <w:b w:val="0"/>
          <w:color w:val="292929"/>
          <w:spacing w:val="-1"/>
          <w:sz w:val="24"/>
          <w:szCs w:val="24"/>
        </w:rPr>
        <w:t>.</w:t>
      </w:r>
      <w:r w:rsidR="00533D74">
        <w:rPr>
          <w:b w:val="0"/>
          <w:color w:val="292929"/>
          <w:spacing w:val="-1"/>
          <w:sz w:val="24"/>
          <w:szCs w:val="24"/>
        </w:rPr>
        <w:t xml:space="preserve"> So we need to classify the urban sounds to make it </w:t>
      </w:r>
      <w:r w:rsidR="00937E7A">
        <w:rPr>
          <w:b w:val="0"/>
          <w:color w:val="292929"/>
          <w:spacing w:val="-1"/>
          <w:sz w:val="24"/>
          <w:szCs w:val="24"/>
        </w:rPr>
        <w:t>easier</w:t>
      </w:r>
      <w:r w:rsidR="00533D74">
        <w:rPr>
          <w:b w:val="0"/>
          <w:color w:val="292929"/>
          <w:spacing w:val="-1"/>
          <w:sz w:val="24"/>
          <w:szCs w:val="24"/>
        </w:rPr>
        <w:t xml:space="preserve"> to</w:t>
      </w:r>
      <w:r w:rsidR="00746867">
        <w:rPr>
          <w:b w:val="0"/>
          <w:color w:val="292929"/>
          <w:spacing w:val="-1"/>
          <w:sz w:val="24"/>
          <w:szCs w:val="24"/>
        </w:rPr>
        <w:t xml:space="preserve"> get the sound from a sound.</w:t>
      </w:r>
    </w:p>
    <w:p w:rsidR="00862FAD" w:rsidRPr="00191C7B" w:rsidRDefault="00862FAD" w:rsidP="00B650EF">
      <w:pPr>
        <w:ind w:left="0" w:firstLine="0"/>
      </w:pPr>
    </w:p>
    <w:p w:rsidR="00A73709" w:rsidRDefault="00BA76A3" w:rsidP="00B650EF">
      <w:pPr>
        <w:pStyle w:val="Heading1"/>
        <w:jc w:val="both"/>
      </w:pPr>
      <w:bookmarkStart w:id="7" w:name="_Toc86058313"/>
      <w:bookmarkStart w:id="8" w:name="_Toc86058384"/>
      <w:r w:rsidRPr="00191C7B">
        <w:t>Problem Solution for Proposed System</w:t>
      </w:r>
      <w:bookmarkEnd w:id="7"/>
      <w:bookmarkEnd w:id="8"/>
    </w:p>
    <w:p w:rsidR="00FF7BC7" w:rsidRPr="00FF7BC7" w:rsidRDefault="00FF7BC7" w:rsidP="00FF7BC7"/>
    <w:p w:rsidR="00651743" w:rsidRPr="00191C7B" w:rsidRDefault="000F5F3B" w:rsidP="00B650EF">
      <w:pPr>
        <w:ind w:left="0" w:firstLine="0"/>
        <w:rPr>
          <w:color w:val="292929"/>
          <w:spacing w:val="-1"/>
          <w:szCs w:val="24"/>
          <w:shd w:val="clear" w:color="auto" w:fill="FFFFFF"/>
        </w:rPr>
      </w:pPr>
      <w:r w:rsidRPr="00191C7B">
        <w:t>In the world of modern society the</w:t>
      </w:r>
      <w:r w:rsidR="00862FAD" w:rsidRPr="00191C7B">
        <w:t>re</w:t>
      </w:r>
      <w:r w:rsidRPr="00191C7B">
        <w:t xml:space="preserve"> </w:t>
      </w:r>
      <w:r w:rsidR="00862FAD" w:rsidRPr="00191C7B">
        <w:t>are different urban sounds that a human ear can classify</w:t>
      </w:r>
      <w:r w:rsidRPr="00191C7B">
        <w:t xml:space="preserve">. </w:t>
      </w:r>
      <w:r w:rsidR="00862FAD" w:rsidRPr="00191C7B">
        <w:t>B</w:t>
      </w:r>
      <w:r w:rsidRPr="00191C7B">
        <w:t xml:space="preserve">ut in the world of technology the machines are working to do many of tasks that </w:t>
      </w:r>
      <w:r w:rsidR="008E55AB" w:rsidRPr="00191C7B">
        <w:t xml:space="preserve">a human was performing. In the past it was a hard task to differentiate between thousands of </w:t>
      </w:r>
      <w:r w:rsidR="00862FAD" w:rsidRPr="00191C7B">
        <w:t>urban sounds</w:t>
      </w:r>
      <w:r w:rsidR="008E55AB" w:rsidRPr="00191C7B">
        <w:t xml:space="preserve"> according to their </w:t>
      </w:r>
      <w:r w:rsidR="00862FAD" w:rsidRPr="00191C7B">
        <w:t>type</w:t>
      </w:r>
      <w:r w:rsidR="008E55AB" w:rsidRPr="00191C7B">
        <w:t>. But in the world of technology we need the work to be done as fast as possible</w:t>
      </w:r>
      <w:r w:rsidR="00D16582" w:rsidRPr="00191C7B">
        <w:t xml:space="preserve">. To make it possible we will use </w:t>
      </w:r>
      <w:r w:rsidR="00D16582" w:rsidRPr="00215426">
        <w:t>CNN (</w:t>
      </w:r>
      <w:r w:rsidR="00E82FA3" w:rsidRPr="00215426">
        <w:t>Convolutional</w:t>
      </w:r>
      <w:r w:rsidR="00D16582" w:rsidRPr="00215426">
        <w:t xml:space="preserve"> Neural Network) Algorithm</w:t>
      </w:r>
      <w:r w:rsidR="00215426">
        <w:rPr>
          <w:b/>
        </w:rPr>
        <w:t xml:space="preserve"> </w:t>
      </w:r>
      <w:r w:rsidR="00D16582" w:rsidRPr="00191C7B">
        <w:t>that</w:t>
      </w:r>
      <w:r w:rsidR="00215426">
        <w:t xml:space="preserve"> </w:t>
      </w:r>
      <w:r w:rsidR="003B62E8" w:rsidRPr="00191C7B">
        <w:t>is</w:t>
      </w:r>
      <w:r w:rsidR="00D16582" w:rsidRPr="00191C7B">
        <w:t xml:space="preserve"> fast </w:t>
      </w:r>
      <w:r w:rsidR="003B62E8" w:rsidRPr="00191C7B">
        <w:t xml:space="preserve">enough </w:t>
      </w:r>
      <w:r w:rsidR="00D16582" w:rsidRPr="00191C7B">
        <w:t>and responsive for the results.</w:t>
      </w:r>
      <w:r w:rsidR="003B62E8" w:rsidRPr="00191C7B">
        <w:t xml:space="preserve"> Although there are multiple </w:t>
      </w:r>
      <w:r w:rsidR="00E82FA3" w:rsidRPr="00191C7B">
        <w:t>algorithms</w:t>
      </w:r>
      <w:r w:rsidR="003B62E8" w:rsidRPr="00191C7B">
        <w:t xml:space="preserve"> that can help but this algorithm is more responsive and easy to use than other algorithms.</w:t>
      </w:r>
      <w:r w:rsidR="00D16582" w:rsidRPr="00191C7B">
        <w:rPr>
          <w:color w:val="292929"/>
          <w:spacing w:val="-1"/>
          <w:szCs w:val="24"/>
          <w:shd w:val="clear" w:color="auto" w:fill="FFFFFF"/>
        </w:rPr>
        <w:t> </w:t>
      </w:r>
      <w:r w:rsidR="00D16582" w:rsidRPr="000B62C4">
        <w:rPr>
          <w:rStyle w:val="Strong"/>
          <w:b w:val="0"/>
          <w:color w:val="292929"/>
          <w:spacing w:val="-1"/>
          <w:szCs w:val="24"/>
          <w:shd w:val="clear" w:color="auto" w:fill="FFFFFF"/>
        </w:rPr>
        <w:t>Convolutional Neural Network</w:t>
      </w:r>
      <w:r w:rsidR="00D16582" w:rsidRPr="00191C7B">
        <w:rPr>
          <w:color w:val="292929"/>
          <w:spacing w:val="-1"/>
          <w:szCs w:val="24"/>
          <w:shd w:val="clear" w:color="auto" w:fill="FFFFFF"/>
        </w:rPr>
        <w:t xml:space="preserve"> is a Deep Learning algorithm which can take in an input, assign importance (learnable weights and biases) to various aspects/objects in the input and be able to differentiate one from the other. </w:t>
      </w:r>
    </w:p>
    <w:p w:rsidR="00862FAD" w:rsidRPr="00191C7B" w:rsidRDefault="00862FAD" w:rsidP="00B650EF">
      <w:pPr>
        <w:ind w:left="0" w:firstLine="0"/>
        <w:rPr>
          <w:b/>
          <w:szCs w:val="24"/>
        </w:rPr>
      </w:pPr>
    </w:p>
    <w:p w:rsidR="00862FAD" w:rsidRPr="00191C7B" w:rsidRDefault="00862FAD" w:rsidP="00B650EF">
      <w:pPr>
        <w:ind w:left="0" w:firstLine="0"/>
        <w:rPr>
          <w:b/>
          <w:szCs w:val="24"/>
        </w:rPr>
      </w:pPr>
    </w:p>
    <w:p w:rsidR="00862FAD" w:rsidRPr="00191C7B" w:rsidRDefault="00862FAD" w:rsidP="00B650EF">
      <w:pPr>
        <w:ind w:left="0" w:firstLine="0"/>
        <w:rPr>
          <w:b/>
          <w:szCs w:val="24"/>
        </w:rPr>
      </w:pPr>
    </w:p>
    <w:p w:rsidR="00862FAD" w:rsidRPr="00191C7B" w:rsidRDefault="00862FAD" w:rsidP="00B650EF">
      <w:pPr>
        <w:ind w:left="0" w:firstLine="0"/>
        <w:rPr>
          <w:b/>
          <w:szCs w:val="24"/>
        </w:rPr>
      </w:pPr>
    </w:p>
    <w:p w:rsidR="00616BCE" w:rsidRDefault="00BA76A3" w:rsidP="00616BCE">
      <w:pPr>
        <w:pStyle w:val="Heading1"/>
        <w:jc w:val="both"/>
      </w:pPr>
      <w:bookmarkStart w:id="9" w:name="_Toc86058314"/>
      <w:bookmarkStart w:id="10" w:name="_Toc86058385"/>
      <w:r w:rsidRPr="00191C7B">
        <w:t>Related System Analysis/Literature Review</w:t>
      </w:r>
      <w:bookmarkEnd w:id="9"/>
      <w:bookmarkEnd w:id="10"/>
    </w:p>
    <w:p w:rsidR="00616BCE" w:rsidRPr="00616BCE" w:rsidRDefault="00616BCE" w:rsidP="00616BCE"/>
    <w:p w:rsidR="008914E4" w:rsidRDefault="00862FAD" w:rsidP="00B650EF">
      <w:pPr>
        <w:pStyle w:val="NormalWeb"/>
        <w:spacing w:before="138" w:beforeAutospacing="0" w:after="138" w:afterAutospacing="0" w:line="230" w:lineRule="atLeast"/>
        <w:jc w:val="both"/>
        <w:rPr>
          <w:color w:val="000000"/>
        </w:rPr>
      </w:pPr>
      <w:r w:rsidRPr="00191C7B">
        <w:rPr>
          <w:color w:val="000000"/>
        </w:rPr>
        <w:t>Most works on the abovementioned architectures are commonly restricted to a single audio classification task, and a few studies have focused on a uniform framework to solve different audio classification problems. To compare with our experiments on the same datasets, we review some task-indepen</w:t>
      </w:r>
      <w:r w:rsidR="00937E7A">
        <w:rPr>
          <w:color w:val="000000"/>
        </w:rPr>
        <w:t>dent models. Med-hat et al.</w:t>
      </w:r>
      <w:r w:rsidRPr="00191C7B">
        <w:rPr>
          <w:color w:val="000000"/>
        </w:rPr>
        <w:t xml:space="preserve"> suggest a binary-masked CNN model that adopts a controlled systematic sparseness such as embedding a filter</w:t>
      </w:r>
      <w:r w:rsidR="00070573">
        <w:rPr>
          <w:color w:val="000000"/>
        </w:rPr>
        <w:t xml:space="preserve"> </w:t>
      </w:r>
      <w:r w:rsidRPr="00191C7B">
        <w:rPr>
          <w:color w:val="000000"/>
        </w:rPr>
        <w:t xml:space="preserve">bank-like behavior within the network to preserve the spatial locality of features in the process of training weights. The experiments on GTZAN and UrbanSound8K have achieved the accuracies of 85.1% and 74.2%, </w:t>
      </w:r>
      <w:r w:rsidRPr="00191C7B">
        <w:rPr>
          <w:color w:val="000000"/>
        </w:rPr>
        <w:lastRenderedPageBreak/>
        <w:t>respectively. In their model, they introduce a set of hidden layers in which each neuron establishes a connection with the input by the activation function through the influence of distinct active regions in the feature vector, so the spatial information of the learned feature is saved as these active weights’ locations which are fixed in position. In order to exploit the inter</w:t>
      </w:r>
      <w:r w:rsidR="00174C7E">
        <w:rPr>
          <w:color w:val="000000"/>
        </w:rPr>
        <w:t>-</w:t>
      </w:r>
      <w:r w:rsidRPr="00191C7B">
        <w:rPr>
          <w:color w:val="000000"/>
        </w:rPr>
        <w:t>frame relations in a sequential signal, the network allows a concurrent exploration of a range of feature combinations to find the optimum combination of features through an exhaustive manual search. This causes the increased complexity and training difficulties, especially when the number of features increased substantially.</w:t>
      </w:r>
    </w:p>
    <w:p w:rsidR="00616BCE" w:rsidRPr="00191C7B" w:rsidRDefault="00616BCE" w:rsidP="00B650EF">
      <w:pPr>
        <w:pStyle w:val="NormalWeb"/>
        <w:spacing w:before="138" w:beforeAutospacing="0" w:after="138" w:afterAutospacing="0" w:line="230" w:lineRule="atLeast"/>
        <w:jc w:val="both"/>
        <w:rPr>
          <w:color w:val="000000" w:themeColor="text1"/>
        </w:rPr>
      </w:pPr>
    </w:p>
    <w:p w:rsidR="00A73709" w:rsidRDefault="00BA76A3" w:rsidP="00B650EF">
      <w:pPr>
        <w:pStyle w:val="Heading1"/>
        <w:jc w:val="both"/>
      </w:pPr>
      <w:bookmarkStart w:id="11" w:name="_Toc86058315"/>
      <w:bookmarkStart w:id="12" w:name="_Toc86058386"/>
      <w:r w:rsidRPr="00191C7B">
        <w:t>Advantages/Benefits of Proposed System</w:t>
      </w:r>
      <w:bookmarkEnd w:id="11"/>
      <w:bookmarkEnd w:id="12"/>
    </w:p>
    <w:p w:rsidR="00B650EF" w:rsidRPr="00B650EF" w:rsidRDefault="00B650EF" w:rsidP="00B650EF"/>
    <w:p w:rsidR="00807508" w:rsidRPr="00191C7B" w:rsidRDefault="00807508" w:rsidP="00B650EF">
      <w:pPr>
        <w:spacing w:after="0"/>
        <w:ind w:left="55" w:right="15"/>
      </w:pPr>
      <w:r w:rsidRPr="00191C7B">
        <w:t xml:space="preserve">The </w:t>
      </w:r>
      <w:r w:rsidR="00710A4C" w:rsidRPr="00191C7B">
        <w:t>advantage of the systems is</w:t>
      </w:r>
      <w:r w:rsidR="00101CEE" w:rsidRPr="00191C7B">
        <w:t xml:space="preserve"> that </w:t>
      </w:r>
      <w:r w:rsidR="0061299E" w:rsidRPr="00191C7B">
        <w:t>we:</w:t>
      </w:r>
    </w:p>
    <w:p w:rsidR="00807508" w:rsidRPr="00191C7B" w:rsidRDefault="00F451F3" w:rsidP="00B650EF">
      <w:pPr>
        <w:pStyle w:val="ListParagraph"/>
        <w:numPr>
          <w:ilvl w:val="0"/>
          <w:numId w:val="36"/>
        </w:numPr>
        <w:spacing w:after="0"/>
        <w:ind w:right="15"/>
      </w:pPr>
      <w:r w:rsidRPr="00191C7B">
        <w:t>Can differentiate between two sounds of object.</w:t>
      </w:r>
    </w:p>
    <w:p w:rsidR="00807508" w:rsidRPr="00191C7B" w:rsidRDefault="00807508" w:rsidP="00B650EF">
      <w:pPr>
        <w:pStyle w:val="ListParagraph"/>
        <w:numPr>
          <w:ilvl w:val="0"/>
          <w:numId w:val="36"/>
        </w:numPr>
        <w:spacing w:after="0"/>
        <w:ind w:right="15"/>
      </w:pPr>
      <w:r w:rsidRPr="00191C7B">
        <w:t xml:space="preserve">Can </w:t>
      </w:r>
      <w:r w:rsidR="00F451F3" w:rsidRPr="00191C7B">
        <w:t>be helpful for the persons having listening problem</w:t>
      </w:r>
    </w:p>
    <w:p w:rsidR="00807508" w:rsidRPr="00191C7B" w:rsidRDefault="00807508" w:rsidP="00B650EF">
      <w:pPr>
        <w:pStyle w:val="ListParagraph"/>
        <w:numPr>
          <w:ilvl w:val="0"/>
          <w:numId w:val="36"/>
        </w:numPr>
        <w:spacing w:after="0"/>
        <w:ind w:right="15"/>
      </w:pPr>
      <w:r w:rsidRPr="00191C7B">
        <w:t xml:space="preserve">Can </w:t>
      </w:r>
      <w:r w:rsidR="00F451F3" w:rsidRPr="00191C7B">
        <w:t>detect the sound in real time.</w:t>
      </w:r>
      <w:r w:rsidR="004C6A2B">
        <w:tab/>
      </w:r>
      <w:r w:rsidR="004C6A2B">
        <w:tab/>
      </w:r>
    </w:p>
    <w:p w:rsidR="00042241" w:rsidRDefault="00F451F3" w:rsidP="00B650EF">
      <w:pPr>
        <w:spacing w:after="0"/>
        <w:ind w:right="15"/>
      </w:pPr>
      <w:r w:rsidRPr="00191C7B">
        <w:t>It will provide many of other advantages and can be implemented to provide solution to the world.</w:t>
      </w:r>
    </w:p>
    <w:p w:rsidR="00042241" w:rsidRDefault="00042241">
      <w:pPr>
        <w:spacing w:after="160"/>
        <w:ind w:left="0" w:right="0" w:firstLine="0"/>
        <w:jc w:val="left"/>
      </w:pPr>
      <w:r>
        <w:br w:type="page"/>
      </w:r>
    </w:p>
    <w:p w:rsidR="00156F6B" w:rsidRPr="00191C7B" w:rsidRDefault="00156F6B" w:rsidP="00B650EF">
      <w:pPr>
        <w:spacing w:after="0"/>
        <w:ind w:right="15"/>
      </w:pPr>
    </w:p>
    <w:p w:rsidR="00A73709" w:rsidRPr="00191C7B" w:rsidRDefault="00A73709" w:rsidP="00B650EF">
      <w:pPr>
        <w:spacing w:after="0"/>
        <w:ind w:left="0" w:right="0" w:firstLine="0"/>
      </w:pPr>
    </w:p>
    <w:p w:rsidR="00A73709" w:rsidRDefault="00BA76A3" w:rsidP="00B650EF">
      <w:pPr>
        <w:pStyle w:val="Heading1"/>
        <w:jc w:val="both"/>
      </w:pPr>
      <w:bookmarkStart w:id="13" w:name="_Toc86058316"/>
      <w:bookmarkStart w:id="14" w:name="_Toc86058387"/>
      <w:r w:rsidRPr="00191C7B">
        <w:t>Scope</w:t>
      </w:r>
      <w:bookmarkEnd w:id="13"/>
      <w:bookmarkEnd w:id="14"/>
    </w:p>
    <w:p w:rsidR="00B650EF" w:rsidRPr="00B650EF" w:rsidRDefault="00B650EF" w:rsidP="00B650EF"/>
    <w:p w:rsidR="00A80989" w:rsidRPr="00191C7B" w:rsidRDefault="005A667C" w:rsidP="00B650EF">
      <w:pPr>
        <w:ind w:firstLine="0"/>
      </w:pPr>
      <w:r w:rsidRPr="00191C7B">
        <w:t xml:space="preserve">The scope of this work is focused on a </w:t>
      </w:r>
      <w:r w:rsidR="000D15A9" w:rsidRPr="00191C7B">
        <w:t>urban sounds</w:t>
      </w:r>
      <w:r w:rsidRPr="00191C7B">
        <w:t xml:space="preserve"> </w:t>
      </w:r>
      <w:r w:rsidR="000D15A9" w:rsidRPr="00191C7B">
        <w:t>classification</w:t>
      </w:r>
      <w:r w:rsidRPr="00191C7B">
        <w:t>. The elaboration of this p</w:t>
      </w:r>
      <w:r w:rsidR="000D15A9" w:rsidRPr="00191C7B">
        <w:t>roposal is organized as follows</w:t>
      </w:r>
      <w:r w:rsidRPr="00191C7B">
        <w:t xml:space="preserve"> describe the research field of </w:t>
      </w:r>
      <w:r w:rsidR="000D15A9" w:rsidRPr="00191C7B">
        <w:t>Urban</w:t>
      </w:r>
      <w:r w:rsidR="0087659E" w:rsidRPr="00191C7B">
        <w:t>.</w:t>
      </w:r>
      <w:r w:rsidRPr="00191C7B">
        <w:t xml:space="preserve"> As an important processing step, feature extraction plays a critical role that will significantly affect the final classification performance. We try to break through the performance bottleneck, using novel feature sets extracted with image information retrieval techniques. It describes the experiments applying convolutional neural network (CNN), a state-of-the-art image digit recognition algorithm, to automatic extraction of </w:t>
      </w:r>
      <w:r w:rsidR="00BA4193">
        <w:t>sound</w:t>
      </w:r>
      <w:r w:rsidRPr="00191C7B">
        <w:t xml:space="preserve"> pattern features. The system architecture, the characteristics of CNN and the classification performance are explained. studies the invariance of the widely used MFCC feature set </w:t>
      </w:r>
      <w:r w:rsidR="007C45D2" w:rsidRPr="00191C7B">
        <w:t>to Urban Sounds</w:t>
      </w:r>
      <w:r w:rsidRPr="00191C7B">
        <w:t xml:space="preserve">. </w:t>
      </w:r>
    </w:p>
    <w:p w:rsidR="007A1C77" w:rsidRPr="00191C7B" w:rsidRDefault="007A1C77" w:rsidP="00B650EF">
      <w:pPr>
        <w:ind w:firstLine="0"/>
      </w:pPr>
    </w:p>
    <w:p w:rsidR="007A1C77" w:rsidRPr="00191C7B" w:rsidRDefault="007A1C77" w:rsidP="00B650EF">
      <w:pPr>
        <w:ind w:firstLine="0"/>
      </w:pPr>
    </w:p>
    <w:p w:rsidR="007A1C77" w:rsidRPr="00191C7B" w:rsidRDefault="007A1C77" w:rsidP="00B650EF">
      <w:pPr>
        <w:ind w:firstLine="0"/>
      </w:pPr>
    </w:p>
    <w:p w:rsidR="00A3209A" w:rsidRDefault="00457F97" w:rsidP="00B650EF">
      <w:pPr>
        <w:pStyle w:val="Heading1"/>
        <w:jc w:val="both"/>
      </w:pPr>
      <w:bookmarkStart w:id="15" w:name="_Toc86058317"/>
      <w:bookmarkStart w:id="16" w:name="_Toc86058388"/>
      <w:r w:rsidRPr="00191C7B">
        <w:t>Concept</w:t>
      </w:r>
      <w:bookmarkEnd w:id="15"/>
      <w:bookmarkEnd w:id="16"/>
    </w:p>
    <w:p w:rsidR="00B650EF" w:rsidRPr="00B650EF" w:rsidRDefault="00B650EF" w:rsidP="00B650EF">
      <w:commentRangeStart w:id="17"/>
    </w:p>
    <w:p w:rsidR="008914E4" w:rsidRDefault="00A3209A" w:rsidP="00B650EF">
      <w:pPr>
        <w:pStyle w:val="ListParagraph"/>
        <w:numPr>
          <w:ilvl w:val="0"/>
          <w:numId w:val="38"/>
        </w:numPr>
        <w:spacing w:after="0"/>
      </w:pPr>
      <w:r w:rsidRPr="00191C7B">
        <w:t>Convolutional neural networks</w:t>
      </w:r>
      <w:commentRangeEnd w:id="17"/>
      <w:r w:rsidR="00AC1F8A" w:rsidRPr="00191C7B">
        <w:rPr>
          <w:rStyle w:val="CommentReference"/>
        </w:rPr>
        <w:commentReference w:id="17"/>
      </w:r>
    </w:p>
    <w:p w:rsidR="00D678D6" w:rsidRPr="00191C7B" w:rsidRDefault="00D678D6" w:rsidP="00D678D6">
      <w:pPr>
        <w:spacing w:after="0"/>
      </w:pPr>
    </w:p>
    <w:p w:rsidR="00A73709" w:rsidRDefault="00BA76A3" w:rsidP="00B650EF">
      <w:pPr>
        <w:pStyle w:val="Heading1"/>
        <w:jc w:val="both"/>
        <w:rPr>
          <w:i/>
        </w:rPr>
      </w:pPr>
      <w:bookmarkStart w:id="18" w:name="_Toc86058318"/>
      <w:bookmarkStart w:id="19" w:name="_Toc86058389"/>
      <w:r w:rsidRPr="00191C7B">
        <w:t>System Limitations/</w:t>
      </w:r>
      <w:r w:rsidRPr="00191C7B">
        <w:rPr>
          <w:i/>
        </w:rPr>
        <w:t>Constraints</w:t>
      </w:r>
      <w:bookmarkEnd w:id="18"/>
      <w:bookmarkEnd w:id="19"/>
    </w:p>
    <w:p w:rsidR="00B650EF" w:rsidRPr="00B650EF" w:rsidRDefault="00B650EF" w:rsidP="00B650EF"/>
    <w:p w:rsidR="00191C7B" w:rsidRPr="00191C7B" w:rsidRDefault="00156F6B" w:rsidP="00B650EF">
      <w:pPr>
        <w:pStyle w:val="ListParagraph"/>
        <w:numPr>
          <w:ilvl w:val="0"/>
          <w:numId w:val="41"/>
        </w:numPr>
        <w:spacing w:after="0"/>
      </w:pPr>
      <w:r w:rsidRPr="00191C7B">
        <w:t>Limited only on given sounds</w:t>
      </w:r>
    </w:p>
    <w:p w:rsidR="00156F6B" w:rsidRPr="00191C7B" w:rsidRDefault="00156F6B" w:rsidP="00B650EF">
      <w:pPr>
        <w:spacing w:after="0"/>
      </w:pPr>
      <w:bookmarkStart w:id="20" w:name="_GoBack"/>
      <w:bookmarkEnd w:id="20"/>
    </w:p>
    <w:p w:rsidR="00A73709" w:rsidRDefault="00BA76A3" w:rsidP="00B650EF">
      <w:pPr>
        <w:pStyle w:val="Heading1"/>
        <w:jc w:val="both"/>
      </w:pPr>
      <w:bookmarkStart w:id="21" w:name="_Toc86058319"/>
      <w:bookmarkStart w:id="22" w:name="_Toc86058390"/>
      <w:r w:rsidRPr="00191C7B">
        <w:t>Software Process Methodology</w:t>
      </w:r>
      <w:bookmarkEnd w:id="21"/>
      <w:bookmarkEnd w:id="22"/>
    </w:p>
    <w:p w:rsidR="00B650EF" w:rsidRPr="00B650EF" w:rsidRDefault="00B650EF" w:rsidP="00B650EF"/>
    <w:p w:rsidR="00896E25" w:rsidRPr="00191C7B" w:rsidRDefault="00E82FA3" w:rsidP="00B650EF">
      <w:pPr>
        <w:pStyle w:val="ListParagraph"/>
        <w:numPr>
          <w:ilvl w:val="0"/>
          <w:numId w:val="38"/>
        </w:numPr>
        <w:spacing w:after="0"/>
      </w:pPr>
      <w:r w:rsidRPr="00191C7B">
        <w:t>MLL</w:t>
      </w:r>
      <w:r w:rsidR="00896E25" w:rsidRPr="00191C7B">
        <w:t xml:space="preserve">C (Machine Learning </w:t>
      </w:r>
      <w:r w:rsidR="00A80989" w:rsidRPr="00191C7B">
        <w:t>Life</w:t>
      </w:r>
      <w:r w:rsidR="00CF0870">
        <w:t xml:space="preserve"> </w:t>
      </w:r>
      <w:r w:rsidR="00A80989" w:rsidRPr="00191C7B">
        <w:t>Cycle</w:t>
      </w:r>
      <w:r w:rsidR="00896E25" w:rsidRPr="00191C7B">
        <w:t xml:space="preserve"> )</w:t>
      </w:r>
    </w:p>
    <w:p w:rsidR="008914E4" w:rsidRPr="00191C7B" w:rsidRDefault="008914E4" w:rsidP="00B650EF">
      <w:pPr>
        <w:pStyle w:val="ListParagraph"/>
        <w:numPr>
          <w:ilvl w:val="1"/>
          <w:numId w:val="38"/>
        </w:numPr>
        <w:spacing w:after="0"/>
      </w:pPr>
      <w:r w:rsidRPr="00191C7B">
        <w:t>Gathering Data</w:t>
      </w:r>
    </w:p>
    <w:p w:rsidR="008914E4" w:rsidRPr="00191C7B" w:rsidRDefault="008914E4" w:rsidP="00B650EF">
      <w:pPr>
        <w:pStyle w:val="ListParagraph"/>
        <w:numPr>
          <w:ilvl w:val="1"/>
          <w:numId w:val="38"/>
        </w:numPr>
        <w:spacing w:after="0"/>
      </w:pPr>
      <w:r w:rsidRPr="00191C7B">
        <w:t>Data Preparation</w:t>
      </w:r>
    </w:p>
    <w:p w:rsidR="008914E4" w:rsidRPr="00191C7B" w:rsidRDefault="008914E4" w:rsidP="00B650EF">
      <w:pPr>
        <w:pStyle w:val="ListParagraph"/>
        <w:numPr>
          <w:ilvl w:val="1"/>
          <w:numId w:val="38"/>
        </w:numPr>
        <w:spacing w:after="0"/>
      </w:pPr>
      <w:r w:rsidRPr="00191C7B">
        <w:t>Data Wrangling</w:t>
      </w:r>
    </w:p>
    <w:p w:rsidR="008914E4" w:rsidRPr="00191C7B" w:rsidRDefault="008914E4" w:rsidP="00B650EF">
      <w:pPr>
        <w:pStyle w:val="ListParagraph"/>
        <w:numPr>
          <w:ilvl w:val="1"/>
          <w:numId w:val="38"/>
        </w:numPr>
        <w:spacing w:after="0"/>
      </w:pPr>
      <w:r w:rsidRPr="00191C7B">
        <w:t>Data Analysis</w:t>
      </w:r>
    </w:p>
    <w:p w:rsidR="008914E4" w:rsidRPr="00191C7B" w:rsidRDefault="008914E4" w:rsidP="00B650EF">
      <w:pPr>
        <w:pStyle w:val="ListParagraph"/>
        <w:numPr>
          <w:ilvl w:val="1"/>
          <w:numId w:val="38"/>
        </w:numPr>
        <w:spacing w:after="0"/>
      </w:pPr>
      <w:r w:rsidRPr="00191C7B">
        <w:t>Train Model</w:t>
      </w:r>
    </w:p>
    <w:p w:rsidR="008914E4" w:rsidRPr="00191C7B" w:rsidRDefault="008914E4" w:rsidP="00B650EF">
      <w:pPr>
        <w:pStyle w:val="ListParagraph"/>
        <w:numPr>
          <w:ilvl w:val="1"/>
          <w:numId w:val="38"/>
        </w:numPr>
        <w:spacing w:after="0"/>
      </w:pPr>
      <w:r w:rsidRPr="00191C7B">
        <w:t>Test Model</w:t>
      </w:r>
    </w:p>
    <w:p w:rsidR="008914E4" w:rsidRDefault="008914E4" w:rsidP="00B650EF">
      <w:pPr>
        <w:pStyle w:val="ListParagraph"/>
        <w:numPr>
          <w:ilvl w:val="1"/>
          <w:numId w:val="38"/>
        </w:numPr>
        <w:spacing w:after="0"/>
      </w:pPr>
      <w:r w:rsidRPr="00191C7B">
        <w:t>Deployment</w:t>
      </w:r>
    </w:p>
    <w:p w:rsidR="00042241" w:rsidRPr="00191C7B" w:rsidRDefault="00042241" w:rsidP="00042241">
      <w:pPr>
        <w:spacing w:after="0"/>
      </w:pPr>
    </w:p>
    <w:p w:rsidR="008914E4" w:rsidRPr="00191C7B" w:rsidRDefault="008914E4" w:rsidP="00B650EF">
      <w:pPr>
        <w:spacing w:after="0"/>
        <w:ind w:left="0" w:firstLine="0"/>
      </w:pPr>
    </w:p>
    <w:p w:rsidR="00A73709" w:rsidRPr="00191C7B" w:rsidRDefault="00BA76A3" w:rsidP="00B650EF">
      <w:pPr>
        <w:pStyle w:val="Heading1"/>
        <w:jc w:val="both"/>
      </w:pPr>
      <w:bookmarkStart w:id="23" w:name="_Toc86058320"/>
      <w:bookmarkStart w:id="24" w:name="_Toc86058391"/>
      <w:r w:rsidRPr="00191C7B">
        <w:lastRenderedPageBreak/>
        <w:t>Tools and Technologies</w:t>
      </w:r>
      <w:bookmarkEnd w:id="23"/>
      <w:bookmarkEnd w:id="24"/>
    </w:p>
    <w:p w:rsidR="00A73709" w:rsidRPr="00191C7B" w:rsidRDefault="00A73709" w:rsidP="00B650EF">
      <w:pPr>
        <w:spacing w:after="0"/>
        <w:ind w:left="0" w:right="0" w:firstLine="0"/>
      </w:pPr>
    </w:p>
    <w:p w:rsidR="00A73709" w:rsidRPr="00191C7B" w:rsidRDefault="00BA76A3" w:rsidP="00B650EF">
      <w:pPr>
        <w:spacing w:after="0"/>
        <w:ind w:left="-5" w:right="0"/>
      </w:pPr>
      <w:r w:rsidRPr="00191C7B">
        <w:rPr>
          <w:b/>
          <w:sz w:val="20"/>
        </w:rPr>
        <w:t xml:space="preserve">Table 2Tools and Technologies for Proposed Project </w:t>
      </w:r>
    </w:p>
    <w:tbl>
      <w:tblPr>
        <w:tblStyle w:val="TableGrid"/>
        <w:tblW w:w="9429" w:type="dxa"/>
        <w:tblInd w:w="0" w:type="dxa"/>
        <w:tblCellMar>
          <w:top w:w="7" w:type="dxa"/>
          <w:left w:w="218" w:type="dxa"/>
          <w:right w:w="58" w:type="dxa"/>
        </w:tblCellMar>
        <w:tblLook w:val="04A0"/>
      </w:tblPr>
      <w:tblGrid>
        <w:gridCol w:w="1800"/>
        <w:gridCol w:w="3044"/>
        <w:gridCol w:w="1800"/>
        <w:gridCol w:w="2785"/>
      </w:tblGrid>
      <w:tr w:rsidR="00A73709" w:rsidRPr="00191C7B" w:rsidTr="00101CEE">
        <w:trPr>
          <w:trHeight w:val="288"/>
        </w:trPr>
        <w:tc>
          <w:tcPr>
            <w:tcW w:w="1800" w:type="dxa"/>
            <w:vMerge w:val="restart"/>
            <w:tcBorders>
              <w:top w:val="single" w:sz="4" w:space="0" w:color="auto"/>
              <w:left w:val="single" w:sz="4" w:space="0" w:color="auto"/>
              <w:bottom w:val="single" w:sz="4" w:space="0" w:color="auto"/>
              <w:right w:val="single" w:sz="4" w:space="0" w:color="auto"/>
            </w:tcBorders>
          </w:tcPr>
          <w:p w:rsidR="00A73709" w:rsidRPr="00191C7B" w:rsidRDefault="00A73709" w:rsidP="00B650EF">
            <w:pPr>
              <w:spacing w:after="0"/>
              <w:ind w:left="0" w:right="0" w:firstLine="0"/>
            </w:pPr>
          </w:p>
          <w:p w:rsidR="00A73709" w:rsidRPr="00191C7B" w:rsidRDefault="00A73709" w:rsidP="00B650EF">
            <w:pPr>
              <w:spacing w:after="0"/>
              <w:ind w:left="14" w:right="0" w:firstLine="0"/>
            </w:pPr>
          </w:p>
          <w:p w:rsidR="00A73709" w:rsidRPr="00191C7B" w:rsidRDefault="00A73709" w:rsidP="00B650EF">
            <w:pPr>
              <w:spacing w:after="0"/>
              <w:ind w:left="14" w:right="0" w:firstLine="0"/>
            </w:pPr>
          </w:p>
          <w:p w:rsidR="00A73709" w:rsidRPr="00191C7B" w:rsidRDefault="00BA76A3" w:rsidP="00B650EF">
            <w:pPr>
              <w:spacing w:after="0"/>
              <w:ind w:left="0" w:right="55" w:firstLine="0"/>
            </w:pPr>
            <w:r w:rsidRPr="00191C7B">
              <w:rPr>
                <w:b/>
                <w:sz w:val="26"/>
              </w:rPr>
              <w:t xml:space="preserve">Tools </w:t>
            </w:r>
          </w:p>
          <w:p w:rsidR="00A73709" w:rsidRPr="00191C7B" w:rsidRDefault="00BA76A3" w:rsidP="00B650EF">
            <w:pPr>
              <w:spacing w:after="0"/>
              <w:ind w:left="0" w:right="55" w:firstLine="0"/>
            </w:pPr>
            <w:r w:rsidRPr="00191C7B">
              <w:rPr>
                <w:b/>
                <w:sz w:val="26"/>
              </w:rPr>
              <w:t xml:space="preserve">And </w:t>
            </w:r>
          </w:p>
          <w:p w:rsidR="00A73709" w:rsidRPr="00191C7B" w:rsidRDefault="00BA76A3" w:rsidP="00B650EF">
            <w:pPr>
              <w:spacing w:after="0"/>
              <w:ind w:left="0" w:right="67" w:firstLine="0"/>
            </w:pPr>
            <w:r w:rsidRPr="00191C7B">
              <w:rPr>
                <w:b/>
                <w:sz w:val="26"/>
              </w:rPr>
              <w:t xml:space="preserve">Technologies </w:t>
            </w:r>
          </w:p>
          <w:p w:rsidR="00A73709" w:rsidRPr="00191C7B" w:rsidRDefault="00A73709" w:rsidP="00B650EF">
            <w:pPr>
              <w:spacing w:after="0"/>
              <w:ind w:left="0" w:right="0" w:firstLine="0"/>
            </w:pPr>
          </w:p>
        </w:tc>
        <w:tc>
          <w:tcPr>
            <w:tcW w:w="3044" w:type="dxa"/>
            <w:tcBorders>
              <w:top w:val="single" w:sz="4" w:space="0" w:color="000000"/>
              <w:left w:val="single" w:sz="4" w:space="0" w:color="auto"/>
              <w:bottom w:val="single" w:sz="4" w:space="0" w:color="000000"/>
              <w:right w:val="single" w:sz="4" w:space="0" w:color="000000"/>
            </w:tcBorders>
          </w:tcPr>
          <w:p w:rsidR="00A73709" w:rsidRPr="00191C7B" w:rsidRDefault="00BA76A3" w:rsidP="00B650EF">
            <w:pPr>
              <w:spacing w:after="0"/>
              <w:ind w:left="0" w:right="51" w:firstLine="0"/>
            </w:pPr>
            <w:r w:rsidRPr="00191C7B">
              <w:rPr>
                <w:b/>
              </w:rPr>
              <w:t>Tools</w:t>
            </w:r>
          </w:p>
        </w:tc>
        <w:tc>
          <w:tcPr>
            <w:tcW w:w="1800" w:type="dxa"/>
            <w:tcBorders>
              <w:top w:val="single" w:sz="4" w:space="0" w:color="000000"/>
              <w:left w:val="single" w:sz="4" w:space="0" w:color="000000"/>
              <w:bottom w:val="single" w:sz="4" w:space="0" w:color="000000"/>
              <w:right w:val="single" w:sz="4" w:space="0" w:color="000000"/>
            </w:tcBorders>
          </w:tcPr>
          <w:p w:rsidR="00A73709" w:rsidRPr="00191C7B" w:rsidRDefault="00BA76A3" w:rsidP="00B650EF">
            <w:pPr>
              <w:spacing w:after="0"/>
              <w:ind w:left="0" w:right="164" w:firstLine="0"/>
            </w:pPr>
            <w:r w:rsidRPr="00191C7B">
              <w:rPr>
                <w:b/>
              </w:rPr>
              <w:t>Version</w:t>
            </w:r>
          </w:p>
        </w:tc>
        <w:tc>
          <w:tcPr>
            <w:tcW w:w="2785" w:type="dxa"/>
            <w:tcBorders>
              <w:top w:val="single" w:sz="4" w:space="0" w:color="000000"/>
              <w:left w:val="single" w:sz="4" w:space="0" w:color="000000"/>
              <w:bottom w:val="single" w:sz="4" w:space="0" w:color="000000"/>
              <w:right w:val="single" w:sz="4" w:space="0" w:color="000000"/>
            </w:tcBorders>
          </w:tcPr>
          <w:p w:rsidR="00A73709" w:rsidRPr="00191C7B" w:rsidRDefault="00BA76A3" w:rsidP="00B650EF">
            <w:pPr>
              <w:spacing w:after="0"/>
              <w:ind w:left="0" w:right="164" w:firstLine="0"/>
            </w:pPr>
            <w:r w:rsidRPr="00191C7B">
              <w:rPr>
                <w:b/>
              </w:rPr>
              <w:t xml:space="preserve">Rationale </w:t>
            </w:r>
          </w:p>
        </w:tc>
      </w:tr>
      <w:tr w:rsidR="00A73709" w:rsidRPr="00191C7B" w:rsidTr="00101CEE">
        <w:trPr>
          <w:trHeight w:val="295"/>
        </w:trPr>
        <w:tc>
          <w:tcPr>
            <w:tcW w:w="0" w:type="auto"/>
            <w:vMerge/>
            <w:tcBorders>
              <w:top w:val="single" w:sz="4" w:space="0" w:color="auto"/>
              <w:left w:val="single" w:sz="4" w:space="0" w:color="auto"/>
              <w:bottom w:val="single" w:sz="4" w:space="0" w:color="auto"/>
              <w:right w:val="single" w:sz="4" w:space="0" w:color="auto"/>
            </w:tcBorders>
          </w:tcPr>
          <w:p w:rsidR="00A73709" w:rsidRPr="00191C7B" w:rsidRDefault="00A73709" w:rsidP="00B650EF">
            <w:pPr>
              <w:spacing w:after="0"/>
              <w:ind w:left="0" w:right="0" w:firstLine="0"/>
            </w:pPr>
          </w:p>
        </w:tc>
        <w:tc>
          <w:tcPr>
            <w:tcW w:w="3044" w:type="dxa"/>
            <w:tcBorders>
              <w:top w:val="single" w:sz="4" w:space="0" w:color="000000"/>
              <w:left w:val="single" w:sz="4" w:space="0" w:color="auto"/>
              <w:bottom w:val="single" w:sz="4" w:space="0" w:color="000000"/>
              <w:right w:val="single" w:sz="4" w:space="0" w:color="000000"/>
            </w:tcBorders>
          </w:tcPr>
          <w:p w:rsidR="00A73709" w:rsidRPr="00191C7B" w:rsidRDefault="00A80989" w:rsidP="00B650EF">
            <w:pPr>
              <w:spacing w:after="0"/>
              <w:ind w:left="0" w:right="51" w:firstLine="0"/>
            </w:pPr>
            <w:r w:rsidRPr="00191C7B">
              <w:t>Spyder</w:t>
            </w:r>
          </w:p>
        </w:tc>
        <w:tc>
          <w:tcPr>
            <w:tcW w:w="1800" w:type="dxa"/>
            <w:tcBorders>
              <w:top w:val="single" w:sz="4" w:space="0" w:color="000000"/>
              <w:left w:val="single" w:sz="4" w:space="0" w:color="000000"/>
              <w:bottom w:val="single" w:sz="4" w:space="0" w:color="000000"/>
              <w:right w:val="single" w:sz="4" w:space="0" w:color="000000"/>
            </w:tcBorders>
          </w:tcPr>
          <w:p w:rsidR="00A73709" w:rsidRPr="00191C7B" w:rsidRDefault="00BA76A3" w:rsidP="00B650EF">
            <w:pPr>
              <w:spacing w:after="0"/>
              <w:ind w:left="0" w:right="55" w:firstLine="0"/>
            </w:pPr>
            <w:r w:rsidRPr="00191C7B">
              <w:t>201</w:t>
            </w:r>
            <w:r w:rsidR="00A80989" w:rsidRPr="00191C7B">
              <w:t>8</w:t>
            </w:r>
          </w:p>
        </w:tc>
        <w:tc>
          <w:tcPr>
            <w:tcW w:w="2785" w:type="dxa"/>
            <w:tcBorders>
              <w:top w:val="single" w:sz="4" w:space="0" w:color="000000"/>
              <w:left w:val="single" w:sz="4" w:space="0" w:color="000000"/>
              <w:bottom w:val="single" w:sz="4" w:space="0" w:color="000000"/>
              <w:right w:val="single" w:sz="4" w:space="0" w:color="000000"/>
            </w:tcBorders>
          </w:tcPr>
          <w:p w:rsidR="00A73709" w:rsidRPr="00191C7B" w:rsidRDefault="00BA76A3" w:rsidP="00B650EF">
            <w:pPr>
              <w:spacing w:after="0"/>
              <w:ind w:left="0" w:right="55" w:firstLine="0"/>
            </w:pPr>
            <w:r w:rsidRPr="00191C7B">
              <w:t xml:space="preserve">IDE </w:t>
            </w:r>
          </w:p>
        </w:tc>
      </w:tr>
      <w:tr w:rsidR="00101CEE" w:rsidRPr="00191C7B" w:rsidTr="00101CEE">
        <w:trPr>
          <w:trHeight w:val="295"/>
        </w:trPr>
        <w:tc>
          <w:tcPr>
            <w:tcW w:w="0" w:type="auto"/>
            <w:vMerge/>
            <w:tcBorders>
              <w:top w:val="single" w:sz="4" w:space="0" w:color="auto"/>
              <w:left w:val="single" w:sz="4" w:space="0" w:color="auto"/>
              <w:bottom w:val="single" w:sz="4" w:space="0" w:color="auto"/>
              <w:right w:val="single" w:sz="4" w:space="0" w:color="auto"/>
            </w:tcBorders>
          </w:tcPr>
          <w:p w:rsidR="00101CEE" w:rsidRPr="00191C7B" w:rsidRDefault="00101CEE" w:rsidP="00B650EF">
            <w:pPr>
              <w:spacing w:after="0"/>
              <w:ind w:left="0" w:right="0" w:firstLine="0"/>
            </w:pPr>
          </w:p>
        </w:tc>
        <w:tc>
          <w:tcPr>
            <w:tcW w:w="3044" w:type="dxa"/>
            <w:tcBorders>
              <w:top w:val="single" w:sz="4" w:space="0" w:color="000000"/>
              <w:left w:val="single" w:sz="4" w:space="0" w:color="auto"/>
              <w:bottom w:val="single" w:sz="4" w:space="0" w:color="000000"/>
              <w:right w:val="single" w:sz="4" w:space="0" w:color="000000"/>
            </w:tcBorders>
          </w:tcPr>
          <w:p w:rsidR="00101CEE" w:rsidRPr="00191C7B" w:rsidRDefault="00101CEE" w:rsidP="00B650EF">
            <w:pPr>
              <w:spacing w:after="0"/>
              <w:ind w:left="0" w:right="57" w:firstLine="0"/>
            </w:pPr>
            <w:r w:rsidRPr="00191C7B">
              <w:t xml:space="preserve">MS Word </w:t>
            </w:r>
          </w:p>
        </w:tc>
        <w:tc>
          <w:tcPr>
            <w:tcW w:w="1800" w:type="dxa"/>
            <w:tcBorders>
              <w:top w:val="single" w:sz="4" w:space="0" w:color="000000"/>
              <w:left w:val="single" w:sz="4" w:space="0" w:color="000000"/>
              <w:bottom w:val="single" w:sz="4" w:space="0" w:color="000000"/>
              <w:right w:val="single" w:sz="4" w:space="0" w:color="000000"/>
            </w:tcBorders>
          </w:tcPr>
          <w:p w:rsidR="00101CEE" w:rsidRPr="00191C7B" w:rsidRDefault="00101CEE" w:rsidP="00B650EF">
            <w:pPr>
              <w:spacing w:after="0"/>
              <w:ind w:left="0" w:right="55" w:firstLine="0"/>
            </w:pPr>
            <w:r w:rsidRPr="00191C7B">
              <w:t>2010</w:t>
            </w:r>
          </w:p>
        </w:tc>
        <w:tc>
          <w:tcPr>
            <w:tcW w:w="2785" w:type="dxa"/>
            <w:tcBorders>
              <w:top w:val="single" w:sz="4" w:space="0" w:color="000000"/>
              <w:left w:val="single" w:sz="4" w:space="0" w:color="000000"/>
              <w:bottom w:val="single" w:sz="4" w:space="0" w:color="000000"/>
              <w:right w:val="single" w:sz="4" w:space="0" w:color="000000"/>
            </w:tcBorders>
          </w:tcPr>
          <w:p w:rsidR="00101CEE" w:rsidRPr="00191C7B" w:rsidRDefault="00101CEE" w:rsidP="00B650EF">
            <w:pPr>
              <w:spacing w:after="0"/>
              <w:ind w:left="0" w:right="53" w:firstLine="0"/>
            </w:pPr>
            <w:r w:rsidRPr="00191C7B">
              <w:t xml:space="preserve">Documentation </w:t>
            </w:r>
          </w:p>
        </w:tc>
      </w:tr>
      <w:tr w:rsidR="00101CEE" w:rsidRPr="00191C7B" w:rsidTr="00101CEE">
        <w:trPr>
          <w:trHeight w:val="298"/>
        </w:trPr>
        <w:tc>
          <w:tcPr>
            <w:tcW w:w="0" w:type="auto"/>
            <w:vMerge/>
            <w:tcBorders>
              <w:top w:val="single" w:sz="4" w:space="0" w:color="auto"/>
              <w:left w:val="single" w:sz="4" w:space="0" w:color="auto"/>
              <w:bottom w:val="single" w:sz="4" w:space="0" w:color="auto"/>
              <w:right w:val="single" w:sz="4" w:space="0" w:color="auto"/>
            </w:tcBorders>
          </w:tcPr>
          <w:p w:rsidR="00101CEE" w:rsidRPr="00191C7B" w:rsidRDefault="00101CEE" w:rsidP="00B650EF">
            <w:pPr>
              <w:spacing w:after="0"/>
              <w:ind w:left="0" w:right="0" w:firstLine="0"/>
            </w:pPr>
          </w:p>
        </w:tc>
        <w:tc>
          <w:tcPr>
            <w:tcW w:w="3044" w:type="dxa"/>
            <w:tcBorders>
              <w:top w:val="single" w:sz="4" w:space="0" w:color="000000"/>
              <w:left w:val="single" w:sz="4" w:space="0" w:color="auto"/>
              <w:bottom w:val="single" w:sz="4" w:space="0" w:color="000000"/>
              <w:right w:val="single" w:sz="4" w:space="0" w:color="000000"/>
            </w:tcBorders>
          </w:tcPr>
          <w:p w:rsidR="00101CEE" w:rsidRPr="00191C7B" w:rsidRDefault="00101CEE" w:rsidP="00B650EF">
            <w:pPr>
              <w:spacing w:after="0"/>
              <w:ind w:left="0" w:right="55" w:firstLine="0"/>
            </w:pPr>
            <w:r w:rsidRPr="00191C7B">
              <w:t xml:space="preserve">MS Power Point </w:t>
            </w:r>
          </w:p>
        </w:tc>
        <w:tc>
          <w:tcPr>
            <w:tcW w:w="1800" w:type="dxa"/>
            <w:tcBorders>
              <w:top w:val="single" w:sz="4" w:space="0" w:color="000000"/>
              <w:left w:val="single" w:sz="4" w:space="0" w:color="000000"/>
              <w:bottom w:val="single" w:sz="4" w:space="0" w:color="000000"/>
              <w:right w:val="single" w:sz="4" w:space="0" w:color="000000"/>
            </w:tcBorders>
          </w:tcPr>
          <w:p w:rsidR="00101CEE" w:rsidRPr="00191C7B" w:rsidRDefault="00101CEE" w:rsidP="00B650EF">
            <w:pPr>
              <w:spacing w:after="0"/>
              <w:ind w:left="0" w:right="53" w:firstLine="0"/>
            </w:pPr>
            <w:r w:rsidRPr="00191C7B">
              <w:t>2010</w:t>
            </w:r>
          </w:p>
        </w:tc>
        <w:tc>
          <w:tcPr>
            <w:tcW w:w="2785" w:type="dxa"/>
            <w:tcBorders>
              <w:top w:val="single" w:sz="4" w:space="0" w:color="000000"/>
              <w:left w:val="single" w:sz="4" w:space="0" w:color="000000"/>
              <w:bottom w:val="single" w:sz="4" w:space="0" w:color="000000"/>
              <w:right w:val="single" w:sz="4" w:space="0" w:color="000000"/>
            </w:tcBorders>
          </w:tcPr>
          <w:p w:rsidR="00101CEE" w:rsidRPr="00191C7B" w:rsidRDefault="00101CEE" w:rsidP="00B650EF">
            <w:pPr>
              <w:spacing w:after="0"/>
              <w:ind w:left="0" w:right="58" w:firstLine="0"/>
            </w:pPr>
            <w:r w:rsidRPr="00191C7B">
              <w:t xml:space="preserve">Presentation </w:t>
            </w:r>
          </w:p>
        </w:tc>
      </w:tr>
      <w:tr w:rsidR="00101CEE" w:rsidRPr="00191C7B" w:rsidTr="00101CEE">
        <w:trPr>
          <w:trHeight w:val="298"/>
        </w:trPr>
        <w:tc>
          <w:tcPr>
            <w:tcW w:w="0" w:type="auto"/>
            <w:vMerge/>
            <w:tcBorders>
              <w:top w:val="single" w:sz="4" w:space="0" w:color="auto"/>
              <w:left w:val="single" w:sz="4" w:space="0" w:color="auto"/>
              <w:bottom w:val="single" w:sz="4" w:space="0" w:color="auto"/>
              <w:right w:val="single" w:sz="4" w:space="0" w:color="auto"/>
            </w:tcBorders>
          </w:tcPr>
          <w:p w:rsidR="00101CEE" w:rsidRPr="00191C7B" w:rsidRDefault="00101CEE" w:rsidP="00B650EF">
            <w:pPr>
              <w:spacing w:after="0"/>
              <w:ind w:left="0" w:right="0" w:firstLine="0"/>
            </w:pPr>
          </w:p>
        </w:tc>
        <w:tc>
          <w:tcPr>
            <w:tcW w:w="3044" w:type="dxa"/>
            <w:tcBorders>
              <w:top w:val="single" w:sz="4" w:space="0" w:color="000000"/>
              <w:left w:val="single" w:sz="4" w:space="0" w:color="auto"/>
              <w:bottom w:val="single" w:sz="4" w:space="0" w:color="000000"/>
              <w:right w:val="single" w:sz="4" w:space="0" w:color="000000"/>
            </w:tcBorders>
          </w:tcPr>
          <w:p w:rsidR="00101CEE" w:rsidRPr="00191C7B" w:rsidRDefault="00101CEE" w:rsidP="00B650EF">
            <w:pPr>
              <w:spacing w:after="0"/>
              <w:ind w:left="0" w:right="50" w:firstLine="0"/>
            </w:pPr>
            <w:r w:rsidRPr="00191C7B">
              <w:rPr>
                <w:b/>
              </w:rPr>
              <w:t>Technology</w:t>
            </w:r>
          </w:p>
        </w:tc>
        <w:tc>
          <w:tcPr>
            <w:tcW w:w="1800" w:type="dxa"/>
            <w:tcBorders>
              <w:top w:val="single" w:sz="4" w:space="0" w:color="000000"/>
              <w:left w:val="single" w:sz="4" w:space="0" w:color="000000"/>
              <w:bottom w:val="single" w:sz="4" w:space="0" w:color="000000"/>
              <w:right w:val="single" w:sz="4" w:space="0" w:color="000000"/>
            </w:tcBorders>
          </w:tcPr>
          <w:p w:rsidR="00101CEE" w:rsidRPr="00191C7B" w:rsidRDefault="00101CEE" w:rsidP="00B650EF">
            <w:pPr>
              <w:spacing w:after="0"/>
              <w:ind w:left="0" w:right="55" w:firstLine="0"/>
            </w:pPr>
            <w:r w:rsidRPr="00191C7B">
              <w:rPr>
                <w:b/>
              </w:rPr>
              <w:t>Version</w:t>
            </w:r>
          </w:p>
        </w:tc>
        <w:tc>
          <w:tcPr>
            <w:tcW w:w="2785" w:type="dxa"/>
            <w:tcBorders>
              <w:top w:val="single" w:sz="4" w:space="0" w:color="000000"/>
              <w:left w:val="single" w:sz="4" w:space="0" w:color="000000"/>
              <w:bottom w:val="single" w:sz="4" w:space="0" w:color="000000"/>
              <w:right w:val="single" w:sz="4" w:space="0" w:color="000000"/>
            </w:tcBorders>
          </w:tcPr>
          <w:p w:rsidR="00101CEE" w:rsidRPr="00191C7B" w:rsidRDefault="00101CEE" w:rsidP="00B650EF">
            <w:pPr>
              <w:spacing w:after="0"/>
              <w:ind w:left="0" w:right="56" w:firstLine="0"/>
            </w:pPr>
            <w:r w:rsidRPr="00191C7B">
              <w:rPr>
                <w:b/>
              </w:rPr>
              <w:t xml:space="preserve">Rationale </w:t>
            </w:r>
          </w:p>
        </w:tc>
      </w:tr>
      <w:tr w:rsidR="00101CEE" w:rsidRPr="00191C7B" w:rsidTr="00101CEE">
        <w:trPr>
          <w:trHeight w:val="298"/>
        </w:trPr>
        <w:tc>
          <w:tcPr>
            <w:tcW w:w="0" w:type="auto"/>
            <w:vMerge/>
            <w:tcBorders>
              <w:top w:val="single" w:sz="4" w:space="0" w:color="auto"/>
              <w:left w:val="single" w:sz="4" w:space="0" w:color="auto"/>
              <w:bottom w:val="single" w:sz="4" w:space="0" w:color="auto"/>
              <w:right w:val="single" w:sz="4" w:space="0" w:color="auto"/>
            </w:tcBorders>
          </w:tcPr>
          <w:p w:rsidR="00101CEE" w:rsidRPr="00191C7B" w:rsidRDefault="00101CEE" w:rsidP="00B650EF">
            <w:pPr>
              <w:spacing w:after="0"/>
              <w:ind w:left="0" w:right="0" w:firstLine="0"/>
            </w:pPr>
          </w:p>
        </w:tc>
        <w:tc>
          <w:tcPr>
            <w:tcW w:w="3044" w:type="dxa"/>
            <w:tcBorders>
              <w:top w:val="single" w:sz="4" w:space="0" w:color="000000"/>
              <w:left w:val="single" w:sz="4" w:space="0" w:color="auto"/>
              <w:bottom w:val="single" w:sz="4" w:space="0" w:color="000000"/>
              <w:right w:val="single" w:sz="4" w:space="0" w:color="000000"/>
            </w:tcBorders>
          </w:tcPr>
          <w:p w:rsidR="00101CEE" w:rsidRPr="00191C7B" w:rsidRDefault="00101CEE" w:rsidP="00B650EF">
            <w:pPr>
              <w:spacing w:after="0"/>
              <w:ind w:left="0" w:right="51" w:firstLine="0"/>
            </w:pPr>
            <w:r w:rsidRPr="00191C7B">
              <w:t>Python</w:t>
            </w:r>
          </w:p>
        </w:tc>
        <w:tc>
          <w:tcPr>
            <w:tcW w:w="1800" w:type="dxa"/>
            <w:tcBorders>
              <w:top w:val="single" w:sz="4" w:space="0" w:color="000000"/>
              <w:left w:val="single" w:sz="4" w:space="0" w:color="000000"/>
              <w:bottom w:val="single" w:sz="4" w:space="0" w:color="000000"/>
              <w:right w:val="single" w:sz="4" w:space="0" w:color="000000"/>
            </w:tcBorders>
          </w:tcPr>
          <w:p w:rsidR="00101CEE" w:rsidRPr="00191C7B" w:rsidRDefault="00A80989" w:rsidP="00B650EF">
            <w:pPr>
              <w:spacing w:after="0"/>
              <w:ind w:left="0" w:right="55" w:firstLine="0"/>
            </w:pPr>
            <w:r w:rsidRPr="00191C7B">
              <w:t>3.7</w:t>
            </w:r>
          </w:p>
        </w:tc>
        <w:tc>
          <w:tcPr>
            <w:tcW w:w="2785" w:type="dxa"/>
            <w:tcBorders>
              <w:top w:val="single" w:sz="4" w:space="0" w:color="000000"/>
              <w:left w:val="single" w:sz="4" w:space="0" w:color="000000"/>
              <w:bottom w:val="single" w:sz="4" w:space="0" w:color="000000"/>
              <w:right w:val="single" w:sz="4" w:space="0" w:color="000000"/>
            </w:tcBorders>
          </w:tcPr>
          <w:p w:rsidR="00101CEE" w:rsidRPr="00191C7B" w:rsidRDefault="00101CEE" w:rsidP="00B650EF">
            <w:pPr>
              <w:spacing w:after="0"/>
              <w:ind w:left="0" w:right="57" w:firstLine="0"/>
            </w:pPr>
            <w:r w:rsidRPr="00191C7B">
              <w:t xml:space="preserve">Programming language </w:t>
            </w:r>
          </w:p>
        </w:tc>
      </w:tr>
    </w:tbl>
    <w:p w:rsidR="006D7F8E" w:rsidRPr="00191C7B" w:rsidRDefault="006D7F8E" w:rsidP="00B650EF">
      <w:pPr>
        <w:spacing w:after="160"/>
        <w:ind w:left="0" w:right="0" w:firstLine="0"/>
        <w:jc w:val="left"/>
      </w:pPr>
    </w:p>
    <w:p w:rsidR="00A73709" w:rsidRDefault="00BA76A3" w:rsidP="00B650EF">
      <w:pPr>
        <w:pStyle w:val="Heading1"/>
        <w:jc w:val="both"/>
      </w:pPr>
      <w:bookmarkStart w:id="25" w:name="_Toc86058321"/>
      <w:bookmarkStart w:id="26" w:name="_Toc86058392"/>
      <w:r w:rsidRPr="00191C7B">
        <w:t>Project Stakeholders and Roles</w:t>
      </w:r>
      <w:bookmarkEnd w:id="25"/>
      <w:bookmarkEnd w:id="26"/>
    </w:p>
    <w:p w:rsidR="00B650EF" w:rsidRPr="00B650EF" w:rsidRDefault="00B650EF" w:rsidP="00B650EF"/>
    <w:p w:rsidR="00A73709" w:rsidRPr="00191C7B" w:rsidRDefault="00BA76A3" w:rsidP="00B650EF">
      <w:pPr>
        <w:spacing w:after="0"/>
        <w:ind w:left="-5" w:right="0"/>
      </w:pPr>
      <w:r w:rsidRPr="00191C7B">
        <w:rPr>
          <w:b/>
          <w:sz w:val="20"/>
        </w:rPr>
        <w:t xml:space="preserve">Table 3Project Stakeholders for Proposed Project </w:t>
      </w:r>
    </w:p>
    <w:tbl>
      <w:tblPr>
        <w:tblStyle w:val="TableGrid"/>
        <w:tblW w:w="9525" w:type="dxa"/>
        <w:tblInd w:w="-82" w:type="dxa"/>
        <w:tblCellMar>
          <w:top w:w="16" w:type="dxa"/>
          <w:left w:w="79" w:type="dxa"/>
          <w:right w:w="108" w:type="dxa"/>
        </w:tblCellMar>
        <w:tblLook w:val="04A0"/>
      </w:tblPr>
      <w:tblGrid>
        <w:gridCol w:w="1800"/>
        <w:gridCol w:w="7725"/>
      </w:tblGrid>
      <w:tr w:rsidR="00A73709" w:rsidRPr="00191C7B">
        <w:trPr>
          <w:trHeight w:val="1090"/>
        </w:trPr>
        <w:tc>
          <w:tcPr>
            <w:tcW w:w="1800" w:type="dxa"/>
            <w:tcBorders>
              <w:top w:val="single" w:sz="4" w:space="0" w:color="000000"/>
              <w:left w:val="single" w:sz="4" w:space="0" w:color="000000"/>
              <w:bottom w:val="single" w:sz="4" w:space="0" w:color="000000"/>
              <w:right w:val="single" w:sz="4" w:space="0" w:color="000000"/>
            </w:tcBorders>
          </w:tcPr>
          <w:p w:rsidR="00A73709" w:rsidRPr="00191C7B" w:rsidRDefault="00BA76A3" w:rsidP="00B650EF">
            <w:pPr>
              <w:spacing w:after="0"/>
              <w:ind w:left="19" w:right="0" w:firstLine="0"/>
            </w:pPr>
            <w:r w:rsidRPr="00191C7B">
              <w:rPr>
                <w:b/>
                <w:sz w:val="26"/>
              </w:rPr>
              <w:t xml:space="preserve">Project Sponsor </w:t>
            </w:r>
          </w:p>
        </w:tc>
        <w:tc>
          <w:tcPr>
            <w:tcW w:w="7725" w:type="dxa"/>
            <w:tcBorders>
              <w:top w:val="single" w:sz="4" w:space="0" w:color="000000"/>
              <w:left w:val="single" w:sz="4" w:space="0" w:color="000000"/>
              <w:bottom w:val="single" w:sz="4" w:space="0" w:color="000000"/>
              <w:right w:val="single" w:sz="4" w:space="0" w:color="000000"/>
            </w:tcBorders>
            <w:vAlign w:val="center"/>
          </w:tcPr>
          <w:p w:rsidR="00A73709" w:rsidRPr="00191C7B" w:rsidRDefault="00BA76A3" w:rsidP="00B650EF">
            <w:pPr>
              <w:spacing w:after="0" w:line="216" w:lineRule="auto"/>
              <w:ind w:left="180" w:right="0" w:hanging="180"/>
            </w:pPr>
            <w:r w:rsidRPr="00191C7B">
              <w:t xml:space="preserve"> COMSATS University, Islamabad </w:t>
            </w:r>
          </w:p>
        </w:tc>
      </w:tr>
      <w:tr w:rsidR="00A73709" w:rsidRPr="00191C7B">
        <w:trPr>
          <w:trHeight w:val="1731"/>
        </w:trPr>
        <w:tc>
          <w:tcPr>
            <w:tcW w:w="1800" w:type="dxa"/>
            <w:tcBorders>
              <w:top w:val="single" w:sz="4" w:space="0" w:color="000000"/>
              <w:left w:val="single" w:sz="4" w:space="0" w:color="000000"/>
              <w:bottom w:val="single" w:sz="4" w:space="0" w:color="000000"/>
              <w:right w:val="single" w:sz="4" w:space="0" w:color="000000"/>
            </w:tcBorders>
          </w:tcPr>
          <w:p w:rsidR="00A73709" w:rsidRPr="00191C7B" w:rsidRDefault="00BA76A3" w:rsidP="00B650EF">
            <w:pPr>
              <w:spacing w:after="0"/>
              <w:ind w:left="0" w:right="68" w:firstLine="0"/>
            </w:pPr>
            <w:r w:rsidRPr="00191C7B">
              <w:rPr>
                <w:b/>
                <w:sz w:val="26"/>
              </w:rPr>
              <w:t xml:space="preserve">Stakeholder </w:t>
            </w:r>
          </w:p>
        </w:tc>
        <w:tc>
          <w:tcPr>
            <w:tcW w:w="7725" w:type="dxa"/>
            <w:tcBorders>
              <w:top w:val="single" w:sz="4" w:space="0" w:color="000000"/>
              <w:left w:val="single" w:sz="4" w:space="0" w:color="000000"/>
              <w:bottom w:val="single" w:sz="4" w:space="0" w:color="000000"/>
              <w:right w:val="single" w:sz="4" w:space="0" w:color="000000"/>
            </w:tcBorders>
          </w:tcPr>
          <w:p w:rsidR="0046079C" w:rsidRPr="00191C7B" w:rsidRDefault="0046079C" w:rsidP="00B650EF">
            <w:pPr>
              <w:spacing w:after="0" w:line="311" w:lineRule="auto"/>
              <w:ind w:left="0" w:right="515" w:firstLine="0"/>
            </w:pPr>
          </w:p>
          <w:p w:rsidR="0046079C" w:rsidRPr="00191C7B" w:rsidRDefault="0046079C" w:rsidP="00B650EF">
            <w:pPr>
              <w:pStyle w:val="ListParagraph"/>
              <w:numPr>
                <w:ilvl w:val="0"/>
                <w:numId w:val="40"/>
              </w:numPr>
              <w:spacing w:after="0" w:line="311" w:lineRule="auto"/>
              <w:ind w:right="515"/>
            </w:pPr>
            <w:r w:rsidRPr="00191C7B">
              <w:t>Tahir Siddique &amp; Muhammad Sohail Amjad</w:t>
            </w:r>
          </w:p>
          <w:p w:rsidR="0046079C" w:rsidRPr="00191C7B" w:rsidRDefault="00BA76A3" w:rsidP="00B650EF">
            <w:pPr>
              <w:pStyle w:val="ListParagraph"/>
              <w:numPr>
                <w:ilvl w:val="0"/>
                <w:numId w:val="40"/>
              </w:numPr>
              <w:spacing w:after="0" w:line="311" w:lineRule="auto"/>
              <w:ind w:right="515"/>
            </w:pPr>
            <w:r w:rsidRPr="00191C7B">
              <w:t>Proj</w:t>
            </w:r>
            <w:r w:rsidR="00173474" w:rsidRPr="00191C7B">
              <w:t>ect Supervisor Name: Mr. Jawa</w:t>
            </w:r>
            <w:r w:rsidR="0046079C" w:rsidRPr="00191C7B">
              <w:t>d Raf</w:t>
            </w:r>
            <w:r w:rsidR="0061299E" w:rsidRPr="00191C7B">
              <w:t>eeq</w:t>
            </w:r>
          </w:p>
          <w:p w:rsidR="00A73709" w:rsidRPr="00191C7B" w:rsidRDefault="00BA76A3" w:rsidP="00B650EF">
            <w:pPr>
              <w:pStyle w:val="ListParagraph"/>
              <w:numPr>
                <w:ilvl w:val="0"/>
                <w:numId w:val="40"/>
              </w:numPr>
              <w:spacing w:after="0"/>
              <w:ind w:right="0"/>
            </w:pPr>
            <w:r w:rsidRPr="00191C7B">
              <w:t xml:space="preserve">Final Year Project Committee: Evaluation of project </w:t>
            </w:r>
          </w:p>
        </w:tc>
      </w:tr>
    </w:tbl>
    <w:p w:rsidR="00A73709" w:rsidRPr="00191C7B" w:rsidRDefault="00A73709" w:rsidP="00B650EF">
      <w:pPr>
        <w:spacing w:after="160"/>
        <w:ind w:left="0" w:right="0" w:firstLine="0"/>
        <w:rPr>
          <w:b/>
          <w:sz w:val="36"/>
        </w:rPr>
      </w:pPr>
    </w:p>
    <w:p w:rsidR="00A73709" w:rsidRPr="00191C7B" w:rsidRDefault="00BA76A3" w:rsidP="00B650EF">
      <w:pPr>
        <w:pStyle w:val="Heading1"/>
        <w:jc w:val="both"/>
      </w:pPr>
      <w:bookmarkStart w:id="27" w:name="_Toc86058322"/>
      <w:bookmarkStart w:id="28" w:name="_Toc86058393"/>
      <w:r w:rsidRPr="00191C7B">
        <w:t>Team Members Individual Tasks/Work Division</w:t>
      </w:r>
      <w:bookmarkEnd w:id="27"/>
      <w:bookmarkEnd w:id="28"/>
    </w:p>
    <w:tbl>
      <w:tblPr>
        <w:tblStyle w:val="TableGrid"/>
        <w:tblW w:w="9542" w:type="dxa"/>
        <w:jc w:val="center"/>
        <w:tblInd w:w="0" w:type="dxa"/>
        <w:tblCellMar>
          <w:left w:w="77" w:type="dxa"/>
          <w:right w:w="89" w:type="dxa"/>
        </w:tblCellMar>
        <w:tblLook w:val="04A0"/>
      </w:tblPr>
      <w:tblGrid>
        <w:gridCol w:w="1891"/>
        <w:gridCol w:w="3330"/>
        <w:gridCol w:w="4321"/>
      </w:tblGrid>
      <w:tr w:rsidR="00A73709" w:rsidRPr="00191C7B" w:rsidTr="009313CB">
        <w:trPr>
          <w:trHeight w:val="281"/>
          <w:jc w:val="center"/>
        </w:trPr>
        <w:tc>
          <w:tcPr>
            <w:tcW w:w="1891" w:type="dxa"/>
            <w:tcBorders>
              <w:top w:val="single" w:sz="4" w:space="0" w:color="000000"/>
              <w:left w:val="single" w:sz="4" w:space="0" w:color="000000"/>
              <w:bottom w:val="single" w:sz="4" w:space="0" w:color="000000"/>
              <w:right w:val="single" w:sz="4" w:space="0" w:color="000000"/>
            </w:tcBorders>
          </w:tcPr>
          <w:p w:rsidR="00A73709" w:rsidRPr="00191C7B" w:rsidRDefault="00BA76A3" w:rsidP="00B650EF">
            <w:pPr>
              <w:spacing w:after="0"/>
              <w:ind w:left="137" w:right="0" w:firstLine="0"/>
            </w:pPr>
            <w:r w:rsidRPr="00191C7B">
              <w:rPr>
                <w:b/>
              </w:rPr>
              <w:t>Student Name</w:t>
            </w:r>
          </w:p>
        </w:tc>
        <w:tc>
          <w:tcPr>
            <w:tcW w:w="3330" w:type="dxa"/>
            <w:tcBorders>
              <w:top w:val="single" w:sz="4" w:space="0" w:color="000000"/>
              <w:left w:val="single" w:sz="4" w:space="0" w:color="000000"/>
              <w:bottom w:val="single" w:sz="4" w:space="0" w:color="000000"/>
              <w:right w:val="single" w:sz="4" w:space="0" w:color="000000"/>
            </w:tcBorders>
          </w:tcPr>
          <w:p w:rsidR="00A73709" w:rsidRPr="00191C7B" w:rsidRDefault="00BA76A3" w:rsidP="00B650EF">
            <w:pPr>
              <w:spacing w:after="0"/>
              <w:ind w:left="65" w:right="0" w:firstLine="0"/>
            </w:pPr>
            <w:r w:rsidRPr="00191C7B">
              <w:rPr>
                <w:b/>
              </w:rPr>
              <w:t xml:space="preserve">Student Registration Number </w:t>
            </w:r>
          </w:p>
        </w:tc>
        <w:tc>
          <w:tcPr>
            <w:tcW w:w="4321" w:type="dxa"/>
            <w:tcBorders>
              <w:top w:val="single" w:sz="4" w:space="0" w:color="000000"/>
              <w:left w:val="single" w:sz="4" w:space="0" w:color="000000"/>
              <w:bottom w:val="single" w:sz="4" w:space="0" w:color="000000"/>
              <w:right w:val="single" w:sz="4" w:space="0" w:color="000000"/>
            </w:tcBorders>
          </w:tcPr>
          <w:p w:rsidR="00A73709" w:rsidRPr="00191C7B" w:rsidRDefault="00BA76A3" w:rsidP="00B650EF">
            <w:pPr>
              <w:spacing w:after="0"/>
              <w:ind w:left="8" w:right="0" w:firstLine="0"/>
            </w:pPr>
            <w:r w:rsidRPr="00191C7B">
              <w:rPr>
                <w:b/>
              </w:rPr>
              <w:t xml:space="preserve">Responsibility/ Modules </w:t>
            </w:r>
          </w:p>
        </w:tc>
      </w:tr>
      <w:tr w:rsidR="00A73709" w:rsidRPr="00191C7B" w:rsidTr="00101CEE">
        <w:trPr>
          <w:trHeight w:val="1449"/>
          <w:jc w:val="center"/>
        </w:trPr>
        <w:tc>
          <w:tcPr>
            <w:tcW w:w="1891" w:type="dxa"/>
            <w:tcBorders>
              <w:top w:val="single" w:sz="4" w:space="0" w:color="000000"/>
              <w:left w:val="single" w:sz="4" w:space="0" w:color="000000"/>
              <w:bottom w:val="single" w:sz="4" w:space="0" w:color="000000"/>
              <w:right w:val="single" w:sz="4" w:space="0" w:color="000000"/>
            </w:tcBorders>
          </w:tcPr>
          <w:p w:rsidR="00A73709" w:rsidRPr="00191C7B" w:rsidRDefault="009313CB" w:rsidP="00B650EF">
            <w:pPr>
              <w:spacing w:after="0"/>
              <w:ind w:left="2" w:right="0" w:firstLine="0"/>
            </w:pPr>
            <w:r w:rsidRPr="00191C7B">
              <w:t>Tahir Siddique</w:t>
            </w:r>
          </w:p>
          <w:p w:rsidR="009313CB" w:rsidRPr="00191C7B" w:rsidRDefault="009313CB" w:rsidP="00B650EF">
            <w:pPr>
              <w:spacing w:after="0"/>
              <w:ind w:left="2" w:right="0" w:firstLine="0"/>
            </w:pPr>
          </w:p>
        </w:tc>
        <w:tc>
          <w:tcPr>
            <w:tcW w:w="3330" w:type="dxa"/>
            <w:tcBorders>
              <w:top w:val="single" w:sz="4" w:space="0" w:color="000000"/>
              <w:left w:val="single" w:sz="4" w:space="0" w:color="000000"/>
              <w:bottom w:val="single" w:sz="4" w:space="0" w:color="000000"/>
              <w:right w:val="single" w:sz="4" w:space="0" w:color="000000"/>
            </w:tcBorders>
          </w:tcPr>
          <w:p w:rsidR="00A73709" w:rsidRPr="00191C7B" w:rsidRDefault="009313CB" w:rsidP="00B650EF">
            <w:pPr>
              <w:spacing w:after="0"/>
              <w:ind w:left="0" w:right="0" w:firstLine="0"/>
            </w:pPr>
            <w:r w:rsidRPr="00191C7B">
              <w:t>FA-18/BSE/036</w:t>
            </w:r>
          </w:p>
        </w:tc>
        <w:tc>
          <w:tcPr>
            <w:tcW w:w="4321" w:type="dxa"/>
            <w:tcBorders>
              <w:top w:val="single" w:sz="4" w:space="0" w:color="000000"/>
              <w:left w:val="single" w:sz="4" w:space="0" w:color="000000"/>
              <w:bottom w:val="single" w:sz="4" w:space="0" w:color="000000"/>
              <w:right w:val="single" w:sz="4" w:space="0" w:color="000000"/>
            </w:tcBorders>
            <w:vAlign w:val="center"/>
          </w:tcPr>
          <w:p w:rsidR="00A73709" w:rsidRPr="00191C7B" w:rsidRDefault="00101CEE" w:rsidP="00B650EF">
            <w:pPr>
              <w:spacing w:after="0"/>
              <w:ind w:left="2" w:right="0" w:firstLine="0"/>
            </w:pPr>
            <w:r w:rsidRPr="00191C7B">
              <w:t>Documentation</w:t>
            </w:r>
            <w:r w:rsidRPr="00191C7B">
              <w:br/>
              <w:t>Design and Implementation</w:t>
            </w:r>
          </w:p>
        </w:tc>
      </w:tr>
      <w:tr w:rsidR="009313CB" w:rsidRPr="00191C7B" w:rsidTr="00101CEE">
        <w:trPr>
          <w:trHeight w:val="1134"/>
          <w:jc w:val="center"/>
        </w:trPr>
        <w:tc>
          <w:tcPr>
            <w:tcW w:w="1891" w:type="dxa"/>
            <w:tcBorders>
              <w:top w:val="single" w:sz="4" w:space="0" w:color="000000"/>
              <w:left w:val="single" w:sz="4" w:space="0" w:color="000000"/>
              <w:bottom w:val="single" w:sz="4" w:space="0" w:color="000000"/>
              <w:right w:val="single" w:sz="4" w:space="0" w:color="000000"/>
            </w:tcBorders>
          </w:tcPr>
          <w:p w:rsidR="009313CB" w:rsidRPr="00191C7B" w:rsidRDefault="009313CB" w:rsidP="00B650EF">
            <w:pPr>
              <w:spacing w:after="0"/>
              <w:ind w:left="2" w:right="0" w:firstLine="0"/>
            </w:pPr>
            <w:r w:rsidRPr="00191C7B">
              <w:t>Muhammad Sohail Amjad</w:t>
            </w:r>
          </w:p>
        </w:tc>
        <w:tc>
          <w:tcPr>
            <w:tcW w:w="3330" w:type="dxa"/>
            <w:tcBorders>
              <w:top w:val="single" w:sz="4" w:space="0" w:color="000000"/>
              <w:left w:val="single" w:sz="4" w:space="0" w:color="000000"/>
              <w:bottom w:val="single" w:sz="4" w:space="0" w:color="000000"/>
              <w:right w:val="single" w:sz="4" w:space="0" w:color="000000"/>
            </w:tcBorders>
          </w:tcPr>
          <w:p w:rsidR="009313CB" w:rsidRPr="00191C7B" w:rsidRDefault="009313CB" w:rsidP="00B650EF">
            <w:pPr>
              <w:spacing w:after="0"/>
              <w:ind w:left="0" w:right="0" w:firstLine="0"/>
            </w:pPr>
            <w:r w:rsidRPr="00191C7B">
              <w:t>FA-18/BSE/063</w:t>
            </w:r>
          </w:p>
        </w:tc>
        <w:tc>
          <w:tcPr>
            <w:tcW w:w="4321" w:type="dxa"/>
            <w:tcBorders>
              <w:top w:val="single" w:sz="4" w:space="0" w:color="000000"/>
              <w:left w:val="single" w:sz="4" w:space="0" w:color="000000"/>
              <w:bottom w:val="single" w:sz="4" w:space="0" w:color="000000"/>
              <w:right w:val="single" w:sz="4" w:space="0" w:color="000000"/>
            </w:tcBorders>
            <w:vAlign w:val="center"/>
          </w:tcPr>
          <w:p w:rsidR="009313CB" w:rsidRPr="00191C7B" w:rsidRDefault="00101CEE" w:rsidP="00B650EF">
            <w:pPr>
              <w:spacing w:after="0" w:line="311" w:lineRule="auto"/>
              <w:ind w:left="2" w:right="805" w:firstLine="0"/>
            </w:pPr>
            <w:r w:rsidRPr="00191C7B">
              <w:t>Documentation</w:t>
            </w:r>
            <w:r w:rsidRPr="00191C7B">
              <w:br/>
              <w:t>Design and Implementation</w:t>
            </w:r>
          </w:p>
        </w:tc>
      </w:tr>
    </w:tbl>
    <w:p w:rsidR="009313CB" w:rsidRPr="00191C7B" w:rsidRDefault="009313CB" w:rsidP="00B650EF">
      <w:pPr>
        <w:spacing w:after="0"/>
        <w:ind w:left="0" w:firstLine="0"/>
      </w:pPr>
    </w:p>
    <w:p w:rsidR="00A73709" w:rsidRPr="00191C7B" w:rsidRDefault="00BA76A3" w:rsidP="00B650EF">
      <w:pPr>
        <w:pStyle w:val="Heading1"/>
        <w:numPr>
          <w:ilvl w:val="0"/>
          <w:numId w:val="43"/>
        </w:numPr>
        <w:jc w:val="both"/>
      </w:pPr>
      <w:bookmarkStart w:id="29" w:name="_Data_Gathering_Approach"/>
      <w:bookmarkStart w:id="30" w:name="_Toc86058323"/>
      <w:bookmarkStart w:id="31" w:name="_Toc86058394"/>
      <w:bookmarkEnd w:id="29"/>
      <w:r w:rsidRPr="00191C7B">
        <w:lastRenderedPageBreak/>
        <w:t>Data Gathering Approach</w:t>
      </w:r>
      <w:bookmarkEnd w:id="30"/>
      <w:bookmarkEnd w:id="31"/>
    </w:p>
    <w:p w:rsidR="00B650EF" w:rsidRDefault="00131AC1" w:rsidP="00CB77CC">
      <w:pPr>
        <w:spacing w:after="0"/>
      </w:pPr>
      <w:r w:rsidRPr="00191C7B">
        <w:t>Our study is based on the Million Song Dataset, which is a freely-available collection of audio features and metadata for a million con</w:t>
      </w:r>
      <w:r w:rsidR="00E82FA3" w:rsidRPr="00191C7B">
        <w:t xml:space="preserve">temporary popular music tracks. We will use </w:t>
      </w:r>
      <w:r w:rsidR="00961F87" w:rsidRPr="00191C7B">
        <w:rPr>
          <w:b/>
        </w:rPr>
        <w:t>Urban8K</w:t>
      </w:r>
      <w:r w:rsidR="00E82FA3" w:rsidRPr="00191C7B">
        <w:t xml:space="preserve"> dataset provided on </w:t>
      </w:r>
      <w:r w:rsidR="00961F87" w:rsidRPr="00191C7B">
        <w:rPr>
          <w:b/>
        </w:rPr>
        <w:t>K</w:t>
      </w:r>
      <w:r w:rsidR="00E82FA3" w:rsidRPr="00191C7B">
        <w:rPr>
          <w:b/>
        </w:rPr>
        <w:t>aggle</w:t>
      </w:r>
      <w:r w:rsidR="00E82FA3" w:rsidRPr="00191C7B">
        <w:t>.</w:t>
      </w:r>
    </w:p>
    <w:p w:rsidR="00CB77CC" w:rsidRPr="00191C7B" w:rsidRDefault="00CB77CC" w:rsidP="00CB77CC">
      <w:pPr>
        <w:spacing w:after="0"/>
      </w:pPr>
    </w:p>
    <w:p w:rsidR="00A73709" w:rsidRPr="00191C7B" w:rsidRDefault="00BA76A3" w:rsidP="00B650EF">
      <w:pPr>
        <w:pStyle w:val="Heading1"/>
        <w:jc w:val="both"/>
      </w:pPr>
      <w:bookmarkStart w:id="32" w:name="_Toc86058324"/>
      <w:bookmarkStart w:id="33" w:name="_Toc86058395"/>
      <w:r w:rsidRPr="00191C7B">
        <w:t>Concepts</w:t>
      </w:r>
      <w:bookmarkEnd w:id="32"/>
      <w:bookmarkEnd w:id="33"/>
    </w:p>
    <w:p w:rsidR="00CB75CA" w:rsidRPr="00191C7B" w:rsidRDefault="00CB75CA" w:rsidP="00B650EF">
      <w:pPr>
        <w:spacing w:after="0"/>
        <w:ind w:left="0" w:right="0" w:firstLine="0"/>
      </w:pPr>
      <w:r w:rsidRPr="00191C7B">
        <w:t xml:space="preserve">We </w:t>
      </w:r>
      <w:r w:rsidR="00C21E27" w:rsidRPr="00191C7B">
        <w:t>will develop</w:t>
      </w:r>
      <w:r w:rsidRPr="00191C7B">
        <w:t xml:space="preserve"> the system by using the Machine Learning Life Cycle (MLLC) Metho</w:t>
      </w:r>
      <w:r w:rsidR="00C21E27" w:rsidRPr="00191C7B">
        <w:t>dology. It’s a cyclical process</w:t>
      </w:r>
      <w:r w:rsidRPr="00191C7B">
        <w:t xml:space="preserve"> to go through to build and manage good quality models. The Broad Phases of Machine Leaning Life Cycle are as follows:</w:t>
      </w:r>
    </w:p>
    <w:p w:rsidR="00CB75CA" w:rsidRPr="00191C7B" w:rsidRDefault="00CB75CA" w:rsidP="00B650EF">
      <w:pPr>
        <w:spacing w:after="0"/>
        <w:ind w:left="0" w:right="0" w:firstLine="0"/>
      </w:pPr>
      <w:r w:rsidRPr="00191C7B">
        <w:t>1.</w:t>
      </w:r>
      <w:r w:rsidRPr="00191C7B">
        <w:tab/>
        <w:t>Business Requirements</w:t>
      </w:r>
    </w:p>
    <w:p w:rsidR="00CB75CA" w:rsidRPr="00191C7B" w:rsidRDefault="00CB75CA" w:rsidP="00B650EF">
      <w:pPr>
        <w:spacing w:after="0"/>
        <w:ind w:left="0" w:right="0" w:firstLine="0"/>
      </w:pPr>
      <w:r w:rsidRPr="00191C7B">
        <w:t>2.</w:t>
      </w:r>
      <w:r w:rsidRPr="00191C7B">
        <w:tab/>
        <w:t>Gathering and Data Preparation</w:t>
      </w:r>
    </w:p>
    <w:p w:rsidR="00CB75CA" w:rsidRPr="00191C7B" w:rsidRDefault="00CB75CA" w:rsidP="00B650EF">
      <w:pPr>
        <w:spacing w:after="0"/>
        <w:ind w:left="0" w:right="0" w:firstLine="0"/>
      </w:pPr>
      <w:r w:rsidRPr="00191C7B">
        <w:t>3.</w:t>
      </w:r>
      <w:r w:rsidRPr="00191C7B">
        <w:tab/>
        <w:t>Exploratory Analysis</w:t>
      </w:r>
    </w:p>
    <w:p w:rsidR="00CB75CA" w:rsidRPr="00191C7B" w:rsidRDefault="00CB75CA" w:rsidP="00B650EF">
      <w:pPr>
        <w:spacing w:after="0"/>
        <w:ind w:left="0" w:right="0" w:firstLine="0"/>
      </w:pPr>
      <w:r w:rsidRPr="00191C7B">
        <w:t>4.</w:t>
      </w:r>
      <w:r w:rsidRPr="00191C7B">
        <w:tab/>
        <w:t>Training</w:t>
      </w:r>
    </w:p>
    <w:p w:rsidR="00CB75CA" w:rsidRPr="00191C7B" w:rsidRDefault="00CB75CA" w:rsidP="00B650EF">
      <w:pPr>
        <w:spacing w:after="0"/>
        <w:ind w:left="0" w:right="0" w:firstLine="0"/>
      </w:pPr>
      <w:r w:rsidRPr="00191C7B">
        <w:t>5.</w:t>
      </w:r>
      <w:r w:rsidRPr="00191C7B">
        <w:tab/>
        <w:t>Model Selection and Verification</w:t>
      </w:r>
    </w:p>
    <w:p w:rsidR="00CB75CA" w:rsidRPr="00191C7B" w:rsidRDefault="00CB75CA" w:rsidP="00B650EF">
      <w:pPr>
        <w:spacing w:after="0"/>
        <w:ind w:left="0" w:right="0" w:firstLine="0"/>
      </w:pPr>
      <w:r w:rsidRPr="00191C7B">
        <w:t>6.</w:t>
      </w:r>
      <w:r w:rsidRPr="00191C7B">
        <w:tab/>
        <w:t>Deployment</w:t>
      </w:r>
    </w:p>
    <w:p w:rsidR="00CB75CA" w:rsidRPr="00191C7B" w:rsidRDefault="00CB75CA" w:rsidP="00B650EF">
      <w:pPr>
        <w:spacing w:after="0"/>
        <w:ind w:left="0" w:right="0" w:firstLine="0"/>
      </w:pPr>
      <w:r w:rsidRPr="00191C7B">
        <w:t>7.</w:t>
      </w:r>
      <w:r w:rsidRPr="00191C7B">
        <w:tab/>
        <w:t>Monitoring</w:t>
      </w:r>
    </w:p>
    <w:p w:rsidR="00CB77CC" w:rsidRDefault="00CB75CA" w:rsidP="00B650EF">
      <w:pPr>
        <w:spacing w:after="0"/>
        <w:ind w:left="0" w:right="0" w:firstLine="0"/>
      </w:pPr>
      <w:r w:rsidRPr="00191C7B">
        <w:t>The Developing process of the System that is based on the Machine Learning and Deep Learning is differ from other software developing like desktop, or web based or Android base system. Software system wouldn’t fail once deployed as long as the requirements are no change but in Machine and Deep Learning system the underlying characteristics of the data might be change and your models may not be giving the accurate result.</w:t>
      </w:r>
    </w:p>
    <w:p w:rsidR="00CB77CC" w:rsidRDefault="00CB77CC">
      <w:pPr>
        <w:spacing w:after="160"/>
        <w:ind w:left="0" w:right="0" w:firstLine="0"/>
        <w:jc w:val="left"/>
      </w:pPr>
      <w:r>
        <w:br w:type="page"/>
      </w:r>
    </w:p>
    <w:p w:rsidR="00A73709" w:rsidRDefault="00A73709" w:rsidP="00B650EF">
      <w:pPr>
        <w:spacing w:after="0"/>
        <w:ind w:left="0" w:right="0" w:firstLine="0"/>
      </w:pPr>
    </w:p>
    <w:p w:rsidR="00B650EF" w:rsidRPr="00191C7B" w:rsidRDefault="00B650EF" w:rsidP="00B650EF">
      <w:pPr>
        <w:spacing w:after="0"/>
        <w:ind w:left="0" w:right="0" w:firstLine="0"/>
      </w:pPr>
    </w:p>
    <w:p w:rsidR="00A73709" w:rsidRPr="00191C7B" w:rsidRDefault="00BA76A3" w:rsidP="00B650EF">
      <w:pPr>
        <w:pStyle w:val="Heading1"/>
        <w:jc w:val="both"/>
        <w:rPr>
          <w:rFonts w:eastAsia="MS Gothic"/>
        </w:rPr>
      </w:pPr>
      <w:bookmarkStart w:id="34" w:name="_Toc86058325"/>
      <w:bookmarkStart w:id="35" w:name="_Toc86058396"/>
      <w:r w:rsidRPr="00191C7B">
        <w:t>Mockups</w:t>
      </w:r>
      <w:bookmarkEnd w:id="34"/>
      <w:bookmarkEnd w:id="35"/>
    </w:p>
    <w:p w:rsidR="00F635C1" w:rsidRPr="00191C7B" w:rsidRDefault="00F635C1" w:rsidP="00B650EF">
      <w:pPr>
        <w:spacing w:after="0"/>
        <w:ind w:left="55" w:right="348"/>
      </w:pPr>
    </w:p>
    <w:p w:rsidR="00F635C1" w:rsidRPr="00191C7B" w:rsidRDefault="00F635C1" w:rsidP="00B650EF">
      <w:pPr>
        <w:spacing w:after="0"/>
        <w:ind w:left="55" w:right="348"/>
      </w:pPr>
      <w:r w:rsidRPr="00191C7B">
        <w:rPr>
          <w:noProof/>
        </w:rPr>
        <w:drawing>
          <wp:inline distT="0" distB="0" distL="0" distR="0">
            <wp:extent cx="5748666" cy="3286664"/>
            <wp:effectExtent l="0" t="0" r="4445" b="9525"/>
            <wp:docPr id="1" name="Picture 1" descr="C:\Users\sohai\Desktop\0_OnmzPzqzQBiN6CX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hai\Desktop\0_OnmzPzqzQBiN6CXv.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8765" cy="3286721"/>
                    </a:xfrm>
                    <a:prstGeom prst="rect">
                      <a:avLst/>
                    </a:prstGeom>
                    <a:noFill/>
                    <a:ln>
                      <a:noFill/>
                    </a:ln>
                  </pic:spPr>
                </pic:pic>
              </a:graphicData>
            </a:graphic>
          </wp:inline>
        </w:drawing>
      </w:r>
    </w:p>
    <w:p w:rsidR="00A73709" w:rsidRPr="00191C7B" w:rsidRDefault="0005671B" w:rsidP="00B650EF">
      <w:pPr>
        <w:pStyle w:val="Heading1"/>
        <w:jc w:val="both"/>
        <w:rPr>
          <w:rFonts w:eastAsia="MS Gothic"/>
        </w:rPr>
      </w:pPr>
      <w:bookmarkStart w:id="36" w:name="_Toc86058326"/>
      <w:bookmarkStart w:id="37" w:name="_Toc86058397"/>
      <w:r w:rsidRPr="00191C7B">
        <w:t>Conclusion</w:t>
      </w:r>
      <w:bookmarkEnd w:id="36"/>
      <w:bookmarkEnd w:id="37"/>
    </w:p>
    <w:p w:rsidR="00D537FB" w:rsidRPr="00191C7B" w:rsidRDefault="0046079C" w:rsidP="00B650EF">
      <w:pPr>
        <w:spacing w:after="0"/>
        <w:ind w:left="55" w:right="15"/>
      </w:pPr>
      <w:r w:rsidRPr="00191C7B">
        <w:t xml:space="preserve">The conclusion of this document is basically to build a system that will classify the </w:t>
      </w:r>
      <w:r w:rsidR="00655F72" w:rsidRPr="00191C7B">
        <w:t>Urban Sounds</w:t>
      </w:r>
      <w:r w:rsidRPr="00191C7B">
        <w:t xml:space="preserve"> in different categories and will </w:t>
      </w:r>
      <w:r w:rsidR="001A5F63" w:rsidRPr="00191C7B">
        <w:t xml:space="preserve">help in differentiating the Urban Sounds </w:t>
      </w:r>
      <w:r w:rsidRPr="00191C7B">
        <w:t>.</w:t>
      </w:r>
    </w:p>
    <w:p w:rsidR="00A73709" w:rsidRPr="00191C7B" w:rsidRDefault="002B25B1" w:rsidP="00B650EF">
      <w:pPr>
        <w:spacing w:after="0"/>
        <w:ind w:left="0" w:right="0" w:firstLine="0"/>
      </w:pPr>
      <w:r w:rsidRPr="00191C7B">
        <w:rPr>
          <w:b/>
          <w:sz w:val="36"/>
        </w:rPr>
        <w:t xml:space="preserve">17. </w:t>
      </w:r>
      <w:r w:rsidR="0005671B" w:rsidRPr="00191C7B">
        <w:rPr>
          <w:b/>
          <w:sz w:val="36"/>
        </w:rPr>
        <w:t>References</w:t>
      </w:r>
    </w:p>
    <w:p w:rsidR="00E06588" w:rsidRPr="00191C7B" w:rsidRDefault="00E23D85" w:rsidP="00B650EF">
      <w:pPr>
        <w:spacing w:after="0"/>
        <w:ind w:left="0" w:right="0" w:firstLine="0"/>
      </w:pPr>
      <w:r w:rsidRPr="00191C7B">
        <w:t xml:space="preserve">[1] </w:t>
      </w:r>
      <w:r w:rsidR="00655F72" w:rsidRPr="00191C7B">
        <w:t>*</w:t>
      </w:r>
    </w:p>
    <w:sectPr w:rsidR="00E06588" w:rsidRPr="00191C7B" w:rsidSect="00336095">
      <w:headerReference w:type="even" r:id="rId12"/>
      <w:headerReference w:type="default" r:id="rId13"/>
      <w:footerReference w:type="even" r:id="rId14"/>
      <w:footerReference w:type="default" r:id="rId15"/>
      <w:headerReference w:type="first" r:id="rId16"/>
      <w:footerReference w:type="first" r:id="rId17"/>
      <w:footnotePr>
        <w:numRestart w:val="eachPage"/>
      </w:footnotePr>
      <w:pgSz w:w="12240" w:h="15840"/>
      <w:pgMar w:top="1466" w:right="1378" w:bottom="2353" w:left="1440" w:header="304" w:footer="721"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Jawwad Rafiq" w:date="2021-10-25T11:11:00Z" w:initials="JR">
    <w:p w:rsidR="004C6A2B" w:rsidRDefault="004C6A2B">
      <w:pPr>
        <w:pStyle w:val="CommentText"/>
      </w:pPr>
      <w:r>
        <w:rPr>
          <w:rStyle w:val="CommentReference"/>
        </w:rPr>
        <w:annotationRef/>
      </w:r>
      <w:r>
        <w:t>Are you using four algorithms?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D93013" w15:done="0"/>
  <w15:commentEx w15:paraId="7E16224A" w15:done="0"/>
  <w15:commentEx w15:paraId="322E6579" w15:done="0"/>
  <w15:commentEx w15:paraId="38F79EB6" w15:done="0"/>
  <w15:commentEx w15:paraId="0E9078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D93013" w16cid:durableId="25210F4F"/>
  <w16cid:commentId w16cid:paraId="7E16224A" w16cid:durableId="25210F56"/>
  <w16cid:commentId w16cid:paraId="322E6579" w16cid:durableId="25210F77"/>
  <w16cid:commentId w16cid:paraId="38F79EB6" w16cid:durableId="25210F8B"/>
  <w16cid:commentId w16cid:paraId="0E907819" w16cid:durableId="25210F95"/>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EC7" w:rsidRDefault="00B01EC7">
      <w:pPr>
        <w:spacing w:after="0" w:line="240" w:lineRule="auto"/>
      </w:pPr>
      <w:r>
        <w:separator/>
      </w:r>
    </w:p>
  </w:endnote>
  <w:endnote w:type="continuationSeparator" w:id="1">
    <w:p w:rsidR="00B01EC7" w:rsidRDefault="00B01E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apyrus">
    <w:panose1 w:val="03070502060502030205"/>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A2B" w:rsidRDefault="004C6A2B">
    <w:pPr>
      <w:spacing w:after="156"/>
      <w:ind w:left="0" w:right="0" w:firstLine="0"/>
      <w:jc w:val="center"/>
    </w:pPr>
  </w:p>
  <w:p w:rsidR="004C6A2B" w:rsidRDefault="004C6A2B">
    <w:pPr>
      <w:spacing w:after="525"/>
      <w:ind w:left="0" w:right="0" w:firstLine="0"/>
      <w:jc w:val="center"/>
    </w:pPr>
  </w:p>
  <w:p w:rsidR="004C6A2B" w:rsidRDefault="004C6A2B">
    <w:pPr>
      <w:spacing w:after="0"/>
      <w:ind w:left="0" w:right="58" w:firstLine="0"/>
      <w:jc w:val="right"/>
    </w:pPr>
    <w:r w:rsidRPr="00A2380B">
      <w:fldChar w:fldCharType="begin"/>
    </w:r>
    <w:r>
      <w:instrText xml:space="preserve"> PAGE   \* MERGEFORMAT </w:instrText>
    </w:r>
    <w:r w:rsidRPr="00A2380B">
      <w:fldChar w:fldCharType="separate"/>
    </w:r>
    <w:r>
      <w:rPr>
        <w:rFonts w:ascii="Calibri" w:eastAsia="Calibri" w:hAnsi="Calibri" w:cs="Calibri"/>
        <w:sz w:val="22"/>
      </w:rPr>
      <w:t>76</w:t>
    </w:r>
    <w:r>
      <w:rPr>
        <w:rFonts w:ascii="Calibri" w:eastAsia="Calibri" w:hAnsi="Calibri" w:cs="Calibri"/>
        <w:sz w:val="22"/>
      </w:rPr>
      <w:fldChar w:fldCharType="end"/>
    </w:r>
  </w:p>
  <w:p w:rsidR="004C6A2B" w:rsidRDefault="004C6A2B">
    <w:pPr>
      <w:spacing w:after="0"/>
      <w:ind w:left="0" w:righ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A2B" w:rsidRDefault="004C6A2B">
    <w:pPr>
      <w:spacing w:after="156"/>
      <w:ind w:left="0" w:right="0" w:firstLine="0"/>
      <w:jc w:val="center"/>
    </w:pPr>
  </w:p>
  <w:p w:rsidR="004C6A2B" w:rsidRDefault="004C6A2B">
    <w:pPr>
      <w:spacing w:after="525"/>
      <w:ind w:left="0" w:right="0" w:firstLine="0"/>
      <w:jc w:val="center"/>
    </w:pPr>
  </w:p>
  <w:p w:rsidR="004C6A2B" w:rsidRDefault="004C6A2B">
    <w:pPr>
      <w:spacing w:after="0"/>
      <w:ind w:left="0" w:right="58" w:firstLine="0"/>
      <w:jc w:val="right"/>
    </w:pPr>
    <w:r w:rsidRPr="00A2380B">
      <w:fldChar w:fldCharType="begin"/>
    </w:r>
    <w:r>
      <w:instrText xml:space="preserve"> PAGE   \* MERGEFORMAT </w:instrText>
    </w:r>
    <w:r w:rsidRPr="00A2380B">
      <w:fldChar w:fldCharType="separate"/>
    </w:r>
    <w:r w:rsidR="006567AD" w:rsidRPr="006567AD">
      <w:rPr>
        <w:rFonts w:ascii="Calibri" w:eastAsia="Calibri" w:hAnsi="Calibri" w:cs="Calibri"/>
        <w:noProof/>
        <w:sz w:val="22"/>
      </w:rPr>
      <w:t>7</w:t>
    </w:r>
    <w:r>
      <w:rPr>
        <w:rFonts w:ascii="Calibri" w:eastAsia="Calibri" w:hAnsi="Calibri" w:cs="Calibri"/>
        <w:sz w:val="22"/>
      </w:rPr>
      <w:fldChar w:fldCharType="end"/>
    </w:r>
  </w:p>
  <w:p w:rsidR="004C6A2B" w:rsidRDefault="004C6A2B">
    <w:pPr>
      <w:spacing w:after="0"/>
      <w:ind w:left="0" w:right="0" w:firstLine="0"/>
      <w:jc w:val="lef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A2B" w:rsidRDefault="004C6A2B">
    <w:pPr>
      <w:spacing w:after="156"/>
      <w:ind w:left="0" w:right="0" w:firstLine="0"/>
      <w:jc w:val="center"/>
    </w:pPr>
  </w:p>
  <w:p w:rsidR="004C6A2B" w:rsidRDefault="004C6A2B">
    <w:pPr>
      <w:spacing w:after="525"/>
      <w:ind w:left="0" w:right="0" w:firstLine="0"/>
      <w:jc w:val="center"/>
    </w:pPr>
  </w:p>
  <w:p w:rsidR="004C6A2B" w:rsidRDefault="004C6A2B">
    <w:pPr>
      <w:spacing w:after="0"/>
      <w:ind w:left="0" w:right="58" w:firstLine="0"/>
      <w:jc w:val="right"/>
    </w:pPr>
    <w:r w:rsidRPr="00A2380B">
      <w:fldChar w:fldCharType="begin"/>
    </w:r>
    <w:r>
      <w:instrText xml:space="preserve"> PAGE   \* MERGEFORMAT </w:instrText>
    </w:r>
    <w:r w:rsidRPr="00A2380B">
      <w:fldChar w:fldCharType="separate"/>
    </w:r>
    <w:r w:rsidR="006567AD" w:rsidRPr="006567AD">
      <w:rPr>
        <w:rFonts w:ascii="Calibri" w:eastAsia="Calibri" w:hAnsi="Calibri" w:cs="Calibri"/>
        <w:noProof/>
        <w:sz w:val="22"/>
      </w:rPr>
      <w:t>1</w:t>
    </w:r>
    <w:r>
      <w:rPr>
        <w:rFonts w:ascii="Calibri" w:eastAsia="Calibri" w:hAnsi="Calibri" w:cs="Calibri"/>
        <w:sz w:val="22"/>
      </w:rPr>
      <w:fldChar w:fldCharType="end"/>
    </w:r>
  </w:p>
  <w:p w:rsidR="004C6A2B" w:rsidRDefault="004C6A2B">
    <w:pPr>
      <w:spacing w:after="0"/>
      <w:ind w:left="0" w:righ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EC7" w:rsidRDefault="00B01EC7">
      <w:pPr>
        <w:spacing w:after="0"/>
        <w:ind w:left="0" w:right="0" w:firstLine="0"/>
        <w:jc w:val="left"/>
      </w:pPr>
      <w:r>
        <w:separator/>
      </w:r>
    </w:p>
  </w:footnote>
  <w:footnote w:type="continuationSeparator" w:id="1">
    <w:p w:rsidR="00B01EC7" w:rsidRDefault="00B01EC7">
      <w:pPr>
        <w:spacing w:after="0"/>
        <w:ind w:left="0" w:right="0" w:firstLine="0"/>
        <w:jc w:val="left"/>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A2B" w:rsidRDefault="004C6A2B">
    <w:pPr>
      <w:spacing w:after="400"/>
      <w:ind w:left="0" w:right="0" w:firstLine="0"/>
      <w:jc w:val="left"/>
    </w:pPr>
    <w:r>
      <w:rPr>
        <w:noProof/>
      </w:rPr>
      <w:drawing>
        <wp:anchor distT="0" distB="0" distL="114300" distR="114300" simplePos="0" relativeHeight="251660288" behindDoc="0" locked="0" layoutInCell="1" allowOverlap="0">
          <wp:simplePos x="0" y="0"/>
          <wp:positionH relativeFrom="page">
            <wp:posOffset>6539865</wp:posOffset>
          </wp:positionH>
          <wp:positionV relativeFrom="page">
            <wp:posOffset>200025</wp:posOffset>
          </wp:positionV>
          <wp:extent cx="459740" cy="459740"/>
          <wp:effectExtent l="0" t="0" r="0" b="0"/>
          <wp:wrapSquare wrapText="bothSides"/>
          <wp:docPr id="13211" name="Picture 13211"/>
          <wp:cNvGraphicFramePr/>
          <a:graphic xmlns:a="http://schemas.openxmlformats.org/drawingml/2006/main">
            <a:graphicData uri="http://schemas.openxmlformats.org/drawingml/2006/picture">
              <pic:pic xmlns:pic="http://schemas.openxmlformats.org/drawingml/2006/picture">
                <pic:nvPicPr>
                  <pic:cNvPr id="13211" name="Picture 13211"/>
                  <pic:cNvPicPr/>
                </pic:nvPicPr>
                <pic:blipFill>
                  <a:blip r:embed="rId1"/>
                  <a:stretch>
                    <a:fillRect/>
                  </a:stretch>
                </pic:blipFill>
                <pic:spPr>
                  <a:xfrm>
                    <a:off x="0" y="0"/>
                    <a:ext cx="459740" cy="459740"/>
                  </a:xfrm>
                  <a:prstGeom prst="rect">
                    <a:avLst/>
                  </a:prstGeom>
                </pic:spPr>
              </pic:pic>
            </a:graphicData>
          </a:graphic>
        </wp:anchor>
      </w:drawing>
    </w:r>
    <w:r>
      <w:rPr>
        <w:rFonts w:ascii="Cambria" w:eastAsia="Cambria" w:hAnsi="Cambria" w:cs="Cambria"/>
        <w:b/>
        <w:i/>
        <w:sz w:val="22"/>
      </w:rPr>
      <w:t>Undergraduate Final Year Project Handbook</w:t>
    </w:r>
    <w:r>
      <w:rPr>
        <w:rFonts w:ascii="Papyrus" w:eastAsia="Papyrus" w:hAnsi="Papyrus" w:cs="Papyrus"/>
        <w:sz w:val="23"/>
      </w:rPr>
      <w:tab/>
    </w:r>
  </w:p>
  <w:p w:rsidR="004C6A2B" w:rsidRDefault="004C6A2B">
    <w:pPr>
      <w:spacing w:after="0"/>
      <w:ind w:left="0" w:right="0" w:firstLine="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A2B" w:rsidRPr="00526483" w:rsidRDefault="004C6A2B" w:rsidP="00526483">
    <w:pPr>
      <w:pStyle w:val="Header"/>
    </w:pPr>
    <w:r>
      <w:rPr>
        <w:noProof/>
      </w:rPr>
      <w:drawing>
        <wp:anchor distT="0" distB="0" distL="114300" distR="114300" simplePos="0" relativeHeight="251664384" behindDoc="0" locked="0" layoutInCell="1" allowOverlap="0">
          <wp:simplePos x="0" y="0"/>
          <wp:positionH relativeFrom="page">
            <wp:posOffset>6539865</wp:posOffset>
          </wp:positionH>
          <wp:positionV relativeFrom="page">
            <wp:posOffset>193040</wp:posOffset>
          </wp:positionV>
          <wp:extent cx="459740" cy="459740"/>
          <wp:effectExtent l="0" t="0" r="0" b="0"/>
          <wp:wrapSquare wrapText="bothSides"/>
          <wp:docPr id="5" name="Picture 3"/>
          <wp:cNvGraphicFramePr/>
          <a:graphic xmlns:a="http://schemas.openxmlformats.org/drawingml/2006/main">
            <a:graphicData uri="http://schemas.openxmlformats.org/drawingml/2006/picture">
              <pic:pic xmlns:pic="http://schemas.openxmlformats.org/drawingml/2006/picture">
                <pic:nvPicPr>
                  <pic:cNvPr id="6281" name="Picture 6281"/>
                  <pic:cNvPicPr/>
                </pic:nvPicPr>
                <pic:blipFill>
                  <a:blip r:embed="rId1"/>
                  <a:stretch>
                    <a:fillRect/>
                  </a:stretch>
                </pic:blipFill>
                <pic:spPr>
                  <a:xfrm>
                    <a:off x="0" y="0"/>
                    <a:ext cx="459740" cy="459740"/>
                  </a:xfrm>
                  <a:prstGeom prst="rect">
                    <a:avLst/>
                  </a:prstGeom>
                </pic:spPr>
              </pic:pic>
            </a:graphicData>
          </a:graphic>
        </wp:anchor>
      </w:drawing>
    </w:r>
    <w:r>
      <w:t>Object Sound Detection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A2B" w:rsidRDefault="004C6A2B" w:rsidP="0092240E">
    <w:pPr>
      <w:pStyle w:val="Header"/>
    </w:pPr>
    <w:r>
      <w:rPr>
        <w:noProof/>
      </w:rPr>
      <w:drawing>
        <wp:anchor distT="0" distB="0" distL="114300" distR="114300" simplePos="0" relativeHeight="251662336" behindDoc="0" locked="0" layoutInCell="1" allowOverlap="0">
          <wp:simplePos x="0" y="0"/>
          <wp:positionH relativeFrom="page">
            <wp:posOffset>6539865</wp:posOffset>
          </wp:positionH>
          <wp:positionV relativeFrom="page">
            <wp:posOffset>193040</wp:posOffset>
          </wp:positionV>
          <wp:extent cx="459740" cy="45974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6281" name="Picture 6281"/>
                  <pic:cNvPicPr/>
                </pic:nvPicPr>
                <pic:blipFill>
                  <a:blip r:embed="rId1"/>
                  <a:stretch>
                    <a:fillRect/>
                  </a:stretch>
                </pic:blipFill>
                <pic:spPr>
                  <a:xfrm>
                    <a:off x="0" y="0"/>
                    <a:ext cx="459740" cy="459740"/>
                  </a:xfrm>
                  <a:prstGeom prst="rect">
                    <a:avLst/>
                  </a:prstGeom>
                </pic:spPr>
              </pic:pic>
            </a:graphicData>
          </a:graphic>
        </wp:anchor>
      </w:drawing>
    </w:r>
    <w:r>
      <w:t>Object Sound Detection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52E4"/>
    <w:multiLevelType w:val="hybridMultilevel"/>
    <w:tmpl w:val="C0D8CA58"/>
    <w:lvl w:ilvl="0" w:tplc="FD64A92C">
      <w:start w:val="1"/>
      <w:numFmt w:val="decimal"/>
      <w:pStyle w:val="Heading1"/>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0711498"/>
    <w:multiLevelType w:val="hybridMultilevel"/>
    <w:tmpl w:val="826E4286"/>
    <w:lvl w:ilvl="0" w:tplc="9EB2871A">
      <w:start w:val="1"/>
      <w:numFmt w:val="decimal"/>
      <w:lvlText w:val="%1."/>
      <w:lvlJc w:val="left"/>
      <w:pPr>
        <w:ind w:left="9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E864510">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038991E">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B2E4C56">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B7C9F8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CDE3274">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83034FE">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D02C91A">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01EBB8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nsid w:val="01DB5418"/>
    <w:multiLevelType w:val="hybridMultilevel"/>
    <w:tmpl w:val="4FBEB90C"/>
    <w:lvl w:ilvl="0" w:tplc="88A24EA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2BD4931"/>
    <w:multiLevelType w:val="hybridMultilevel"/>
    <w:tmpl w:val="66BE0468"/>
    <w:lvl w:ilvl="0" w:tplc="51CC89D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C8E908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3FC1E9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0429AF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21A7CD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DC95C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AECE0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F02DE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926DB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nsid w:val="073B1016"/>
    <w:multiLevelType w:val="hybridMultilevel"/>
    <w:tmpl w:val="C1D0EB2E"/>
    <w:lvl w:ilvl="0" w:tplc="FAAE7C46">
      <w:start w:val="1"/>
      <w:numFmt w:val="bullet"/>
      <w:lvlText w:val="•"/>
      <w:lvlJc w:val="left"/>
      <w:pPr>
        <w:ind w:left="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BE12E6">
      <w:start w:val="1"/>
      <w:numFmt w:val="bullet"/>
      <w:lvlText w:val="o"/>
      <w:lvlJc w:val="left"/>
      <w:pPr>
        <w:ind w:left="10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821E3866">
      <w:start w:val="1"/>
      <w:numFmt w:val="bullet"/>
      <w:lvlText w:val="▪"/>
      <w:lvlJc w:val="left"/>
      <w:pPr>
        <w:ind w:left="1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2ACADBDC">
      <w:start w:val="1"/>
      <w:numFmt w:val="bullet"/>
      <w:lvlText w:val="•"/>
      <w:lvlJc w:val="left"/>
      <w:pPr>
        <w:ind w:left="25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0BA2895A">
      <w:start w:val="1"/>
      <w:numFmt w:val="bullet"/>
      <w:lvlText w:val="o"/>
      <w:lvlJc w:val="left"/>
      <w:pPr>
        <w:ind w:left="32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C25E2E12">
      <w:start w:val="1"/>
      <w:numFmt w:val="bullet"/>
      <w:lvlText w:val="▪"/>
      <w:lvlJc w:val="left"/>
      <w:pPr>
        <w:ind w:left="39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DA3E3A6E">
      <w:start w:val="1"/>
      <w:numFmt w:val="bullet"/>
      <w:lvlText w:val="•"/>
      <w:lvlJc w:val="left"/>
      <w:pPr>
        <w:ind w:left="46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028E4964">
      <w:start w:val="1"/>
      <w:numFmt w:val="bullet"/>
      <w:lvlText w:val="o"/>
      <w:lvlJc w:val="left"/>
      <w:pPr>
        <w:ind w:left="54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DC18457E">
      <w:start w:val="1"/>
      <w:numFmt w:val="bullet"/>
      <w:lvlText w:val="▪"/>
      <w:lvlJc w:val="left"/>
      <w:pPr>
        <w:ind w:left="61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5">
    <w:nsid w:val="0A28604E"/>
    <w:multiLevelType w:val="hybridMultilevel"/>
    <w:tmpl w:val="D726476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205C27"/>
    <w:multiLevelType w:val="hybridMultilevel"/>
    <w:tmpl w:val="319CB614"/>
    <w:lvl w:ilvl="0" w:tplc="A11A0BE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245A7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B068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F647E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3203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3AB1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3E5E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58A4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96F1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16A44F10"/>
    <w:multiLevelType w:val="hybridMultilevel"/>
    <w:tmpl w:val="C0923464"/>
    <w:lvl w:ilvl="0" w:tplc="32ECE38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E69646">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7EBA28">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9A285E">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7A3876">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34EF8C">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264972">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EE3332">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102BEC">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1AA605D4"/>
    <w:multiLevelType w:val="hybridMultilevel"/>
    <w:tmpl w:val="B088E684"/>
    <w:lvl w:ilvl="0" w:tplc="FE2A4B10">
      <w:start w:val="1"/>
      <w:numFmt w:val="bullet"/>
      <w:lvlText w:val="•"/>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0C58B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DA055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006CF4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E4160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46B116">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BA6B5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AC85A6">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78F12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1ED87F3E"/>
    <w:multiLevelType w:val="hybridMultilevel"/>
    <w:tmpl w:val="A346389A"/>
    <w:lvl w:ilvl="0" w:tplc="EC225C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D67AC6">
      <w:start w:val="1"/>
      <w:numFmt w:val="bullet"/>
      <w:lvlText w:val="o"/>
      <w:lvlJc w:val="left"/>
      <w:pPr>
        <w:ind w:left="15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D8A3B0">
      <w:start w:val="1"/>
      <w:numFmt w:val="bullet"/>
      <w:lvlText w:val="▪"/>
      <w:lvlJc w:val="left"/>
      <w:pPr>
        <w:ind w:left="22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6C74E8">
      <w:start w:val="1"/>
      <w:numFmt w:val="bullet"/>
      <w:lvlText w:val="•"/>
      <w:lvlJc w:val="left"/>
      <w:pPr>
        <w:ind w:left="2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DEEC34">
      <w:start w:val="1"/>
      <w:numFmt w:val="bullet"/>
      <w:lvlText w:val="o"/>
      <w:lvlJc w:val="left"/>
      <w:pPr>
        <w:ind w:left="36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D08DB8">
      <w:start w:val="1"/>
      <w:numFmt w:val="bullet"/>
      <w:lvlText w:val="▪"/>
      <w:lvlJc w:val="left"/>
      <w:pPr>
        <w:ind w:left="44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B30BBD4">
      <w:start w:val="1"/>
      <w:numFmt w:val="bullet"/>
      <w:lvlText w:val="•"/>
      <w:lvlJc w:val="left"/>
      <w:pPr>
        <w:ind w:left="5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56E026">
      <w:start w:val="1"/>
      <w:numFmt w:val="bullet"/>
      <w:lvlText w:val="o"/>
      <w:lvlJc w:val="left"/>
      <w:pPr>
        <w:ind w:left="58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DAB088">
      <w:start w:val="1"/>
      <w:numFmt w:val="bullet"/>
      <w:lvlText w:val="▪"/>
      <w:lvlJc w:val="left"/>
      <w:pPr>
        <w:ind w:left="6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1FC75050"/>
    <w:multiLevelType w:val="hybridMultilevel"/>
    <w:tmpl w:val="CB06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CB07BC"/>
    <w:multiLevelType w:val="hybridMultilevel"/>
    <w:tmpl w:val="C6646220"/>
    <w:lvl w:ilvl="0" w:tplc="03A66292">
      <w:start w:val="1"/>
      <w:numFmt w:val="bullet"/>
      <w:lvlText w:val="•"/>
      <w:lvlJc w:val="left"/>
      <w:pPr>
        <w:ind w:left="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E0898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26FDC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C64E4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18178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16ADF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25405B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A2EE6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30051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nsid w:val="26111A90"/>
    <w:multiLevelType w:val="multilevel"/>
    <w:tmpl w:val="81FE7032"/>
    <w:lvl w:ilvl="0">
      <w:start w:val="1"/>
      <w:numFmt w:val="decimal"/>
      <w:lvlText w:val="%1"/>
      <w:lvlJc w:val="left"/>
      <w:pPr>
        <w:ind w:left="525"/>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1">
      <w:start w:val="1"/>
      <w:numFmt w:val="decimal"/>
      <w:lvlText w:val="%1.%2"/>
      <w:lvlJc w:val="left"/>
      <w:pPr>
        <w:ind w:left="94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abstractNum>
  <w:abstractNum w:abstractNumId="13">
    <w:nsid w:val="290D10D6"/>
    <w:multiLevelType w:val="hybridMultilevel"/>
    <w:tmpl w:val="38AC7F72"/>
    <w:lvl w:ilvl="0" w:tplc="BA306AB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6E3EDE">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04D50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9F6C93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A6B4E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E4296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7A34C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A0CC6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54A28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nsid w:val="2D414001"/>
    <w:multiLevelType w:val="hybridMultilevel"/>
    <w:tmpl w:val="41F2424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2EFD6891"/>
    <w:multiLevelType w:val="hybridMultilevel"/>
    <w:tmpl w:val="AC48D8A6"/>
    <w:lvl w:ilvl="0" w:tplc="D80E240C">
      <w:start w:val="1"/>
      <w:numFmt w:val="lowerRoman"/>
      <w:lvlText w:val="%1."/>
      <w:lvlJc w:val="left"/>
      <w:pPr>
        <w:ind w:left="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E8E0AC">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50BB42">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009EB8">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D0BF2C">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4E6222">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36B202">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5EDA30">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8E524A">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342663C9"/>
    <w:multiLevelType w:val="hybridMultilevel"/>
    <w:tmpl w:val="C772D46C"/>
    <w:lvl w:ilvl="0" w:tplc="AB9C0904">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AAE96C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9B0C48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9E88678">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87CEEA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12A4F6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744038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928AA1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B26619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7">
    <w:nsid w:val="3B432B80"/>
    <w:multiLevelType w:val="hybridMultilevel"/>
    <w:tmpl w:val="FA2AC98C"/>
    <w:lvl w:ilvl="0" w:tplc="8C16CCDA">
      <w:start w:val="1"/>
      <w:numFmt w:val="bullet"/>
      <w:lvlText w:val="•"/>
      <w:lvlJc w:val="left"/>
      <w:pPr>
        <w:ind w:left="8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1A3C8A">
      <w:start w:val="1"/>
      <w:numFmt w:val="bullet"/>
      <w:lvlText w:val="o"/>
      <w:lvlJc w:val="left"/>
      <w:pPr>
        <w:ind w:left="1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28AD40">
      <w:start w:val="1"/>
      <w:numFmt w:val="bullet"/>
      <w:lvlText w:val="▪"/>
      <w:lvlJc w:val="left"/>
      <w:pPr>
        <w:ind w:left="2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E292F0">
      <w:start w:val="1"/>
      <w:numFmt w:val="bullet"/>
      <w:lvlText w:val="•"/>
      <w:lvlJc w:val="left"/>
      <w:pPr>
        <w:ind w:left="2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2AD196">
      <w:start w:val="1"/>
      <w:numFmt w:val="bullet"/>
      <w:lvlText w:val="o"/>
      <w:lvlJc w:val="left"/>
      <w:pPr>
        <w:ind w:left="3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CE83E4">
      <w:start w:val="1"/>
      <w:numFmt w:val="bullet"/>
      <w:lvlText w:val="▪"/>
      <w:lvlJc w:val="left"/>
      <w:pPr>
        <w:ind w:left="43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B7C0FB6">
      <w:start w:val="1"/>
      <w:numFmt w:val="bullet"/>
      <w:lvlText w:val="•"/>
      <w:lvlJc w:val="left"/>
      <w:pPr>
        <w:ind w:left="50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26B36C">
      <w:start w:val="1"/>
      <w:numFmt w:val="bullet"/>
      <w:lvlText w:val="o"/>
      <w:lvlJc w:val="left"/>
      <w:pPr>
        <w:ind w:left="5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907028">
      <w:start w:val="1"/>
      <w:numFmt w:val="bullet"/>
      <w:lvlText w:val="▪"/>
      <w:lvlJc w:val="left"/>
      <w:pPr>
        <w:ind w:left="6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nsid w:val="3B735978"/>
    <w:multiLevelType w:val="hybridMultilevel"/>
    <w:tmpl w:val="4E48B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E4BF5"/>
    <w:multiLevelType w:val="hybridMultilevel"/>
    <w:tmpl w:val="5DE0D546"/>
    <w:lvl w:ilvl="0" w:tplc="83D86E3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BAFE80">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C6B604">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E84A34">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3A3FAC">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EC5B38">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6C1E22">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6AF67A">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66BB94">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3EFA47BB"/>
    <w:multiLevelType w:val="hybridMultilevel"/>
    <w:tmpl w:val="268644FA"/>
    <w:lvl w:ilvl="0" w:tplc="862E246C">
      <w:start w:val="1"/>
      <w:numFmt w:val="bullet"/>
      <w:lvlText w:val="•"/>
      <w:lvlJc w:val="left"/>
      <w:pPr>
        <w:ind w:left="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32DE60">
      <w:start w:val="1"/>
      <w:numFmt w:val="bullet"/>
      <w:lvlText w:val="o"/>
      <w:lvlJc w:val="left"/>
      <w:pPr>
        <w:ind w:left="1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B881EC">
      <w:start w:val="1"/>
      <w:numFmt w:val="bullet"/>
      <w:lvlText w:val="▪"/>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32B262">
      <w:start w:val="1"/>
      <w:numFmt w:val="bullet"/>
      <w:lvlText w:val="•"/>
      <w:lvlJc w:val="left"/>
      <w:pPr>
        <w:ind w:left="2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B08402">
      <w:start w:val="1"/>
      <w:numFmt w:val="bullet"/>
      <w:lvlText w:val="o"/>
      <w:lvlJc w:val="left"/>
      <w:pPr>
        <w:ind w:left="3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D21CFA">
      <w:start w:val="1"/>
      <w:numFmt w:val="bullet"/>
      <w:lvlText w:val="▪"/>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422262">
      <w:start w:val="1"/>
      <w:numFmt w:val="bullet"/>
      <w:lvlText w:val="•"/>
      <w:lvlJc w:val="left"/>
      <w:pPr>
        <w:ind w:left="50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C82D16">
      <w:start w:val="1"/>
      <w:numFmt w:val="bullet"/>
      <w:lvlText w:val="o"/>
      <w:lvlJc w:val="left"/>
      <w:pPr>
        <w:ind w:left="57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3C98D0">
      <w:start w:val="1"/>
      <w:numFmt w:val="bullet"/>
      <w:lvlText w:val="▪"/>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nsid w:val="3F777B9C"/>
    <w:multiLevelType w:val="hybridMultilevel"/>
    <w:tmpl w:val="A74825B6"/>
    <w:lvl w:ilvl="0" w:tplc="219A7B82">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8EE2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6265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E081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2C23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C4695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0AD4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82B6E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BAE50F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nsid w:val="3FD64626"/>
    <w:multiLevelType w:val="hybridMultilevel"/>
    <w:tmpl w:val="CC440486"/>
    <w:lvl w:ilvl="0" w:tplc="D34E11C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7C69A0A">
      <w:start w:val="1"/>
      <w:numFmt w:val="bullet"/>
      <w:lvlText w:val="o"/>
      <w:lvlJc w:val="left"/>
      <w:pPr>
        <w:ind w:left="22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1AC10C0">
      <w:start w:val="1"/>
      <w:numFmt w:val="bullet"/>
      <w:lvlText w:val="▪"/>
      <w:lvlJc w:val="left"/>
      <w:pPr>
        <w:ind w:left="29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266E9B4">
      <w:start w:val="1"/>
      <w:numFmt w:val="bullet"/>
      <w:lvlText w:val="•"/>
      <w:lvlJc w:val="left"/>
      <w:pPr>
        <w:ind w:left="37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D80CDA6">
      <w:start w:val="1"/>
      <w:numFmt w:val="bullet"/>
      <w:lvlText w:val="o"/>
      <w:lvlJc w:val="left"/>
      <w:pPr>
        <w:ind w:left="44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B2820CC">
      <w:start w:val="1"/>
      <w:numFmt w:val="bullet"/>
      <w:lvlText w:val="▪"/>
      <w:lvlJc w:val="left"/>
      <w:pPr>
        <w:ind w:left="51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63E63D2">
      <w:start w:val="1"/>
      <w:numFmt w:val="bullet"/>
      <w:lvlText w:val="•"/>
      <w:lvlJc w:val="left"/>
      <w:pPr>
        <w:ind w:left="58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728C6AC">
      <w:start w:val="1"/>
      <w:numFmt w:val="bullet"/>
      <w:lvlText w:val="o"/>
      <w:lvlJc w:val="left"/>
      <w:pPr>
        <w:ind w:left="65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1D465B6">
      <w:start w:val="1"/>
      <w:numFmt w:val="bullet"/>
      <w:lvlText w:val="▪"/>
      <w:lvlJc w:val="left"/>
      <w:pPr>
        <w:ind w:left="73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3">
    <w:nsid w:val="46E340E8"/>
    <w:multiLevelType w:val="hybridMultilevel"/>
    <w:tmpl w:val="9EA6C9D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nsid w:val="47567B05"/>
    <w:multiLevelType w:val="hybridMultilevel"/>
    <w:tmpl w:val="8B2EF088"/>
    <w:lvl w:ilvl="0" w:tplc="2142542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9CF420">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A24052">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26210A">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A0A53E">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36366E">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28C06A">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20CC08">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AEE212">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nsid w:val="47607572"/>
    <w:multiLevelType w:val="multilevel"/>
    <w:tmpl w:val="AFC22F44"/>
    <w:lvl w:ilvl="0">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nsid w:val="4FD85A21"/>
    <w:multiLevelType w:val="multilevel"/>
    <w:tmpl w:val="E8BC39A4"/>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1">
      <w:start w:val="1"/>
      <w:numFmt w:val="decimal"/>
      <w:lvlRestart w:val="0"/>
      <w:lvlText w:val="%1.%2"/>
      <w:lvlJc w:val="left"/>
      <w:pPr>
        <w:ind w:left="94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abstractNum>
  <w:abstractNum w:abstractNumId="27">
    <w:nsid w:val="55171307"/>
    <w:multiLevelType w:val="hybridMultilevel"/>
    <w:tmpl w:val="5D82B0C6"/>
    <w:lvl w:ilvl="0" w:tplc="501E0388">
      <w:start w:val="1"/>
      <w:numFmt w:val="decimal"/>
      <w:lvlText w:val="%1."/>
      <w:lvlJc w:val="left"/>
      <w:pPr>
        <w:ind w:left="5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44E425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4A0AC0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8AEE87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87E0FA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3BE1DE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C20B1F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360FE7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C6A03C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8">
    <w:nsid w:val="55306B31"/>
    <w:multiLevelType w:val="hybridMultilevel"/>
    <w:tmpl w:val="2196BDA0"/>
    <w:lvl w:ilvl="0" w:tplc="3292832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16023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18E63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3B4AF1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86031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385E6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5C8B2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8C8BD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8487E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nsid w:val="558D3E1B"/>
    <w:multiLevelType w:val="multilevel"/>
    <w:tmpl w:val="865A99CE"/>
    <w:lvl w:ilvl="0">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0">
    <w:nsid w:val="56722ADE"/>
    <w:multiLevelType w:val="multilevel"/>
    <w:tmpl w:val="73F4E096"/>
    <w:lvl w:ilvl="0">
      <w:start w:val="3"/>
      <w:numFmt w:val="decimal"/>
      <w:lvlText w:val="%1"/>
      <w:lvlJc w:val="left"/>
      <w:pPr>
        <w:ind w:left="525"/>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1">
      <w:start w:val="1"/>
      <w:numFmt w:val="decimal"/>
      <w:lvlText w:val="%1.%2"/>
      <w:lvlJc w:val="left"/>
      <w:pPr>
        <w:ind w:left="94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abstractNum>
  <w:abstractNum w:abstractNumId="31">
    <w:nsid w:val="59957E3B"/>
    <w:multiLevelType w:val="hybridMultilevel"/>
    <w:tmpl w:val="E7763DBC"/>
    <w:lvl w:ilvl="0" w:tplc="DFA43E82">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24DB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C4DBA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A80E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FABB1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B06F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4820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02A1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2AD2D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nsid w:val="5B4D6915"/>
    <w:multiLevelType w:val="multilevel"/>
    <w:tmpl w:val="23FA7158"/>
    <w:lvl w:ilvl="0">
      <w:start w:val="5"/>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
    <w:nsid w:val="65901636"/>
    <w:multiLevelType w:val="hybridMultilevel"/>
    <w:tmpl w:val="A51A4F22"/>
    <w:lvl w:ilvl="0" w:tplc="2E12B7A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1C61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92BE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C4CE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D0B99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E8810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7A4B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6C2E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4E74B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nsid w:val="694847AE"/>
    <w:multiLevelType w:val="hybridMultilevel"/>
    <w:tmpl w:val="32182E18"/>
    <w:lvl w:ilvl="0" w:tplc="DA64CDF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EC4986">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B053BA">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8845F8">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602456">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D0EDC2">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0C7D2E">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A0C58A">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A62C02">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nsid w:val="70FD7CF8"/>
    <w:multiLevelType w:val="hybridMultilevel"/>
    <w:tmpl w:val="1252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363165"/>
    <w:multiLevelType w:val="hybridMultilevel"/>
    <w:tmpl w:val="585645EC"/>
    <w:lvl w:ilvl="0" w:tplc="D1F2EF2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38BDC0">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56217A">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CC2CB8">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E6EAAE">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86F804">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9A47FA">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28F72C">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320ABE">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nsid w:val="76D81AC5"/>
    <w:multiLevelType w:val="hybridMultilevel"/>
    <w:tmpl w:val="673ABD0C"/>
    <w:lvl w:ilvl="0" w:tplc="0986DCF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BA00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644AE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9200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1881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DED0B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F6C70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2081F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26C2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nsid w:val="78412D48"/>
    <w:multiLevelType w:val="hybridMultilevel"/>
    <w:tmpl w:val="C4800B62"/>
    <w:lvl w:ilvl="0" w:tplc="F990AE4A">
      <w:start w:val="1"/>
      <w:numFmt w:val="bullet"/>
      <w:lvlText w:val="•"/>
      <w:lvlJc w:val="left"/>
      <w:pPr>
        <w:ind w:left="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1287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8A04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CCEE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4A4A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4639F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3E48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62DB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D8FB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nsid w:val="78ED645E"/>
    <w:multiLevelType w:val="hybridMultilevel"/>
    <w:tmpl w:val="BB123508"/>
    <w:lvl w:ilvl="0" w:tplc="8E583F74">
      <w:numFmt w:val="bullet"/>
      <w:lvlText w:val=""/>
      <w:lvlJc w:val="left"/>
      <w:pPr>
        <w:ind w:left="405" w:hanging="360"/>
      </w:pPr>
      <w:rPr>
        <w:rFonts w:ascii="Symbol" w:eastAsia="Times New Roman" w:hAnsi="Symbol"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0">
    <w:nsid w:val="7A240137"/>
    <w:multiLevelType w:val="multilevel"/>
    <w:tmpl w:val="B2DC4AF6"/>
    <w:lvl w:ilvl="0">
      <w:start w:val="4"/>
      <w:numFmt w:val="decimal"/>
      <w:lvlText w:val="%1."/>
      <w:lvlJc w:val="left"/>
      <w:pPr>
        <w:ind w:left="3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6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1">
    <w:nsid w:val="7ADF2026"/>
    <w:multiLevelType w:val="hybridMultilevel"/>
    <w:tmpl w:val="1622956C"/>
    <w:lvl w:ilvl="0" w:tplc="C958EC44">
      <w:start w:val="1"/>
      <w:numFmt w:val="bullet"/>
      <w:lvlText w:val="•"/>
      <w:lvlJc w:val="left"/>
      <w:pPr>
        <w:ind w:left="11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F60902">
      <w:start w:val="1"/>
      <w:numFmt w:val="bullet"/>
      <w:lvlText w:val="o"/>
      <w:lvlJc w:val="left"/>
      <w:pPr>
        <w:ind w:left="15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C0119C">
      <w:start w:val="1"/>
      <w:numFmt w:val="bullet"/>
      <w:lvlText w:val="▪"/>
      <w:lvlJc w:val="left"/>
      <w:pPr>
        <w:ind w:left="22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BE8AC30">
      <w:start w:val="1"/>
      <w:numFmt w:val="bullet"/>
      <w:lvlText w:val="•"/>
      <w:lvlJc w:val="left"/>
      <w:pPr>
        <w:ind w:left="2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7AFA40">
      <w:start w:val="1"/>
      <w:numFmt w:val="bullet"/>
      <w:lvlText w:val="o"/>
      <w:lvlJc w:val="left"/>
      <w:pPr>
        <w:ind w:left="37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C5AC58C">
      <w:start w:val="1"/>
      <w:numFmt w:val="bullet"/>
      <w:lvlText w:val="▪"/>
      <w:lvlJc w:val="left"/>
      <w:pPr>
        <w:ind w:left="44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BC6793E">
      <w:start w:val="1"/>
      <w:numFmt w:val="bullet"/>
      <w:lvlText w:val="•"/>
      <w:lvlJc w:val="left"/>
      <w:pPr>
        <w:ind w:left="51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48F79E">
      <w:start w:val="1"/>
      <w:numFmt w:val="bullet"/>
      <w:lvlText w:val="o"/>
      <w:lvlJc w:val="left"/>
      <w:pPr>
        <w:ind w:left="58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F9AFAB0">
      <w:start w:val="1"/>
      <w:numFmt w:val="bullet"/>
      <w:lvlText w:val="▪"/>
      <w:lvlJc w:val="left"/>
      <w:pPr>
        <w:ind w:left="65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6"/>
  </w:num>
  <w:num w:numId="2">
    <w:abstractNumId w:val="29"/>
  </w:num>
  <w:num w:numId="3">
    <w:abstractNumId w:val="40"/>
  </w:num>
  <w:num w:numId="4">
    <w:abstractNumId w:val="6"/>
  </w:num>
  <w:num w:numId="5">
    <w:abstractNumId w:val="38"/>
  </w:num>
  <w:num w:numId="6">
    <w:abstractNumId w:val="3"/>
  </w:num>
  <w:num w:numId="7">
    <w:abstractNumId w:val="9"/>
  </w:num>
  <w:num w:numId="8">
    <w:abstractNumId w:val="1"/>
  </w:num>
  <w:num w:numId="9">
    <w:abstractNumId w:val="13"/>
  </w:num>
  <w:num w:numId="10">
    <w:abstractNumId w:val="33"/>
  </w:num>
  <w:num w:numId="11">
    <w:abstractNumId w:val="4"/>
  </w:num>
  <w:num w:numId="12">
    <w:abstractNumId w:val="15"/>
  </w:num>
  <w:num w:numId="13">
    <w:abstractNumId w:val="11"/>
  </w:num>
  <w:num w:numId="14">
    <w:abstractNumId w:val="41"/>
  </w:num>
  <w:num w:numId="15">
    <w:abstractNumId w:val="37"/>
  </w:num>
  <w:num w:numId="16">
    <w:abstractNumId w:val="25"/>
  </w:num>
  <w:num w:numId="17">
    <w:abstractNumId w:val="32"/>
  </w:num>
  <w:num w:numId="18">
    <w:abstractNumId w:val="28"/>
  </w:num>
  <w:num w:numId="19">
    <w:abstractNumId w:val="8"/>
  </w:num>
  <w:num w:numId="20">
    <w:abstractNumId w:val="31"/>
  </w:num>
  <w:num w:numId="21">
    <w:abstractNumId w:val="12"/>
  </w:num>
  <w:num w:numId="22">
    <w:abstractNumId w:val="26"/>
  </w:num>
  <w:num w:numId="23">
    <w:abstractNumId w:val="30"/>
  </w:num>
  <w:num w:numId="24">
    <w:abstractNumId w:val="21"/>
  </w:num>
  <w:num w:numId="25">
    <w:abstractNumId w:val="27"/>
  </w:num>
  <w:num w:numId="26">
    <w:abstractNumId w:val="17"/>
  </w:num>
  <w:num w:numId="27">
    <w:abstractNumId w:val="7"/>
  </w:num>
  <w:num w:numId="28">
    <w:abstractNumId w:val="22"/>
  </w:num>
  <w:num w:numId="29">
    <w:abstractNumId w:val="20"/>
  </w:num>
  <w:num w:numId="30">
    <w:abstractNumId w:val="36"/>
  </w:num>
  <w:num w:numId="31">
    <w:abstractNumId w:val="19"/>
  </w:num>
  <w:num w:numId="32">
    <w:abstractNumId w:val="34"/>
  </w:num>
  <w:num w:numId="33">
    <w:abstractNumId w:val="24"/>
  </w:num>
  <w:num w:numId="34">
    <w:abstractNumId w:val="0"/>
  </w:num>
  <w:num w:numId="35">
    <w:abstractNumId w:val="39"/>
  </w:num>
  <w:num w:numId="36">
    <w:abstractNumId w:val="2"/>
  </w:num>
  <w:num w:numId="37">
    <w:abstractNumId w:val="5"/>
  </w:num>
  <w:num w:numId="38">
    <w:abstractNumId w:val="14"/>
  </w:num>
  <w:num w:numId="39">
    <w:abstractNumId w:val="35"/>
  </w:num>
  <w:num w:numId="40">
    <w:abstractNumId w:val="18"/>
  </w:num>
  <w:num w:numId="41">
    <w:abstractNumId w:val="23"/>
  </w:num>
  <w:num w:numId="42">
    <w:abstractNumId w:val="10"/>
  </w:num>
  <w:num w:numId="43">
    <w:abstractNumId w:val="0"/>
    <w:lvlOverride w:ilvl="0">
      <w:startOverride w:val="13"/>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wwad Rafiq">
    <w15:presenceInfo w15:providerId="Windows Live" w15:userId="971fa49014a9b8f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numRestart w:val="eachPage"/>
    <w:footnote w:id="0"/>
    <w:footnote w:id="1"/>
  </w:footnotePr>
  <w:endnotePr>
    <w:endnote w:id="0"/>
    <w:endnote w:id="1"/>
  </w:endnotePr>
  <w:compat>
    <w:useFELayout/>
  </w:compat>
  <w:rsids>
    <w:rsidRoot w:val="00A73709"/>
    <w:rsid w:val="00024408"/>
    <w:rsid w:val="00030115"/>
    <w:rsid w:val="00034321"/>
    <w:rsid w:val="00042241"/>
    <w:rsid w:val="0005671B"/>
    <w:rsid w:val="00070573"/>
    <w:rsid w:val="00071B6D"/>
    <w:rsid w:val="00097899"/>
    <w:rsid w:val="000A7338"/>
    <w:rsid w:val="000B023E"/>
    <w:rsid w:val="000B62C4"/>
    <w:rsid w:val="000D15A9"/>
    <w:rsid w:val="000D33B1"/>
    <w:rsid w:val="000D5BE8"/>
    <w:rsid w:val="000F5F3B"/>
    <w:rsid w:val="00101CEE"/>
    <w:rsid w:val="00105803"/>
    <w:rsid w:val="00131AC1"/>
    <w:rsid w:val="00137DF7"/>
    <w:rsid w:val="00156F6B"/>
    <w:rsid w:val="00173474"/>
    <w:rsid w:val="001741AD"/>
    <w:rsid w:val="00174C7E"/>
    <w:rsid w:val="001821B8"/>
    <w:rsid w:val="00183D10"/>
    <w:rsid w:val="00184DBE"/>
    <w:rsid w:val="00191C7B"/>
    <w:rsid w:val="001A5F63"/>
    <w:rsid w:val="001A7D6B"/>
    <w:rsid w:val="001C617C"/>
    <w:rsid w:val="001D71CD"/>
    <w:rsid w:val="001F4C58"/>
    <w:rsid w:val="00201D39"/>
    <w:rsid w:val="00215426"/>
    <w:rsid w:val="002365F7"/>
    <w:rsid w:val="00250F5C"/>
    <w:rsid w:val="00264D02"/>
    <w:rsid w:val="002A6460"/>
    <w:rsid w:val="002B25B1"/>
    <w:rsid w:val="002B531B"/>
    <w:rsid w:val="002D02CF"/>
    <w:rsid w:val="002D632B"/>
    <w:rsid w:val="00307073"/>
    <w:rsid w:val="00336095"/>
    <w:rsid w:val="00342728"/>
    <w:rsid w:val="003436B7"/>
    <w:rsid w:val="00360CC4"/>
    <w:rsid w:val="00372997"/>
    <w:rsid w:val="00376461"/>
    <w:rsid w:val="003A3E01"/>
    <w:rsid w:val="003B62E8"/>
    <w:rsid w:val="003D2C37"/>
    <w:rsid w:val="003E2DD9"/>
    <w:rsid w:val="003E35E2"/>
    <w:rsid w:val="00417D8B"/>
    <w:rsid w:val="00425928"/>
    <w:rsid w:val="00426886"/>
    <w:rsid w:val="00436DC9"/>
    <w:rsid w:val="00444B77"/>
    <w:rsid w:val="00457F97"/>
    <w:rsid w:val="0046023B"/>
    <w:rsid w:val="0046079C"/>
    <w:rsid w:val="0046415A"/>
    <w:rsid w:val="004C6A2B"/>
    <w:rsid w:val="00526483"/>
    <w:rsid w:val="0053323D"/>
    <w:rsid w:val="00533D74"/>
    <w:rsid w:val="005439FC"/>
    <w:rsid w:val="005617FB"/>
    <w:rsid w:val="00565D8D"/>
    <w:rsid w:val="005A667C"/>
    <w:rsid w:val="005E6E3A"/>
    <w:rsid w:val="00611A2E"/>
    <w:rsid w:val="0061299E"/>
    <w:rsid w:val="00616BCE"/>
    <w:rsid w:val="00620FEC"/>
    <w:rsid w:val="0063531A"/>
    <w:rsid w:val="00650021"/>
    <w:rsid w:val="00651743"/>
    <w:rsid w:val="00655F72"/>
    <w:rsid w:val="006567AD"/>
    <w:rsid w:val="006B5259"/>
    <w:rsid w:val="006D72F3"/>
    <w:rsid w:val="006D7F8E"/>
    <w:rsid w:val="006F0348"/>
    <w:rsid w:val="006F7F9C"/>
    <w:rsid w:val="00701038"/>
    <w:rsid w:val="00706FCB"/>
    <w:rsid w:val="00710A4C"/>
    <w:rsid w:val="00720364"/>
    <w:rsid w:val="00746867"/>
    <w:rsid w:val="007476D3"/>
    <w:rsid w:val="007A1C77"/>
    <w:rsid w:val="007A7A1E"/>
    <w:rsid w:val="007C45D2"/>
    <w:rsid w:val="007D70B9"/>
    <w:rsid w:val="00801EC1"/>
    <w:rsid w:val="00802EF9"/>
    <w:rsid w:val="00807508"/>
    <w:rsid w:val="00817C8D"/>
    <w:rsid w:val="00837C19"/>
    <w:rsid w:val="00862FAD"/>
    <w:rsid w:val="0087659E"/>
    <w:rsid w:val="008914E4"/>
    <w:rsid w:val="00896E25"/>
    <w:rsid w:val="008B223B"/>
    <w:rsid w:val="008C05F3"/>
    <w:rsid w:val="008D485F"/>
    <w:rsid w:val="008E55AB"/>
    <w:rsid w:val="0092240E"/>
    <w:rsid w:val="00923450"/>
    <w:rsid w:val="009313CB"/>
    <w:rsid w:val="00937E7A"/>
    <w:rsid w:val="00961F87"/>
    <w:rsid w:val="00966195"/>
    <w:rsid w:val="009B45CD"/>
    <w:rsid w:val="009C56C8"/>
    <w:rsid w:val="009C59AF"/>
    <w:rsid w:val="00A11813"/>
    <w:rsid w:val="00A21E6F"/>
    <w:rsid w:val="00A2380B"/>
    <w:rsid w:val="00A2509A"/>
    <w:rsid w:val="00A3209A"/>
    <w:rsid w:val="00A3717A"/>
    <w:rsid w:val="00A5493B"/>
    <w:rsid w:val="00A6319C"/>
    <w:rsid w:val="00A65B64"/>
    <w:rsid w:val="00A67FA8"/>
    <w:rsid w:val="00A70B14"/>
    <w:rsid w:val="00A73709"/>
    <w:rsid w:val="00A80989"/>
    <w:rsid w:val="00AA753E"/>
    <w:rsid w:val="00AC1F8A"/>
    <w:rsid w:val="00AF5A67"/>
    <w:rsid w:val="00B01EC7"/>
    <w:rsid w:val="00B0493E"/>
    <w:rsid w:val="00B07783"/>
    <w:rsid w:val="00B650EF"/>
    <w:rsid w:val="00B747DF"/>
    <w:rsid w:val="00B83CEE"/>
    <w:rsid w:val="00BA23A7"/>
    <w:rsid w:val="00BA4193"/>
    <w:rsid w:val="00BA76A3"/>
    <w:rsid w:val="00BB1995"/>
    <w:rsid w:val="00BC467E"/>
    <w:rsid w:val="00C21217"/>
    <w:rsid w:val="00C21E27"/>
    <w:rsid w:val="00C37D19"/>
    <w:rsid w:val="00C47145"/>
    <w:rsid w:val="00C611FF"/>
    <w:rsid w:val="00C837F8"/>
    <w:rsid w:val="00C92D71"/>
    <w:rsid w:val="00CB75CA"/>
    <w:rsid w:val="00CB77CC"/>
    <w:rsid w:val="00CC1314"/>
    <w:rsid w:val="00CC2C85"/>
    <w:rsid w:val="00CD66A0"/>
    <w:rsid w:val="00CE6CE4"/>
    <w:rsid w:val="00CF0870"/>
    <w:rsid w:val="00D16582"/>
    <w:rsid w:val="00D36041"/>
    <w:rsid w:val="00D537FB"/>
    <w:rsid w:val="00D671FB"/>
    <w:rsid w:val="00D678D6"/>
    <w:rsid w:val="00DA6A74"/>
    <w:rsid w:val="00DB3DEB"/>
    <w:rsid w:val="00DD3A67"/>
    <w:rsid w:val="00DF241A"/>
    <w:rsid w:val="00DF7E89"/>
    <w:rsid w:val="00E012C4"/>
    <w:rsid w:val="00E06588"/>
    <w:rsid w:val="00E1194D"/>
    <w:rsid w:val="00E23D85"/>
    <w:rsid w:val="00E45BD0"/>
    <w:rsid w:val="00E45E4E"/>
    <w:rsid w:val="00E802AA"/>
    <w:rsid w:val="00E82FA3"/>
    <w:rsid w:val="00EA7A20"/>
    <w:rsid w:val="00EE528D"/>
    <w:rsid w:val="00EE6B57"/>
    <w:rsid w:val="00F261F2"/>
    <w:rsid w:val="00F34FE5"/>
    <w:rsid w:val="00F451F3"/>
    <w:rsid w:val="00F53D8C"/>
    <w:rsid w:val="00F5696B"/>
    <w:rsid w:val="00F61EE2"/>
    <w:rsid w:val="00F635C1"/>
    <w:rsid w:val="00F65A08"/>
    <w:rsid w:val="00F86B66"/>
    <w:rsid w:val="00FD1CA0"/>
    <w:rsid w:val="00FD45C7"/>
    <w:rsid w:val="00FF7B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095"/>
    <w:pPr>
      <w:spacing w:after="3"/>
      <w:ind w:left="10" w:right="3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034321"/>
    <w:pPr>
      <w:keepNext/>
      <w:keepLines/>
      <w:numPr>
        <w:numId w:val="34"/>
      </w:numPr>
      <w:spacing w:after="0"/>
      <w:ind w:right="272"/>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336095"/>
    <w:pPr>
      <w:keepNext/>
      <w:keepLines/>
      <w:spacing w:after="64"/>
      <w:ind w:left="217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rsid w:val="00336095"/>
    <w:pPr>
      <w:keepNext/>
      <w:keepLines/>
      <w:spacing w:after="64"/>
      <w:ind w:left="2170" w:hanging="10"/>
      <w:outlineLvl w:val="2"/>
    </w:pPr>
    <w:rPr>
      <w:rFonts w:ascii="Times New Roman" w:eastAsia="Times New Roman" w:hAnsi="Times New Roman" w:cs="Times New Roman"/>
      <w:b/>
      <w:color w:val="000000"/>
      <w:sz w:val="36"/>
    </w:rPr>
  </w:style>
  <w:style w:type="paragraph" w:styleId="Heading4">
    <w:name w:val="heading 4"/>
    <w:next w:val="Normal"/>
    <w:link w:val="Heading4Char"/>
    <w:uiPriority w:val="9"/>
    <w:unhideWhenUsed/>
    <w:qFormat/>
    <w:rsid w:val="00336095"/>
    <w:pPr>
      <w:keepNext/>
      <w:keepLines/>
      <w:spacing w:after="82" w:line="265" w:lineRule="auto"/>
      <w:ind w:left="10"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34321"/>
    <w:rPr>
      <w:rFonts w:ascii="Times New Roman" w:eastAsia="Times New Roman" w:hAnsi="Times New Roman" w:cs="Times New Roman"/>
      <w:b/>
      <w:color w:val="000000"/>
      <w:sz w:val="32"/>
    </w:rPr>
  </w:style>
  <w:style w:type="paragraph" w:customStyle="1" w:styleId="footnotedescription">
    <w:name w:val="footnote description"/>
    <w:next w:val="Normal"/>
    <w:link w:val="footnotedescriptionChar"/>
    <w:hidden/>
    <w:rsid w:val="00336095"/>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336095"/>
    <w:rPr>
      <w:rFonts w:ascii="Times New Roman" w:eastAsia="Times New Roman" w:hAnsi="Times New Roman" w:cs="Times New Roman"/>
      <w:color w:val="000000"/>
      <w:sz w:val="20"/>
    </w:rPr>
  </w:style>
  <w:style w:type="character" w:customStyle="1" w:styleId="Heading4Char">
    <w:name w:val="Heading 4 Char"/>
    <w:link w:val="Heading4"/>
    <w:rsid w:val="00336095"/>
    <w:rPr>
      <w:rFonts w:ascii="Times New Roman" w:eastAsia="Times New Roman" w:hAnsi="Times New Roman" w:cs="Times New Roman"/>
      <w:b/>
      <w:color w:val="000000"/>
      <w:sz w:val="28"/>
    </w:rPr>
  </w:style>
  <w:style w:type="character" w:customStyle="1" w:styleId="Heading2Char">
    <w:name w:val="Heading 2 Char"/>
    <w:link w:val="Heading2"/>
    <w:rsid w:val="00336095"/>
    <w:rPr>
      <w:rFonts w:ascii="Times New Roman" w:eastAsia="Times New Roman" w:hAnsi="Times New Roman" w:cs="Times New Roman"/>
      <w:b/>
      <w:color w:val="000000"/>
      <w:sz w:val="36"/>
    </w:rPr>
  </w:style>
  <w:style w:type="character" w:customStyle="1" w:styleId="Heading3Char">
    <w:name w:val="Heading 3 Char"/>
    <w:link w:val="Heading3"/>
    <w:rsid w:val="00336095"/>
    <w:rPr>
      <w:rFonts w:ascii="Times New Roman" w:eastAsia="Times New Roman" w:hAnsi="Times New Roman" w:cs="Times New Roman"/>
      <w:b/>
      <w:color w:val="000000"/>
      <w:sz w:val="36"/>
    </w:rPr>
  </w:style>
  <w:style w:type="character" w:customStyle="1" w:styleId="footnotemark">
    <w:name w:val="footnote mark"/>
    <w:hidden/>
    <w:rsid w:val="00336095"/>
    <w:rPr>
      <w:rFonts w:ascii="Times New Roman" w:eastAsia="Times New Roman" w:hAnsi="Times New Roman" w:cs="Times New Roman"/>
      <w:color w:val="000000"/>
      <w:sz w:val="20"/>
      <w:vertAlign w:val="superscript"/>
    </w:rPr>
  </w:style>
  <w:style w:type="table" w:customStyle="1" w:styleId="TableGrid">
    <w:name w:val="TableGrid"/>
    <w:rsid w:val="00336095"/>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22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40E"/>
    <w:rPr>
      <w:rFonts w:ascii="Tahoma" w:eastAsia="Times New Roman" w:hAnsi="Tahoma" w:cs="Tahoma"/>
      <w:color w:val="000000"/>
      <w:sz w:val="16"/>
      <w:szCs w:val="16"/>
    </w:rPr>
  </w:style>
  <w:style w:type="paragraph" w:styleId="Header">
    <w:name w:val="header"/>
    <w:basedOn w:val="Normal"/>
    <w:link w:val="HeaderChar"/>
    <w:uiPriority w:val="99"/>
    <w:unhideWhenUsed/>
    <w:rsid w:val="0092240E"/>
    <w:pPr>
      <w:tabs>
        <w:tab w:val="center" w:pos="4680"/>
        <w:tab w:val="right" w:pos="9360"/>
      </w:tabs>
      <w:spacing w:after="0" w:line="240" w:lineRule="auto"/>
      <w:ind w:left="0" w:right="0" w:firstLine="0"/>
      <w:jc w:val="left"/>
    </w:pPr>
    <w:rPr>
      <w:rFonts w:asciiTheme="minorHAnsi" w:eastAsiaTheme="minorHAnsi" w:hAnsiTheme="minorHAnsi" w:cstheme="minorBidi"/>
      <w:color w:val="auto"/>
      <w:sz w:val="22"/>
    </w:rPr>
  </w:style>
  <w:style w:type="character" w:customStyle="1" w:styleId="HeaderChar">
    <w:name w:val="Header Char"/>
    <w:basedOn w:val="DefaultParagraphFont"/>
    <w:link w:val="Header"/>
    <w:uiPriority w:val="99"/>
    <w:rsid w:val="0092240E"/>
    <w:rPr>
      <w:rFonts w:eastAsiaTheme="minorHAnsi"/>
    </w:rPr>
  </w:style>
  <w:style w:type="paragraph" w:styleId="ListParagraph">
    <w:name w:val="List Paragraph"/>
    <w:basedOn w:val="Normal"/>
    <w:uiPriority w:val="34"/>
    <w:qFormat/>
    <w:rsid w:val="00807508"/>
    <w:pPr>
      <w:ind w:left="720"/>
      <w:contextualSpacing/>
    </w:pPr>
  </w:style>
  <w:style w:type="paragraph" w:styleId="TOCHeading">
    <w:name w:val="TOC Heading"/>
    <w:basedOn w:val="Heading1"/>
    <w:next w:val="Normal"/>
    <w:uiPriority w:val="39"/>
    <w:unhideWhenUsed/>
    <w:qFormat/>
    <w:rsid w:val="00A3209A"/>
    <w:pPr>
      <w:numPr>
        <w:numId w:val="0"/>
      </w:numPr>
      <w:spacing w:before="480" w:line="276" w:lineRule="auto"/>
      <w:ind w:right="0"/>
      <w:outlineLvl w:val="9"/>
    </w:pPr>
    <w:rPr>
      <w:rFonts w:asciiTheme="majorHAnsi" w:eastAsiaTheme="majorEastAsia" w:hAnsiTheme="majorHAnsi" w:cstheme="majorBidi"/>
      <w:bCs/>
      <w:color w:val="2E74B5" w:themeColor="accent1" w:themeShade="BF"/>
      <w:sz w:val="28"/>
      <w:szCs w:val="28"/>
      <w:lang w:eastAsia="ja-JP"/>
    </w:rPr>
  </w:style>
  <w:style w:type="paragraph" w:styleId="TOC2">
    <w:name w:val="toc 2"/>
    <w:basedOn w:val="Normal"/>
    <w:next w:val="Normal"/>
    <w:autoRedefine/>
    <w:uiPriority w:val="39"/>
    <w:unhideWhenUsed/>
    <w:rsid w:val="00A3209A"/>
    <w:pPr>
      <w:spacing w:after="100"/>
      <w:ind w:left="240"/>
    </w:pPr>
  </w:style>
  <w:style w:type="paragraph" w:styleId="TOC1">
    <w:name w:val="toc 1"/>
    <w:basedOn w:val="Normal"/>
    <w:next w:val="Normal"/>
    <w:autoRedefine/>
    <w:uiPriority w:val="39"/>
    <w:unhideWhenUsed/>
    <w:rsid w:val="00A3209A"/>
    <w:pPr>
      <w:spacing w:after="100"/>
      <w:ind w:left="0"/>
    </w:pPr>
  </w:style>
  <w:style w:type="character" w:styleId="Hyperlink">
    <w:name w:val="Hyperlink"/>
    <w:basedOn w:val="DefaultParagraphFont"/>
    <w:uiPriority w:val="99"/>
    <w:unhideWhenUsed/>
    <w:rsid w:val="00A3209A"/>
    <w:rPr>
      <w:color w:val="0563C1" w:themeColor="hyperlink"/>
      <w:u w:val="single"/>
    </w:rPr>
  </w:style>
  <w:style w:type="character" w:styleId="Emphasis">
    <w:name w:val="Emphasis"/>
    <w:basedOn w:val="DefaultParagraphFont"/>
    <w:uiPriority w:val="20"/>
    <w:qFormat/>
    <w:rsid w:val="00156F6B"/>
    <w:rPr>
      <w:i/>
      <w:iCs/>
    </w:rPr>
  </w:style>
  <w:style w:type="character" w:styleId="FollowedHyperlink">
    <w:name w:val="FollowedHyperlink"/>
    <w:basedOn w:val="DefaultParagraphFont"/>
    <w:uiPriority w:val="99"/>
    <w:semiHidden/>
    <w:unhideWhenUsed/>
    <w:rsid w:val="006D7F8E"/>
    <w:rPr>
      <w:color w:val="954F72" w:themeColor="followedHyperlink"/>
      <w:u w:val="single"/>
    </w:rPr>
  </w:style>
  <w:style w:type="character" w:styleId="Strong">
    <w:name w:val="Strong"/>
    <w:basedOn w:val="DefaultParagraphFont"/>
    <w:uiPriority w:val="22"/>
    <w:qFormat/>
    <w:rsid w:val="00D16582"/>
    <w:rPr>
      <w:b/>
      <w:bCs/>
    </w:rPr>
  </w:style>
  <w:style w:type="character" w:styleId="CommentReference">
    <w:name w:val="annotation reference"/>
    <w:basedOn w:val="DefaultParagraphFont"/>
    <w:uiPriority w:val="99"/>
    <w:semiHidden/>
    <w:unhideWhenUsed/>
    <w:rsid w:val="00AC1F8A"/>
    <w:rPr>
      <w:sz w:val="16"/>
      <w:szCs w:val="16"/>
    </w:rPr>
  </w:style>
  <w:style w:type="paragraph" w:styleId="CommentText">
    <w:name w:val="annotation text"/>
    <w:basedOn w:val="Normal"/>
    <w:link w:val="CommentTextChar"/>
    <w:uiPriority w:val="99"/>
    <w:semiHidden/>
    <w:unhideWhenUsed/>
    <w:rsid w:val="00AC1F8A"/>
    <w:pPr>
      <w:spacing w:line="240" w:lineRule="auto"/>
    </w:pPr>
    <w:rPr>
      <w:sz w:val="20"/>
      <w:szCs w:val="20"/>
    </w:rPr>
  </w:style>
  <w:style w:type="character" w:customStyle="1" w:styleId="CommentTextChar">
    <w:name w:val="Comment Text Char"/>
    <w:basedOn w:val="DefaultParagraphFont"/>
    <w:link w:val="CommentText"/>
    <w:uiPriority w:val="99"/>
    <w:semiHidden/>
    <w:rsid w:val="00AC1F8A"/>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C1F8A"/>
    <w:rPr>
      <w:b/>
      <w:bCs/>
    </w:rPr>
  </w:style>
  <w:style w:type="character" w:customStyle="1" w:styleId="CommentSubjectChar">
    <w:name w:val="Comment Subject Char"/>
    <w:basedOn w:val="CommentTextChar"/>
    <w:link w:val="CommentSubject"/>
    <w:uiPriority w:val="99"/>
    <w:semiHidden/>
    <w:rsid w:val="00AC1F8A"/>
    <w:rPr>
      <w:rFonts w:ascii="Times New Roman" w:eastAsia="Times New Roman" w:hAnsi="Times New Roman" w:cs="Times New Roman"/>
      <w:b/>
      <w:bCs/>
      <w:color w:val="000000"/>
      <w:sz w:val="20"/>
      <w:szCs w:val="20"/>
    </w:rPr>
  </w:style>
  <w:style w:type="paragraph" w:customStyle="1" w:styleId="ia">
    <w:name w:val="ia"/>
    <w:basedOn w:val="Normal"/>
    <w:rsid w:val="007A7A1E"/>
    <w:pPr>
      <w:spacing w:before="100" w:beforeAutospacing="1" w:after="100" w:afterAutospacing="1" w:line="240" w:lineRule="auto"/>
      <w:ind w:left="0" w:right="0" w:firstLine="0"/>
      <w:jc w:val="left"/>
    </w:pPr>
    <w:rPr>
      <w:color w:val="auto"/>
      <w:szCs w:val="24"/>
    </w:rPr>
  </w:style>
  <w:style w:type="paragraph" w:styleId="NormalWeb">
    <w:name w:val="Normal (Web)"/>
    <w:basedOn w:val="Normal"/>
    <w:uiPriority w:val="99"/>
    <w:unhideWhenUsed/>
    <w:rsid w:val="00862FAD"/>
    <w:pPr>
      <w:spacing w:before="100" w:beforeAutospacing="1" w:after="100" w:afterAutospacing="1" w:line="240" w:lineRule="auto"/>
      <w:ind w:left="0" w:right="0" w:firstLine="0"/>
      <w:jc w:val="left"/>
    </w:pPr>
    <w:rPr>
      <w:color w:val="auto"/>
      <w:szCs w:val="24"/>
    </w:rPr>
  </w:style>
  <w:style w:type="paragraph" w:styleId="Revision">
    <w:name w:val="Revision"/>
    <w:hidden/>
    <w:uiPriority w:val="99"/>
    <w:semiHidden/>
    <w:rsid w:val="00533D74"/>
    <w:pPr>
      <w:spacing w:after="0" w:line="240" w:lineRule="auto"/>
    </w:pPr>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9408812">
      <w:bodyDiv w:val="1"/>
      <w:marLeft w:val="0"/>
      <w:marRight w:val="0"/>
      <w:marTop w:val="0"/>
      <w:marBottom w:val="0"/>
      <w:divBdr>
        <w:top w:val="none" w:sz="0" w:space="0" w:color="auto"/>
        <w:left w:val="none" w:sz="0" w:space="0" w:color="auto"/>
        <w:bottom w:val="none" w:sz="0" w:space="0" w:color="auto"/>
        <w:right w:val="none" w:sz="0" w:space="0" w:color="auto"/>
      </w:divBdr>
    </w:div>
    <w:div w:id="321393520">
      <w:bodyDiv w:val="1"/>
      <w:marLeft w:val="0"/>
      <w:marRight w:val="0"/>
      <w:marTop w:val="0"/>
      <w:marBottom w:val="0"/>
      <w:divBdr>
        <w:top w:val="none" w:sz="0" w:space="0" w:color="auto"/>
        <w:left w:val="none" w:sz="0" w:space="0" w:color="auto"/>
        <w:bottom w:val="none" w:sz="0" w:space="0" w:color="auto"/>
        <w:right w:val="none" w:sz="0" w:space="0" w:color="auto"/>
      </w:divBdr>
    </w:div>
    <w:div w:id="702752420">
      <w:bodyDiv w:val="1"/>
      <w:marLeft w:val="0"/>
      <w:marRight w:val="0"/>
      <w:marTop w:val="0"/>
      <w:marBottom w:val="0"/>
      <w:divBdr>
        <w:top w:val="none" w:sz="0" w:space="0" w:color="auto"/>
        <w:left w:val="none" w:sz="0" w:space="0" w:color="auto"/>
        <w:bottom w:val="none" w:sz="0" w:space="0" w:color="auto"/>
        <w:right w:val="none" w:sz="0" w:space="0" w:color="auto"/>
      </w:divBdr>
    </w:div>
    <w:div w:id="1549607116">
      <w:bodyDiv w:val="1"/>
      <w:marLeft w:val="0"/>
      <w:marRight w:val="0"/>
      <w:marTop w:val="0"/>
      <w:marBottom w:val="0"/>
      <w:divBdr>
        <w:top w:val="none" w:sz="0" w:space="0" w:color="auto"/>
        <w:left w:val="none" w:sz="0" w:space="0" w:color="auto"/>
        <w:bottom w:val="none" w:sz="0" w:space="0" w:color="auto"/>
        <w:right w:val="none" w:sz="0" w:space="0" w:color="auto"/>
      </w:divBdr>
    </w:div>
    <w:div w:id="1868252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26"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28" Type="http://schemas.microsoft.com/office/2011/relationships/commentsExtended" Target="commentsExtended.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7"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47050-32C5-462C-B9EB-C0E1E07B3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3060</TotalTime>
  <Pages>11</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9156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Dell</cp:lastModifiedBy>
  <cp:revision>97</cp:revision>
  <cp:lastPrinted>2021-10-25T09:12:00Z</cp:lastPrinted>
  <dcterms:created xsi:type="dcterms:W3CDTF">2021-09-26T19:58:00Z</dcterms:created>
  <dcterms:modified xsi:type="dcterms:W3CDTF">2021-11-23T08:14:00Z</dcterms:modified>
</cp:coreProperties>
</file>