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C3AE" w14:textId="5918757F" w:rsidR="00E030F2" w:rsidRDefault="00E030F2" w:rsidP="00E030F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5AC7296" wp14:editId="17E57725">
            <wp:extent cx="3810000" cy="3810000"/>
            <wp:effectExtent l="0" t="0" r="0" b="0"/>
            <wp:docPr id="1283155877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7AB51" w14:textId="1CD6D5F6" w:rsidR="00E030F2" w:rsidRPr="00E030F2" w:rsidRDefault="00E030F2" w:rsidP="00E030F2">
      <w:pPr>
        <w:rPr>
          <w:sz w:val="36"/>
          <w:szCs w:val="36"/>
        </w:rPr>
      </w:pPr>
      <w:r w:rsidRPr="00E030F2">
        <w:rPr>
          <w:sz w:val="36"/>
          <w:szCs w:val="36"/>
        </w:rPr>
        <w:t xml:space="preserve">Name </w:t>
      </w:r>
      <w:r w:rsidR="00000000" w:rsidRPr="00E030F2">
        <w:rPr>
          <w:sz w:val="36"/>
          <w:szCs w:val="36"/>
        </w:rPr>
        <w:t>: Tahir Fareed</w:t>
      </w:r>
      <w:r w:rsidR="00000000" w:rsidRPr="00E030F2">
        <w:rPr>
          <w:sz w:val="36"/>
          <w:szCs w:val="36"/>
        </w:rPr>
        <w:br/>
        <w:t>Roll No: SU92-BSAIM-F24-036</w:t>
      </w:r>
      <w:r w:rsidR="00000000" w:rsidRPr="00E030F2">
        <w:rPr>
          <w:sz w:val="36"/>
          <w:szCs w:val="36"/>
        </w:rPr>
        <w:br/>
        <w:t>Program: BSAI (3-A)</w:t>
      </w:r>
    </w:p>
    <w:p w14:paraId="3D684F9C" w14:textId="67947C12" w:rsidR="00E030F2" w:rsidRPr="00E030F2" w:rsidRDefault="00E030F2" w:rsidP="00E030F2">
      <w:pPr>
        <w:rPr>
          <w:sz w:val="36"/>
          <w:szCs w:val="36"/>
        </w:rPr>
      </w:pPr>
      <w:r w:rsidRPr="00E030F2">
        <w:rPr>
          <w:sz w:val="36"/>
          <w:szCs w:val="36"/>
        </w:rPr>
        <w:t>Lab :10</w:t>
      </w:r>
    </w:p>
    <w:p w14:paraId="7EBA7351" w14:textId="77777777" w:rsidR="00E030F2" w:rsidRDefault="00E030F2" w:rsidP="00E030F2">
      <w:pPr>
        <w:rPr>
          <w:sz w:val="28"/>
          <w:szCs w:val="28"/>
        </w:rPr>
      </w:pPr>
    </w:p>
    <w:p w14:paraId="1F7C9A00" w14:textId="24B9A656" w:rsidR="00E030F2" w:rsidRPr="00E030F2" w:rsidRDefault="00E030F2" w:rsidP="00E030F2">
      <w:pPr>
        <w:jc w:val="center"/>
        <w:rPr>
          <w:b/>
          <w:bCs/>
          <w:color w:val="0070C0"/>
          <w:sz w:val="44"/>
          <w:szCs w:val="44"/>
          <w:u w:val="single"/>
        </w:rPr>
      </w:pPr>
      <w:r w:rsidRPr="00E030F2">
        <w:rPr>
          <w:b/>
          <w:bCs/>
          <w:color w:val="0070C0"/>
          <w:sz w:val="44"/>
          <w:szCs w:val="44"/>
          <w:u w:val="single"/>
        </w:rPr>
        <w:t>Data Analysis &amp; Exploration</w:t>
      </w:r>
    </w:p>
    <w:p w14:paraId="70EB876D" w14:textId="77777777" w:rsidR="00E030F2" w:rsidRPr="00E030F2" w:rsidRDefault="00E030F2" w:rsidP="00E030F2">
      <w:pPr>
        <w:rPr>
          <w:sz w:val="28"/>
          <w:szCs w:val="28"/>
        </w:rPr>
      </w:pPr>
    </w:p>
    <w:p w14:paraId="3FC69320" w14:textId="77777777" w:rsidR="004E2CBD" w:rsidRDefault="00000000">
      <w:pPr>
        <w:pStyle w:val="Heading2"/>
      </w:pPr>
      <w:r>
        <w:t>Overview</w:t>
      </w:r>
    </w:p>
    <w:p w14:paraId="4006FEE7" w14:textId="77777777" w:rsidR="004E2CBD" w:rsidRDefault="00000000">
      <w:r>
        <w:t>This document explains the steps performed in the Jupyter notebook LAB 10. The code focuses on loading a dataset, exploring its structure, and performing basic data analysis operations using Python libraries such as Pandas, NumPy, and Scikit-learn.</w:t>
      </w:r>
    </w:p>
    <w:p w14:paraId="77915318" w14:textId="3FE04CE1" w:rsidR="004E2CBD" w:rsidRDefault="00000000">
      <w:r>
        <w:br/>
      </w:r>
    </w:p>
    <w:p w14:paraId="1D2DBD3A" w14:textId="77777777" w:rsidR="004E2CBD" w:rsidRPr="00E030F2" w:rsidRDefault="00000000">
      <w:pPr>
        <w:pStyle w:val="Heading3"/>
        <w:rPr>
          <w:sz w:val="32"/>
          <w:szCs w:val="32"/>
        </w:rPr>
      </w:pPr>
      <w:r w:rsidRPr="00E030F2">
        <w:rPr>
          <w:sz w:val="32"/>
          <w:szCs w:val="32"/>
        </w:rPr>
        <w:lastRenderedPageBreak/>
        <w:t>Code Explanation</w:t>
      </w:r>
    </w:p>
    <w:p w14:paraId="7EC11722" w14:textId="77777777" w:rsidR="004E2CBD" w:rsidRDefault="00000000">
      <w:r>
        <w:t>Code:</w:t>
      </w:r>
    </w:p>
    <w:p w14:paraId="50A174FA" w14:textId="77777777" w:rsidR="004E2CBD" w:rsidRDefault="00000000">
      <w:pPr>
        <w:pStyle w:val="IntenseQuote"/>
      </w:pPr>
      <w:r>
        <w:t># !pip install pandas</w:t>
      </w:r>
      <w:r>
        <w:br/>
        <w:t>import pandas as pd</w:t>
      </w:r>
      <w:r>
        <w:br/>
        <w:t>import numpy as np</w:t>
      </w:r>
      <w:r>
        <w:br/>
        <w:t>from sklearn.preprocessing import LabelEncoder</w:t>
      </w:r>
    </w:p>
    <w:p w14:paraId="5D117DF3" w14:textId="77777777" w:rsidR="004E2CBD" w:rsidRDefault="00000000">
      <w:r>
        <w:t>Explanation:</w:t>
      </w:r>
    </w:p>
    <w:p w14:paraId="0319B909" w14:textId="77777777" w:rsidR="004E2CBD" w:rsidRDefault="00000000">
      <w:r>
        <w:t>This code block performs operations related to data loading, previewing, and understanding the dataset structure.</w:t>
      </w:r>
    </w:p>
    <w:p w14:paraId="0CDC3503" w14:textId="77777777" w:rsidR="004E2CBD" w:rsidRDefault="00000000">
      <w:pPr>
        <w:pStyle w:val="Heading3"/>
      </w:pPr>
      <w:r>
        <w:t>Code Explanation</w:t>
      </w:r>
    </w:p>
    <w:p w14:paraId="76EA640B" w14:textId="77777777" w:rsidR="004E2CBD" w:rsidRDefault="00000000">
      <w:r>
        <w:t>Code:</w:t>
      </w:r>
    </w:p>
    <w:p w14:paraId="190CF46C" w14:textId="77777777" w:rsidR="004E2CBD" w:rsidRDefault="00000000">
      <w:pPr>
        <w:pStyle w:val="IntenseQuote"/>
      </w:pPr>
      <w:r>
        <w:t>df = pd.read_csv("used_cars.csv")</w:t>
      </w:r>
      <w:r>
        <w:br/>
        <w:t>df</w:t>
      </w:r>
    </w:p>
    <w:p w14:paraId="250634A4" w14:textId="7E57C625" w:rsidR="00E030F2" w:rsidRPr="00E030F2" w:rsidRDefault="00E030F2" w:rsidP="00E030F2">
      <w:r w:rsidRPr="00E030F2">
        <w:drawing>
          <wp:inline distT="0" distB="0" distL="0" distR="0" wp14:anchorId="0859821E" wp14:editId="5291D603">
            <wp:extent cx="5486400" cy="2884170"/>
            <wp:effectExtent l="0" t="0" r="0" b="0"/>
            <wp:docPr id="41769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99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964C" w14:textId="77777777" w:rsidR="004E2CBD" w:rsidRDefault="00000000">
      <w:r>
        <w:t>Explanation:</w:t>
      </w:r>
    </w:p>
    <w:p w14:paraId="07D7AAE5" w14:textId="77777777" w:rsidR="004E2CBD" w:rsidRDefault="00000000">
      <w:r>
        <w:t>This code block performs operations related to data loading, previewing, and understanding the dataset structure.</w:t>
      </w:r>
    </w:p>
    <w:p w14:paraId="77C3B907" w14:textId="77777777" w:rsidR="004E2CBD" w:rsidRDefault="00000000">
      <w:pPr>
        <w:pStyle w:val="Heading3"/>
      </w:pPr>
      <w:r>
        <w:t>Code Explanation</w:t>
      </w:r>
    </w:p>
    <w:p w14:paraId="2A9E3755" w14:textId="77777777" w:rsidR="004E2CBD" w:rsidRDefault="00000000">
      <w:r>
        <w:t>Code:</w:t>
      </w:r>
    </w:p>
    <w:p w14:paraId="12BD800A" w14:textId="77777777" w:rsidR="004E2CBD" w:rsidRDefault="00000000">
      <w:pPr>
        <w:pStyle w:val="IntenseQuote"/>
      </w:pPr>
      <w:r>
        <w:t>df.head(2)</w:t>
      </w:r>
    </w:p>
    <w:p w14:paraId="11B7FF0B" w14:textId="429C4169" w:rsidR="00E030F2" w:rsidRPr="00E030F2" w:rsidRDefault="00E030F2" w:rsidP="00E030F2">
      <w:r w:rsidRPr="00E030F2">
        <w:lastRenderedPageBreak/>
        <w:drawing>
          <wp:inline distT="0" distB="0" distL="0" distR="0" wp14:anchorId="7F863886" wp14:editId="0AE18F75">
            <wp:extent cx="5486400" cy="3387090"/>
            <wp:effectExtent l="0" t="0" r="0" b="3810"/>
            <wp:docPr id="509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B00A" w14:textId="77777777" w:rsidR="004E2CBD" w:rsidRDefault="00000000">
      <w:r>
        <w:t>Explanation:</w:t>
      </w:r>
    </w:p>
    <w:p w14:paraId="289F3026" w14:textId="77777777" w:rsidR="004E2CBD" w:rsidRDefault="00000000">
      <w:r>
        <w:t>This code block performs operations related to data loading, previewing, and understanding the dataset structure.</w:t>
      </w:r>
    </w:p>
    <w:p w14:paraId="7E06E456" w14:textId="77777777" w:rsidR="004E2CBD" w:rsidRDefault="00000000">
      <w:pPr>
        <w:pStyle w:val="Heading3"/>
      </w:pPr>
      <w:r>
        <w:t>Code Explanation</w:t>
      </w:r>
    </w:p>
    <w:p w14:paraId="6972C2D5" w14:textId="77777777" w:rsidR="004E2CBD" w:rsidRDefault="00000000">
      <w:r>
        <w:t>Code:</w:t>
      </w:r>
    </w:p>
    <w:p w14:paraId="72A94E80" w14:textId="77777777" w:rsidR="004E2CBD" w:rsidRDefault="00000000">
      <w:pPr>
        <w:pStyle w:val="IntenseQuote"/>
      </w:pPr>
      <w:r>
        <w:t>df.tail(2)</w:t>
      </w:r>
    </w:p>
    <w:p w14:paraId="347C8647" w14:textId="2F12FDB8" w:rsidR="00E030F2" w:rsidRPr="00E030F2" w:rsidRDefault="00E030F2" w:rsidP="00E030F2">
      <w:r w:rsidRPr="00E030F2">
        <w:lastRenderedPageBreak/>
        <w:drawing>
          <wp:inline distT="0" distB="0" distL="0" distR="0" wp14:anchorId="069C5024" wp14:editId="09667505">
            <wp:extent cx="5486400" cy="3653155"/>
            <wp:effectExtent l="0" t="0" r="0" b="4445"/>
            <wp:docPr id="47966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61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7EA2" w14:textId="77777777" w:rsidR="004E2CBD" w:rsidRDefault="00000000">
      <w:r>
        <w:t>Explanation:</w:t>
      </w:r>
    </w:p>
    <w:p w14:paraId="7347E9AF" w14:textId="77777777" w:rsidR="004E2CBD" w:rsidRDefault="00000000">
      <w:r>
        <w:t>This code block performs operations related to data loading, previewing, and understanding the dataset structure.</w:t>
      </w:r>
    </w:p>
    <w:p w14:paraId="28DCE0CD" w14:textId="77777777" w:rsidR="004E2CBD" w:rsidRDefault="00000000">
      <w:pPr>
        <w:pStyle w:val="Heading3"/>
      </w:pPr>
      <w:r>
        <w:t>Code Explanation</w:t>
      </w:r>
    </w:p>
    <w:p w14:paraId="3CA8E6A0" w14:textId="77777777" w:rsidR="004E2CBD" w:rsidRDefault="00000000">
      <w:r>
        <w:t>Code:</w:t>
      </w:r>
    </w:p>
    <w:p w14:paraId="36A44CE9" w14:textId="77777777" w:rsidR="004E2CBD" w:rsidRDefault="00000000">
      <w:pPr>
        <w:pStyle w:val="IntenseQuote"/>
      </w:pPr>
      <w:r>
        <w:t>df.columns</w:t>
      </w:r>
      <w:r>
        <w:br/>
      </w:r>
      <w:r>
        <w:br/>
        <w:t># for cols in df.columns:</w:t>
      </w:r>
      <w:r>
        <w:br/>
        <w:t>#     print(cols)</w:t>
      </w:r>
    </w:p>
    <w:p w14:paraId="3D758337" w14:textId="70F5F9B1" w:rsidR="00E030F2" w:rsidRPr="00E030F2" w:rsidRDefault="00E030F2" w:rsidP="00E030F2">
      <w:r w:rsidRPr="00E030F2">
        <w:drawing>
          <wp:inline distT="0" distB="0" distL="0" distR="0" wp14:anchorId="2778DC43" wp14:editId="126C3A30">
            <wp:extent cx="5486400" cy="1129665"/>
            <wp:effectExtent l="0" t="0" r="0" b="0"/>
            <wp:docPr id="183993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5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56BE" w14:textId="77777777" w:rsidR="004E2CBD" w:rsidRDefault="00000000">
      <w:r>
        <w:t>Explanation:</w:t>
      </w:r>
    </w:p>
    <w:p w14:paraId="78379787" w14:textId="77777777" w:rsidR="004E2CBD" w:rsidRDefault="00000000">
      <w:r>
        <w:t>This code block performs operations related to data loading, previewing, and understanding the dataset structure.</w:t>
      </w:r>
    </w:p>
    <w:p w14:paraId="07BD1473" w14:textId="77777777" w:rsidR="004E2CBD" w:rsidRDefault="00000000">
      <w:pPr>
        <w:pStyle w:val="Heading3"/>
      </w:pPr>
      <w:r>
        <w:lastRenderedPageBreak/>
        <w:t>Code Explanation</w:t>
      </w:r>
    </w:p>
    <w:p w14:paraId="7BC643BC" w14:textId="77777777" w:rsidR="004E2CBD" w:rsidRDefault="00000000">
      <w:r>
        <w:t>Code:</w:t>
      </w:r>
    </w:p>
    <w:p w14:paraId="002179D6" w14:textId="77777777" w:rsidR="004E2CBD" w:rsidRDefault="00000000">
      <w:pPr>
        <w:pStyle w:val="IntenseQuote"/>
      </w:pPr>
      <w:r>
        <w:t>df.count()</w:t>
      </w:r>
    </w:p>
    <w:p w14:paraId="079A715E" w14:textId="7DFDCB9A" w:rsidR="00E030F2" w:rsidRPr="00E030F2" w:rsidRDefault="00E030F2" w:rsidP="00E030F2">
      <w:r w:rsidRPr="00E030F2">
        <w:drawing>
          <wp:inline distT="0" distB="0" distL="0" distR="0" wp14:anchorId="0C78D506" wp14:editId="1291073F">
            <wp:extent cx="3534268" cy="4572638"/>
            <wp:effectExtent l="0" t="0" r="9525" b="0"/>
            <wp:docPr id="9806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55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C802" w14:textId="77777777" w:rsidR="004E2CBD" w:rsidRDefault="00000000">
      <w:r>
        <w:t>Explanation:</w:t>
      </w:r>
    </w:p>
    <w:p w14:paraId="3944B039" w14:textId="77777777" w:rsidR="004E2CBD" w:rsidRDefault="00000000">
      <w:r>
        <w:t>This code block performs operations related to data loading, previewing, and understanding the dataset structure.</w:t>
      </w:r>
    </w:p>
    <w:p w14:paraId="1B29451D" w14:textId="77777777" w:rsidR="004E2CBD" w:rsidRDefault="00000000">
      <w:pPr>
        <w:pStyle w:val="Heading3"/>
      </w:pPr>
      <w:r>
        <w:t>Code Explanation</w:t>
      </w:r>
    </w:p>
    <w:p w14:paraId="194D2B2D" w14:textId="77777777" w:rsidR="004E2CBD" w:rsidRDefault="00000000">
      <w:r>
        <w:t>Code:</w:t>
      </w:r>
    </w:p>
    <w:p w14:paraId="407E1552" w14:textId="77777777" w:rsidR="004E2CBD" w:rsidRDefault="00000000">
      <w:pPr>
        <w:pStyle w:val="IntenseQuote"/>
      </w:pPr>
      <w:r>
        <w:t>df.describe()</w:t>
      </w:r>
    </w:p>
    <w:p w14:paraId="1C44E06A" w14:textId="3D79FAC6" w:rsidR="00E030F2" w:rsidRPr="00E030F2" w:rsidRDefault="00E030F2" w:rsidP="00E030F2">
      <w:r w:rsidRPr="00E030F2">
        <w:lastRenderedPageBreak/>
        <w:drawing>
          <wp:inline distT="0" distB="0" distL="0" distR="0" wp14:anchorId="0B9662F0" wp14:editId="235E3EF9">
            <wp:extent cx="3467584" cy="4201111"/>
            <wp:effectExtent l="0" t="0" r="0" b="9525"/>
            <wp:docPr id="166844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3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B891" w14:textId="77777777" w:rsidR="004E2CBD" w:rsidRDefault="00000000">
      <w:r>
        <w:t>Explanation:</w:t>
      </w:r>
    </w:p>
    <w:p w14:paraId="10295AFC" w14:textId="77777777" w:rsidR="004E2CBD" w:rsidRDefault="00000000">
      <w:r>
        <w:t>This code block performs operations related to data loading, previewing, and understanding the dataset structure.</w:t>
      </w:r>
    </w:p>
    <w:p w14:paraId="1D9433E4" w14:textId="77777777" w:rsidR="004E2CBD" w:rsidRDefault="00000000">
      <w:pPr>
        <w:pStyle w:val="Heading3"/>
      </w:pPr>
      <w:r>
        <w:t>Code Explanation</w:t>
      </w:r>
    </w:p>
    <w:p w14:paraId="59976A19" w14:textId="77777777" w:rsidR="004E2CBD" w:rsidRDefault="00000000">
      <w:r>
        <w:t>Code:</w:t>
      </w:r>
    </w:p>
    <w:p w14:paraId="20CE2ABC" w14:textId="77777777" w:rsidR="004E2CBD" w:rsidRDefault="00000000">
      <w:pPr>
        <w:pStyle w:val="IntenseQuote"/>
      </w:pPr>
      <w:r>
        <w:t>df.info()</w:t>
      </w:r>
    </w:p>
    <w:p w14:paraId="037888AA" w14:textId="37B27F9B" w:rsidR="00E030F2" w:rsidRPr="00E030F2" w:rsidRDefault="00E030F2" w:rsidP="00E030F2">
      <w:r w:rsidRPr="00E030F2">
        <w:lastRenderedPageBreak/>
        <w:drawing>
          <wp:inline distT="0" distB="0" distL="0" distR="0" wp14:anchorId="55D64083" wp14:editId="20EF967E">
            <wp:extent cx="5486400" cy="3256915"/>
            <wp:effectExtent l="0" t="0" r="0" b="635"/>
            <wp:docPr id="18470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09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261F" w14:textId="77777777" w:rsidR="004E2CBD" w:rsidRDefault="00000000">
      <w:r>
        <w:t>Explanation:</w:t>
      </w:r>
    </w:p>
    <w:p w14:paraId="57A53319" w14:textId="77777777" w:rsidR="004E2CBD" w:rsidRDefault="00000000">
      <w:r>
        <w:t>This code block performs operations related to data loading, previewing, and understanding the dataset structure.</w:t>
      </w:r>
    </w:p>
    <w:p w14:paraId="77A63CFD" w14:textId="77777777" w:rsidR="004E2CBD" w:rsidRDefault="00000000">
      <w:pPr>
        <w:pStyle w:val="Heading3"/>
      </w:pPr>
      <w:r>
        <w:t>Code Explanation</w:t>
      </w:r>
    </w:p>
    <w:p w14:paraId="3F7EC03A" w14:textId="77777777" w:rsidR="004E2CBD" w:rsidRDefault="00000000">
      <w:r>
        <w:t>Code:</w:t>
      </w:r>
    </w:p>
    <w:p w14:paraId="7CA156E5" w14:textId="77777777" w:rsidR="004E2CBD" w:rsidRDefault="00000000">
      <w:pPr>
        <w:pStyle w:val="IntenseQuote"/>
      </w:pPr>
      <w:r>
        <w:t>df.shape</w:t>
      </w:r>
      <w:r>
        <w:br/>
        <w:t>print(f"Number of Rows: {df.shape[0]} and Number of Columns: {df.shape[1]}")</w:t>
      </w:r>
    </w:p>
    <w:p w14:paraId="548F89A0" w14:textId="77777777" w:rsidR="004E2CBD" w:rsidRDefault="00000000">
      <w:r>
        <w:t>Explanation:</w:t>
      </w:r>
    </w:p>
    <w:p w14:paraId="219F9179" w14:textId="77777777" w:rsidR="004E2CBD" w:rsidRDefault="00000000">
      <w:r>
        <w:t>This code block performs operations related to data loading, previewing, and understanding the dataset structure.</w:t>
      </w:r>
    </w:p>
    <w:p w14:paraId="019C9A57" w14:textId="77777777" w:rsidR="004E2CBD" w:rsidRDefault="00000000">
      <w:pPr>
        <w:pStyle w:val="Heading3"/>
      </w:pPr>
      <w:r>
        <w:t>Code Explanation</w:t>
      </w:r>
    </w:p>
    <w:p w14:paraId="6FD9A4BD" w14:textId="77777777" w:rsidR="004E2CBD" w:rsidRDefault="00000000">
      <w:r>
        <w:t>Code:</w:t>
      </w:r>
    </w:p>
    <w:p w14:paraId="0B91DC27" w14:textId="77777777" w:rsidR="004E2CBD" w:rsidRDefault="00000000">
      <w:pPr>
        <w:pStyle w:val="IntenseQuote"/>
      </w:pPr>
      <w:r>
        <w:t>df.nunique()</w:t>
      </w:r>
    </w:p>
    <w:p w14:paraId="4F2EDCE9" w14:textId="6C5323C0" w:rsidR="00E030F2" w:rsidRPr="00E030F2" w:rsidRDefault="00E030F2" w:rsidP="00E030F2">
      <w:r w:rsidRPr="00E030F2">
        <w:lastRenderedPageBreak/>
        <w:drawing>
          <wp:inline distT="0" distB="0" distL="0" distR="0" wp14:anchorId="4C8F692C" wp14:editId="34C29EEB">
            <wp:extent cx="3238952" cy="4429743"/>
            <wp:effectExtent l="0" t="0" r="0" b="9525"/>
            <wp:docPr id="45968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9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7BFD" w14:textId="77777777" w:rsidR="004E2CBD" w:rsidRDefault="00000000">
      <w:r>
        <w:t>Explanation:</w:t>
      </w:r>
    </w:p>
    <w:p w14:paraId="1B1C7F1D" w14:textId="77777777" w:rsidR="004E2CBD" w:rsidRDefault="00000000">
      <w:r>
        <w:t>This code block performs operations related to data loading, previewing, and understanding the dataset structure.</w:t>
      </w:r>
    </w:p>
    <w:p w14:paraId="2F454C16" w14:textId="77777777" w:rsidR="004E2CBD" w:rsidRDefault="00000000">
      <w:pPr>
        <w:pStyle w:val="Heading3"/>
      </w:pPr>
      <w:r>
        <w:t>Code Explanation</w:t>
      </w:r>
    </w:p>
    <w:p w14:paraId="1084A596" w14:textId="77777777" w:rsidR="004E2CBD" w:rsidRDefault="00000000">
      <w:r>
        <w:t>Code:</w:t>
      </w:r>
    </w:p>
    <w:p w14:paraId="4BD12ACE" w14:textId="77777777" w:rsidR="004E2CBD" w:rsidRDefault="00000000">
      <w:pPr>
        <w:pStyle w:val="IntenseQuote"/>
      </w:pPr>
      <w:r>
        <w:t>df.isnull().sum()</w:t>
      </w:r>
    </w:p>
    <w:p w14:paraId="18186BBC" w14:textId="365B5C6B" w:rsidR="00E030F2" w:rsidRPr="00E030F2" w:rsidRDefault="00E030F2" w:rsidP="00E030F2">
      <w:r w:rsidRPr="00E030F2">
        <w:lastRenderedPageBreak/>
        <w:drawing>
          <wp:inline distT="0" distB="0" distL="0" distR="0" wp14:anchorId="69F53FF2" wp14:editId="00A32745">
            <wp:extent cx="3562847" cy="4858428"/>
            <wp:effectExtent l="0" t="0" r="0" b="0"/>
            <wp:docPr id="80010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8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0D55" w14:textId="77777777" w:rsidR="004E2CBD" w:rsidRDefault="00000000">
      <w:r>
        <w:t>Explanation:</w:t>
      </w:r>
    </w:p>
    <w:p w14:paraId="43605051" w14:textId="77777777" w:rsidR="004E2CBD" w:rsidRDefault="00000000">
      <w:r>
        <w:t>This code block performs operations related to data loading, previewing, and understanding the dataset structure.</w:t>
      </w:r>
    </w:p>
    <w:p w14:paraId="60F6167B" w14:textId="77777777" w:rsidR="004E2CBD" w:rsidRDefault="00000000">
      <w:pPr>
        <w:pStyle w:val="Heading3"/>
      </w:pPr>
      <w:r>
        <w:t>Code Explanation</w:t>
      </w:r>
    </w:p>
    <w:p w14:paraId="5BC94B77" w14:textId="77777777" w:rsidR="004E2CBD" w:rsidRDefault="00000000">
      <w:r>
        <w:t>Code:</w:t>
      </w:r>
    </w:p>
    <w:p w14:paraId="54610BD1" w14:textId="77777777" w:rsidR="004E2CBD" w:rsidRDefault="00000000">
      <w:pPr>
        <w:pStyle w:val="IntenseQuote"/>
      </w:pPr>
      <w:r>
        <w:t># df.drop('date', axis=1, inplace=True)</w:t>
      </w:r>
      <w:r>
        <w:br/>
        <w:t>df = df.drop('model', axis=1)</w:t>
      </w:r>
    </w:p>
    <w:p w14:paraId="2A0F26DF" w14:textId="77777777" w:rsidR="004E2CBD" w:rsidRDefault="00000000">
      <w:r>
        <w:t>Explanation:</w:t>
      </w:r>
    </w:p>
    <w:p w14:paraId="2252F99A" w14:textId="77777777" w:rsidR="004E2CBD" w:rsidRDefault="00000000">
      <w:r>
        <w:t>This code block performs operations related to data loading, previewing, and understanding the dataset structure.</w:t>
      </w:r>
    </w:p>
    <w:p w14:paraId="643E5273" w14:textId="77777777" w:rsidR="004E2CBD" w:rsidRDefault="00000000">
      <w:pPr>
        <w:pStyle w:val="Heading3"/>
      </w:pPr>
      <w:r>
        <w:t>Code Explanation</w:t>
      </w:r>
    </w:p>
    <w:p w14:paraId="45EDE6E2" w14:textId="77777777" w:rsidR="004E2CBD" w:rsidRDefault="00000000">
      <w:r>
        <w:t>Code:</w:t>
      </w:r>
    </w:p>
    <w:p w14:paraId="52BF5586" w14:textId="77777777" w:rsidR="004E2CBD" w:rsidRDefault="00000000">
      <w:pPr>
        <w:pStyle w:val="IntenseQuote"/>
      </w:pPr>
      <w:r>
        <w:lastRenderedPageBreak/>
        <w:t># df.drop('country', axis=1, inplace=True)</w:t>
      </w:r>
      <w:r>
        <w:br/>
        <w:t>df = df.drop('price', axis=1)</w:t>
      </w:r>
    </w:p>
    <w:p w14:paraId="1140E553" w14:textId="77777777" w:rsidR="004E2CBD" w:rsidRDefault="00000000">
      <w:r>
        <w:t>Explanation:</w:t>
      </w:r>
    </w:p>
    <w:p w14:paraId="01AA6D5C" w14:textId="77777777" w:rsidR="004E2CBD" w:rsidRDefault="00000000">
      <w:r>
        <w:t>This code block performs operations related to data loading, previewing, and understanding the dataset structure.</w:t>
      </w:r>
    </w:p>
    <w:p w14:paraId="02320B7D" w14:textId="77777777" w:rsidR="004E2CBD" w:rsidRDefault="00000000">
      <w:pPr>
        <w:pStyle w:val="Heading3"/>
      </w:pPr>
      <w:r>
        <w:t>Code Explanation</w:t>
      </w:r>
    </w:p>
    <w:p w14:paraId="54EF5C34" w14:textId="77777777" w:rsidR="004E2CBD" w:rsidRDefault="00000000">
      <w:r>
        <w:t>Code:</w:t>
      </w:r>
    </w:p>
    <w:p w14:paraId="7DB124A7" w14:textId="77777777" w:rsidR="004E2CBD" w:rsidRDefault="00000000">
      <w:pPr>
        <w:pStyle w:val="IntenseQuote"/>
      </w:pPr>
      <w:r>
        <w:t># Mean, Median, Mode</w:t>
      </w:r>
      <w:r>
        <w:br/>
      </w:r>
      <w:r>
        <w:br/>
        <w:t># df['price'].mean()</w:t>
      </w:r>
      <w:r>
        <w:br/>
        <w:t># df['price'].median()</w:t>
      </w:r>
      <w:r>
        <w:br/>
        <w:t># df['price'].mode()[0]</w:t>
      </w:r>
    </w:p>
    <w:p w14:paraId="0FD81734" w14:textId="77777777" w:rsidR="004E2CBD" w:rsidRDefault="00000000">
      <w:r>
        <w:t>Explanation:</w:t>
      </w:r>
    </w:p>
    <w:p w14:paraId="6FFED52B" w14:textId="77777777" w:rsidR="004E2CBD" w:rsidRDefault="00000000">
      <w:r>
        <w:t>This code block performs operations related to data loading, previewing, and understanding the dataset structure.</w:t>
      </w:r>
    </w:p>
    <w:p w14:paraId="1E44C411" w14:textId="77777777" w:rsidR="004E2CBD" w:rsidRDefault="00000000">
      <w:pPr>
        <w:pStyle w:val="Heading3"/>
      </w:pPr>
      <w:r>
        <w:t>Code Explanation</w:t>
      </w:r>
    </w:p>
    <w:p w14:paraId="4F2273F3" w14:textId="77777777" w:rsidR="004E2CBD" w:rsidRDefault="00000000">
      <w:r>
        <w:t>Code:</w:t>
      </w:r>
    </w:p>
    <w:p w14:paraId="77C71ED2" w14:textId="77777777" w:rsidR="004E2CBD" w:rsidRDefault="00000000">
      <w:pPr>
        <w:pStyle w:val="IntenseQuote"/>
      </w:pPr>
      <w:r>
        <w:t># df['model'].fillna(df['model'].mode()[0], inplace=True)</w:t>
      </w:r>
      <w:r>
        <w:br/>
        <w:t># df['model'] = df['model'].fillna(df['model'].mode()[0])</w:t>
      </w:r>
    </w:p>
    <w:p w14:paraId="2CF64D8F" w14:textId="77777777" w:rsidR="004E2CBD" w:rsidRDefault="00000000">
      <w:r>
        <w:t>Explanation:</w:t>
      </w:r>
    </w:p>
    <w:p w14:paraId="000A36C1" w14:textId="77777777" w:rsidR="004E2CBD" w:rsidRDefault="00000000">
      <w:r>
        <w:t>This code block performs operations related to data loading, previewing, and understanding the dataset structure.</w:t>
      </w:r>
    </w:p>
    <w:p w14:paraId="22E32863" w14:textId="77777777" w:rsidR="004E2CBD" w:rsidRDefault="00000000">
      <w:pPr>
        <w:pStyle w:val="Heading3"/>
      </w:pPr>
      <w:r>
        <w:t>Code Explanation</w:t>
      </w:r>
    </w:p>
    <w:p w14:paraId="7F912020" w14:textId="77777777" w:rsidR="004E2CBD" w:rsidRDefault="00000000">
      <w:r>
        <w:t>Code:</w:t>
      </w:r>
    </w:p>
    <w:p w14:paraId="7D8A6202" w14:textId="77777777" w:rsidR="004E2CBD" w:rsidRDefault="00000000">
      <w:pPr>
        <w:pStyle w:val="IntenseQuote"/>
      </w:pPr>
      <w:r>
        <w:t># For Int Type</w:t>
      </w:r>
      <w:r>
        <w:br/>
        <w:t>def fillnaIntMode(cols):</w:t>
      </w:r>
      <w:r>
        <w:br/>
        <w:t xml:space="preserve">    for i in cols:</w:t>
      </w:r>
      <w:r>
        <w:br/>
        <w:t xml:space="preserve">        df[i] = df[i].fillna(df[i].mode()[0])</w:t>
      </w:r>
      <w:r>
        <w:br/>
      </w:r>
      <w:r>
        <w:br/>
        <w:t>columns = ['model_year','brand','milage','int_col']</w:t>
      </w:r>
      <w:r>
        <w:br/>
        <w:t>fillnaIntMode(columns)</w:t>
      </w:r>
    </w:p>
    <w:p w14:paraId="40DEE6A1" w14:textId="77777777" w:rsidR="004E2CBD" w:rsidRDefault="00000000">
      <w:r>
        <w:t>Explanation:</w:t>
      </w:r>
    </w:p>
    <w:p w14:paraId="42428ABA" w14:textId="77777777" w:rsidR="004E2CBD" w:rsidRDefault="00000000">
      <w:r>
        <w:lastRenderedPageBreak/>
        <w:t>This code block performs operations related to data loading, previewing, and understanding the dataset structure.</w:t>
      </w:r>
    </w:p>
    <w:p w14:paraId="0DD0CC0D" w14:textId="77777777" w:rsidR="004E2CBD" w:rsidRDefault="00000000">
      <w:pPr>
        <w:pStyle w:val="Heading3"/>
      </w:pPr>
      <w:r>
        <w:t>Code Explanation</w:t>
      </w:r>
    </w:p>
    <w:p w14:paraId="1E30D755" w14:textId="77777777" w:rsidR="004E2CBD" w:rsidRDefault="00000000">
      <w:r>
        <w:t>Code:</w:t>
      </w:r>
    </w:p>
    <w:p w14:paraId="52C18BBA" w14:textId="77777777" w:rsidR="004E2CBD" w:rsidRDefault="00000000">
      <w:pPr>
        <w:pStyle w:val="IntenseQuote"/>
      </w:pPr>
      <w:r>
        <w:t># For Float Type</w:t>
      </w:r>
      <w:r>
        <w:br/>
        <w:t>def fillnaFloatMean(cols):</w:t>
      </w:r>
      <w:r>
        <w:br/>
        <w:t xml:space="preserve">    for i in cols:</w:t>
      </w:r>
      <w:r>
        <w:br/>
        <w:t xml:space="preserve">        df[i] = df[i].fillna(df[i].mean())</w:t>
      </w:r>
      <w:r>
        <w:br/>
      </w:r>
      <w:r>
        <w:br/>
        <w:t>columns = ['model_year']</w:t>
      </w:r>
      <w:r>
        <w:br/>
        <w:t>fillnaFloatMean(columns)</w:t>
      </w:r>
    </w:p>
    <w:p w14:paraId="661A5315" w14:textId="77777777" w:rsidR="004E2CBD" w:rsidRDefault="00000000">
      <w:r>
        <w:t>Explanation:</w:t>
      </w:r>
    </w:p>
    <w:p w14:paraId="1AF237C7" w14:textId="77777777" w:rsidR="004E2CBD" w:rsidRDefault="00000000">
      <w:r>
        <w:t>This code block performs operations related to data loading, previewing, and understanding the dataset structure.</w:t>
      </w:r>
    </w:p>
    <w:p w14:paraId="59529D64" w14:textId="77777777" w:rsidR="004E2CBD" w:rsidRDefault="00000000">
      <w:pPr>
        <w:pStyle w:val="Heading3"/>
      </w:pPr>
      <w:r>
        <w:t>Code Explanation</w:t>
      </w:r>
    </w:p>
    <w:p w14:paraId="516CE5D6" w14:textId="77777777" w:rsidR="004E2CBD" w:rsidRDefault="00000000">
      <w:r>
        <w:t>Code:</w:t>
      </w:r>
    </w:p>
    <w:p w14:paraId="59BA1AC8" w14:textId="77777777" w:rsidR="004E2CBD" w:rsidRDefault="00000000">
      <w:pPr>
        <w:pStyle w:val="IntenseQuote"/>
      </w:pPr>
      <w:r>
        <w:t>df.info()</w:t>
      </w:r>
    </w:p>
    <w:p w14:paraId="53A254E7" w14:textId="77777777" w:rsidR="004E2CBD" w:rsidRDefault="00000000">
      <w:r>
        <w:t>Explanation:</w:t>
      </w:r>
    </w:p>
    <w:p w14:paraId="15A0117D" w14:textId="77777777" w:rsidR="004E2CBD" w:rsidRDefault="00000000">
      <w:r>
        <w:t>This code block performs operations related to data loading, previewing, and understanding the dataset structure.</w:t>
      </w:r>
    </w:p>
    <w:p w14:paraId="38CBADA5" w14:textId="77777777" w:rsidR="004E2CBD" w:rsidRDefault="00000000">
      <w:pPr>
        <w:pStyle w:val="Heading3"/>
      </w:pPr>
      <w:r>
        <w:t>Code Explanation</w:t>
      </w:r>
    </w:p>
    <w:p w14:paraId="78D1667C" w14:textId="77777777" w:rsidR="004E2CBD" w:rsidRDefault="00000000">
      <w:r>
        <w:t>Code:</w:t>
      </w:r>
    </w:p>
    <w:p w14:paraId="14559132" w14:textId="77777777" w:rsidR="004E2CBD" w:rsidRDefault="004E2CBD">
      <w:pPr>
        <w:pStyle w:val="IntenseQuote"/>
      </w:pPr>
    </w:p>
    <w:p w14:paraId="31AFDF3E" w14:textId="77777777" w:rsidR="004E2CBD" w:rsidRDefault="00000000">
      <w:r>
        <w:t>Explanation:</w:t>
      </w:r>
    </w:p>
    <w:p w14:paraId="43140A37" w14:textId="77777777" w:rsidR="004E2CBD" w:rsidRDefault="00000000">
      <w:r>
        <w:t>This code block performs operations related to data loading, previewing, and understanding the dataset structure.</w:t>
      </w:r>
    </w:p>
    <w:p w14:paraId="6BBE3D35" w14:textId="2E03BEBA" w:rsidR="00E030F2" w:rsidRDefault="00E030F2">
      <w:r w:rsidRPr="00E030F2">
        <w:lastRenderedPageBreak/>
        <w:drawing>
          <wp:inline distT="0" distB="0" distL="0" distR="0" wp14:anchorId="60B8A81B" wp14:editId="6318FD4F">
            <wp:extent cx="5486400" cy="3357245"/>
            <wp:effectExtent l="0" t="0" r="0" b="0"/>
            <wp:docPr id="97748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83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0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975077">
    <w:abstractNumId w:val="8"/>
  </w:num>
  <w:num w:numId="2" w16cid:durableId="2016230120">
    <w:abstractNumId w:val="6"/>
  </w:num>
  <w:num w:numId="3" w16cid:durableId="1066146664">
    <w:abstractNumId w:val="5"/>
  </w:num>
  <w:num w:numId="4" w16cid:durableId="1949042668">
    <w:abstractNumId w:val="4"/>
  </w:num>
  <w:num w:numId="5" w16cid:durableId="93282401">
    <w:abstractNumId w:val="7"/>
  </w:num>
  <w:num w:numId="6" w16cid:durableId="2004968599">
    <w:abstractNumId w:val="3"/>
  </w:num>
  <w:num w:numId="7" w16cid:durableId="1358628190">
    <w:abstractNumId w:val="2"/>
  </w:num>
  <w:num w:numId="8" w16cid:durableId="1012417561">
    <w:abstractNumId w:val="1"/>
  </w:num>
  <w:num w:numId="9" w16cid:durableId="109779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CBD"/>
    <w:rsid w:val="00A6255D"/>
    <w:rsid w:val="00AA1D8D"/>
    <w:rsid w:val="00B47730"/>
    <w:rsid w:val="00CB0664"/>
    <w:rsid w:val="00E03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79A16"/>
  <w14:defaultImageDpi w14:val="300"/>
  <w15:docId w15:val="{300D7E6B-A215-4466-94D2-804FAA890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534</Words>
  <Characters>3777</Characters>
  <Application>Microsoft Office Word</Application>
  <DocSecurity>0</DocSecurity>
  <Lines>157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Gold Campus Lab5PC07</cp:lastModifiedBy>
  <cp:revision>2</cp:revision>
  <dcterms:created xsi:type="dcterms:W3CDTF">2013-12-23T23:15:00Z</dcterms:created>
  <dcterms:modified xsi:type="dcterms:W3CDTF">2025-12-05T10:37:00Z</dcterms:modified>
  <cp:category/>
</cp:coreProperties>
</file>