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31CF" w14:textId="77777777" w:rsidR="004D1900" w:rsidRDefault="00000000">
      <w:pPr>
        <w:spacing w:before="1440" w:after="200"/>
        <w:jc w:val="center"/>
      </w:pPr>
      <w:r>
        <w:rPr>
          <w:b/>
          <w:bCs/>
          <w:color w:val="0B3D91"/>
          <w:sz w:val="60"/>
          <w:szCs w:val="60"/>
        </w:rPr>
        <w:t>NASA EXPLORER</w:t>
      </w:r>
    </w:p>
    <w:p w14:paraId="03399544" w14:textId="77777777" w:rsidR="004D1900" w:rsidRDefault="00000000">
      <w:pPr>
        <w:spacing w:after="200"/>
        <w:jc w:val="center"/>
      </w:pPr>
      <w:r>
        <w:rPr>
          <w:color w:val="333333"/>
          <w:sz w:val="36"/>
          <w:szCs w:val="36"/>
        </w:rPr>
        <w:t>Frontend Documentation</w:t>
      </w:r>
    </w:p>
    <w:p w14:paraId="531FF49E" w14:textId="77777777" w:rsidR="004D1900" w:rsidRDefault="00000000">
      <w:pPr>
        <w:spacing w:after="600"/>
        <w:jc w:val="center"/>
      </w:pPr>
      <w:r>
        <w:rPr>
          <w:color w:val="888888"/>
          <w:sz w:val="24"/>
          <w:szCs w:val="24"/>
        </w:rPr>
        <w:t>Lab 8 — Flask Backend Integration</w:t>
      </w:r>
    </w:p>
    <w:p w14:paraId="0BF843F8" w14:textId="77777777" w:rsidR="004D1900" w:rsidRDefault="00000000">
      <w:pPr>
        <w:spacing w:after="400"/>
        <w:jc w:val="center"/>
      </w:pPr>
      <w:r>
        <w:rPr>
          <w:color w:val="0B3D91"/>
        </w:rPr>
        <w:t>━━━━━━━━━━━━━━━━━━━━━━━━━━━━━━━━━</w:t>
      </w:r>
    </w:p>
    <w:p w14:paraId="71E51B23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7D4EF483" w14:textId="77777777" w:rsidR="004D1900" w:rsidRDefault="00000000">
      <w:pPr>
        <w:pStyle w:val="Heading1"/>
      </w:pPr>
      <w:r>
        <w:rPr>
          <w:sz w:val="32"/>
          <w:szCs w:val="32"/>
        </w:rPr>
        <w:t>1. Project Overview</w:t>
      </w:r>
    </w:p>
    <w:p w14:paraId="59074DE2" w14:textId="77777777" w:rsidR="004D1900" w:rsidRDefault="00000000">
      <w:pPr>
        <w:spacing w:before="80" w:after="80"/>
      </w:pPr>
      <w:r>
        <w:t>NASA Explorer is a single-page web application (SPA) that provides an interactive, space-themed interface to explore real-time NASA data. The frontend is a self-contained HTML file that communicates with a Flask backend server running locally on port 5000.</w:t>
      </w:r>
    </w:p>
    <w:p w14:paraId="0843C088" w14:textId="77777777" w:rsidR="004D1900" w:rsidRDefault="00000000">
      <w:pPr>
        <w:spacing w:before="80" w:after="80"/>
      </w:pPr>
      <w:r>
        <w:t>The application features three main data modules — Astronomy Picture of the Day (APOD), Near Earth Objects (NEO), and Mars Rover Photos — each accessible via a tab-based navigation system.</w:t>
      </w:r>
    </w:p>
    <w:p w14:paraId="6D8C401D" w14:textId="67BB2E5A" w:rsidR="00465CA3" w:rsidRDefault="00465CA3">
      <w:pPr>
        <w:spacing w:before="80" w:after="80"/>
      </w:pPr>
      <w:r w:rsidRPr="00465CA3">
        <w:rPr>
          <w:noProof/>
        </w:rPr>
        <w:drawing>
          <wp:inline distT="0" distB="0" distL="0" distR="0" wp14:anchorId="12EE32C0" wp14:editId="3EC9761F">
            <wp:extent cx="5943600" cy="2080895"/>
            <wp:effectExtent l="0" t="0" r="0" b="0"/>
            <wp:docPr id="10160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C453" w14:textId="77777777" w:rsidR="004D1900" w:rsidRDefault="00000000">
      <w:pPr>
        <w:spacing w:before="160" w:after="80"/>
      </w:pPr>
      <w:r>
        <w:rPr>
          <w:b/>
          <w:bCs/>
        </w:rPr>
        <w:t>Key Highlights:</w:t>
      </w:r>
    </w:p>
    <w:p w14:paraId="1EA1705B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Single-file architecture — all HTML, CSS, and JavaScript in one file</w:t>
      </w:r>
    </w:p>
    <w:p w14:paraId="3260227C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Space-themed UI with animated starfield, grid overlay, and glow effects</w:t>
      </w:r>
    </w:p>
    <w:p w14:paraId="2D17B734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backend health check on page load</w:t>
      </w:r>
    </w:p>
    <w:p w14:paraId="01DC1CA9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Async data fetching with loading states and error handling</w:t>
      </w:r>
    </w:p>
    <w:p w14:paraId="74443FE8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Fully responsive design for mobile and desktop</w:t>
      </w:r>
    </w:p>
    <w:p w14:paraId="5881AC3B" w14:textId="77777777" w:rsidR="00465CA3" w:rsidRDefault="00465CA3">
      <w:pPr>
        <w:pStyle w:val="ListParagraph"/>
        <w:numPr>
          <w:ilvl w:val="0"/>
          <w:numId w:val="2"/>
        </w:numPr>
        <w:spacing w:before="60" w:after="60"/>
      </w:pPr>
    </w:p>
    <w:p w14:paraId="7954902E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3C2C3104" w14:textId="77777777" w:rsidR="004D1900" w:rsidRDefault="00000000">
      <w:pPr>
        <w:pStyle w:val="Heading1"/>
      </w:pPr>
      <w:r>
        <w:rPr>
          <w:sz w:val="32"/>
          <w:szCs w:val="32"/>
        </w:rPr>
        <w:t>2. Technology Stack</w:t>
      </w:r>
    </w:p>
    <w:p w14:paraId="06614D7C" w14:textId="77777777" w:rsidR="004D1900" w:rsidRDefault="004D19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D1900" w14:paraId="3C0C09DF" w14:textId="77777777">
        <w:trPr>
          <w:tblHeader/>
        </w:trPr>
        <w:tc>
          <w:tcPr>
            <w:tcW w:w="28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3828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3384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7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38C1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D1900" w14:paraId="2E6478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8DF9" w14:textId="77777777" w:rsidR="004D1900" w:rsidRDefault="00000000">
            <w:r>
              <w:rPr>
                <w:sz w:val="20"/>
                <w:szCs w:val="20"/>
              </w:rPr>
              <w:t>HTML5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5AC2" w14:textId="77777777" w:rsidR="004D1900" w:rsidRDefault="00000000">
            <w:r>
              <w:rPr>
                <w:sz w:val="20"/>
                <w:szCs w:val="20"/>
              </w:rPr>
              <w:t>Document structure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7B07" w14:textId="77777777" w:rsidR="004D1900" w:rsidRDefault="00000000">
            <w:r>
              <w:rPr>
                <w:sz w:val="20"/>
                <w:szCs w:val="20"/>
              </w:rPr>
              <w:t>Semantic markup, single-file SPA</w:t>
            </w:r>
          </w:p>
        </w:tc>
      </w:tr>
      <w:tr w:rsidR="004D1900" w14:paraId="5F82E9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D4F8" w14:textId="77777777" w:rsidR="004D1900" w:rsidRDefault="00000000">
            <w:r>
              <w:rPr>
                <w:sz w:val="20"/>
                <w:szCs w:val="20"/>
              </w:rPr>
              <w:t>CSS3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0BAF" w14:textId="77777777" w:rsidR="004D1900" w:rsidRDefault="00000000">
            <w:r>
              <w:rPr>
                <w:sz w:val="20"/>
                <w:szCs w:val="20"/>
              </w:rPr>
              <w:t>Styling &amp; animations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E707" w14:textId="77777777" w:rsidR="004D1900" w:rsidRDefault="00000000">
            <w:r>
              <w:rPr>
                <w:sz w:val="20"/>
                <w:szCs w:val="20"/>
              </w:rPr>
              <w:t>CSS Variables, keyframes, clip-path</w:t>
            </w:r>
          </w:p>
        </w:tc>
      </w:tr>
      <w:tr w:rsidR="004D1900" w14:paraId="7B75D6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C57B" w14:textId="77777777" w:rsidR="004D1900" w:rsidRDefault="00000000">
            <w:r>
              <w:rPr>
                <w:sz w:val="20"/>
                <w:szCs w:val="20"/>
              </w:rPr>
              <w:t>Vanilla JavaScript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E224" w14:textId="77777777" w:rsidR="004D1900" w:rsidRDefault="00000000">
            <w:r>
              <w:rPr>
                <w:sz w:val="20"/>
                <w:szCs w:val="20"/>
              </w:rPr>
              <w:t>Interactivity &amp; API calls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4C7B" w14:textId="77777777" w:rsidR="004D1900" w:rsidRDefault="00000000">
            <w:r>
              <w:rPr>
                <w:sz w:val="20"/>
                <w:szCs w:val="20"/>
              </w:rPr>
              <w:t>Async/Await, Fetch API</w:t>
            </w:r>
          </w:p>
        </w:tc>
      </w:tr>
      <w:tr w:rsidR="004D1900" w14:paraId="5511C1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3288" w14:textId="77777777" w:rsidR="004D1900" w:rsidRDefault="00000000">
            <w:r>
              <w:rPr>
                <w:sz w:val="20"/>
                <w:szCs w:val="20"/>
              </w:rPr>
              <w:t>Google Fonts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8E9B" w14:textId="77777777" w:rsidR="004D1900" w:rsidRDefault="00000000">
            <w:r>
              <w:rPr>
                <w:sz w:val="20"/>
                <w:szCs w:val="20"/>
              </w:rPr>
              <w:t>Typography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AC40" w14:textId="77777777" w:rsidR="004D1900" w:rsidRDefault="00000000">
            <w:proofErr w:type="spellStart"/>
            <w:r>
              <w:rPr>
                <w:sz w:val="20"/>
                <w:szCs w:val="20"/>
              </w:rPr>
              <w:t>Orbitron</w:t>
            </w:r>
            <w:proofErr w:type="spellEnd"/>
            <w:r>
              <w:rPr>
                <w:sz w:val="20"/>
                <w:szCs w:val="20"/>
              </w:rPr>
              <w:t>, Share Tech Mono, Exo 2</w:t>
            </w:r>
          </w:p>
        </w:tc>
      </w:tr>
      <w:tr w:rsidR="004D1900" w14:paraId="3035B3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C7A6" w14:textId="77777777" w:rsidR="004D1900" w:rsidRDefault="00000000">
            <w:r>
              <w:rPr>
                <w:sz w:val="20"/>
                <w:szCs w:val="20"/>
              </w:rPr>
              <w:t>Flask (Backend)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0406" w14:textId="77777777" w:rsidR="004D1900" w:rsidRDefault="00000000">
            <w:r>
              <w:rPr>
                <w:sz w:val="20"/>
                <w:szCs w:val="20"/>
              </w:rPr>
              <w:t>API proxy server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100E" w14:textId="77777777" w:rsidR="004D1900" w:rsidRDefault="00000000">
            <w:r>
              <w:rPr>
                <w:sz w:val="20"/>
                <w:szCs w:val="20"/>
              </w:rPr>
              <w:t>Running on http://127.0.0.1:5000</w:t>
            </w:r>
          </w:p>
        </w:tc>
      </w:tr>
      <w:tr w:rsidR="004D1900" w14:paraId="5AF956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8A49" w14:textId="77777777" w:rsidR="004D1900" w:rsidRDefault="00000000">
            <w:r>
              <w:rPr>
                <w:sz w:val="20"/>
                <w:szCs w:val="20"/>
              </w:rPr>
              <w:t>NASA Public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C65F" w14:textId="77777777" w:rsidR="004D1900" w:rsidRDefault="00000000">
            <w:r>
              <w:rPr>
                <w:sz w:val="20"/>
                <w:szCs w:val="20"/>
              </w:rPr>
              <w:t>Space data source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F8A9" w14:textId="77777777" w:rsidR="004D1900" w:rsidRDefault="00000000">
            <w:r>
              <w:rPr>
                <w:sz w:val="20"/>
                <w:szCs w:val="20"/>
              </w:rPr>
              <w:t>api.nasa.gov (free tier)</w:t>
            </w:r>
          </w:p>
        </w:tc>
      </w:tr>
    </w:tbl>
    <w:p w14:paraId="2A79E299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20F6C1BB" w14:textId="77777777" w:rsidR="004D1900" w:rsidRDefault="00000000">
      <w:pPr>
        <w:pStyle w:val="Heading1"/>
      </w:pPr>
      <w:r>
        <w:rPr>
          <w:sz w:val="32"/>
          <w:szCs w:val="32"/>
        </w:rPr>
        <w:t>3. File Structure</w:t>
      </w:r>
    </w:p>
    <w:p w14:paraId="3572D49D" w14:textId="77777777" w:rsidR="004D1900" w:rsidRDefault="00000000">
      <w:pPr>
        <w:spacing w:before="80" w:after="80"/>
      </w:pPr>
      <w:r>
        <w:t xml:space="preserve">The entire </w:t>
      </w:r>
      <w:proofErr w:type="gramStart"/>
      <w:r>
        <w:t>frontend</w:t>
      </w:r>
      <w:proofErr w:type="gramEnd"/>
      <w:r>
        <w:t xml:space="preserve"> is contained in a single HTML file: nasa_app_frontend.html</w:t>
      </w:r>
    </w:p>
    <w:p w14:paraId="11534EEC" w14:textId="77777777" w:rsidR="004D1900" w:rsidRDefault="004D19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4D1900" w14:paraId="48E94A88" w14:textId="77777777">
        <w:trPr>
          <w:tblHeader/>
        </w:trPr>
        <w:tc>
          <w:tcPr>
            <w:tcW w:w="2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7CF0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EEC8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  <w:tc>
          <w:tcPr>
            <w:tcW w:w="53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6891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1900" w14:paraId="06C809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24AA" w14:textId="77777777" w:rsidR="004D1900" w:rsidRDefault="00000000">
            <w:r>
              <w:rPr>
                <w:sz w:val="20"/>
                <w:szCs w:val="20"/>
              </w:rPr>
              <w:t>&lt;head&gt;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5EC2" w14:textId="77777777" w:rsidR="004D1900" w:rsidRDefault="00000000">
            <w:r>
              <w:rPr>
                <w:sz w:val="20"/>
                <w:szCs w:val="20"/>
              </w:rPr>
              <w:t>1–606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F983" w14:textId="77777777" w:rsidR="004D1900" w:rsidRDefault="00000000">
            <w:r>
              <w:rPr>
                <w:sz w:val="20"/>
                <w:szCs w:val="20"/>
              </w:rPr>
              <w:t>CSS variables, animations, component styles</w:t>
            </w:r>
          </w:p>
        </w:tc>
      </w:tr>
      <w:tr w:rsidR="004D1900" w14:paraId="00F634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D1BD" w14:textId="77777777" w:rsidR="004D1900" w:rsidRDefault="00000000">
            <w:r>
              <w:rPr>
                <w:sz w:val="20"/>
                <w:szCs w:val="20"/>
              </w:rPr>
              <w:t>&lt;header&gt;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0BF0" w14:textId="77777777" w:rsidR="004D1900" w:rsidRDefault="00000000">
            <w:r>
              <w:rPr>
                <w:sz w:val="20"/>
                <w:szCs w:val="20"/>
              </w:rPr>
              <w:t>609–614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CC94" w14:textId="77777777" w:rsidR="004D1900" w:rsidRDefault="00000000">
            <w:r>
              <w:rPr>
                <w:sz w:val="20"/>
                <w:szCs w:val="20"/>
              </w:rPr>
              <w:t xml:space="preserve">NASA logo, </w:t>
            </w:r>
            <w:proofErr w:type="gramStart"/>
            <w:r>
              <w:rPr>
                <w:sz w:val="20"/>
                <w:szCs w:val="20"/>
              </w:rPr>
              <w:t>subtitle</w:t>
            </w:r>
            <w:proofErr w:type="gramEnd"/>
            <w:r>
              <w:rPr>
                <w:sz w:val="20"/>
                <w:szCs w:val="20"/>
              </w:rPr>
              <w:t>, lab badge</w:t>
            </w:r>
          </w:p>
        </w:tc>
      </w:tr>
      <w:tr w:rsidR="004D1900" w14:paraId="750DD1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0667" w14:textId="77777777" w:rsidR="004D1900" w:rsidRDefault="00000000">
            <w:r>
              <w:rPr>
                <w:sz w:val="20"/>
                <w:szCs w:val="20"/>
              </w:rPr>
              <w:t>Status Bar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5A6A" w14:textId="77777777" w:rsidR="004D1900" w:rsidRDefault="00000000">
            <w:r>
              <w:rPr>
                <w:sz w:val="20"/>
                <w:szCs w:val="20"/>
              </w:rPr>
              <w:t>617–622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4DF1" w14:textId="77777777" w:rsidR="004D1900" w:rsidRDefault="00000000">
            <w:r>
              <w:rPr>
                <w:sz w:val="20"/>
                <w:szCs w:val="20"/>
              </w:rPr>
              <w:t>Backend online/offline indicator</w:t>
            </w:r>
          </w:p>
        </w:tc>
      </w:tr>
      <w:tr w:rsidR="004D1900" w14:paraId="372361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32C4" w14:textId="77777777" w:rsidR="004D1900" w:rsidRDefault="00000000">
            <w:r>
              <w:rPr>
                <w:sz w:val="20"/>
                <w:szCs w:val="20"/>
              </w:rPr>
              <w:t>&lt;nav&gt;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5C27" w14:textId="77777777" w:rsidR="004D1900" w:rsidRDefault="00000000">
            <w:r>
              <w:rPr>
                <w:sz w:val="20"/>
                <w:szCs w:val="20"/>
              </w:rPr>
              <w:t>625–629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FA92" w14:textId="77777777" w:rsidR="004D1900" w:rsidRDefault="00000000">
            <w:proofErr w:type="gramStart"/>
            <w:r>
              <w:rPr>
                <w:sz w:val="20"/>
                <w:szCs w:val="20"/>
              </w:rPr>
              <w:t>Three tab</w:t>
            </w:r>
            <w:proofErr w:type="gramEnd"/>
            <w:r>
              <w:rPr>
                <w:sz w:val="20"/>
                <w:szCs w:val="20"/>
              </w:rPr>
              <w:t xml:space="preserve"> buttons (APOD, NEO, Mars)</w:t>
            </w:r>
          </w:p>
        </w:tc>
      </w:tr>
      <w:tr w:rsidR="004D1900" w14:paraId="1F8296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F029" w14:textId="77777777" w:rsidR="004D1900" w:rsidRDefault="00000000">
            <w:r>
              <w:rPr>
                <w:sz w:val="20"/>
                <w:szCs w:val="20"/>
              </w:rPr>
              <w:t>APOD Panel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31BB" w14:textId="77777777" w:rsidR="004D1900" w:rsidRDefault="00000000">
            <w:r>
              <w:rPr>
                <w:sz w:val="20"/>
                <w:szCs w:val="20"/>
              </w:rPr>
              <w:t>634–660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AECB" w14:textId="77777777" w:rsidR="004D1900" w:rsidRDefault="00000000">
            <w:r>
              <w:rPr>
                <w:sz w:val="20"/>
                <w:szCs w:val="20"/>
              </w:rPr>
              <w:t>Date picker + astronomy image viewer</w:t>
            </w:r>
          </w:p>
        </w:tc>
      </w:tr>
      <w:tr w:rsidR="004D1900" w14:paraId="51C13E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8D61" w14:textId="77777777" w:rsidR="004D1900" w:rsidRDefault="00000000">
            <w:r>
              <w:rPr>
                <w:sz w:val="20"/>
                <w:szCs w:val="20"/>
              </w:rPr>
              <w:t>NEO Panel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C0F2" w14:textId="77777777" w:rsidR="004D1900" w:rsidRDefault="00000000">
            <w:r>
              <w:rPr>
                <w:sz w:val="20"/>
                <w:szCs w:val="20"/>
              </w:rPr>
              <w:t>663–682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BD62" w14:textId="77777777" w:rsidR="004D1900" w:rsidRDefault="00000000">
            <w:r>
              <w:rPr>
                <w:sz w:val="20"/>
                <w:szCs w:val="20"/>
              </w:rPr>
              <w:t>Asteroid tracking cards</w:t>
            </w:r>
          </w:p>
        </w:tc>
      </w:tr>
      <w:tr w:rsidR="004D1900" w14:paraId="716315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75A4" w14:textId="77777777" w:rsidR="004D1900" w:rsidRDefault="00000000">
            <w:r>
              <w:rPr>
                <w:sz w:val="20"/>
                <w:szCs w:val="20"/>
              </w:rPr>
              <w:t>Mars Panel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00C7" w14:textId="77777777" w:rsidR="004D1900" w:rsidRDefault="00000000">
            <w:r>
              <w:rPr>
                <w:sz w:val="20"/>
                <w:szCs w:val="20"/>
              </w:rPr>
              <w:t>685–704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90DB" w14:textId="77777777" w:rsidR="004D1900" w:rsidRDefault="00000000">
            <w:r>
              <w:rPr>
                <w:sz w:val="20"/>
                <w:szCs w:val="20"/>
              </w:rPr>
              <w:t>Curiosity Rover photo gallery</w:t>
            </w:r>
          </w:p>
        </w:tc>
      </w:tr>
      <w:tr w:rsidR="004D1900" w14:paraId="04D09B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3D5F" w14:textId="77777777" w:rsidR="004D1900" w:rsidRDefault="00000000">
            <w:r>
              <w:rPr>
                <w:sz w:val="20"/>
                <w:szCs w:val="20"/>
              </w:rPr>
              <w:t>&lt;footer&gt;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1E88" w14:textId="77777777" w:rsidR="004D1900" w:rsidRDefault="00000000">
            <w:r>
              <w:rPr>
                <w:sz w:val="20"/>
                <w:szCs w:val="20"/>
              </w:rPr>
              <w:t>709–711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2A03" w14:textId="77777777" w:rsidR="004D1900" w:rsidRDefault="00000000">
            <w:r>
              <w:rPr>
                <w:sz w:val="20"/>
                <w:szCs w:val="20"/>
              </w:rPr>
              <w:t>Credits and backend URL</w:t>
            </w:r>
          </w:p>
        </w:tc>
      </w:tr>
      <w:tr w:rsidR="004D1900" w14:paraId="178C4BD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5BC2" w14:textId="77777777" w:rsidR="004D1900" w:rsidRDefault="00000000">
            <w:r>
              <w:rPr>
                <w:sz w:val="20"/>
                <w:szCs w:val="20"/>
              </w:rPr>
              <w:t>&lt;script&gt;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0AD3" w14:textId="77777777" w:rsidR="004D1900" w:rsidRDefault="00000000">
            <w:r>
              <w:rPr>
                <w:sz w:val="20"/>
                <w:szCs w:val="20"/>
              </w:rPr>
              <w:t>713–931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2955" w14:textId="77777777" w:rsidR="004D1900" w:rsidRDefault="00000000">
            <w:r>
              <w:rPr>
                <w:sz w:val="20"/>
                <w:szCs w:val="20"/>
              </w:rPr>
              <w:t>All JS: status check, tabs, API calls</w:t>
            </w:r>
          </w:p>
        </w:tc>
      </w:tr>
    </w:tbl>
    <w:p w14:paraId="7C464627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2EFE3836" w14:textId="77777777" w:rsidR="004D1900" w:rsidRDefault="00000000">
      <w:pPr>
        <w:pStyle w:val="Heading1"/>
      </w:pPr>
      <w:r>
        <w:rPr>
          <w:sz w:val="32"/>
          <w:szCs w:val="32"/>
        </w:rPr>
        <w:t>4. UI Components</w:t>
      </w:r>
    </w:p>
    <w:p w14:paraId="69BF34C6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4.1 Header</w:t>
      </w:r>
    </w:p>
    <w:p w14:paraId="675882DE" w14:textId="77777777" w:rsidR="004D1900" w:rsidRDefault="00000000">
      <w:pPr>
        <w:spacing w:before="80" w:after="80"/>
      </w:pPr>
      <w:r>
        <w:lastRenderedPageBreak/>
        <w:t>The header displays the main branding of the application. It contains three elements:</w:t>
      </w:r>
    </w:p>
    <w:p w14:paraId="49A170EA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NASA EXPLORER title — uses </w:t>
      </w:r>
      <w:proofErr w:type="spellStart"/>
      <w:r>
        <w:t>Orbitron</w:t>
      </w:r>
      <w:proofErr w:type="spellEnd"/>
      <w:r>
        <w:t xml:space="preserve"> font with a gradient glow animation (</w:t>
      </w:r>
      <w:proofErr w:type="spellStart"/>
      <w:r>
        <w:t>titlePulse</w:t>
      </w:r>
      <w:proofErr w:type="spellEnd"/>
      <w:r>
        <w:t>) that pulses cyan every 3 seconds</w:t>
      </w:r>
    </w:p>
    <w:p w14:paraId="51759AEC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Subtitle — monospace text reading 'NATIONAL AERONAUTICS AND SPACE ADMINISTRATION'</w:t>
      </w:r>
    </w:p>
    <w:p w14:paraId="27C52860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Lab Badge — a </w:t>
      </w:r>
      <w:proofErr w:type="gramStart"/>
      <w:r>
        <w:t>small bordered</w:t>
      </w:r>
      <w:proofErr w:type="gramEnd"/>
      <w:r>
        <w:t xml:space="preserve"> tag styled in NASA red indicating 'LAB 8 · FLASK BACKEND · FREE API'</w:t>
      </w:r>
    </w:p>
    <w:p w14:paraId="51AAC025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4.2 Status Bar</w:t>
      </w:r>
    </w:p>
    <w:p w14:paraId="1E9A1A0B" w14:textId="77777777" w:rsidR="004D1900" w:rsidRDefault="00000000">
      <w:pPr>
        <w:spacing w:before="80" w:after="80"/>
      </w:pPr>
      <w:r>
        <w:t>The status bar sits below the header and shows whether the Flask backend server is online or offline.</w:t>
      </w:r>
    </w:p>
    <w:p w14:paraId="18E5E03B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On page load, </w:t>
      </w:r>
      <w:proofErr w:type="spellStart"/>
      <w:proofErr w:type="gramStart"/>
      <w:r>
        <w:t>checkStatus</w:t>
      </w:r>
      <w:proofErr w:type="spellEnd"/>
      <w:r>
        <w:t>(</w:t>
      </w:r>
      <w:proofErr w:type="gramEnd"/>
      <w:r>
        <w:t>) sends a GET request to http://127.0.0.1:5000/ with a 3-second timeout</w:t>
      </w:r>
    </w:p>
    <w:p w14:paraId="45D7EECE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If the server responds OK: a green dot appears and the text shows 'BACKEND ONLINE'</w:t>
      </w:r>
    </w:p>
    <w:p w14:paraId="07F13798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If the connection fails: a red dot blinks and the text shows 'BACKEND OFFLINE — Start Flask server first'</w:t>
      </w:r>
    </w:p>
    <w:p w14:paraId="4BEE8521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4.3 Navigation Tabs</w:t>
      </w:r>
    </w:p>
    <w:p w14:paraId="187624B3" w14:textId="77777777" w:rsidR="004D1900" w:rsidRDefault="00000000">
      <w:pPr>
        <w:spacing w:before="80" w:after="80"/>
      </w:pPr>
      <w:proofErr w:type="gramStart"/>
      <w:r>
        <w:t>Three tab</w:t>
      </w:r>
      <w:proofErr w:type="gramEnd"/>
      <w:r>
        <w:t xml:space="preserve"> buttons are rendered in a centered flex row. Each uses a clip-path polygon for the futuristic chamfered shape. Tab switching is handled by JavaScript — clicking a tab removes 'active' from all tabs and panels, then adds 'active' to the clicked tab and its corresponding panel.</w:t>
      </w:r>
    </w:p>
    <w:p w14:paraId="076A951D" w14:textId="77777777" w:rsidR="004D1900" w:rsidRDefault="004D19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200"/>
        <w:gridCol w:w="2860"/>
      </w:tblGrid>
      <w:tr w:rsidR="004D1900" w14:paraId="6C6EE92A" w14:textId="77777777">
        <w:trPr>
          <w:tblHeader/>
        </w:trPr>
        <w:tc>
          <w:tcPr>
            <w:tcW w:w="2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21D9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Tab Label</w:t>
            </w:r>
          </w:p>
        </w:tc>
        <w:tc>
          <w:tcPr>
            <w:tcW w:w="18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5109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data-tab</w:t>
            </w:r>
          </w:p>
        </w:tc>
        <w:tc>
          <w:tcPr>
            <w:tcW w:w="22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7985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Panel ID</w:t>
            </w:r>
          </w:p>
        </w:tc>
        <w:tc>
          <w:tcPr>
            <w:tcW w:w="28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C672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Icon</w:t>
            </w:r>
          </w:p>
        </w:tc>
      </w:tr>
      <w:tr w:rsidR="004D1900" w14:paraId="76BECE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E3B8" w14:textId="77777777" w:rsidR="004D1900" w:rsidRDefault="00000000">
            <w:r>
              <w:rPr>
                <w:sz w:val="20"/>
                <w:szCs w:val="20"/>
              </w:rPr>
              <w:t>ASTRONOMY 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069A" w14:textId="77777777" w:rsidR="004D1900" w:rsidRDefault="00000000">
            <w:proofErr w:type="spellStart"/>
            <w:r>
              <w:rPr>
                <w:sz w:val="20"/>
                <w:szCs w:val="20"/>
              </w:rPr>
              <w:t>apod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060F" w14:textId="77777777" w:rsidR="004D1900" w:rsidRDefault="00000000">
            <w:r>
              <w:rPr>
                <w:sz w:val="20"/>
                <w:szCs w:val="20"/>
              </w:rPr>
              <w:t>panel-</w:t>
            </w:r>
            <w:proofErr w:type="spellStart"/>
            <w:r>
              <w:rPr>
                <w:sz w:val="20"/>
                <w:szCs w:val="20"/>
              </w:rPr>
              <w:t>apod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2532" w14:textId="77777777" w:rsidR="004D1900" w:rsidRDefault="00000000">
            <w:r>
              <w:rPr>
                <w:sz w:val="20"/>
                <w:szCs w:val="20"/>
              </w:rPr>
              <w:t>🌌</w:t>
            </w:r>
          </w:p>
        </w:tc>
      </w:tr>
      <w:tr w:rsidR="004D1900" w14:paraId="2AA7F8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F3BA" w14:textId="77777777" w:rsidR="004D1900" w:rsidRDefault="00000000">
            <w:r>
              <w:rPr>
                <w:sz w:val="20"/>
                <w:szCs w:val="20"/>
              </w:rPr>
              <w:t>NEAR EARTH OBJECTS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E3EF" w14:textId="77777777" w:rsidR="004D1900" w:rsidRDefault="00000000">
            <w:r>
              <w:rPr>
                <w:sz w:val="20"/>
                <w:szCs w:val="20"/>
              </w:rPr>
              <w:t>neo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3EF5" w14:textId="77777777" w:rsidR="004D1900" w:rsidRDefault="00000000">
            <w:r>
              <w:rPr>
                <w:sz w:val="20"/>
                <w:szCs w:val="20"/>
              </w:rPr>
              <w:t>panel-neo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3603" w14:textId="77777777" w:rsidR="004D1900" w:rsidRDefault="00000000">
            <w:r>
              <w:rPr>
                <w:sz w:val="20"/>
                <w:szCs w:val="20"/>
              </w:rPr>
              <w:t>☄️</w:t>
            </w:r>
          </w:p>
        </w:tc>
      </w:tr>
      <w:tr w:rsidR="004D1900" w14:paraId="669C03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06FD" w14:textId="77777777" w:rsidR="004D1900" w:rsidRDefault="00000000">
            <w:r>
              <w:rPr>
                <w:sz w:val="20"/>
                <w:szCs w:val="20"/>
              </w:rPr>
              <w:t>MARS ROVER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C22B" w14:textId="77777777" w:rsidR="004D1900" w:rsidRDefault="00000000">
            <w:r>
              <w:rPr>
                <w:sz w:val="20"/>
                <w:szCs w:val="20"/>
              </w:rPr>
              <w:t>mars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D68A" w14:textId="77777777" w:rsidR="004D1900" w:rsidRDefault="00000000">
            <w:r>
              <w:rPr>
                <w:sz w:val="20"/>
                <w:szCs w:val="20"/>
              </w:rPr>
              <w:t>panel-mars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740D" w14:textId="77777777" w:rsidR="004D1900" w:rsidRDefault="00000000">
            <w:r>
              <w:rPr>
                <w:sz w:val="20"/>
                <w:szCs w:val="20"/>
              </w:rPr>
              <w:t>🔴</w:t>
            </w:r>
          </w:p>
        </w:tc>
      </w:tr>
    </w:tbl>
    <w:p w14:paraId="0A4874E1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4.4 Loader Component</w:t>
      </w:r>
    </w:p>
    <w:p w14:paraId="18B8A1F3" w14:textId="77777777" w:rsidR="004D1900" w:rsidRDefault="00000000">
      <w:pPr>
        <w:spacing w:before="80" w:after="80"/>
      </w:pPr>
      <w:r>
        <w:t xml:space="preserve">Each panel has its own loader element </w:t>
      </w:r>
      <w:proofErr w:type="gramStart"/>
      <w:r>
        <w:t>(.loader</w:t>
      </w:r>
      <w:proofErr w:type="gramEnd"/>
      <w:r>
        <w:t xml:space="preserve">). It shows a spinning circle (CSS animation) and blinking text while data is being fetched. It is hidden by default and toggled via the </w:t>
      </w:r>
      <w:proofErr w:type="spellStart"/>
      <w:proofErr w:type="gramStart"/>
      <w:r>
        <w:t>showLoader</w:t>
      </w:r>
      <w:proofErr w:type="spellEnd"/>
      <w:r>
        <w:t>(</w:t>
      </w:r>
      <w:proofErr w:type="gramEnd"/>
      <w:r>
        <w:t>) helper function.</w:t>
      </w:r>
    </w:p>
    <w:p w14:paraId="7E29A251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4.5 Error Box</w:t>
      </w:r>
    </w:p>
    <w:p w14:paraId="1E4502BA" w14:textId="77777777" w:rsidR="004D1900" w:rsidRDefault="00000000">
      <w:pPr>
        <w:spacing w:before="80" w:after="80"/>
      </w:pPr>
      <w:r>
        <w:t xml:space="preserve">Each panel has </w:t>
      </w:r>
      <w:proofErr w:type="gramStart"/>
      <w:r>
        <w:t>an .error</w:t>
      </w:r>
      <w:proofErr w:type="gramEnd"/>
      <w:r>
        <w:t xml:space="preserve">-box element that displays API or network errors. It is hidden by default and shown when a fetch fails. The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) function populates the text with '⚠ ERROR:' prefix and the error message.</w:t>
      </w:r>
    </w:p>
    <w:p w14:paraId="58865271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34158DB9" w14:textId="77777777" w:rsidR="004D1900" w:rsidRDefault="00000000">
      <w:pPr>
        <w:pStyle w:val="Heading1"/>
      </w:pPr>
      <w:r>
        <w:rPr>
          <w:sz w:val="32"/>
          <w:szCs w:val="32"/>
        </w:rPr>
        <w:t>5. Data Panels</w:t>
      </w:r>
    </w:p>
    <w:p w14:paraId="39EAAF6D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lastRenderedPageBreak/>
        <w:t>5.1 APOD — Astronomy Picture of the Day</w:t>
      </w:r>
    </w:p>
    <w:p w14:paraId="7B58AB6E" w14:textId="77777777" w:rsidR="004D1900" w:rsidRDefault="00000000">
      <w:pPr>
        <w:spacing w:before="80" w:after="80"/>
      </w:pPr>
      <w:r>
        <w:t>The APOD panel allows users to fetch NASA's featured astronomy image or video for any date.</w:t>
      </w:r>
    </w:p>
    <w:p w14:paraId="13B59C11" w14:textId="77777777" w:rsidR="004D1900" w:rsidRDefault="00000000">
      <w:pPr>
        <w:spacing w:before="160" w:after="80"/>
      </w:pPr>
      <w:r>
        <w:rPr>
          <w:b/>
          <w:bCs/>
        </w:rPr>
        <w:t>Controls:</w:t>
      </w:r>
    </w:p>
    <w:p w14:paraId="3930EA74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Date Input — an optional date picker (YYYY-MM-DD). If left empty, today's date is used.</w:t>
      </w:r>
    </w:p>
    <w:p w14:paraId="249F3969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▶ FETCH DATA button — triggers the API call</w:t>
      </w:r>
    </w:p>
    <w:p w14:paraId="0B6A3FBF" w14:textId="77777777" w:rsidR="004D1900" w:rsidRDefault="00000000">
      <w:pPr>
        <w:spacing w:before="160" w:after="80"/>
      </w:pPr>
      <w:r>
        <w:rPr>
          <w:b/>
          <w:bCs/>
        </w:rPr>
        <w:t>API Call:</w:t>
      </w:r>
    </w:p>
    <w:p w14:paraId="061C4A9F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GET http://127.0.0.1:5000/apod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no date — today)</w:t>
      </w:r>
    </w:p>
    <w:p w14:paraId="06676D23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GET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http://127.0.0.1:5000/apod?date=YYYY-MM-DD  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specific date)</w:t>
      </w:r>
    </w:p>
    <w:p w14:paraId="48D2941B" w14:textId="77777777" w:rsidR="004D1900" w:rsidRDefault="00000000">
      <w:pPr>
        <w:spacing w:before="160" w:after="80"/>
      </w:pPr>
      <w:r>
        <w:rPr>
          <w:b/>
          <w:bCs/>
        </w:rPr>
        <w:t>Rendered Output (</w:t>
      </w:r>
      <w:proofErr w:type="spellStart"/>
      <w:r>
        <w:rPr>
          <w:b/>
          <w:bCs/>
        </w:rPr>
        <w:t>apod</w:t>
      </w:r>
      <w:proofErr w:type="spellEnd"/>
      <w:r>
        <w:rPr>
          <w:b/>
          <w:bCs/>
        </w:rPr>
        <w:t>-card):</w:t>
      </w:r>
    </w:p>
    <w:p w14:paraId="5188B915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Left column: Media display — if </w:t>
      </w:r>
      <w:proofErr w:type="spellStart"/>
      <w:r>
        <w:t>media_type</w:t>
      </w:r>
      <w:proofErr w:type="spellEnd"/>
      <w:r>
        <w:t xml:space="preserve"> is 'video', an &lt;</w:t>
      </w:r>
      <w:proofErr w:type="spellStart"/>
      <w:r>
        <w:t>iframe</w:t>
      </w:r>
      <w:proofErr w:type="spellEnd"/>
      <w:r>
        <w:t xml:space="preserve">&gt; is shown; </w:t>
      </w:r>
      <w:proofErr w:type="gramStart"/>
      <w:r>
        <w:t>otherwise</w:t>
      </w:r>
      <w:proofErr w:type="gramEnd"/>
      <w:r>
        <w:t xml:space="preserve"> a full-size &lt;</w:t>
      </w:r>
      <w:proofErr w:type="spellStart"/>
      <w:r>
        <w:t>img</w:t>
      </w:r>
      <w:proofErr w:type="spellEnd"/>
      <w:r>
        <w:t>&gt;</w:t>
      </w:r>
    </w:p>
    <w:p w14:paraId="05313C57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Right column: Date, title, scrollable explanation text, and a 'VIEW FULL IMAGE ↗' link</w:t>
      </w:r>
    </w:p>
    <w:p w14:paraId="4CE483B0" w14:textId="77777777" w:rsidR="004D1900" w:rsidRDefault="00000000">
      <w:pPr>
        <w:spacing w:before="160" w:after="80"/>
      </w:pPr>
      <w:r>
        <w:rPr>
          <w:b/>
          <w:bCs/>
        </w:rPr>
        <w:t>Expected JSON from backend: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4D1900" w14:paraId="21F5F926" w14:textId="77777777">
        <w:trPr>
          <w:tblHeader/>
        </w:trPr>
        <w:tc>
          <w:tcPr>
            <w:tcW w:w="22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C59C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E73D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C27C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1900" w14:paraId="3F0713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E212" w14:textId="77777777" w:rsidR="004D1900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C061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1C30" w14:textId="77777777" w:rsidR="004D1900" w:rsidRDefault="00000000">
            <w:r>
              <w:rPr>
                <w:sz w:val="20"/>
                <w:szCs w:val="20"/>
              </w:rPr>
              <w:t>Title of the astronomy picture</w:t>
            </w:r>
          </w:p>
        </w:tc>
      </w:tr>
      <w:tr w:rsidR="004D1900" w14:paraId="59BD5C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CDA4" w14:textId="77777777" w:rsidR="004D190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C3CE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644C" w14:textId="77777777" w:rsidR="004D1900" w:rsidRDefault="00000000">
            <w:r>
              <w:rPr>
                <w:sz w:val="20"/>
                <w:szCs w:val="20"/>
              </w:rPr>
              <w:t>Date in YYYY-MM-DD format</w:t>
            </w:r>
          </w:p>
        </w:tc>
      </w:tr>
      <w:tr w:rsidR="004D1900" w14:paraId="431AAD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9603" w14:textId="77777777" w:rsidR="004D1900" w:rsidRDefault="00000000"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E395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9395" w14:textId="77777777" w:rsidR="004D1900" w:rsidRDefault="00000000">
            <w:r>
              <w:rPr>
                <w:sz w:val="20"/>
                <w:szCs w:val="20"/>
              </w:rPr>
              <w:t>Direct URL to the image or video</w:t>
            </w:r>
          </w:p>
        </w:tc>
      </w:tr>
      <w:tr w:rsidR="004D1900" w14:paraId="07EE2C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34F5" w14:textId="77777777" w:rsidR="004D1900" w:rsidRDefault="00000000">
            <w:proofErr w:type="spellStart"/>
            <w:r>
              <w:rPr>
                <w:sz w:val="20"/>
                <w:szCs w:val="20"/>
              </w:rPr>
              <w:t>media_type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8567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9790" w14:textId="77777777" w:rsidR="004D1900" w:rsidRDefault="00000000">
            <w:r>
              <w:rPr>
                <w:sz w:val="20"/>
                <w:szCs w:val="20"/>
              </w:rPr>
              <w:t>'image' or 'video'</w:t>
            </w:r>
          </w:p>
        </w:tc>
      </w:tr>
      <w:tr w:rsidR="004D1900" w14:paraId="61C8D3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80A1" w14:textId="77777777" w:rsidR="004D1900" w:rsidRDefault="00000000">
            <w:r>
              <w:rPr>
                <w:sz w:val="20"/>
                <w:szCs w:val="20"/>
              </w:rPr>
              <w:t>explanation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8796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834C" w14:textId="77777777" w:rsidR="004D1900" w:rsidRDefault="00000000">
            <w:r>
              <w:rPr>
                <w:sz w:val="20"/>
                <w:szCs w:val="20"/>
              </w:rPr>
              <w:t>Description text from NASA</w:t>
            </w:r>
          </w:p>
        </w:tc>
      </w:tr>
    </w:tbl>
    <w:p w14:paraId="70689300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5.2 NEO — Near Earth Objects</w:t>
      </w:r>
    </w:p>
    <w:p w14:paraId="76DC4B7A" w14:textId="77777777" w:rsidR="004D1900" w:rsidRDefault="00000000">
      <w:pPr>
        <w:spacing w:before="80" w:after="80"/>
      </w:pPr>
      <w:r>
        <w:t>The NEO panel tracks asteroids that passed close to Earth today. No user input is required — clicking FETCH DATA immediately calls the backend.</w:t>
      </w:r>
    </w:p>
    <w:p w14:paraId="7C48777C" w14:textId="77777777" w:rsidR="004D1900" w:rsidRDefault="00000000">
      <w:pPr>
        <w:spacing w:before="160" w:after="80"/>
      </w:pPr>
      <w:r>
        <w:rPr>
          <w:b/>
          <w:bCs/>
        </w:rPr>
        <w:t>API Call:</w:t>
      </w:r>
    </w:p>
    <w:p w14:paraId="031CCD1B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GET http://127.0.0.1:5000/neo</w:t>
      </w:r>
    </w:p>
    <w:p w14:paraId="02F53E6F" w14:textId="77777777" w:rsidR="004D1900" w:rsidRDefault="00000000">
      <w:pPr>
        <w:spacing w:before="160" w:after="80"/>
      </w:pPr>
      <w:r>
        <w:rPr>
          <w:b/>
          <w:bCs/>
        </w:rPr>
        <w:t>Rendered Output:</w:t>
      </w:r>
    </w:p>
    <w:p w14:paraId="1568CF98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Header info </w:t>
      </w:r>
      <w:proofErr w:type="gramStart"/>
      <w:r>
        <w:t>bar:</w:t>
      </w:r>
      <w:proofErr w:type="gramEnd"/>
      <w:r>
        <w:t xml:space="preserve"> shows date, total asteroid count, and hazardous count</w:t>
      </w:r>
    </w:p>
    <w:p w14:paraId="70F0A538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grid of neo-card elements — one per asteroid</w:t>
      </w:r>
    </w:p>
    <w:p w14:paraId="5AFF57F6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Hazardous asteroids get red styling </w:t>
      </w:r>
      <w:proofErr w:type="gramStart"/>
      <w:r>
        <w:t>(.neo</w:t>
      </w:r>
      <w:proofErr w:type="gramEnd"/>
      <w:r>
        <w:t>-</w:t>
      </w:r>
      <w:proofErr w:type="spellStart"/>
      <w:proofErr w:type="gramStart"/>
      <w:r>
        <w:t>card.hazardous</w:t>
      </w:r>
      <w:proofErr w:type="spellEnd"/>
      <w:proofErr w:type="gramEnd"/>
      <w:r>
        <w:t>), safe ones get cyan</w:t>
      </w:r>
    </w:p>
    <w:p w14:paraId="10DE617F" w14:textId="77777777" w:rsidR="004D1900" w:rsidRDefault="00000000">
      <w:pPr>
        <w:spacing w:before="160" w:after="80"/>
      </w:pPr>
      <w:r>
        <w:rPr>
          <w:b/>
          <w:bCs/>
        </w:rPr>
        <w:t>Expected JSON from backend: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4"/>
        <w:gridCol w:w="1499"/>
        <w:gridCol w:w="4997"/>
      </w:tblGrid>
      <w:tr w:rsidR="004D1900" w14:paraId="7A345E3D" w14:textId="77777777">
        <w:trPr>
          <w:tblHeader/>
        </w:trPr>
        <w:tc>
          <w:tcPr>
            <w:tcW w:w="28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28B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9B2E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2800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1900" w14:paraId="653A22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4CFC" w14:textId="77777777" w:rsidR="004D190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3F14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D2CF" w14:textId="77777777" w:rsidR="004D1900" w:rsidRDefault="00000000">
            <w:r>
              <w:rPr>
                <w:sz w:val="20"/>
                <w:szCs w:val="20"/>
              </w:rPr>
              <w:t>Today's date</w:t>
            </w:r>
          </w:p>
        </w:tc>
      </w:tr>
      <w:tr w:rsidR="004D1900" w14:paraId="7A48E4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41B0" w14:textId="77777777" w:rsidR="004D1900" w:rsidRDefault="00000000">
            <w:r>
              <w:rPr>
                <w:sz w:val="20"/>
                <w:szCs w:val="20"/>
              </w:rPr>
              <w:t>asteroids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C159" w14:textId="77777777" w:rsidR="004D1900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46F4" w14:textId="77777777" w:rsidR="004D1900" w:rsidRDefault="00000000">
            <w:r>
              <w:rPr>
                <w:sz w:val="20"/>
                <w:szCs w:val="20"/>
              </w:rPr>
              <w:t>List of asteroid objects (see below)</w:t>
            </w:r>
          </w:p>
        </w:tc>
      </w:tr>
      <w:tr w:rsidR="004D1900" w14:paraId="25F2B5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C3CB" w14:textId="77777777" w:rsidR="004D1900" w:rsidRDefault="00000000">
            <w:proofErr w:type="gramStart"/>
            <w:r>
              <w:rPr>
                <w:sz w:val="20"/>
                <w:szCs w:val="20"/>
              </w:rPr>
              <w:t>asteroids[</w:t>
            </w:r>
            <w:proofErr w:type="gramEnd"/>
            <w:r>
              <w:rPr>
                <w:sz w:val="20"/>
                <w:szCs w:val="20"/>
              </w:rPr>
              <w:t>].name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1924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3E1D" w14:textId="77777777" w:rsidR="004D1900" w:rsidRDefault="00000000">
            <w:r>
              <w:rPr>
                <w:sz w:val="20"/>
                <w:szCs w:val="20"/>
              </w:rPr>
              <w:t>Asteroid designation name</w:t>
            </w:r>
          </w:p>
        </w:tc>
      </w:tr>
      <w:tr w:rsidR="004D1900" w14:paraId="11100B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9133" w14:textId="77777777" w:rsidR="004D1900" w:rsidRDefault="00000000">
            <w:proofErr w:type="gramStart"/>
            <w:r>
              <w:rPr>
                <w:sz w:val="20"/>
                <w:szCs w:val="20"/>
              </w:rPr>
              <w:t>asteroids[</w:t>
            </w:r>
            <w:proofErr w:type="gramEnd"/>
            <w:r>
              <w:rPr>
                <w:sz w:val="20"/>
                <w:szCs w:val="20"/>
              </w:rPr>
              <w:t>].</w:t>
            </w:r>
            <w:proofErr w:type="spellStart"/>
            <w:r>
              <w:rPr>
                <w:sz w:val="20"/>
                <w:szCs w:val="20"/>
              </w:rPr>
              <w:t>is_hazardous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4C2F" w14:textId="77777777" w:rsidR="004D1900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8E40" w14:textId="77777777" w:rsidR="004D1900" w:rsidRDefault="00000000">
            <w:r>
              <w:rPr>
                <w:sz w:val="20"/>
                <w:szCs w:val="20"/>
              </w:rPr>
              <w:t>Whether NASA flagged it as potentially hazardous</w:t>
            </w:r>
          </w:p>
        </w:tc>
      </w:tr>
      <w:tr w:rsidR="004D1900" w14:paraId="2BF7AA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2724" w14:textId="77777777" w:rsidR="004D1900" w:rsidRDefault="00000000">
            <w:proofErr w:type="gramStart"/>
            <w:r>
              <w:rPr>
                <w:sz w:val="20"/>
                <w:szCs w:val="20"/>
              </w:rPr>
              <w:lastRenderedPageBreak/>
              <w:t>asteroids[].</w:t>
            </w:r>
            <w:proofErr w:type="spellStart"/>
            <w:r>
              <w:rPr>
                <w:sz w:val="20"/>
                <w:szCs w:val="20"/>
              </w:rPr>
              <w:t>diameter</w:t>
            </w:r>
            <w:proofErr w:type="gramEnd"/>
            <w:r>
              <w:rPr>
                <w:sz w:val="20"/>
                <w:szCs w:val="20"/>
              </w:rPr>
              <w:t>_km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5444" w14:textId="77777777" w:rsidR="004D1900" w:rsidRDefault="00000000">
            <w:r>
              <w:rPr>
                <w:sz w:val="20"/>
                <w:szCs w:val="20"/>
              </w:rPr>
              <w:t>string/number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736B" w14:textId="77777777" w:rsidR="004D1900" w:rsidRDefault="00000000">
            <w:r>
              <w:rPr>
                <w:sz w:val="20"/>
                <w:szCs w:val="20"/>
              </w:rPr>
              <w:t>Maximum estimated diameter in kilometers</w:t>
            </w:r>
          </w:p>
        </w:tc>
      </w:tr>
      <w:tr w:rsidR="004D1900" w14:paraId="3D3C63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5A97" w14:textId="77777777" w:rsidR="004D1900" w:rsidRDefault="00000000">
            <w:proofErr w:type="gramStart"/>
            <w:r>
              <w:rPr>
                <w:sz w:val="20"/>
                <w:szCs w:val="20"/>
              </w:rPr>
              <w:t>asteroids[].</w:t>
            </w:r>
            <w:proofErr w:type="spellStart"/>
            <w:r>
              <w:rPr>
                <w:sz w:val="20"/>
                <w:szCs w:val="20"/>
              </w:rPr>
              <w:t>miss</w:t>
            </w:r>
            <w:proofErr w:type="gramEnd"/>
            <w:r>
              <w:rPr>
                <w:sz w:val="20"/>
                <w:szCs w:val="20"/>
              </w:rPr>
              <w:t>_distance_km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32EA" w14:textId="77777777" w:rsidR="004D1900" w:rsidRDefault="00000000">
            <w:r>
              <w:rPr>
                <w:sz w:val="20"/>
                <w:szCs w:val="20"/>
              </w:rPr>
              <w:t>string/number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0F9A" w14:textId="77777777" w:rsidR="004D1900" w:rsidRDefault="00000000">
            <w:r>
              <w:rPr>
                <w:sz w:val="20"/>
                <w:szCs w:val="20"/>
              </w:rPr>
              <w:t>Distance it will miss Earth (km)</w:t>
            </w:r>
          </w:p>
        </w:tc>
      </w:tr>
      <w:tr w:rsidR="004D1900" w14:paraId="346F52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2BE8" w14:textId="77777777" w:rsidR="004D1900" w:rsidRDefault="00000000">
            <w:proofErr w:type="gramStart"/>
            <w:r>
              <w:rPr>
                <w:sz w:val="20"/>
                <w:szCs w:val="20"/>
              </w:rPr>
              <w:t>asteroids[].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gramEnd"/>
            <w:r>
              <w:rPr>
                <w:sz w:val="20"/>
                <w:szCs w:val="20"/>
              </w:rPr>
              <w:t>_approach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3DA6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BF07" w14:textId="77777777" w:rsidR="004D1900" w:rsidRDefault="00000000">
            <w:r>
              <w:rPr>
                <w:sz w:val="20"/>
                <w:szCs w:val="20"/>
              </w:rPr>
              <w:t>Date/time of closest approach</w:t>
            </w:r>
          </w:p>
        </w:tc>
      </w:tr>
    </w:tbl>
    <w:p w14:paraId="2DBAD6A0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5.3 Mars Rover — Curiosity Photos</w:t>
      </w:r>
    </w:p>
    <w:p w14:paraId="73C89196" w14:textId="77777777" w:rsidR="004D1900" w:rsidRDefault="00000000">
      <w:pPr>
        <w:spacing w:before="80" w:after="80"/>
      </w:pPr>
      <w:r>
        <w:t>The Mars panel displays photos taken by the Curiosity rover on Sol 1000 (Martian day 1000 of the mission). No input is required.</w:t>
      </w:r>
    </w:p>
    <w:p w14:paraId="7086230C" w14:textId="77777777" w:rsidR="004D1900" w:rsidRDefault="00000000">
      <w:pPr>
        <w:spacing w:before="160" w:after="80"/>
      </w:pPr>
      <w:r>
        <w:rPr>
          <w:b/>
          <w:bCs/>
        </w:rPr>
        <w:t>API Call:</w:t>
      </w:r>
    </w:p>
    <w:p w14:paraId="64FB716D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GET http://127.0.0.1:5000/mars</w:t>
      </w:r>
    </w:p>
    <w:p w14:paraId="1D3B5C5C" w14:textId="77777777" w:rsidR="004D1900" w:rsidRDefault="00000000">
      <w:pPr>
        <w:spacing w:before="160" w:after="80"/>
      </w:pPr>
      <w:r>
        <w:rPr>
          <w:b/>
          <w:bCs/>
        </w:rPr>
        <w:t>Rendered Output:</w:t>
      </w:r>
    </w:p>
    <w:p w14:paraId="0952EF45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Header bar: rover name, sol number, and total photo count</w:t>
      </w:r>
    </w:p>
    <w:p w14:paraId="4DB1E63C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grid of mars-card elements — each showing image, photo ID, camera name, sol, and Earth date</w:t>
      </w:r>
    </w:p>
    <w:p w14:paraId="3CDA602B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Images scale up slightly on hover with a dark gradient overlay</w:t>
      </w:r>
    </w:p>
    <w:p w14:paraId="20A81954" w14:textId="77777777" w:rsidR="004D1900" w:rsidRDefault="00000000">
      <w:pPr>
        <w:spacing w:before="160" w:after="80"/>
      </w:pPr>
      <w:r>
        <w:rPr>
          <w:b/>
          <w:bCs/>
        </w:rPr>
        <w:t>Expected JSON from backend: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4D1900" w14:paraId="68D38C9B" w14:textId="77777777">
        <w:trPr>
          <w:tblHeader/>
        </w:trPr>
        <w:tc>
          <w:tcPr>
            <w:tcW w:w="2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7ED5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B0FC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73EA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1900" w14:paraId="0314B1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03C8" w14:textId="77777777" w:rsidR="004D1900" w:rsidRDefault="00000000">
            <w:r>
              <w:rPr>
                <w:sz w:val="20"/>
                <w:szCs w:val="20"/>
              </w:rPr>
              <w:t>rover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D198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8811" w14:textId="77777777" w:rsidR="004D1900" w:rsidRDefault="00000000">
            <w:r>
              <w:rPr>
                <w:sz w:val="20"/>
                <w:szCs w:val="20"/>
              </w:rPr>
              <w:t>Rover name (e.g., 'Curiosity')</w:t>
            </w:r>
          </w:p>
        </w:tc>
      </w:tr>
      <w:tr w:rsidR="004D1900" w14:paraId="4BC60C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1266" w14:textId="77777777" w:rsidR="004D1900" w:rsidRDefault="00000000">
            <w:r>
              <w:rPr>
                <w:sz w:val="20"/>
                <w:szCs w:val="20"/>
              </w:rPr>
              <w:t>photos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A9AD" w14:textId="77777777" w:rsidR="004D1900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1B6E" w14:textId="77777777" w:rsidR="004D1900" w:rsidRDefault="00000000">
            <w:r>
              <w:rPr>
                <w:sz w:val="20"/>
                <w:szCs w:val="20"/>
              </w:rPr>
              <w:t>List of photo objects</w:t>
            </w:r>
          </w:p>
        </w:tc>
      </w:tr>
      <w:tr w:rsidR="004D1900" w14:paraId="17B7F0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07CB" w14:textId="77777777" w:rsidR="004D1900" w:rsidRDefault="00000000">
            <w:proofErr w:type="gramStart"/>
            <w:r>
              <w:rPr>
                <w:sz w:val="20"/>
                <w:szCs w:val="20"/>
              </w:rPr>
              <w:t>photos[</w:t>
            </w:r>
            <w:proofErr w:type="gramEnd"/>
            <w:r>
              <w:rPr>
                <w:sz w:val="20"/>
                <w:szCs w:val="20"/>
              </w:rPr>
              <w:t>].id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9A09" w14:textId="77777777" w:rsidR="004D1900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3A50" w14:textId="77777777" w:rsidR="004D1900" w:rsidRDefault="00000000">
            <w:r>
              <w:rPr>
                <w:sz w:val="20"/>
                <w:szCs w:val="20"/>
              </w:rPr>
              <w:t>Unique photo ID</w:t>
            </w:r>
          </w:p>
        </w:tc>
      </w:tr>
      <w:tr w:rsidR="004D1900" w14:paraId="3E20D6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6AEB" w14:textId="77777777" w:rsidR="004D1900" w:rsidRDefault="00000000">
            <w:proofErr w:type="gramStart"/>
            <w:r>
              <w:rPr>
                <w:sz w:val="20"/>
                <w:szCs w:val="20"/>
              </w:rPr>
              <w:t>photos[].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gramEnd"/>
            <w:r>
              <w:rPr>
                <w:sz w:val="20"/>
                <w:szCs w:val="20"/>
              </w:rPr>
              <w:t>_url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7E88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F3FD" w14:textId="77777777" w:rsidR="004D1900" w:rsidRDefault="00000000">
            <w:r>
              <w:rPr>
                <w:sz w:val="20"/>
                <w:szCs w:val="20"/>
              </w:rPr>
              <w:t>Direct URL to the photo</w:t>
            </w:r>
          </w:p>
        </w:tc>
      </w:tr>
      <w:tr w:rsidR="004D1900" w14:paraId="4A161D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D3B2" w14:textId="77777777" w:rsidR="004D1900" w:rsidRDefault="00000000">
            <w:proofErr w:type="gramStart"/>
            <w:r>
              <w:rPr>
                <w:sz w:val="20"/>
                <w:szCs w:val="20"/>
              </w:rPr>
              <w:t>photos[].camera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05F2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C3D2" w14:textId="77777777" w:rsidR="004D1900" w:rsidRDefault="00000000">
            <w:r>
              <w:rPr>
                <w:sz w:val="20"/>
                <w:szCs w:val="20"/>
              </w:rPr>
              <w:t>Camera name (e.g., 'MAST')</w:t>
            </w:r>
          </w:p>
        </w:tc>
      </w:tr>
      <w:tr w:rsidR="004D1900" w14:paraId="7159F8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7C0F" w14:textId="77777777" w:rsidR="004D1900" w:rsidRDefault="00000000">
            <w:proofErr w:type="gramStart"/>
            <w:r>
              <w:rPr>
                <w:sz w:val="20"/>
                <w:szCs w:val="20"/>
              </w:rPr>
              <w:t>photos[</w:t>
            </w:r>
            <w:proofErr w:type="gramEnd"/>
            <w:r>
              <w:rPr>
                <w:sz w:val="20"/>
                <w:szCs w:val="20"/>
              </w:rPr>
              <w:t>].sol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2930" w14:textId="77777777" w:rsidR="004D1900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D2D5" w14:textId="77777777" w:rsidR="004D1900" w:rsidRDefault="00000000">
            <w:r>
              <w:rPr>
                <w:sz w:val="20"/>
                <w:szCs w:val="20"/>
              </w:rPr>
              <w:t xml:space="preserve">Martian </w:t>
            </w:r>
            <w:proofErr w:type="spellStart"/>
            <w:r>
              <w:rPr>
                <w:sz w:val="20"/>
                <w:szCs w:val="20"/>
              </w:rPr>
              <w:t>sol</w:t>
            </w:r>
            <w:proofErr w:type="spellEnd"/>
            <w:r>
              <w:rPr>
                <w:sz w:val="20"/>
                <w:szCs w:val="20"/>
              </w:rPr>
              <w:t xml:space="preserve"> number</w:t>
            </w:r>
          </w:p>
        </w:tc>
      </w:tr>
      <w:tr w:rsidR="004D1900" w14:paraId="3DB8D4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1097" w14:textId="77777777" w:rsidR="004D1900" w:rsidRDefault="00000000">
            <w:proofErr w:type="gramStart"/>
            <w:r>
              <w:rPr>
                <w:sz w:val="20"/>
                <w:szCs w:val="20"/>
              </w:rPr>
              <w:t>photos[].</w:t>
            </w:r>
            <w:proofErr w:type="spellStart"/>
            <w:r>
              <w:rPr>
                <w:sz w:val="20"/>
                <w:szCs w:val="20"/>
              </w:rPr>
              <w:t>earth</w:t>
            </w:r>
            <w:proofErr w:type="gramEnd"/>
            <w:r>
              <w:rPr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454C" w14:textId="77777777" w:rsidR="004D19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69A6" w14:textId="77777777" w:rsidR="004D1900" w:rsidRDefault="00000000">
            <w:r>
              <w:rPr>
                <w:sz w:val="20"/>
                <w:szCs w:val="20"/>
              </w:rPr>
              <w:t>Corresponding Earth date</w:t>
            </w:r>
          </w:p>
        </w:tc>
      </w:tr>
    </w:tbl>
    <w:p w14:paraId="76C2F237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2FD3293C" w14:textId="77777777" w:rsidR="004D1900" w:rsidRDefault="00000000">
      <w:pPr>
        <w:pStyle w:val="Heading1"/>
      </w:pPr>
      <w:r>
        <w:rPr>
          <w:sz w:val="32"/>
          <w:szCs w:val="32"/>
        </w:rPr>
        <w:t>6. JavaScript Architecture</w:t>
      </w:r>
    </w:p>
    <w:p w14:paraId="52E1A302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6.1 Constants</w:t>
      </w:r>
    </w:p>
    <w:p w14:paraId="3537771E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const BASE = 'http://127.0.0.1:5000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';</w:t>
      </w:r>
      <w:proofErr w:type="gramEnd"/>
    </w:p>
    <w:p w14:paraId="2BE18940" w14:textId="77777777" w:rsidR="004D1900" w:rsidRDefault="00000000">
      <w:pPr>
        <w:spacing w:before="80" w:after="80"/>
      </w:pPr>
      <w:r>
        <w:t>All API requests are built relative to this base URL. Change this constant to point to a deployed server if needed.</w:t>
      </w:r>
    </w:p>
    <w:p w14:paraId="065B1D71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6.2 Functions Reference</w:t>
      </w:r>
    </w:p>
    <w:p w14:paraId="70852C93" w14:textId="77777777" w:rsidR="004D1900" w:rsidRDefault="004D19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4D1900" w14:paraId="4ABBF014" w14:textId="77777777">
        <w:trPr>
          <w:tblHeader/>
        </w:trPr>
        <w:tc>
          <w:tcPr>
            <w:tcW w:w="2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E9E8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2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2F57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43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F013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1900" w14:paraId="61D4ED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0DC1" w14:textId="77777777" w:rsidR="004D1900" w:rsidRDefault="00000000">
            <w:proofErr w:type="spellStart"/>
            <w:proofErr w:type="gramStart"/>
            <w:r>
              <w:rPr>
                <w:sz w:val="20"/>
                <w:szCs w:val="20"/>
              </w:rPr>
              <w:t>checkStatus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5A76" w14:textId="77777777" w:rsidR="004D1900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474C" w14:textId="77777777" w:rsidR="004D1900" w:rsidRDefault="00000000">
            <w:r>
              <w:rPr>
                <w:sz w:val="20"/>
                <w:szCs w:val="20"/>
              </w:rPr>
              <w:t>Fetches / with 3s timeout; updates status dot and text</w:t>
            </w:r>
          </w:p>
        </w:tc>
      </w:tr>
      <w:tr w:rsidR="004D1900" w14:paraId="073A22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C39E" w14:textId="77777777" w:rsidR="004D1900" w:rsidRDefault="00000000">
            <w:proofErr w:type="spellStart"/>
            <w:proofErr w:type="gramStart"/>
            <w:r>
              <w:rPr>
                <w:sz w:val="20"/>
                <w:szCs w:val="20"/>
              </w:rPr>
              <w:t>showLoader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id, show)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6B34" w14:textId="77777777" w:rsidR="004D1900" w:rsidRDefault="00000000">
            <w:r>
              <w:rPr>
                <w:sz w:val="20"/>
                <w:szCs w:val="20"/>
              </w:rPr>
              <w:t xml:space="preserve">id: string, show: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6575" w14:textId="77777777" w:rsidR="004D1900" w:rsidRDefault="00000000">
            <w:r>
              <w:rPr>
                <w:sz w:val="20"/>
                <w:szCs w:val="20"/>
              </w:rPr>
              <w:t>Shows or hides the loader element</w:t>
            </w:r>
          </w:p>
        </w:tc>
      </w:tr>
      <w:tr w:rsidR="004D1900" w14:paraId="1E2D47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EE05" w14:textId="77777777" w:rsidR="004D1900" w:rsidRDefault="00000000">
            <w:proofErr w:type="spellStart"/>
            <w:proofErr w:type="gramStart"/>
            <w:r>
              <w:rPr>
                <w:sz w:val="20"/>
                <w:szCs w:val="20"/>
              </w:rPr>
              <w:t>showError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id, msg)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1414" w14:textId="77777777" w:rsidR="004D1900" w:rsidRDefault="00000000">
            <w:r>
              <w:rPr>
                <w:sz w:val="20"/>
                <w:szCs w:val="20"/>
              </w:rPr>
              <w:t>id: string, msg: 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0A12" w14:textId="77777777" w:rsidR="004D1900" w:rsidRDefault="00000000">
            <w:r>
              <w:rPr>
                <w:sz w:val="20"/>
                <w:szCs w:val="20"/>
              </w:rPr>
              <w:t>Shows error box with message, or clears it if msg is empty</w:t>
            </w:r>
          </w:p>
        </w:tc>
      </w:tr>
      <w:tr w:rsidR="004D1900" w14:paraId="24B858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45D8" w14:textId="77777777" w:rsidR="004D1900" w:rsidRDefault="00000000">
            <w:proofErr w:type="spellStart"/>
            <w:r>
              <w:rPr>
                <w:sz w:val="20"/>
                <w:szCs w:val="20"/>
              </w:rPr>
              <w:t>clearError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51A0" w14:textId="77777777" w:rsidR="004D1900" w:rsidRDefault="00000000">
            <w:r>
              <w:rPr>
                <w:sz w:val="20"/>
                <w:szCs w:val="20"/>
              </w:rPr>
              <w:t>id: 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3F04" w14:textId="77777777" w:rsidR="004D1900" w:rsidRDefault="00000000">
            <w:r>
              <w:rPr>
                <w:sz w:val="20"/>
                <w:szCs w:val="20"/>
              </w:rPr>
              <w:t>Shorthand to hide/clear an error box</w:t>
            </w:r>
          </w:p>
        </w:tc>
      </w:tr>
      <w:tr w:rsidR="004D1900" w14:paraId="1726B2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28A6" w14:textId="77777777" w:rsidR="004D1900" w:rsidRDefault="00000000">
            <w:proofErr w:type="spellStart"/>
            <w:r>
              <w:rPr>
                <w:sz w:val="20"/>
                <w:szCs w:val="20"/>
              </w:rPr>
              <w:t>renderApod</w:t>
            </w:r>
            <w:proofErr w:type="spellEnd"/>
            <w:r>
              <w:rPr>
                <w:sz w:val="20"/>
                <w:szCs w:val="20"/>
              </w:rPr>
              <w:t>(d)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5327" w14:textId="77777777" w:rsidR="004D1900" w:rsidRDefault="00000000">
            <w:r>
              <w:rPr>
                <w:sz w:val="20"/>
                <w:szCs w:val="20"/>
              </w:rPr>
              <w:t>d: object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D9C2" w14:textId="77777777" w:rsidR="004D1900" w:rsidRDefault="00000000">
            <w:r>
              <w:rPr>
                <w:sz w:val="20"/>
                <w:szCs w:val="20"/>
              </w:rPr>
              <w:t>Builds and injects APOD card HTML into #apodResult</w:t>
            </w:r>
          </w:p>
        </w:tc>
      </w:tr>
      <w:tr w:rsidR="004D1900" w14:paraId="47D4F0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8C5A" w14:textId="77777777" w:rsidR="004D1900" w:rsidRDefault="00000000">
            <w:proofErr w:type="spellStart"/>
            <w:r>
              <w:rPr>
                <w:sz w:val="20"/>
                <w:szCs w:val="20"/>
              </w:rPr>
              <w:t>renderNeo</w:t>
            </w:r>
            <w:proofErr w:type="spellEnd"/>
            <w:r>
              <w:rPr>
                <w:sz w:val="20"/>
                <w:szCs w:val="20"/>
              </w:rPr>
              <w:t>(d)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2AAA" w14:textId="77777777" w:rsidR="004D1900" w:rsidRDefault="00000000">
            <w:r>
              <w:rPr>
                <w:sz w:val="20"/>
                <w:szCs w:val="20"/>
              </w:rPr>
              <w:t>d: object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B106" w14:textId="77777777" w:rsidR="004D1900" w:rsidRDefault="00000000">
            <w:r>
              <w:rPr>
                <w:sz w:val="20"/>
                <w:szCs w:val="20"/>
              </w:rPr>
              <w:t>Builds and injects NEO grid HTML into #neoResult</w:t>
            </w:r>
          </w:p>
        </w:tc>
      </w:tr>
      <w:tr w:rsidR="004D1900" w14:paraId="69A64E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3ADB" w14:textId="77777777" w:rsidR="004D1900" w:rsidRDefault="00000000">
            <w:proofErr w:type="spellStart"/>
            <w:r>
              <w:rPr>
                <w:sz w:val="20"/>
                <w:szCs w:val="20"/>
              </w:rPr>
              <w:t>renderMars</w:t>
            </w:r>
            <w:proofErr w:type="spellEnd"/>
            <w:r>
              <w:rPr>
                <w:sz w:val="20"/>
                <w:szCs w:val="20"/>
              </w:rPr>
              <w:t>(d)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C3B1" w14:textId="77777777" w:rsidR="004D1900" w:rsidRDefault="00000000">
            <w:r>
              <w:rPr>
                <w:sz w:val="20"/>
                <w:szCs w:val="20"/>
              </w:rPr>
              <w:t>d: object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38DD" w14:textId="77777777" w:rsidR="004D1900" w:rsidRDefault="00000000">
            <w:r>
              <w:rPr>
                <w:sz w:val="20"/>
                <w:szCs w:val="20"/>
              </w:rPr>
              <w:t>Builds and injects Mars photo grid into #marsResult</w:t>
            </w:r>
          </w:p>
        </w:tc>
      </w:tr>
    </w:tbl>
    <w:p w14:paraId="2C28EFA0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6.3 Fetch Pattern</w:t>
      </w:r>
    </w:p>
    <w:p w14:paraId="397DA3F8" w14:textId="77777777" w:rsidR="004D1900" w:rsidRDefault="00000000">
      <w:pPr>
        <w:spacing w:before="80" w:after="80"/>
      </w:pPr>
      <w:r>
        <w:t>All three data panels follow the same async fetch pattern:</w:t>
      </w:r>
    </w:p>
    <w:p w14:paraId="24082894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1. Disable the button and show loader</w:t>
      </w:r>
    </w:p>
    <w:p w14:paraId="6809742E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2. Clear any previous error</w:t>
      </w:r>
    </w:p>
    <w:p w14:paraId="4DBAEE50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3. Await the fetch call with error checking (</w:t>
      </w:r>
      <w:proofErr w:type="spellStart"/>
      <w:proofErr w:type="gramStart"/>
      <w:r>
        <w:t>r.ok</w:t>
      </w:r>
      <w:proofErr w:type="spellEnd"/>
      <w:proofErr w:type="gramEnd"/>
      <w:r>
        <w:t>)</w:t>
      </w:r>
    </w:p>
    <w:p w14:paraId="17555898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4. On success: hide loader, re-enable button, call render function</w:t>
      </w:r>
    </w:p>
    <w:p w14:paraId="4034776A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5. On failure: hide loader, re-enable button, show error with instructions</w:t>
      </w:r>
    </w:p>
    <w:p w14:paraId="37D60030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27D213BF" w14:textId="77777777" w:rsidR="004D1900" w:rsidRDefault="00000000">
      <w:pPr>
        <w:pStyle w:val="Heading1"/>
      </w:pPr>
      <w:r>
        <w:rPr>
          <w:sz w:val="32"/>
          <w:szCs w:val="32"/>
        </w:rPr>
        <w:t>7. CSS Design System</w:t>
      </w:r>
    </w:p>
    <w:p w14:paraId="414C45DA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7.1 CSS Variables</w:t>
      </w:r>
    </w:p>
    <w:p w14:paraId="26209044" w14:textId="77777777" w:rsidR="004D1900" w:rsidRDefault="004D19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8"/>
        <w:gridCol w:w="2109"/>
        <w:gridCol w:w="4783"/>
      </w:tblGrid>
      <w:tr w:rsidR="004D1900" w14:paraId="7C8BA3A1" w14:textId="77777777">
        <w:trPr>
          <w:tblHeader/>
        </w:trPr>
        <w:tc>
          <w:tcPr>
            <w:tcW w:w="25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52E6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255C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8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122A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4D1900" w14:paraId="419703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578B" w14:textId="77777777" w:rsidR="004D1900" w:rsidRDefault="00000000">
            <w:r>
              <w:rPr>
                <w:sz w:val="20"/>
                <w:szCs w:val="20"/>
              </w:rPr>
              <w:t>--space-black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334E" w14:textId="77777777" w:rsidR="004D1900" w:rsidRDefault="00000000">
            <w:r>
              <w:rPr>
                <w:sz w:val="20"/>
                <w:szCs w:val="20"/>
              </w:rPr>
              <w:t>#030712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1FEF" w14:textId="77777777" w:rsidR="004D1900" w:rsidRDefault="00000000">
            <w:r>
              <w:rPr>
                <w:sz w:val="20"/>
                <w:szCs w:val="20"/>
              </w:rPr>
              <w:t>Page background</w:t>
            </w:r>
          </w:p>
        </w:tc>
      </w:tr>
      <w:tr w:rsidR="004D1900" w14:paraId="6FE164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BEAA" w14:textId="77777777" w:rsidR="004D1900" w:rsidRDefault="00000000">
            <w:r>
              <w:rPr>
                <w:sz w:val="20"/>
                <w:szCs w:val="20"/>
              </w:rPr>
              <w:t>--deep-blue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716D" w14:textId="77777777" w:rsidR="004D1900" w:rsidRDefault="00000000">
            <w:r>
              <w:rPr>
                <w:sz w:val="20"/>
                <w:szCs w:val="20"/>
              </w:rPr>
              <w:t>#0a0f2e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2B21" w14:textId="77777777" w:rsidR="004D1900" w:rsidRDefault="00000000">
            <w:r>
              <w:rPr>
                <w:sz w:val="20"/>
                <w:szCs w:val="20"/>
              </w:rPr>
              <w:t>Dark blue accent areas</w:t>
            </w:r>
          </w:p>
        </w:tc>
      </w:tr>
      <w:tr w:rsidR="004D1900" w14:paraId="631A9D1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2412" w14:textId="77777777" w:rsidR="004D190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nasa</w:t>
            </w:r>
            <w:proofErr w:type="spellEnd"/>
            <w:r>
              <w:rPr>
                <w:sz w:val="20"/>
                <w:szCs w:val="20"/>
              </w:rPr>
              <w:t>-blue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8B1A" w14:textId="77777777" w:rsidR="004D1900" w:rsidRDefault="00000000">
            <w:r>
              <w:rPr>
                <w:sz w:val="20"/>
                <w:szCs w:val="20"/>
              </w:rPr>
              <w:t>#0b3d91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1FA3" w14:textId="77777777" w:rsidR="004D1900" w:rsidRDefault="00000000">
            <w:r>
              <w:rPr>
                <w:sz w:val="20"/>
                <w:szCs w:val="20"/>
              </w:rPr>
              <w:t>Primary brand blue</w:t>
            </w:r>
          </w:p>
        </w:tc>
      </w:tr>
      <w:tr w:rsidR="004D1900" w14:paraId="662CA6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2BFD" w14:textId="77777777" w:rsidR="004D1900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nasa</w:t>
            </w:r>
            <w:proofErr w:type="spellEnd"/>
            <w:r>
              <w:rPr>
                <w:sz w:val="20"/>
                <w:szCs w:val="20"/>
              </w:rPr>
              <w:t>-red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37F6" w14:textId="77777777" w:rsidR="004D1900" w:rsidRDefault="00000000">
            <w:r>
              <w:rPr>
                <w:sz w:val="20"/>
                <w:szCs w:val="20"/>
              </w:rPr>
              <w:t>#fc3d21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DB45" w14:textId="77777777" w:rsidR="004D1900" w:rsidRDefault="00000000">
            <w:r>
              <w:rPr>
                <w:sz w:val="20"/>
                <w:szCs w:val="20"/>
              </w:rPr>
              <w:t>Danger, hazardous asteroids, buttons</w:t>
            </w:r>
          </w:p>
        </w:tc>
      </w:tr>
      <w:tr w:rsidR="004D1900" w14:paraId="54F1EC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2571" w14:textId="77777777" w:rsidR="004D1900" w:rsidRDefault="00000000">
            <w:r>
              <w:rPr>
                <w:sz w:val="20"/>
                <w:szCs w:val="20"/>
              </w:rPr>
              <w:t>--star-white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37A5" w14:textId="77777777" w:rsidR="004D1900" w:rsidRDefault="00000000">
            <w:r>
              <w:rPr>
                <w:sz w:val="20"/>
                <w:szCs w:val="20"/>
              </w:rPr>
              <w:t>#e8f4fd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7561" w14:textId="77777777" w:rsidR="004D1900" w:rsidRDefault="00000000">
            <w:r>
              <w:rPr>
                <w:sz w:val="20"/>
                <w:szCs w:val="20"/>
              </w:rPr>
              <w:t>Default text color</w:t>
            </w:r>
          </w:p>
        </w:tc>
      </w:tr>
      <w:tr w:rsidR="004D1900" w14:paraId="04EE6AE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16F8" w14:textId="77777777" w:rsidR="004D1900" w:rsidRDefault="00000000">
            <w:r>
              <w:rPr>
                <w:sz w:val="20"/>
                <w:szCs w:val="20"/>
              </w:rPr>
              <w:t>--cyan-glow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10C5" w14:textId="77777777" w:rsidR="004D1900" w:rsidRDefault="00000000">
            <w:r>
              <w:rPr>
                <w:sz w:val="20"/>
                <w:szCs w:val="20"/>
              </w:rPr>
              <w:t>#00d4ff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25E4" w14:textId="77777777" w:rsidR="004D1900" w:rsidRDefault="00000000">
            <w:r>
              <w:rPr>
                <w:sz w:val="20"/>
                <w:szCs w:val="20"/>
              </w:rPr>
              <w:t>Active states, labels, glow effects</w:t>
            </w:r>
          </w:p>
        </w:tc>
      </w:tr>
      <w:tr w:rsidR="004D1900" w14:paraId="70C107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056A" w14:textId="77777777" w:rsidR="004D1900" w:rsidRDefault="00000000">
            <w:r>
              <w:rPr>
                <w:sz w:val="20"/>
                <w:szCs w:val="20"/>
              </w:rPr>
              <w:t>--gold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9EE1" w14:textId="77777777" w:rsidR="004D1900" w:rsidRDefault="00000000">
            <w:r>
              <w:rPr>
                <w:sz w:val="20"/>
                <w:szCs w:val="20"/>
              </w:rPr>
              <w:t>#ffd700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02BD" w14:textId="77777777" w:rsidR="004D1900" w:rsidRDefault="00000000">
            <w:r>
              <w:rPr>
                <w:sz w:val="20"/>
                <w:szCs w:val="20"/>
              </w:rPr>
              <w:t>Accent (available for future use)</w:t>
            </w:r>
          </w:p>
        </w:tc>
      </w:tr>
      <w:tr w:rsidR="004D1900" w14:paraId="01099DD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D5C9" w14:textId="77777777" w:rsidR="004D1900" w:rsidRDefault="00000000">
            <w:r>
              <w:rPr>
                <w:sz w:val="20"/>
                <w:szCs w:val="20"/>
              </w:rPr>
              <w:t>--nebula-purple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5FDB" w14:textId="77777777" w:rsidR="004D1900" w:rsidRDefault="00000000">
            <w:r>
              <w:rPr>
                <w:sz w:val="20"/>
                <w:szCs w:val="20"/>
              </w:rPr>
              <w:t>#6b21a8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143F" w14:textId="77777777" w:rsidR="004D1900" w:rsidRDefault="00000000">
            <w:r>
              <w:rPr>
                <w:sz w:val="20"/>
                <w:szCs w:val="20"/>
              </w:rPr>
              <w:t>Accent (available for future use)</w:t>
            </w:r>
          </w:p>
        </w:tc>
      </w:tr>
      <w:tr w:rsidR="004D1900" w14:paraId="327067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ED1E" w14:textId="77777777" w:rsidR="004D1900" w:rsidRDefault="00000000">
            <w:r>
              <w:rPr>
                <w:sz w:val="20"/>
                <w:szCs w:val="20"/>
              </w:rPr>
              <w:lastRenderedPageBreak/>
              <w:t>--</w:t>
            </w:r>
            <w:proofErr w:type="gramStart"/>
            <w:r>
              <w:rPr>
                <w:sz w:val="20"/>
                <w:szCs w:val="20"/>
              </w:rPr>
              <w:t>grid-line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7CD4" w14:textId="77777777" w:rsidR="004D1900" w:rsidRDefault="00000000">
            <w:proofErr w:type="spellStart"/>
            <w:proofErr w:type="gram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0,212,255,0.08)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A9A8" w14:textId="77777777" w:rsidR="004D1900" w:rsidRDefault="00000000">
            <w:r>
              <w:rPr>
                <w:sz w:val="20"/>
                <w:szCs w:val="20"/>
              </w:rPr>
              <w:t xml:space="preserve">Subtle grid overlay on </w:t>
            </w:r>
            <w:proofErr w:type="gramStart"/>
            <w:r>
              <w:rPr>
                <w:sz w:val="20"/>
                <w:szCs w:val="20"/>
              </w:rPr>
              <w:t>body::</w:t>
            </w:r>
            <w:proofErr w:type="gramEnd"/>
            <w:r>
              <w:rPr>
                <w:sz w:val="20"/>
                <w:szCs w:val="20"/>
              </w:rPr>
              <w:t>after</w:t>
            </w:r>
          </w:p>
        </w:tc>
      </w:tr>
    </w:tbl>
    <w:p w14:paraId="1D37C393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7.2 Background Effects</w:t>
      </w:r>
    </w:p>
    <w:p w14:paraId="7F56A6A1" w14:textId="77777777" w:rsidR="004D1900" w:rsidRDefault="00000000">
      <w:pPr>
        <w:spacing w:before="80" w:after="80"/>
      </w:pPr>
      <w:r>
        <w:t>The space atmosphere is created entirely with CSS pseudo-elements on the &lt;body&gt;:</w:t>
      </w:r>
    </w:p>
    <w:p w14:paraId="3A437296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body::</w:t>
      </w:r>
      <w:proofErr w:type="gramEnd"/>
      <w:r>
        <w:t>before — 15 radial-gradient dots simulate a star field at fixed positions</w:t>
      </w:r>
    </w:p>
    <w:p w14:paraId="488FC753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body::</w:t>
      </w:r>
      <w:proofErr w:type="gramEnd"/>
      <w:r>
        <w:t>after — repeating linear-gradients create a 60×60px cyan grid overlay</w:t>
      </w:r>
    </w:p>
    <w:p w14:paraId="4EDE8508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Both pseudo-elements use pointer-events: none so they don't interfere with clicks</w:t>
      </w:r>
    </w:p>
    <w:p w14:paraId="49A2617E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7.3 Key Animations</w:t>
      </w:r>
    </w:p>
    <w:p w14:paraId="7582F397" w14:textId="77777777" w:rsidR="004D1900" w:rsidRDefault="004D19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4D1900" w14:paraId="0E967E32" w14:textId="77777777">
        <w:trPr>
          <w:tblHeader/>
        </w:trPr>
        <w:tc>
          <w:tcPr>
            <w:tcW w:w="22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D95F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Animation</w:t>
            </w:r>
          </w:p>
        </w:tc>
        <w:tc>
          <w:tcPr>
            <w:tcW w:w="22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F28A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9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A0F3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4D1900" w14:paraId="70C8E1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F791" w14:textId="77777777" w:rsidR="004D1900" w:rsidRDefault="00000000">
            <w:proofErr w:type="spellStart"/>
            <w:r>
              <w:rPr>
                <w:sz w:val="20"/>
                <w:szCs w:val="20"/>
              </w:rPr>
              <w:t>titlePulse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4062" w14:textId="77777777" w:rsidR="004D1900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nasa</w:t>
            </w:r>
            <w:proofErr w:type="spellEnd"/>
            <w:proofErr w:type="gramEnd"/>
            <w:r>
              <w:rPr>
                <w:sz w:val="20"/>
                <w:szCs w:val="20"/>
              </w:rPr>
              <w:t>-logo-text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A6C1" w14:textId="77777777" w:rsidR="004D1900" w:rsidRDefault="00000000">
            <w:r>
              <w:rPr>
                <w:sz w:val="20"/>
                <w:szCs w:val="20"/>
              </w:rPr>
              <w:t>Glow pulsing every 3s (drop-shadow intensity)</w:t>
            </w:r>
          </w:p>
        </w:tc>
      </w:tr>
      <w:tr w:rsidR="004D1900" w14:paraId="76D613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B736" w14:textId="77777777" w:rsidR="004D1900" w:rsidRDefault="00000000">
            <w:r>
              <w:rPr>
                <w:sz w:val="20"/>
                <w:szCs w:val="20"/>
              </w:rPr>
              <w:t>blink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814A" w14:textId="77777777" w:rsidR="004D1900" w:rsidRDefault="00000000">
            <w:proofErr w:type="gramStart"/>
            <w:r>
              <w:rPr>
                <w:sz w:val="20"/>
                <w:szCs w:val="20"/>
              </w:rPr>
              <w:t>.status</w:t>
            </w:r>
            <w:proofErr w:type="gramEnd"/>
            <w:r>
              <w:rPr>
                <w:sz w:val="20"/>
                <w:szCs w:val="20"/>
              </w:rPr>
              <w:t>-dot, loader 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B23A" w14:textId="77777777" w:rsidR="004D1900" w:rsidRDefault="00000000">
            <w:r>
              <w:rPr>
                <w:sz w:val="20"/>
                <w:szCs w:val="20"/>
              </w:rPr>
              <w:t>Opacity 1 → 0.3 → 1 every 1–1.5s</w:t>
            </w:r>
          </w:p>
        </w:tc>
      </w:tr>
      <w:tr w:rsidR="004D1900" w14:paraId="01332E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DA42" w14:textId="77777777" w:rsidR="004D1900" w:rsidRDefault="00000000">
            <w:r>
              <w:rPr>
                <w:sz w:val="20"/>
                <w:szCs w:val="20"/>
              </w:rPr>
              <w:t>spin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CDF2" w14:textId="77777777" w:rsidR="004D1900" w:rsidRDefault="00000000">
            <w:proofErr w:type="gramStart"/>
            <w:r>
              <w:rPr>
                <w:sz w:val="20"/>
                <w:szCs w:val="20"/>
              </w:rPr>
              <w:t>.spinner</w:t>
            </w:r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B10E" w14:textId="77777777" w:rsidR="004D1900" w:rsidRDefault="00000000">
            <w:r>
              <w:rPr>
                <w:sz w:val="20"/>
                <w:szCs w:val="20"/>
              </w:rPr>
              <w:t>360° rotation every 0.8s (loader spinner)</w:t>
            </w:r>
          </w:p>
        </w:tc>
      </w:tr>
      <w:tr w:rsidR="004D1900" w14:paraId="58B839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9709" w14:textId="77777777" w:rsidR="004D1900" w:rsidRDefault="00000000">
            <w:proofErr w:type="spellStart"/>
            <w:r>
              <w:rPr>
                <w:sz w:val="20"/>
                <w:szCs w:val="20"/>
              </w:rPr>
              <w:t>fadeIn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EC8B" w14:textId="77777777" w:rsidR="004D1900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panel</w:t>
            </w:r>
            <w:proofErr w:type="gramEnd"/>
            <w:r>
              <w:rPr>
                <w:sz w:val="20"/>
                <w:szCs w:val="20"/>
              </w:rPr>
              <w:t>.active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5F49" w14:textId="77777777" w:rsidR="004D1900" w:rsidRDefault="00000000">
            <w:r>
              <w:rPr>
                <w:sz w:val="20"/>
                <w:szCs w:val="20"/>
              </w:rPr>
              <w:t>Opacity 0→1 with 16px upward slide on tab switch</w:t>
            </w:r>
          </w:p>
        </w:tc>
      </w:tr>
    </w:tbl>
    <w:p w14:paraId="2E958587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7.4 Responsive Breakpoints</w:t>
      </w:r>
    </w:p>
    <w:p w14:paraId="39304956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max-width: 700px — APOD card switches from 2-column grid to single column</w:t>
      </w:r>
    </w:p>
    <w:p w14:paraId="0C7A320D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nav flex-wrap: wrap — tab buttons wrap to multiple rows on small screens</w:t>
      </w:r>
    </w:p>
    <w:p w14:paraId="46DECCFA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NEO grid and Mars grid use </w:t>
      </w:r>
      <w:proofErr w:type="gramStart"/>
      <w:r>
        <w:t>auto-fill</w:t>
      </w:r>
      <w:proofErr w:type="gramEnd"/>
      <w:r>
        <w:t xml:space="preserve"> with </w:t>
      </w:r>
      <w:proofErr w:type="gramStart"/>
      <w:r>
        <w:t>minmax(</w:t>
      </w:r>
      <w:proofErr w:type="gramEnd"/>
      <w:r>
        <w:t>300px/280px, 1fr) for fluid columns</w:t>
      </w:r>
    </w:p>
    <w:p w14:paraId="6C6A6BC2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49B4E29E" w14:textId="77777777" w:rsidR="004D1900" w:rsidRDefault="00000000">
      <w:pPr>
        <w:pStyle w:val="Heading1"/>
      </w:pPr>
      <w:r>
        <w:rPr>
          <w:sz w:val="32"/>
          <w:szCs w:val="32"/>
        </w:rPr>
        <w:t>8. Backend API Requirements</w:t>
      </w:r>
    </w:p>
    <w:p w14:paraId="3B66AC07" w14:textId="77777777" w:rsidR="004D1900" w:rsidRDefault="00000000">
      <w:pPr>
        <w:spacing w:before="80" w:after="80"/>
      </w:pPr>
      <w:r>
        <w:t>The frontend expects a Flask server running at http://127.0.0.1:5000. The following endpoints must be implemented:</w:t>
      </w:r>
    </w:p>
    <w:p w14:paraId="6CE26035" w14:textId="77777777" w:rsidR="004D1900" w:rsidRDefault="004D19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200"/>
        <w:gridCol w:w="4160"/>
      </w:tblGrid>
      <w:tr w:rsidR="004D1900" w14:paraId="7B83BDA5" w14:textId="77777777">
        <w:trPr>
          <w:tblHeader/>
        </w:trPr>
        <w:tc>
          <w:tcPr>
            <w:tcW w:w="18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BF06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2711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8182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Query Params</w:t>
            </w:r>
          </w:p>
        </w:tc>
        <w:tc>
          <w:tcPr>
            <w:tcW w:w="41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12E4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1900" w14:paraId="192A7A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56DC" w14:textId="77777777" w:rsidR="004D1900" w:rsidRDefault="00000000">
            <w:r>
              <w:rPr>
                <w:sz w:val="20"/>
                <w:szCs w:val="20"/>
              </w:rPr>
              <w:t>GET 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E966" w14:textId="77777777" w:rsidR="004D190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BFBB" w14:textId="77777777" w:rsidR="004D190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1BF6" w14:textId="77777777" w:rsidR="004D1900" w:rsidRDefault="00000000">
            <w:r>
              <w:rPr>
                <w:sz w:val="20"/>
                <w:szCs w:val="20"/>
              </w:rPr>
              <w:t>Health check — must return HTTP 200</w:t>
            </w:r>
          </w:p>
        </w:tc>
      </w:tr>
      <w:tr w:rsidR="004D1900" w14:paraId="3B649D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E4FA" w14:textId="77777777" w:rsidR="004D1900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F06F" w14:textId="77777777" w:rsidR="004D190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B335" w14:textId="77777777" w:rsidR="004D1900" w:rsidRDefault="00000000">
            <w:r>
              <w:rPr>
                <w:sz w:val="20"/>
                <w:szCs w:val="20"/>
              </w:rPr>
              <w:t>date (optional, YYYY-MM-DD)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CCC7" w14:textId="77777777" w:rsidR="004D1900" w:rsidRDefault="00000000">
            <w:r>
              <w:rPr>
                <w:sz w:val="20"/>
                <w:szCs w:val="20"/>
              </w:rPr>
              <w:t>Returns NASA Astronomy Picture of the Day</w:t>
            </w:r>
          </w:p>
        </w:tc>
      </w:tr>
      <w:tr w:rsidR="004D1900" w14:paraId="62D9C1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DB7C" w14:textId="77777777" w:rsidR="004D1900" w:rsidRDefault="00000000">
            <w:r>
              <w:rPr>
                <w:sz w:val="20"/>
                <w:szCs w:val="20"/>
              </w:rPr>
              <w:t>GET /neo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D7AD" w14:textId="77777777" w:rsidR="004D190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C117" w14:textId="77777777" w:rsidR="004D190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86DE" w14:textId="77777777" w:rsidR="004D1900" w:rsidRDefault="00000000">
            <w:r>
              <w:rPr>
                <w:sz w:val="20"/>
                <w:szCs w:val="20"/>
              </w:rPr>
              <w:t xml:space="preserve">Returns today's </w:t>
            </w:r>
            <w:proofErr w:type="gramStart"/>
            <w:r>
              <w:rPr>
                <w:sz w:val="20"/>
                <w:szCs w:val="20"/>
              </w:rPr>
              <w:t>Near Earth</w:t>
            </w:r>
            <w:proofErr w:type="gramEnd"/>
            <w:r>
              <w:rPr>
                <w:sz w:val="20"/>
                <w:szCs w:val="20"/>
              </w:rPr>
              <w:t xml:space="preserve"> Objects list</w:t>
            </w:r>
          </w:p>
        </w:tc>
      </w:tr>
      <w:tr w:rsidR="004D1900" w14:paraId="539A6E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BBB4" w14:textId="77777777" w:rsidR="004D1900" w:rsidRDefault="00000000">
            <w:r>
              <w:rPr>
                <w:sz w:val="20"/>
                <w:szCs w:val="20"/>
              </w:rPr>
              <w:t>GET /mars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D3C3" w14:textId="77777777" w:rsidR="004D190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C4D7" w14:textId="77777777" w:rsidR="004D190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669D" w14:textId="77777777" w:rsidR="004D1900" w:rsidRDefault="00000000">
            <w:r>
              <w:rPr>
                <w:sz w:val="20"/>
                <w:szCs w:val="20"/>
              </w:rPr>
              <w:t>Returns Curiosity Rover photos for Sol 1000</w:t>
            </w:r>
          </w:p>
        </w:tc>
      </w:tr>
    </w:tbl>
    <w:p w14:paraId="66855A14" w14:textId="77777777" w:rsidR="004D1900" w:rsidRDefault="00000000">
      <w:pPr>
        <w:spacing w:before="240" w:after="80"/>
      </w:pPr>
      <w:r>
        <w:rPr>
          <w:b/>
          <w:bCs/>
        </w:rPr>
        <w:t>CORS Note:</w:t>
      </w:r>
    </w:p>
    <w:p w14:paraId="24DDABA0" w14:textId="77777777" w:rsidR="004D1900" w:rsidRDefault="00000000">
      <w:pPr>
        <w:spacing w:before="80" w:after="80"/>
      </w:pPr>
      <w:r>
        <w:lastRenderedPageBreak/>
        <w:t>The Flask backend must enable CORS (Cross-Origin Resource Sharing) since the HTML file is served from a different origin. Use the flask-</w:t>
      </w:r>
      <w:proofErr w:type="spellStart"/>
      <w:r>
        <w:t>cors</w:t>
      </w:r>
      <w:proofErr w:type="spellEnd"/>
      <w:r>
        <w:t xml:space="preserve"> package and add </w:t>
      </w:r>
      <w:proofErr w:type="gramStart"/>
      <w:r>
        <w:t>CORS(</w:t>
      </w:r>
      <w:proofErr w:type="gramEnd"/>
      <w:r>
        <w:t>app) in the Flask setup.</w:t>
      </w:r>
    </w:p>
    <w:p w14:paraId="670DE45A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1AFE38A0" w14:textId="77777777" w:rsidR="004D1900" w:rsidRDefault="00000000">
      <w:pPr>
        <w:pStyle w:val="Heading1"/>
      </w:pPr>
      <w:r>
        <w:rPr>
          <w:sz w:val="32"/>
          <w:szCs w:val="32"/>
        </w:rPr>
        <w:t>9. Setup &amp; Running Instructions</w:t>
      </w:r>
    </w:p>
    <w:p w14:paraId="25CF0321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Step 1 — Get a NASA API Key</w:t>
      </w:r>
    </w:p>
    <w:p w14:paraId="11B7DAE3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Visit https://api.nasa.gov and sign up for a free API key</w:t>
      </w:r>
    </w:p>
    <w:p w14:paraId="5554FE65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The free tier allows 1,000 requests per hour</w:t>
      </w:r>
    </w:p>
    <w:p w14:paraId="38B050EB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Step 2 — Start the Flask Backend</w:t>
      </w:r>
    </w:p>
    <w:p w14:paraId="5F1D143F" w14:textId="77777777" w:rsidR="004D1900" w:rsidRDefault="00000000">
      <w:pPr>
        <w:shd w:val="clear" w:color="auto" w:fill="F5F5F5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install flask flask-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requests</w:t>
      </w:r>
    </w:p>
    <w:p w14:paraId="799E9CA9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python app.py</w:t>
      </w:r>
    </w:p>
    <w:p w14:paraId="54ECEF30" w14:textId="77777777" w:rsidR="004D1900" w:rsidRDefault="00000000">
      <w:pPr>
        <w:spacing w:before="80" w:after="80"/>
      </w:pPr>
      <w:r>
        <w:t>The server must be running on port 5000 before using the frontend.</w:t>
      </w:r>
    </w:p>
    <w:p w14:paraId="20A0DE94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Step 3 — Open the Frontend</w:t>
      </w:r>
    </w:p>
    <w:p w14:paraId="56879AF2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Open nasa_app_frontend.html directly in any modern browser</w:t>
      </w:r>
    </w:p>
    <w:p w14:paraId="2B50252F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The status bar will auto-check if the backend is online</w:t>
      </w:r>
    </w:p>
    <w:p w14:paraId="3CAF4BCC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If the status shows green, you are ready to fetch data</w:t>
      </w:r>
    </w:p>
    <w:p w14:paraId="2BFBB524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7260EC5C" w14:textId="77777777" w:rsidR="004D1900" w:rsidRDefault="00000000">
      <w:pPr>
        <w:pStyle w:val="Heading1"/>
      </w:pPr>
      <w:r>
        <w:rPr>
          <w:sz w:val="32"/>
          <w:szCs w:val="32"/>
        </w:rPr>
        <w:t>10. Error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4D1900" w14:paraId="2FA7A123" w14:textId="77777777">
        <w:trPr>
          <w:tblHeader/>
        </w:trPr>
        <w:tc>
          <w:tcPr>
            <w:tcW w:w="22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6DCD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05FF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160" w:type="dxa"/>
            <w:tcBorders>
              <w:top w:val="single" w:sz="1" w:space="0" w:color="1A3A6E"/>
              <w:left w:val="single" w:sz="1" w:space="0" w:color="1A3A6E"/>
              <w:bottom w:val="single" w:sz="1" w:space="0" w:color="1A3A6E"/>
              <w:right w:val="single" w:sz="1" w:space="0" w:color="1A3A6E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EE23" w14:textId="77777777" w:rsidR="004D1900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User Sees</w:t>
            </w:r>
          </w:p>
        </w:tc>
      </w:tr>
      <w:tr w:rsidR="004D1900" w14:paraId="4A57C6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8F42" w14:textId="77777777" w:rsidR="004D1900" w:rsidRDefault="00000000">
            <w:r>
              <w:rPr>
                <w:sz w:val="20"/>
                <w:szCs w:val="20"/>
              </w:rPr>
              <w:t>BACKEND OFFLINE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C51E" w14:textId="77777777" w:rsidR="004D1900" w:rsidRDefault="00000000">
            <w:r>
              <w:rPr>
                <w:sz w:val="20"/>
                <w:szCs w:val="20"/>
              </w:rPr>
              <w:t>Flask server not running or port 5000 blocked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108C" w14:textId="77777777" w:rsidR="004D1900" w:rsidRDefault="00000000">
            <w:r>
              <w:rPr>
                <w:sz w:val="20"/>
                <w:szCs w:val="20"/>
              </w:rPr>
              <w:t>Red blinking dot + red status text</w:t>
            </w:r>
          </w:p>
        </w:tc>
      </w:tr>
      <w:tr w:rsidR="004D1900" w14:paraId="770CAE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BE94" w14:textId="77777777" w:rsidR="004D1900" w:rsidRDefault="00000000">
            <w:r>
              <w:rPr>
                <w:sz w:val="20"/>
                <w:szCs w:val="20"/>
              </w:rPr>
              <w:t>HTTP 404 / 500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0717" w14:textId="77777777" w:rsidR="004D1900" w:rsidRDefault="00000000">
            <w:r>
              <w:rPr>
                <w:sz w:val="20"/>
                <w:szCs w:val="20"/>
              </w:rPr>
              <w:t>Backend route not found or server 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B03C" w14:textId="77777777" w:rsidR="004D1900" w:rsidRDefault="00000000">
            <w:r>
              <w:rPr>
                <w:sz w:val="20"/>
                <w:szCs w:val="20"/>
              </w:rPr>
              <w:t>Red error box with HTTP status code</w:t>
            </w:r>
          </w:p>
        </w:tc>
      </w:tr>
      <w:tr w:rsidR="004D1900" w14:paraId="1DFD68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55FD" w14:textId="77777777" w:rsidR="004D1900" w:rsidRDefault="00000000">
            <w:r>
              <w:rPr>
                <w:sz w:val="20"/>
                <w:szCs w:val="20"/>
              </w:rPr>
              <w:t>Network timeout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9636" w14:textId="77777777" w:rsidR="004D1900" w:rsidRDefault="00000000">
            <w:r>
              <w:rPr>
                <w:sz w:val="20"/>
                <w:szCs w:val="20"/>
              </w:rPr>
              <w:t>Server took &gt;3s to respond to health check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8482" w14:textId="77777777" w:rsidR="004D1900" w:rsidRDefault="00000000">
            <w:r>
              <w:rPr>
                <w:sz w:val="20"/>
                <w:szCs w:val="20"/>
              </w:rPr>
              <w:t>Status bar shows BACKEND OFFLINE</w:t>
            </w:r>
          </w:p>
        </w:tc>
      </w:tr>
      <w:tr w:rsidR="004D1900" w14:paraId="44D3D1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AC17" w14:textId="77777777" w:rsidR="004D1900" w:rsidRDefault="00000000">
            <w:r>
              <w:rPr>
                <w:sz w:val="20"/>
                <w:szCs w:val="20"/>
              </w:rPr>
              <w:t>No photos found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B9BB" w14:textId="77777777" w:rsidR="004D1900" w:rsidRDefault="00000000">
            <w:r>
              <w:rPr>
                <w:sz w:val="20"/>
                <w:szCs w:val="20"/>
              </w:rPr>
              <w:t>NASA returned empty array for Mars/NEO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30CC" w14:textId="77777777" w:rsidR="004D1900" w:rsidRDefault="00000000">
            <w:r>
              <w:rPr>
                <w:sz w:val="20"/>
                <w:szCs w:val="20"/>
              </w:rPr>
              <w:t>Empty state card with icon and message</w:t>
            </w:r>
          </w:p>
        </w:tc>
      </w:tr>
      <w:tr w:rsidR="004D1900" w14:paraId="1AD157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BD72" w14:textId="77777777" w:rsidR="004D1900" w:rsidRDefault="00000000">
            <w:r>
              <w:rPr>
                <w:sz w:val="20"/>
                <w:szCs w:val="20"/>
              </w:rPr>
              <w:t>Image load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7F4E" w14:textId="77777777" w:rsidR="004D1900" w:rsidRDefault="00000000">
            <w:r>
              <w:rPr>
                <w:sz w:val="20"/>
                <w:szCs w:val="20"/>
              </w:rPr>
              <w:t>Image URL broken or unavailable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925B" w14:textId="77777777" w:rsidR="004D1900" w:rsidRDefault="00000000">
            <w:proofErr w:type="spellStart"/>
            <w:r>
              <w:rPr>
                <w:sz w:val="20"/>
                <w:szCs w:val="20"/>
              </w:rPr>
              <w:t>onerror</w:t>
            </w:r>
            <w:proofErr w:type="spellEnd"/>
            <w:r>
              <w:rPr>
                <w:sz w:val="20"/>
                <w:szCs w:val="20"/>
              </w:rPr>
              <w:t xml:space="preserve"> fallback to placeholder image</w:t>
            </w:r>
          </w:p>
        </w:tc>
      </w:tr>
    </w:tbl>
    <w:p w14:paraId="6C0FA959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2FE09CE4" w14:textId="77777777" w:rsidR="004D1900" w:rsidRDefault="00000000">
      <w:pPr>
        <w:pStyle w:val="Heading1"/>
      </w:pPr>
      <w:r>
        <w:rPr>
          <w:sz w:val="32"/>
          <w:szCs w:val="32"/>
        </w:rPr>
        <w:t>11. Customization Guide</w:t>
      </w:r>
    </w:p>
    <w:p w14:paraId="56EF9D7C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lastRenderedPageBreak/>
        <w:t>Changing the Backend URL</w:t>
      </w:r>
    </w:p>
    <w:p w14:paraId="417982E7" w14:textId="77777777" w:rsidR="004D1900" w:rsidRDefault="00000000">
      <w:pPr>
        <w:spacing w:before="80" w:after="80"/>
      </w:pPr>
      <w:r>
        <w:t>To point the frontend at a deployed server instead of localhost, change the BASE constant at the top of the &lt;script&gt; section:</w:t>
      </w:r>
    </w:p>
    <w:p w14:paraId="6D9F9E20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const BASE = 'https://your-deployed-server.com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';</w:t>
      </w:r>
      <w:proofErr w:type="gramEnd"/>
    </w:p>
    <w:p w14:paraId="1F821309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Changing Mars Sol</w:t>
      </w:r>
    </w:p>
    <w:p w14:paraId="5C20F8D7" w14:textId="77777777" w:rsidR="004D1900" w:rsidRDefault="00000000">
      <w:pPr>
        <w:spacing w:before="80" w:after="80"/>
      </w:pPr>
      <w:r>
        <w:t xml:space="preserve">The Mars panel is hardcoded to Sol 1000. To change this, update the backend /mars endpoint to accept a sol query parameter, and update the </w:t>
      </w:r>
      <w:proofErr w:type="gramStart"/>
      <w:r>
        <w:t>frontend</w:t>
      </w:r>
      <w:proofErr w:type="gramEnd"/>
      <w:r>
        <w:t xml:space="preserve"> to pass it:</w:t>
      </w:r>
    </w:p>
    <w:p w14:paraId="77F72F43" w14:textId="77777777" w:rsidR="004D1900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fetch(`${BASE}/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mars?sol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=500`)</w:t>
      </w:r>
    </w:p>
    <w:p w14:paraId="60DD1167" w14:textId="77777777" w:rsidR="004D1900" w:rsidRDefault="00000000">
      <w:pPr>
        <w:pStyle w:val="Heading2"/>
      </w:pPr>
      <w:r>
        <w:rPr>
          <w:color w:val="0B3D91"/>
          <w:sz w:val="26"/>
          <w:szCs w:val="26"/>
        </w:rPr>
        <w:t>Adding New Tabs</w:t>
      </w:r>
    </w:p>
    <w:p w14:paraId="1BF18432" w14:textId="77777777" w:rsidR="004D1900" w:rsidRDefault="00000000">
      <w:pPr>
        <w:spacing w:before="80" w:after="80"/>
      </w:pPr>
      <w:r>
        <w:t>To add a new data module: (1) add a &lt;button class='tab-</w:t>
      </w:r>
      <w:proofErr w:type="spellStart"/>
      <w:r>
        <w:t>btn</w:t>
      </w:r>
      <w:proofErr w:type="spellEnd"/>
      <w:r>
        <w:t>' data-tab='</w:t>
      </w:r>
      <w:proofErr w:type="spellStart"/>
      <w:r>
        <w:t>newpanel</w:t>
      </w:r>
      <w:proofErr w:type="spellEnd"/>
      <w:r>
        <w:t>'&gt; in the nav, (2) add a &lt;div class='panel' id='panel-</w:t>
      </w:r>
      <w:proofErr w:type="spellStart"/>
      <w:r>
        <w:t>newpanel</w:t>
      </w:r>
      <w:proofErr w:type="spellEnd"/>
      <w:r>
        <w:t>'&gt; in main, (3) add a fetch event listener and render function in the script.</w:t>
      </w:r>
    </w:p>
    <w:p w14:paraId="1B693B99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2F20105C" w14:textId="77777777" w:rsidR="004D1900" w:rsidRDefault="00000000">
      <w:pPr>
        <w:pStyle w:val="Heading1"/>
      </w:pPr>
      <w:r>
        <w:rPr>
          <w:sz w:val="32"/>
          <w:szCs w:val="32"/>
        </w:rPr>
        <w:t>12. Known Limitations</w:t>
      </w:r>
    </w:p>
    <w:p w14:paraId="7C20609A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No persistent state — refreshing the page clears all fetched data</w:t>
      </w:r>
    </w:p>
    <w:p w14:paraId="0126E338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APOD video embeds depend on YouTube/Vimeo availability (NASA uses external video hosts)</w:t>
      </w:r>
    </w:p>
    <w:p w14:paraId="4BE784C7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Placeholder images use via.placeholder.com which may be slow on some networks</w:t>
      </w:r>
    </w:p>
    <w:p w14:paraId="0BDDB14C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Mars Sol is fixed at 1000 — no UI control to browse other </w:t>
      </w:r>
      <w:proofErr w:type="gramStart"/>
      <w:r>
        <w:t>sols</w:t>
      </w:r>
      <w:proofErr w:type="gramEnd"/>
    </w:p>
    <w:p w14:paraId="52E757DF" w14:textId="77777777" w:rsidR="004D1900" w:rsidRDefault="00000000">
      <w:pPr>
        <w:pStyle w:val="ListParagraph"/>
        <w:numPr>
          <w:ilvl w:val="0"/>
          <w:numId w:val="2"/>
        </w:numPr>
        <w:spacing w:before="60" w:after="60"/>
      </w:pPr>
      <w:r>
        <w:t>NEO data is always for today — no date range selection</w:t>
      </w:r>
    </w:p>
    <w:p w14:paraId="11B1BD8A" w14:textId="77777777" w:rsidR="009326FB" w:rsidRPr="009326FB" w:rsidRDefault="009326FB" w:rsidP="009326FB">
      <w:pPr>
        <w:spacing w:before="60" w:after="60"/>
        <w:rPr>
          <w:sz w:val="24"/>
          <w:szCs w:val="24"/>
        </w:rPr>
      </w:pPr>
    </w:p>
    <w:p w14:paraId="33E7FF9F" w14:textId="77777777" w:rsidR="009326FB" w:rsidRPr="009326FB" w:rsidRDefault="009326FB" w:rsidP="009326FB">
      <w:pPr>
        <w:spacing w:before="60" w:after="60"/>
        <w:rPr>
          <w:sz w:val="24"/>
          <w:szCs w:val="24"/>
        </w:rPr>
      </w:pPr>
    </w:p>
    <w:p w14:paraId="23AFAAB8" w14:textId="3555436E" w:rsidR="009326FB" w:rsidRDefault="009326FB" w:rsidP="009326FB">
      <w:pPr>
        <w:spacing w:before="60" w:after="60"/>
        <w:rPr>
          <w:b/>
          <w:bCs/>
          <w:color w:val="BF4E14" w:themeColor="accent2" w:themeShade="BF"/>
          <w:sz w:val="36"/>
          <w:szCs w:val="36"/>
        </w:rPr>
      </w:pPr>
      <w:proofErr w:type="spellStart"/>
      <w:r w:rsidRPr="009326FB">
        <w:rPr>
          <w:b/>
          <w:bCs/>
          <w:color w:val="BF4E14" w:themeColor="accent2" w:themeShade="BF"/>
          <w:sz w:val="36"/>
          <w:szCs w:val="36"/>
        </w:rPr>
        <w:t>Linkedin</w:t>
      </w:r>
      <w:proofErr w:type="spellEnd"/>
      <w:r w:rsidRPr="009326FB">
        <w:rPr>
          <w:b/>
          <w:bCs/>
          <w:color w:val="BF4E14" w:themeColor="accent2" w:themeShade="BF"/>
          <w:sz w:val="36"/>
          <w:szCs w:val="36"/>
        </w:rPr>
        <w:t xml:space="preserve"> Link:</w:t>
      </w:r>
    </w:p>
    <w:p w14:paraId="4EB8EBDA" w14:textId="77777777" w:rsidR="009326FB" w:rsidRDefault="009326FB" w:rsidP="009326FB">
      <w:pPr>
        <w:spacing w:before="60" w:after="60"/>
        <w:rPr>
          <w:b/>
          <w:bCs/>
          <w:color w:val="BF4E14" w:themeColor="accent2" w:themeShade="BF"/>
          <w:sz w:val="36"/>
          <w:szCs w:val="36"/>
        </w:rPr>
      </w:pPr>
    </w:p>
    <w:p w14:paraId="052F2F12" w14:textId="77777777" w:rsidR="009326FB" w:rsidRPr="009326FB" w:rsidRDefault="009326FB" w:rsidP="009326FB">
      <w:pPr>
        <w:pBdr>
          <w:bottom w:val="single" w:sz="4" w:space="1" w:color="0B3D91"/>
        </w:pBdr>
        <w:spacing w:before="200" w:after="200"/>
      </w:pPr>
      <w:r w:rsidRPr="009326FB">
        <w:t xml:space="preserve">LinkedIn Profile: </w:t>
      </w:r>
      <w:hyperlink r:id="rId8" w:history="1">
        <w:r w:rsidRPr="009326FB">
          <w:rPr>
            <w:rStyle w:val="Hyperlink"/>
          </w:rPr>
          <w:t>https://www.linkedin.co</w:t>
        </w:r>
        <w:r w:rsidRPr="009326FB">
          <w:rPr>
            <w:rStyle w:val="Hyperlink"/>
          </w:rPr>
          <w:t>m</w:t>
        </w:r>
        <w:r w:rsidRPr="009326FB">
          <w:rPr>
            <w:rStyle w:val="Hyperlink"/>
          </w:rPr>
          <w:t>/feed/</w:t>
        </w:r>
      </w:hyperlink>
    </w:p>
    <w:p w14:paraId="1022E6BF" w14:textId="77777777" w:rsidR="004D1900" w:rsidRDefault="004D1900">
      <w:pPr>
        <w:pBdr>
          <w:bottom w:val="single" w:sz="4" w:space="1" w:color="0B3D91"/>
        </w:pBdr>
        <w:spacing w:before="200" w:after="200"/>
      </w:pPr>
    </w:p>
    <w:p w14:paraId="25FAF3F9" w14:textId="6CEC32EF" w:rsidR="004D1900" w:rsidRDefault="004D1900">
      <w:pPr>
        <w:spacing w:before="400" w:after="200"/>
        <w:jc w:val="center"/>
      </w:pPr>
    </w:p>
    <w:sectPr w:rsidR="004D1900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AFFD1" w14:textId="77777777" w:rsidR="009C2B02" w:rsidRDefault="009C2B02">
      <w:r>
        <w:separator/>
      </w:r>
    </w:p>
  </w:endnote>
  <w:endnote w:type="continuationSeparator" w:id="0">
    <w:p w14:paraId="6F4FE6BE" w14:textId="77777777" w:rsidR="009C2B02" w:rsidRDefault="009C2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AC4A" w14:textId="77777777" w:rsidR="004D1900" w:rsidRDefault="00000000">
    <w:pPr>
      <w:jc w:val="center"/>
    </w:pPr>
    <w:r>
      <w:rPr>
        <w:color w:val="888888"/>
        <w:sz w:val="18"/>
        <w:szCs w:val="18"/>
      </w:rPr>
      <w:t xml:space="preserve">NASA Explorer — Frontend Documentation   |   Page </w:t>
    </w:r>
    <w:r>
      <w:fldChar w:fldCharType="begin"/>
    </w:r>
    <w:r>
      <w:instrText>PAGE</w:instrText>
    </w:r>
    <w:r>
      <w:fldChar w:fldCharType="separate"/>
    </w:r>
    <w:r w:rsidR="003942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A993D" w14:textId="77777777" w:rsidR="009C2B02" w:rsidRDefault="009C2B02">
      <w:r>
        <w:separator/>
      </w:r>
    </w:p>
  </w:footnote>
  <w:footnote w:type="continuationSeparator" w:id="0">
    <w:p w14:paraId="1BA6B3F6" w14:textId="77777777" w:rsidR="009C2B02" w:rsidRDefault="009C2B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FDA"/>
    <w:multiLevelType w:val="hybridMultilevel"/>
    <w:tmpl w:val="B68489C2"/>
    <w:lvl w:ilvl="0" w:tplc="6616E238">
      <w:start w:val="1"/>
      <w:numFmt w:val="bullet"/>
      <w:lvlText w:val="•"/>
      <w:lvlJc w:val="left"/>
      <w:pPr>
        <w:ind w:left="720" w:hanging="360"/>
      </w:pPr>
    </w:lvl>
    <w:lvl w:ilvl="1" w:tplc="FE6C3DEE">
      <w:numFmt w:val="decimal"/>
      <w:lvlText w:val=""/>
      <w:lvlJc w:val="left"/>
    </w:lvl>
    <w:lvl w:ilvl="2" w:tplc="38CE7E24">
      <w:numFmt w:val="decimal"/>
      <w:lvlText w:val=""/>
      <w:lvlJc w:val="left"/>
    </w:lvl>
    <w:lvl w:ilvl="3" w:tplc="A4DAB47E">
      <w:numFmt w:val="decimal"/>
      <w:lvlText w:val=""/>
      <w:lvlJc w:val="left"/>
    </w:lvl>
    <w:lvl w:ilvl="4" w:tplc="D1C62D58">
      <w:numFmt w:val="decimal"/>
      <w:lvlText w:val=""/>
      <w:lvlJc w:val="left"/>
    </w:lvl>
    <w:lvl w:ilvl="5" w:tplc="DF7E913E">
      <w:numFmt w:val="decimal"/>
      <w:lvlText w:val=""/>
      <w:lvlJc w:val="left"/>
    </w:lvl>
    <w:lvl w:ilvl="6" w:tplc="7FAC5FD8">
      <w:numFmt w:val="decimal"/>
      <w:lvlText w:val=""/>
      <w:lvlJc w:val="left"/>
    </w:lvl>
    <w:lvl w:ilvl="7" w:tplc="78920E98">
      <w:numFmt w:val="decimal"/>
      <w:lvlText w:val=""/>
      <w:lvlJc w:val="left"/>
    </w:lvl>
    <w:lvl w:ilvl="8" w:tplc="4D728EE2">
      <w:numFmt w:val="decimal"/>
      <w:lvlText w:val=""/>
      <w:lvlJc w:val="left"/>
    </w:lvl>
  </w:abstractNum>
  <w:abstractNum w:abstractNumId="1" w15:restartNumberingAfterBreak="0">
    <w:nsid w:val="47C76299"/>
    <w:multiLevelType w:val="hybridMultilevel"/>
    <w:tmpl w:val="72267896"/>
    <w:lvl w:ilvl="0" w:tplc="8D44F930">
      <w:start w:val="1"/>
      <w:numFmt w:val="bullet"/>
      <w:lvlText w:val="●"/>
      <w:lvlJc w:val="left"/>
      <w:pPr>
        <w:ind w:left="720" w:hanging="360"/>
      </w:pPr>
    </w:lvl>
    <w:lvl w:ilvl="1" w:tplc="3AC4D7B0">
      <w:start w:val="1"/>
      <w:numFmt w:val="bullet"/>
      <w:lvlText w:val="○"/>
      <w:lvlJc w:val="left"/>
      <w:pPr>
        <w:ind w:left="1440" w:hanging="360"/>
      </w:pPr>
    </w:lvl>
    <w:lvl w:ilvl="2" w:tplc="0ACA4436">
      <w:start w:val="1"/>
      <w:numFmt w:val="bullet"/>
      <w:lvlText w:val="■"/>
      <w:lvlJc w:val="left"/>
      <w:pPr>
        <w:ind w:left="2160" w:hanging="360"/>
      </w:pPr>
    </w:lvl>
    <w:lvl w:ilvl="3" w:tplc="58A4E042">
      <w:start w:val="1"/>
      <w:numFmt w:val="bullet"/>
      <w:lvlText w:val="●"/>
      <w:lvlJc w:val="left"/>
      <w:pPr>
        <w:ind w:left="2880" w:hanging="360"/>
      </w:pPr>
    </w:lvl>
    <w:lvl w:ilvl="4" w:tplc="F6D03398">
      <w:start w:val="1"/>
      <w:numFmt w:val="bullet"/>
      <w:lvlText w:val="○"/>
      <w:lvlJc w:val="left"/>
      <w:pPr>
        <w:ind w:left="3600" w:hanging="360"/>
      </w:pPr>
    </w:lvl>
    <w:lvl w:ilvl="5" w:tplc="B55064AA">
      <w:start w:val="1"/>
      <w:numFmt w:val="bullet"/>
      <w:lvlText w:val="■"/>
      <w:lvlJc w:val="left"/>
      <w:pPr>
        <w:ind w:left="4320" w:hanging="360"/>
      </w:pPr>
    </w:lvl>
    <w:lvl w:ilvl="6" w:tplc="4640814C">
      <w:start w:val="1"/>
      <w:numFmt w:val="bullet"/>
      <w:lvlText w:val="●"/>
      <w:lvlJc w:val="left"/>
      <w:pPr>
        <w:ind w:left="5040" w:hanging="360"/>
      </w:pPr>
    </w:lvl>
    <w:lvl w:ilvl="7" w:tplc="B2A28AF8">
      <w:start w:val="1"/>
      <w:numFmt w:val="bullet"/>
      <w:lvlText w:val="●"/>
      <w:lvlJc w:val="left"/>
      <w:pPr>
        <w:ind w:left="5760" w:hanging="360"/>
      </w:pPr>
    </w:lvl>
    <w:lvl w:ilvl="8" w:tplc="CD48E154">
      <w:start w:val="1"/>
      <w:numFmt w:val="bullet"/>
      <w:lvlText w:val="●"/>
      <w:lvlJc w:val="left"/>
      <w:pPr>
        <w:ind w:left="6480" w:hanging="360"/>
      </w:pPr>
    </w:lvl>
  </w:abstractNum>
  <w:num w:numId="1" w16cid:durableId="153034751">
    <w:abstractNumId w:val="1"/>
    <w:lvlOverride w:ilvl="0">
      <w:startOverride w:val="1"/>
    </w:lvlOverride>
  </w:num>
  <w:num w:numId="2" w16cid:durableId="1938832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00"/>
    <w:rsid w:val="00394220"/>
    <w:rsid w:val="003C1C95"/>
    <w:rsid w:val="00465CA3"/>
    <w:rsid w:val="004D1900"/>
    <w:rsid w:val="007F2FB1"/>
    <w:rsid w:val="009326FB"/>
    <w:rsid w:val="009C2B02"/>
    <w:rsid w:val="00E9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A8D1"/>
  <w15:docId w15:val="{D54DB3FA-C383-4ABC-988B-4C08AF04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B3D9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3A6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26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26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fee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1739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Tahir Fareed</cp:lastModifiedBy>
  <cp:revision>17</cp:revision>
  <dcterms:created xsi:type="dcterms:W3CDTF">2026-03-08T03:58:00Z</dcterms:created>
  <dcterms:modified xsi:type="dcterms:W3CDTF">2026-03-09T14:33:00Z</dcterms:modified>
</cp:coreProperties>
</file>