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5657" w14:textId="77777777" w:rsidR="0056030A" w:rsidRDefault="0056030A" w:rsidP="0056030A">
      <w:pPr>
        <w:spacing w:line="276" w:lineRule="auto"/>
        <w:jc w:val="center"/>
        <w:rPr>
          <w:b/>
          <w:bCs/>
          <w:sz w:val="24"/>
          <w:szCs w:val="24"/>
        </w:rPr>
      </w:pPr>
      <w:r w:rsidRPr="00AB792A">
        <w:rPr>
          <w:b/>
          <w:bCs/>
          <w:sz w:val="24"/>
          <w:szCs w:val="24"/>
        </w:rPr>
        <w:t>EXPERIMENT NO:5</w:t>
      </w:r>
    </w:p>
    <w:p w14:paraId="6E5619A6" w14:textId="77777777" w:rsidR="0056030A" w:rsidRPr="00AB792A" w:rsidRDefault="0056030A" w:rsidP="0056030A">
      <w:pPr>
        <w:spacing w:line="276" w:lineRule="auto"/>
        <w:jc w:val="center"/>
        <w:rPr>
          <w:b/>
          <w:bCs/>
          <w:sz w:val="24"/>
          <w:szCs w:val="24"/>
        </w:rPr>
      </w:pPr>
    </w:p>
    <w:p w14:paraId="7822F188" w14:textId="77777777" w:rsidR="0056030A" w:rsidRPr="00AB792A" w:rsidRDefault="0056030A" w:rsidP="0056030A">
      <w:pPr>
        <w:spacing w:line="276" w:lineRule="auto"/>
        <w:rPr>
          <w:sz w:val="24"/>
          <w:szCs w:val="24"/>
          <w:lang w:val="en-IN"/>
        </w:rPr>
      </w:pPr>
      <w:r w:rsidRPr="00AB792A">
        <w:rPr>
          <w:sz w:val="24"/>
          <w:szCs w:val="24"/>
          <w:lang w:val="en-IN"/>
        </w:rPr>
        <w:t xml:space="preserve">Introduction to Jenkins: What is </w:t>
      </w:r>
      <w:proofErr w:type="gramStart"/>
      <w:r w:rsidRPr="00AB792A">
        <w:rPr>
          <w:sz w:val="24"/>
          <w:szCs w:val="24"/>
          <w:lang w:val="en-IN"/>
        </w:rPr>
        <w:t>Jenkins?,</w:t>
      </w:r>
      <w:proofErr w:type="gramEnd"/>
      <w:r w:rsidRPr="00AB792A">
        <w:rPr>
          <w:sz w:val="24"/>
          <w:szCs w:val="24"/>
          <w:lang w:val="en-IN"/>
        </w:rPr>
        <w:t xml:space="preserve"> Installing Jenkins on Local or Cloud Environment, Configuring Jenkins for First Use.</w:t>
      </w:r>
    </w:p>
    <w:p w14:paraId="6F98F4E6" w14:textId="77777777" w:rsidR="0056030A" w:rsidRDefault="0056030A" w:rsidP="0056030A">
      <w:pPr>
        <w:spacing w:line="276" w:lineRule="auto"/>
        <w:rPr>
          <w:b/>
          <w:bCs/>
          <w:sz w:val="24"/>
          <w:szCs w:val="24"/>
          <w:lang w:val="en-IN"/>
        </w:rPr>
      </w:pPr>
    </w:p>
    <w:p w14:paraId="59F81D8E" w14:textId="77777777" w:rsidR="0056030A" w:rsidRPr="00AB792A" w:rsidRDefault="0056030A" w:rsidP="0056030A">
      <w:pPr>
        <w:spacing w:line="276" w:lineRule="auto"/>
        <w:rPr>
          <w:sz w:val="24"/>
          <w:szCs w:val="24"/>
          <w:lang w:val="en-IN"/>
        </w:rPr>
      </w:pPr>
      <w:r w:rsidRPr="00AB792A">
        <w:rPr>
          <w:b/>
          <w:bCs/>
          <w:sz w:val="24"/>
          <w:szCs w:val="24"/>
          <w:lang w:val="en-IN"/>
        </w:rPr>
        <w:t>Introduction to Jenkins</w:t>
      </w:r>
    </w:p>
    <w:p w14:paraId="1E92B01F" w14:textId="77777777" w:rsidR="0056030A" w:rsidRPr="00AB792A" w:rsidRDefault="0056030A" w:rsidP="0056030A">
      <w:pPr>
        <w:spacing w:line="276" w:lineRule="auto"/>
        <w:rPr>
          <w:sz w:val="24"/>
          <w:szCs w:val="24"/>
          <w:lang w:val="en-IN"/>
        </w:rPr>
      </w:pPr>
      <w:r w:rsidRPr="00AB792A">
        <w:rPr>
          <w:b/>
          <w:bCs/>
          <w:sz w:val="24"/>
          <w:szCs w:val="24"/>
          <w:lang w:val="en-IN"/>
        </w:rPr>
        <w:t>What is Jenkins?</w:t>
      </w:r>
    </w:p>
    <w:p w14:paraId="7C7B5F70" w14:textId="77777777" w:rsidR="0056030A" w:rsidRPr="00AB792A" w:rsidRDefault="0056030A" w:rsidP="0056030A">
      <w:pPr>
        <w:spacing w:line="276" w:lineRule="auto"/>
        <w:rPr>
          <w:sz w:val="24"/>
          <w:szCs w:val="24"/>
          <w:lang w:val="en-IN"/>
        </w:rPr>
      </w:pPr>
      <w:r w:rsidRPr="00AB792A">
        <w:rPr>
          <w:sz w:val="24"/>
          <w:szCs w:val="24"/>
          <w:lang w:val="en-IN"/>
        </w:rPr>
        <w:t>Jenkins is an open-source automation server widely used in the field of Continuous Integration (CI) and Continuous Delivery (CD). It allows developers to automate the building, testing, and deployment of </w:t>
      </w:r>
      <w:hyperlink r:id="rId8" w:history="1">
        <w:r w:rsidRPr="00AB792A">
          <w:rPr>
            <w:rStyle w:val="Hyperlink"/>
            <w:sz w:val="24"/>
            <w:szCs w:val="24"/>
            <w:lang w:val="en-IN"/>
          </w:rPr>
          <w:t> software</w:t>
        </w:r>
      </w:hyperlink>
      <w:r w:rsidRPr="00AB792A">
        <w:rPr>
          <w:sz w:val="24"/>
          <w:szCs w:val="24"/>
          <w:lang w:val="en-IN"/>
        </w:rPr>
        <w:t> projects, making the development process more efficient and reliable.</w:t>
      </w:r>
    </w:p>
    <w:p w14:paraId="24094526" w14:textId="77777777" w:rsidR="0056030A" w:rsidRPr="00AB792A" w:rsidRDefault="0056030A" w:rsidP="0056030A">
      <w:pPr>
        <w:spacing w:line="276" w:lineRule="auto"/>
        <w:rPr>
          <w:sz w:val="24"/>
          <w:szCs w:val="24"/>
          <w:lang w:val="en-IN"/>
        </w:rPr>
      </w:pPr>
      <w:r w:rsidRPr="00AB792A">
        <w:rPr>
          <w:b/>
          <w:bCs/>
          <w:sz w:val="24"/>
          <w:szCs w:val="24"/>
          <w:lang w:val="en-IN"/>
        </w:rPr>
        <w:t>Key features of Jenkins:</w:t>
      </w:r>
    </w:p>
    <w:p w14:paraId="12AE8738"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CI/CD</w:t>
      </w:r>
      <w:r w:rsidRPr="00AB792A">
        <w:rPr>
          <w:sz w:val="24"/>
          <w:szCs w:val="24"/>
          <w:lang w:val="en-IN"/>
        </w:rPr>
        <w:t>: Jenkins supports Continuous Integration and Continuous Deployment, allowing developers to integrate code changes frequently and automate the deployment of applications.</w:t>
      </w:r>
    </w:p>
    <w:p w14:paraId="4C861C9A"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Plugins</w:t>
      </w:r>
      <w:r w:rsidRPr="00AB792A">
        <w:rPr>
          <w:sz w:val="24"/>
          <w:szCs w:val="24"/>
          <w:lang w:val="en-IN"/>
        </w:rPr>
        <w:t>: Jenkins has a vast library of plugins that can extend its capabilities. These plugins integrate Jenkins with version control systems (like Git), build tools (like Maven or Gradle), testing frameworks, deployment tools, and much more.</w:t>
      </w:r>
    </w:p>
    <w:p w14:paraId="50040EB2"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Pipeline as Code</w:t>
      </w:r>
      <w:r w:rsidRPr="00AB792A">
        <w:rPr>
          <w:sz w:val="24"/>
          <w:szCs w:val="24"/>
          <w:lang w:val="en-IN"/>
        </w:rPr>
        <w:t>: Jenkins allows the creation of pipelines using Groovy-based DSL scripts or YAML files, enabling version-controlled and repeatable pipelines.</w:t>
      </w:r>
    </w:p>
    <w:p w14:paraId="46B498D5" w14:textId="77777777" w:rsidR="0056030A" w:rsidRPr="00AB792A" w:rsidRDefault="0056030A" w:rsidP="0056030A">
      <w:pPr>
        <w:numPr>
          <w:ilvl w:val="0"/>
          <w:numId w:val="1"/>
        </w:numPr>
        <w:spacing w:line="276" w:lineRule="auto"/>
        <w:rPr>
          <w:sz w:val="24"/>
          <w:szCs w:val="24"/>
          <w:lang w:val="en-IN"/>
        </w:rPr>
      </w:pPr>
      <w:r w:rsidRPr="00AB792A">
        <w:rPr>
          <w:b/>
          <w:bCs/>
          <w:sz w:val="24"/>
          <w:szCs w:val="24"/>
          <w:lang w:val="en-IN"/>
        </w:rPr>
        <w:t>Cross-platform</w:t>
      </w:r>
      <w:r w:rsidRPr="00AB792A">
        <w:rPr>
          <w:sz w:val="24"/>
          <w:szCs w:val="24"/>
          <w:lang w:val="en-IN"/>
        </w:rPr>
        <w:t>: Jenkins can run on various platforms such as Windows, Linux, macOS, and others.</w:t>
      </w:r>
    </w:p>
    <w:p w14:paraId="1957F8E0" w14:textId="77777777" w:rsidR="0056030A" w:rsidRPr="00AB792A" w:rsidRDefault="0056030A" w:rsidP="0056030A">
      <w:pPr>
        <w:spacing w:line="276" w:lineRule="auto"/>
        <w:rPr>
          <w:sz w:val="24"/>
          <w:szCs w:val="24"/>
          <w:lang w:val="en-IN"/>
        </w:rPr>
      </w:pPr>
      <w:r w:rsidRPr="00AB792A">
        <w:rPr>
          <w:b/>
          <w:bCs/>
          <w:sz w:val="24"/>
          <w:szCs w:val="24"/>
          <w:lang w:val="en-IN"/>
        </w:rPr>
        <w:t>Installing Jenkins</w:t>
      </w:r>
    </w:p>
    <w:p w14:paraId="5EF36684" w14:textId="77777777" w:rsidR="0056030A" w:rsidRPr="00AB792A" w:rsidRDefault="0056030A" w:rsidP="0056030A">
      <w:pPr>
        <w:spacing w:line="276" w:lineRule="auto"/>
        <w:rPr>
          <w:sz w:val="24"/>
          <w:szCs w:val="24"/>
          <w:lang w:val="en-IN"/>
        </w:rPr>
      </w:pPr>
      <w:r w:rsidRPr="00AB792A">
        <w:rPr>
          <w:sz w:val="24"/>
          <w:szCs w:val="24"/>
          <w:lang w:val="en-IN"/>
        </w:rPr>
        <w:t>Jenkins can be installed on local machines, on a cloud environment, or even in containers. Here’s how you can install Jenkins in Window local System environments:</w:t>
      </w:r>
    </w:p>
    <w:p w14:paraId="3AB0B82F" w14:textId="77777777" w:rsidR="0056030A" w:rsidRPr="00AB792A" w:rsidRDefault="0056030A" w:rsidP="0056030A">
      <w:pPr>
        <w:spacing w:line="276" w:lineRule="auto"/>
        <w:rPr>
          <w:sz w:val="24"/>
          <w:szCs w:val="24"/>
          <w:lang w:val="en-IN"/>
        </w:rPr>
      </w:pPr>
      <w:r w:rsidRPr="00AB792A">
        <w:rPr>
          <w:sz w:val="24"/>
          <w:szCs w:val="24"/>
          <w:lang w:val="en-IN"/>
        </w:rPr>
        <w:t>1. </w:t>
      </w:r>
      <w:r w:rsidRPr="00AB792A">
        <w:rPr>
          <w:b/>
          <w:bCs/>
          <w:sz w:val="24"/>
          <w:szCs w:val="24"/>
          <w:lang w:val="en-IN"/>
        </w:rPr>
        <w:t>Installing Jenkins Locally</w:t>
      </w:r>
    </w:p>
    <w:p w14:paraId="2896C1EF" w14:textId="77777777" w:rsidR="0056030A" w:rsidRPr="00AB792A" w:rsidRDefault="0056030A" w:rsidP="0056030A">
      <w:pPr>
        <w:spacing w:line="276" w:lineRule="auto"/>
        <w:rPr>
          <w:sz w:val="24"/>
          <w:szCs w:val="24"/>
          <w:lang w:val="en-IN"/>
        </w:rPr>
      </w:pPr>
      <w:r w:rsidRPr="00AB792A">
        <w:rPr>
          <w:b/>
          <w:bCs/>
          <w:sz w:val="24"/>
          <w:szCs w:val="24"/>
          <w:lang w:val="en-IN"/>
        </w:rPr>
        <w:t>Step-by-Step Guide (Window):</w:t>
      </w:r>
    </w:p>
    <w:p w14:paraId="3A9AC604" w14:textId="77777777" w:rsidR="0056030A" w:rsidRPr="00AB792A" w:rsidRDefault="0056030A" w:rsidP="0056030A">
      <w:pPr>
        <w:numPr>
          <w:ilvl w:val="0"/>
          <w:numId w:val="2"/>
        </w:numPr>
        <w:spacing w:line="276" w:lineRule="auto"/>
        <w:rPr>
          <w:sz w:val="24"/>
          <w:szCs w:val="24"/>
          <w:lang w:val="en-IN"/>
        </w:rPr>
      </w:pPr>
      <w:r w:rsidRPr="00AB792A">
        <w:rPr>
          <w:b/>
          <w:bCs/>
          <w:sz w:val="24"/>
          <w:szCs w:val="24"/>
          <w:lang w:val="en-IN"/>
        </w:rPr>
        <w:t>Prerequisites:</w:t>
      </w:r>
    </w:p>
    <w:p w14:paraId="5EAB5946" w14:textId="77777777" w:rsidR="0056030A" w:rsidRPr="00AB792A" w:rsidRDefault="0056030A" w:rsidP="0056030A">
      <w:pPr>
        <w:numPr>
          <w:ilvl w:val="1"/>
          <w:numId w:val="3"/>
        </w:numPr>
        <w:spacing w:line="276" w:lineRule="auto"/>
        <w:rPr>
          <w:sz w:val="24"/>
          <w:szCs w:val="24"/>
          <w:lang w:val="en-IN"/>
        </w:rPr>
      </w:pPr>
      <w:r w:rsidRPr="00AB792A">
        <w:rPr>
          <w:sz w:val="24"/>
          <w:szCs w:val="24"/>
          <w:lang w:val="en-IN"/>
        </w:rPr>
        <w:t>Ensure that J</w:t>
      </w:r>
      <w:r w:rsidRPr="00AB792A">
        <w:rPr>
          <w:b/>
          <w:bCs/>
          <w:sz w:val="24"/>
          <w:szCs w:val="24"/>
          <w:lang w:val="en-IN"/>
        </w:rPr>
        <w:t>ava (JDK) is installed</w:t>
      </w:r>
      <w:r w:rsidRPr="00AB792A">
        <w:rPr>
          <w:sz w:val="24"/>
          <w:szCs w:val="24"/>
          <w:lang w:val="en-IN"/>
        </w:rPr>
        <w:t> on your system. </w:t>
      </w:r>
      <w:r w:rsidRPr="00AB792A">
        <w:rPr>
          <w:b/>
          <w:bCs/>
          <w:sz w:val="24"/>
          <w:szCs w:val="24"/>
          <w:lang w:val="en-IN"/>
        </w:rPr>
        <w:t>Jenkins requires Java 21</w:t>
      </w:r>
      <w:r w:rsidRPr="00AB792A">
        <w:rPr>
          <w:sz w:val="24"/>
          <w:szCs w:val="24"/>
          <w:lang w:val="en-IN"/>
        </w:rPr>
        <w:t>. If not then </w:t>
      </w:r>
      <w:hyperlink r:id="rId9" w:anchor="jdk21-windows" w:tgtFrame="_blank" w:history="1">
        <w:r w:rsidRPr="00AB792A">
          <w:rPr>
            <w:rStyle w:val="Hyperlink"/>
            <w:b/>
            <w:bCs/>
            <w:sz w:val="24"/>
            <w:szCs w:val="24"/>
            <w:lang w:val="en-IN"/>
          </w:rPr>
          <w:t>click here</w:t>
        </w:r>
      </w:hyperlink>
      <w:r w:rsidRPr="00AB792A">
        <w:rPr>
          <w:sz w:val="24"/>
          <w:szCs w:val="24"/>
          <w:lang w:val="en-IN"/>
        </w:rPr>
        <w:t>.</w:t>
      </w:r>
    </w:p>
    <w:p w14:paraId="6E8CB9C1" w14:textId="77777777" w:rsidR="0056030A" w:rsidRPr="00AB792A" w:rsidRDefault="0056030A" w:rsidP="0056030A">
      <w:pPr>
        <w:numPr>
          <w:ilvl w:val="1"/>
          <w:numId w:val="4"/>
        </w:numPr>
        <w:spacing w:line="276" w:lineRule="auto"/>
        <w:rPr>
          <w:sz w:val="24"/>
          <w:szCs w:val="24"/>
          <w:lang w:val="en-IN"/>
        </w:rPr>
      </w:pPr>
      <w:r w:rsidRPr="00AB792A">
        <w:rPr>
          <w:sz w:val="24"/>
          <w:szCs w:val="24"/>
          <w:lang w:val="en-IN"/>
        </w:rPr>
        <w:t>You can check if Java is installed by running </w:t>
      </w:r>
      <w:r w:rsidRPr="00AB792A">
        <w:rPr>
          <w:b/>
          <w:bCs/>
          <w:sz w:val="24"/>
          <w:szCs w:val="24"/>
          <w:lang w:val="en-IN"/>
        </w:rPr>
        <w:t>java -version</w:t>
      </w:r>
      <w:r w:rsidRPr="00AB792A">
        <w:rPr>
          <w:sz w:val="24"/>
          <w:szCs w:val="24"/>
          <w:lang w:val="en-IN"/>
        </w:rPr>
        <w:t> in the terminal.</w:t>
      </w:r>
    </w:p>
    <w:p w14:paraId="27BF0D76" w14:textId="77777777" w:rsidR="0056030A" w:rsidRPr="00AB792A" w:rsidRDefault="0056030A" w:rsidP="0056030A">
      <w:pPr>
        <w:numPr>
          <w:ilvl w:val="0"/>
          <w:numId w:val="2"/>
        </w:numPr>
        <w:spacing w:line="276" w:lineRule="auto"/>
        <w:rPr>
          <w:sz w:val="24"/>
          <w:szCs w:val="24"/>
          <w:lang w:val="en-IN"/>
        </w:rPr>
      </w:pPr>
      <w:r w:rsidRPr="00AB792A">
        <w:rPr>
          <w:b/>
          <w:bCs/>
          <w:sz w:val="24"/>
          <w:szCs w:val="24"/>
          <w:lang w:val="en-IN"/>
        </w:rPr>
        <w:t>Install Jenkins on Window System):</w:t>
      </w:r>
    </w:p>
    <w:p w14:paraId="67743484" w14:textId="77777777" w:rsidR="0056030A" w:rsidRPr="00AB792A" w:rsidRDefault="0056030A" w:rsidP="0056030A">
      <w:pPr>
        <w:numPr>
          <w:ilvl w:val="1"/>
          <w:numId w:val="5"/>
        </w:numPr>
        <w:spacing w:line="276" w:lineRule="auto"/>
        <w:rPr>
          <w:sz w:val="24"/>
          <w:szCs w:val="24"/>
          <w:lang w:val="en-IN"/>
        </w:rPr>
      </w:pPr>
      <w:r w:rsidRPr="00AB792A">
        <w:rPr>
          <w:sz w:val="24"/>
          <w:szCs w:val="24"/>
          <w:lang w:val="en-IN"/>
        </w:rPr>
        <w:t>Download the Jenkins Windows installer from the </w:t>
      </w:r>
      <w:hyperlink r:id="rId10" w:tgtFrame="_blank" w:history="1">
        <w:r w:rsidRPr="00AB792A">
          <w:rPr>
            <w:rStyle w:val="Hyperlink"/>
            <w:sz w:val="24"/>
            <w:szCs w:val="24"/>
            <w:lang w:val="en-IN"/>
          </w:rPr>
          <w:t>official Jenkins website</w:t>
        </w:r>
      </w:hyperlink>
      <w:r w:rsidRPr="00AB792A">
        <w:rPr>
          <w:sz w:val="24"/>
          <w:szCs w:val="24"/>
          <w:lang w:val="en-IN"/>
        </w:rPr>
        <w:t>.</w:t>
      </w:r>
    </w:p>
    <w:p w14:paraId="700FA52F" w14:textId="77777777" w:rsidR="0056030A" w:rsidRPr="00AB792A" w:rsidRDefault="0056030A" w:rsidP="0056030A">
      <w:pPr>
        <w:numPr>
          <w:ilvl w:val="1"/>
          <w:numId w:val="6"/>
        </w:numPr>
        <w:spacing w:line="276" w:lineRule="auto"/>
        <w:rPr>
          <w:sz w:val="24"/>
          <w:szCs w:val="24"/>
          <w:lang w:val="en-IN"/>
        </w:rPr>
      </w:pPr>
      <w:r w:rsidRPr="00AB792A">
        <w:rPr>
          <w:sz w:val="24"/>
          <w:szCs w:val="24"/>
          <w:lang w:val="en-IN"/>
        </w:rPr>
        <w:t>Run the installer and follow the on-screen instructions. While installing choose </w:t>
      </w:r>
      <w:r w:rsidRPr="00AB792A">
        <w:rPr>
          <w:b/>
          <w:bCs/>
          <w:sz w:val="24"/>
          <w:szCs w:val="24"/>
          <w:lang w:val="en-IN"/>
        </w:rPr>
        <w:t>login system</w:t>
      </w:r>
      <w:r w:rsidRPr="00AB792A">
        <w:rPr>
          <w:sz w:val="24"/>
          <w:szCs w:val="24"/>
          <w:lang w:val="en-IN"/>
        </w:rPr>
        <w:t>: </w:t>
      </w:r>
      <w:r w:rsidRPr="00AB792A">
        <w:rPr>
          <w:b/>
          <w:bCs/>
          <w:sz w:val="24"/>
          <w:szCs w:val="24"/>
          <w:lang w:val="en-IN"/>
        </w:rPr>
        <w:t xml:space="preserve">run service as </w:t>
      </w:r>
      <w:proofErr w:type="spellStart"/>
      <w:r w:rsidRPr="00AB792A">
        <w:rPr>
          <w:b/>
          <w:bCs/>
          <w:sz w:val="24"/>
          <w:szCs w:val="24"/>
          <w:lang w:val="en-IN"/>
        </w:rPr>
        <w:t>LocalSystem</w:t>
      </w:r>
      <w:proofErr w:type="spellEnd"/>
      <w:r w:rsidRPr="00AB792A">
        <w:rPr>
          <w:b/>
          <w:bCs/>
          <w:sz w:val="24"/>
          <w:szCs w:val="24"/>
          <w:lang w:val="en-IN"/>
        </w:rPr>
        <w:t xml:space="preserve"> (not recommended)</w:t>
      </w:r>
      <w:r w:rsidRPr="00AB792A">
        <w:rPr>
          <w:sz w:val="24"/>
          <w:szCs w:val="24"/>
          <w:lang w:val="en-IN"/>
        </w:rPr>
        <w:t>.</w:t>
      </w:r>
    </w:p>
    <w:p w14:paraId="2340F83C" w14:textId="77777777" w:rsidR="0056030A" w:rsidRPr="00AB792A" w:rsidRDefault="0056030A" w:rsidP="0056030A">
      <w:pPr>
        <w:numPr>
          <w:ilvl w:val="1"/>
          <w:numId w:val="7"/>
        </w:numPr>
        <w:spacing w:line="276" w:lineRule="auto"/>
        <w:rPr>
          <w:sz w:val="24"/>
          <w:szCs w:val="24"/>
          <w:lang w:val="en-IN"/>
        </w:rPr>
      </w:pPr>
      <w:r w:rsidRPr="00AB792A">
        <w:rPr>
          <w:sz w:val="24"/>
          <w:szCs w:val="24"/>
          <w:lang w:val="en-IN"/>
        </w:rPr>
        <w:t>After then use </w:t>
      </w:r>
      <w:r w:rsidRPr="00AB792A">
        <w:rPr>
          <w:b/>
          <w:bCs/>
          <w:sz w:val="24"/>
          <w:szCs w:val="24"/>
          <w:lang w:val="en-IN"/>
        </w:rPr>
        <w:t>default port</w:t>
      </w:r>
      <w:r w:rsidRPr="00AB792A">
        <w:rPr>
          <w:sz w:val="24"/>
          <w:szCs w:val="24"/>
          <w:lang w:val="en-IN"/>
        </w:rPr>
        <w:t> or you can </w:t>
      </w:r>
      <w:r w:rsidRPr="00AB792A">
        <w:rPr>
          <w:b/>
          <w:bCs/>
          <w:sz w:val="24"/>
          <w:szCs w:val="24"/>
          <w:lang w:val="en-IN"/>
        </w:rPr>
        <w:t>configure you own port like I’m using port 3030</w:t>
      </w:r>
      <w:r w:rsidRPr="00AB792A">
        <w:rPr>
          <w:sz w:val="24"/>
          <w:szCs w:val="24"/>
          <w:lang w:val="en-IN"/>
        </w:rPr>
        <w:t> then </w:t>
      </w:r>
      <w:r w:rsidRPr="00AB792A">
        <w:rPr>
          <w:b/>
          <w:bCs/>
          <w:sz w:val="24"/>
          <w:szCs w:val="24"/>
          <w:lang w:val="en-IN"/>
        </w:rPr>
        <w:t>click on test </w:t>
      </w:r>
      <w:r w:rsidRPr="00AB792A">
        <w:rPr>
          <w:sz w:val="24"/>
          <w:szCs w:val="24"/>
          <w:lang w:val="en-IN"/>
        </w:rPr>
        <w:t>and </w:t>
      </w:r>
      <w:r w:rsidRPr="00AB792A">
        <w:rPr>
          <w:b/>
          <w:bCs/>
          <w:sz w:val="24"/>
          <w:szCs w:val="24"/>
          <w:lang w:val="en-IN"/>
        </w:rPr>
        <w:t>next</w:t>
      </w:r>
      <w:r w:rsidRPr="00AB792A">
        <w:rPr>
          <w:sz w:val="24"/>
          <w:szCs w:val="24"/>
          <w:lang w:val="en-IN"/>
        </w:rPr>
        <w:t>.</w:t>
      </w:r>
    </w:p>
    <w:p w14:paraId="0E7FC887" w14:textId="77777777" w:rsidR="0056030A" w:rsidRPr="00AB792A" w:rsidRDefault="0056030A" w:rsidP="0056030A">
      <w:pPr>
        <w:numPr>
          <w:ilvl w:val="1"/>
          <w:numId w:val="8"/>
        </w:numPr>
        <w:spacing w:line="276" w:lineRule="auto"/>
        <w:rPr>
          <w:sz w:val="24"/>
          <w:szCs w:val="24"/>
          <w:lang w:val="en-IN"/>
        </w:rPr>
      </w:pPr>
      <w:r w:rsidRPr="00AB792A">
        <w:rPr>
          <w:sz w:val="24"/>
          <w:szCs w:val="24"/>
          <w:lang w:val="en-IN"/>
        </w:rPr>
        <w:t>After then </w:t>
      </w:r>
      <w:r w:rsidRPr="00AB792A">
        <w:rPr>
          <w:b/>
          <w:bCs/>
          <w:sz w:val="24"/>
          <w:szCs w:val="24"/>
          <w:lang w:val="en-IN"/>
        </w:rPr>
        <w:t>change the directory</w:t>
      </w:r>
      <w:r w:rsidRPr="00AB792A">
        <w:rPr>
          <w:sz w:val="24"/>
          <w:szCs w:val="24"/>
          <w:lang w:val="en-IN"/>
        </w:rPr>
        <w:t> and choose </w:t>
      </w:r>
      <w:r w:rsidRPr="00AB792A">
        <w:rPr>
          <w:b/>
          <w:bCs/>
          <w:sz w:val="24"/>
          <w:szCs w:val="24"/>
          <w:lang w:val="en-IN"/>
        </w:rPr>
        <w:t>java jdk-21</w:t>
      </w:r>
      <w:r w:rsidRPr="00AB792A">
        <w:rPr>
          <w:sz w:val="24"/>
          <w:szCs w:val="24"/>
          <w:lang w:val="en-IN"/>
        </w:rPr>
        <w:t> path look like </w:t>
      </w:r>
      <w:r w:rsidRPr="00AB792A">
        <w:rPr>
          <w:b/>
          <w:bCs/>
          <w:sz w:val="24"/>
          <w:szCs w:val="24"/>
          <w:lang w:val="en-IN"/>
        </w:rPr>
        <w:t>C:\Program Files\Java\jdk-21\</w:t>
      </w:r>
      <w:r w:rsidRPr="00AB792A">
        <w:rPr>
          <w:sz w:val="24"/>
          <w:szCs w:val="24"/>
          <w:lang w:val="en-IN"/>
        </w:rPr>
        <w:t>.</w:t>
      </w:r>
    </w:p>
    <w:p w14:paraId="573C9565" w14:textId="77777777" w:rsidR="0056030A" w:rsidRPr="00AB792A" w:rsidRDefault="0056030A" w:rsidP="0056030A">
      <w:pPr>
        <w:numPr>
          <w:ilvl w:val="1"/>
          <w:numId w:val="9"/>
        </w:numPr>
        <w:spacing w:line="276" w:lineRule="auto"/>
        <w:rPr>
          <w:sz w:val="24"/>
          <w:szCs w:val="24"/>
          <w:lang w:val="en-IN"/>
        </w:rPr>
      </w:pPr>
      <w:r w:rsidRPr="00AB792A">
        <w:rPr>
          <w:sz w:val="24"/>
          <w:szCs w:val="24"/>
          <w:lang w:val="en-IN"/>
        </w:rPr>
        <w:t>After then </w:t>
      </w:r>
      <w:r w:rsidRPr="00AB792A">
        <w:rPr>
          <w:b/>
          <w:bCs/>
          <w:sz w:val="24"/>
          <w:szCs w:val="24"/>
          <w:lang w:val="en-IN"/>
        </w:rPr>
        <w:t>click next,</w:t>
      </w:r>
      <w:r w:rsidRPr="00AB792A">
        <w:rPr>
          <w:sz w:val="24"/>
          <w:szCs w:val="24"/>
          <w:lang w:val="en-IN"/>
        </w:rPr>
        <w:t> </w:t>
      </w:r>
      <w:r w:rsidRPr="00AB792A">
        <w:rPr>
          <w:b/>
          <w:bCs/>
          <w:sz w:val="24"/>
          <w:szCs w:val="24"/>
          <w:lang w:val="en-IN"/>
        </w:rPr>
        <w:t>next</w:t>
      </w:r>
      <w:r w:rsidRPr="00AB792A">
        <w:rPr>
          <w:sz w:val="24"/>
          <w:szCs w:val="24"/>
          <w:lang w:val="en-IN"/>
        </w:rPr>
        <w:t> and then it will </w:t>
      </w:r>
      <w:r w:rsidRPr="00AB792A">
        <w:rPr>
          <w:b/>
          <w:bCs/>
          <w:sz w:val="24"/>
          <w:szCs w:val="24"/>
          <w:lang w:val="en-IN"/>
        </w:rPr>
        <w:t>ask permission click on yes</w:t>
      </w:r>
      <w:r w:rsidRPr="00AB792A">
        <w:rPr>
          <w:sz w:val="24"/>
          <w:szCs w:val="24"/>
          <w:lang w:val="en-IN"/>
        </w:rPr>
        <w:t> and it will start installing.</w:t>
      </w:r>
    </w:p>
    <w:p w14:paraId="4A3C1FEE" w14:textId="77777777" w:rsidR="0056030A" w:rsidRPr="00AB792A" w:rsidRDefault="0056030A" w:rsidP="0056030A">
      <w:pPr>
        <w:numPr>
          <w:ilvl w:val="1"/>
          <w:numId w:val="10"/>
        </w:numPr>
        <w:spacing w:line="276" w:lineRule="auto"/>
        <w:rPr>
          <w:sz w:val="24"/>
          <w:szCs w:val="24"/>
          <w:lang w:val="en-IN"/>
        </w:rPr>
      </w:pPr>
      <w:r w:rsidRPr="00AB792A">
        <w:rPr>
          <w:sz w:val="24"/>
          <w:szCs w:val="24"/>
          <w:lang w:val="en-IN"/>
        </w:rPr>
        <w:t>After successfully installed, Jenkins will be </w:t>
      </w:r>
      <w:r w:rsidRPr="00AB792A">
        <w:rPr>
          <w:b/>
          <w:bCs/>
          <w:sz w:val="24"/>
          <w:szCs w:val="24"/>
          <w:lang w:val="en-IN"/>
        </w:rPr>
        <w:t xml:space="preserve">running on port either </w:t>
      </w:r>
      <w:r w:rsidRPr="00AB792A">
        <w:rPr>
          <w:b/>
          <w:bCs/>
          <w:sz w:val="24"/>
          <w:szCs w:val="24"/>
          <w:lang w:val="en-IN"/>
        </w:rPr>
        <w:lastRenderedPageBreak/>
        <w:t>default port</w:t>
      </w:r>
      <w:r w:rsidRPr="00AB792A">
        <w:rPr>
          <w:sz w:val="24"/>
          <w:szCs w:val="24"/>
          <w:lang w:val="en-IN"/>
        </w:rPr>
        <w:t> or </w:t>
      </w:r>
      <w:r w:rsidRPr="00AB792A">
        <w:rPr>
          <w:b/>
          <w:bCs/>
          <w:sz w:val="24"/>
          <w:szCs w:val="24"/>
          <w:lang w:val="en-IN"/>
        </w:rPr>
        <w:t>chosen port</w:t>
      </w:r>
      <w:r w:rsidRPr="00AB792A">
        <w:rPr>
          <w:sz w:val="24"/>
          <w:szCs w:val="24"/>
          <w:lang w:val="en-IN"/>
        </w:rPr>
        <w:t xml:space="preserve"> like </w:t>
      </w:r>
      <w:proofErr w:type="spellStart"/>
      <w:r w:rsidRPr="00AB792A">
        <w:rPr>
          <w:sz w:val="24"/>
          <w:szCs w:val="24"/>
          <w:lang w:val="en-IN"/>
        </w:rPr>
        <w:t>i</w:t>
      </w:r>
      <w:proofErr w:type="spellEnd"/>
      <w:r w:rsidRPr="00AB792A">
        <w:rPr>
          <w:sz w:val="24"/>
          <w:szCs w:val="24"/>
          <w:lang w:val="en-IN"/>
        </w:rPr>
        <w:t xml:space="preserve"> choose </w:t>
      </w:r>
      <w:r w:rsidRPr="00AB792A">
        <w:rPr>
          <w:b/>
          <w:bCs/>
          <w:sz w:val="24"/>
          <w:szCs w:val="24"/>
          <w:lang w:val="en-IN"/>
        </w:rPr>
        <w:t xml:space="preserve">port </w:t>
      </w:r>
      <w:r>
        <w:rPr>
          <w:b/>
          <w:bCs/>
          <w:sz w:val="24"/>
          <w:szCs w:val="24"/>
          <w:lang w:val="en-IN"/>
        </w:rPr>
        <w:t>8</w:t>
      </w:r>
      <w:r w:rsidRPr="00AB792A">
        <w:rPr>
          <w:b/>
          <w:bCs/>
          <w:sz w:val="24"/>
          <w:szCs w:val="24"/>
          <w:lang w:val="en-IN"/>
        </w:rPr>
        <w:t>0</w:t>
      </w:r>
      <w:r>
        <w:rPr>
          <w:b/>
          <w:bCs/>
          <w:sz w:val="24"/>
          <w:szCs w:val="24"/>
          <w:lang w:val="en-IN"/>
        </w:rPr>
        <w:t>8</w:t>
      </w:r>
      <w:r w:rsidRPr="00AB792A">
        <w:rPr>
          <w:b/>
          <w:bCs/>
          <w:sz w:val="24"/>
          <w:szCs w:val="24"/>
          <w:lang w:val="en-IN"/>
        </w:rPr>
        <w:t>0</w:t>
      </w:r>
      <w:r w:rsidRPr="00AB792A">
        <w:rPr>
          <w:sz w:val="24"/>
          <w:szCs w:val="24"/>
          <w:lang w:val="en-IN"/>
        </w:rPr>
        <w:t> by default (you can access it in your browser at </w:t>
      </w:r>
      <w:r w:rsidRPr="00AB792A">
        <w:rPr>
          <w:b/>
          <w:bCs/>
          <w:sz w:val="24"/>
          <w:szCs w:val="24"/>
          <w:lang w:val="en-IN"/>
        </w:rPr>
        <w:t>http://localhost:8080</w:t>
      </w:r>
      <w:r w:rsidRPr="00AB792A">
        <w:rPr>
          <w:sz w:val="24"/>
          <w:szCs w:val="24"/>
          <w:lang w:val="en-IN"/>
        </w:rPr>
        <w:t>) or </w:t>
      </w:r>
      <w:r w:rsidRPr="00AB792A">
        <w:rPr>
          <w:b/>
          <w:bCs/>
          <w:sz w:val="24"/>
          <w:szCs w:val="24"/>
          <w:lang w:val="en-IN"/>
        </w:rPr>
        <w:t>http://localhost:3030</w:t>
      </w:r>
      <w:r w:rsidRPr="00AB792A">
        <w:rPr>
          <w:sz w:val="24"/>
          <w:szCs w:val="24"/>
          <w:lang w:val="en-IN"/>
        </w:rPr>
        <w:t>.</w:t>
      </w:r>
    </w:p>
    <w:p w14:paraId="7FA1B7F0" w14:textId="77777777" w:rsidR="0056030A" w:rsidRPr="00AB792A" w:rsidRDefault="0056030A" w:rsidP="0056030A">
      <w:pPr>
        <w:spacing w:line="276" w:lineRule="auto"/>
        <w:rPr>
          <w:sz w:val="24"/>
          <w:szCs w:val="24"/>
          <w:lang w:val="en-IN"/>
        </w:rPr>
      </w:pPr>
      <w:r w:rsidRPr="00AB792A">
        <w:rPr>
          <w:b/>
          <w:bCs/>
          <w:sz w:val="24"/>
          <w:szCs w:val="24"/>
          <w:lang w:val="en-IN"/>
        </w:rPr>
        <w:t>2. Jenkins Setup in browser:</w:t>
      </w:r>
    </w:p>
    <w:p w14:paraId="7A1A6127" w14:textId="77777777" w:rsidR="0056030A" w:rsidRPr="00AB792A" w:rsidRDefault="0056030A" w:rsidP="0056030A">
      <w:pPr>
        <w:numPr>
          <w:ilvl w:val="0"/>
          <w:numId w:val="11"/>
        </w:numPr>
        <w:spacing w:line="276" w:lineRule="auto"/>
        <w:rPr>
          <w:sz w:val="24"/>
          <w:szCs w:val="24"/>
          <w:lang w:val="en-IN"/>
        </w:rPr>
      </w:pPr>
      <w:r w:rsidRPr="00AB792A">
        <w:rPr>
          <w:sz w:val="24"/>
          <w:szCs w:val="24"/>
          <w:lang w:val="en-IN"/>
        </w:rPr>
        <w:t>After opening browser by visiting your local address the browser should look like below screenshot.</w:t>
      </w:r>
    </w:p>
    <w:p w14:paraId="610E15D1" w14:textId="77777777" w:rsidR="0056030A" w:rsidRPr="00AB792A" w:rsidRDefault="0056030A" w:rsidP="0056030A">
      <w:pPr>
        <w:spacing w:line="276" w:lineRule="auto"/>
        <w:rPr>
          <w:sz w:val="24"/>
          <w:szCs w:val="24"/>
          <w:lang w:val="en-IN"/>
        </w:rPr>
      </w:pPr>
    </w:p>
    <w:p w14:paraId="7467EE7B"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It will ask </w:t>
      </w:r>
      <w:r w:rsidRPr="00AB792A">
        <w:rPr>
          <w:b/>
          <w:bCs/>
          <w:sz w:val="24"/>
          <w:szCs w:val="24"/>
          <w:lang w:val="en-IN"/>
        </w:rPr>
        <w:t>administrator password</w:t>
      </w:r>
      <w:r w:rsidRPr="00AB792A">
        <w:rPr>
          <w:sz w:val="24"/>
          <w:szCs w:val="24"/>
          <w:lang w:val="en-IN"/>
        </w:rPr>
        <w:t> so you have to </w:t>
      </w:r>
      <w:r w:rsidRPr="00AB792A">
        <w:rPr>
          <w:b/>
          <w:bCs/>
          <w:sz w:val="24"/>
          <w:szCs w:val="24"/>
          <w:lang w:val="en-IN"/>
        </w:rPr>
        <w:t>navigate the above highlighted path</w:t>
      </w:r>
      <w:r w:rsidRPr="00AB792A">
        <w:rPr>
          <w:sz w:val="24"/>
          <w:szCs w:val="24"/>
          <w:lang w:val="en-IN"/>
        </w:rPr>
        <w:t> and open that </w:t>
      </w:r>
      <w:proofErr w:type="spellStart"/>
      <w:r w:rsidRPr="00AB792A">
        <w:rPr>
          <w:b/>
          <w:bCs/>
          <w:sz w:val="24"/>
          <w:szCs w:val="24"/>
          <w:lang w:val="en-IN"/>
        </w:rPr>
        <w:t>initialAdminPassword</w:t>
      </w:r>
      <w:proofErr w:type="spellEnd"/>
      <w:r w:rsidRPr="00AB792A">
        <w:rPr>
          <w:b/>
          <w:bCs/>
          <w:sz w:val="24"/>
          <w:szCs w:val="24"/>
          <w:lang w:val="en-IN"/>
        </w:rPr>
        <w:t> in notepad</w:t>
      </w:r>
      <w:r w:rsidRPr="00AB792A">
        <w:rPr>
          <w:sz w:val="24"/>
          <w:szCs w:val="24"/>
          <w:lang w:val="en-IN"/>
        </w:rPr>
        <w:t> or any software to </w:t>
      </w:r>
      <w:r w:rsidRPr="00AB792A">
        <w:rPr>
          <w:b/>
          <w:bCs/>
          <w:sz w:val="24"/>
          <w:szCs w:val="24"/>
          <w:lang w:val="en-IN"/>
        </w:rPr>
        <w:t>see the password</w:t>
      </w:r>
      <w:r w:rsidRPr="00AB792A">
        <w:rPr>
          <w:sz w:val="24"/>
          <w:szCs w:val="24"/>
          <w:lang w:val="en-IN"/>
        </w:rPr>
        <w:t>.</w:t>
      </w:r>
    </w:p>
    <w:p w14:paraId="5234D2AD"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Just c</w:t>
      </w:r>
      <w:r w:rsidRPr="00AB792A">
        <w:rPr>
          <w:b/>
          <w:bCs/>
          <w:sz w:val="24"/>
          <w:szCs w:val="24"/>
          <w:lang w:val="en-IN"/>
        </w:rPr>
        <w:t>opy that password and paste </w:t>
      </w:r>
      <w:r w:rsidRPr="00AB792A">
        <w:rPr>
          <w:sz w:val="24"/>
          <w:szCs w:val="24"/>
          <w:lang w:val="en-IN"/>
        </w:rPr>
        <w:t>it and </w:t>
      </w:r>
      <w:r w:rsidRPr="00AB792A">
        <w:rPr>
          <w:b/>
          <w:bCs/>
          <w:sz w:val="24"/>
          <w:szCs w:val="24"/>
          <w:lang w:val="en-IN"/>
        </w:rPr>
        <w:t>click on continue</w:t>
      </w:r>
      <w:r w:rsidRPr="00AB792A">
        <w:rPr>
          <w:sz w:val="24"/>
          <w:szCs w:val="24"/>
          <w:lang w:val="en-IN"/>
        </w:rPr>
        <w:t>.</w:t>
      </w:r>
    </w:p>
    <w:p w14:paraId="4F832990" w14:textId="77777777" w:rsidR="0056030A" w:rsidRPr="00AB792A" w:rsidRDefault="0056030A" w:rsidP="0056030A">
      <w:pPr>
        <w:numPr>
          <w:ilvl w:val="0"/>
          <w:numId w:val="12"/>
        </w:numPr>
        <w:spacing w:line="276" w:lineRule="auto"/>
        <w:rPr>
          <w:sz w:val="24"/>
          <w:szCs w:val="24"/>
          <w:lang w:val="en-IN"/>
        </w:rPr>
      </w:pPr>
      <w:r w:rsidRPr="00AB792A">
        <w:rPr>
          <w:sz w:val="24"/>
          <w:szCs w:val="24"/>
          <w:lang w:val="en-IN"/>
        </w:rPr>
        <w:t>It will ask to </w:t>
      </w:r>
      <w:r w:rsidRPr="00AB792A">
        <w:rPr>
          <w:b/>
          <w:bCs/>
          <w:sz w:val="24"/>
          <w:szCs w:val="24"/>
          <w:lang w:val="en-IN"/>
        </w:rPr>
        <w:t>customize Jenkins</w:t>
      </w:r>
      <w:r w:rsidRPr="00AB792A">
        <w:rPr>
          <w:sz w:val="24"/>
          <w:szCs w:val="24"/>
          <w:lang w:val="en-IN"/>
        </w:rPr>
        <w:t> so </w:t>
      </w:r>
      <w:r w:rsidRPr="00AB792A">
        <w:rPr>
          <w:b/>
          <w:bCs/>
          <w:sz w:val="24"/>
          <w:szCs w:val="24"/>
          <w:lang w:val="en-IN"/>
        </w:rPr>
        <w:t>click on install suggested plugin</w:t>
      </w:r>
      <w:r w:rsidRPr="00AB792A">
        <w:rPr>
          <w:sz w:val="24"/>
          <w:szCs w:val="24"/>
          <w:lang w:val="en-IN"/>
        </w:rPr>
        <w:t> it will </w:t>
      </w:r>
      <w:r w:rsidRPr="00AB792A">
        <w:rPr>
          <w:b/>
          <w:bCs/>
          <w:sz w:val="24"/>
          <w:szCs w:val="24"/>
          <w:lang w:val="en-IN"/>
        </w:rPr>
        <w:t>automatically install all required plugin</w:t>
      </w:r>
      <w:r w:rsidRPr="00AB792A">
        <w:rPr>
          <w:sz w:val="24"/>
          <w:szCs w:val="24"/>
          <w:lang w:val="en-IN"/>
        </w:rPr>
        <w:t>.</w:t>
      </w:r>
    </w:p>
    <w:p w14:paraId="6DAFEAC2" w14:textId="1C9E824E" w:rsidR="0056030A" w:rsidRPr="00E103BE" w:rsidRDefault="0056030A" w:rsidP="00EA49BB">
      <w:pPr>
        <w:numPr>
          <w:ilvl w:val="0"/>
          <w:numId w:val="12"/>
        </w:numPr>
        <w:spacing w:line="276" w:lineRule="auto"/>
        <w:rPr>
          <w:sz w:val="24"/>
          <w:szCs w:val="24"/>
        </w:rPr>
      </w:pPr>
      <w:r w:rsidRPr="00AB792A">
        <w:rPr>
          <w:sz w:val="24"/>
          <w:szCs w:val="24"/>
          <w:lang w:val="en-IN"/>
        </w:rPr>
        <w:t>After then</w:t>
      </w:r>
      <w:r w:rsidRPr="00AB792A">
        <w:rPr>
          <w:b/>
          <w:bCs/>
          <w:sz w:val="24"/>
          <w:szCs w:val="24"/>
          <w:lang w:val="en-IN"/>
        </w:rPr>
        <w:t> create admin profile</w:t>
      </w:r>
      <w:r w:rsidRPr="00AB792A">
        <w:rPr>
          <w:sz w:val="24"/>
          <w:szCs w:val="24"/>
          <w:lang w:val="en-IN"/>
        </w:rPr>
        <w:t> by</w:t>
      </w:r>
      <w:r w:rsidRPr="00AB792A">
        <w:rPr>
          <w:b/>
          <w:bCs/>
          <w:sz w:val="24"/>
          <w:szCs w:val="24"/>
          <w:lang w:val="en-IN"/>
        </w:rPr>
        <w:t> filling all details</w:t>
      </w:r>
      <w:r w:rsidRPr="00AB792A">
        <w:rPr>
          <w:sz w:val="24"/>
          <w:szCs w:val="24"/>
          <w:lang w:val="en-IN"/>
        </w:rPr>
        <w:t> then </w:t>
      </w:r>
      <w:r w:rsidRPr="00AB792A">
        <w:rPr>
          <w:b/>
          <w:bCs/>
          <w:sz w:val="24"/>
          <w:szCs w:val="24"/>
          <w:lang w:val="en-IN"/>
        </w:rPr>
        <w:t>click on save and continue</w:t>
      </w:r>
      <w:r w:rsidRPr="00AB792A">
        <w:rPr>
          <w:sz w:val="24"/>
          <w:szCs w:val="24"/>
          <w:lang w:val="en-IN"/>
        </w:rPr>
        <w:t> after then</w:t>
      </w:r>
      <w:r w:rsidRPr="00AB792A">
        <w:rPr>
          <w:b/>
          <w:bCs/>
          <w:sz w:val="24"/>
          <w:szCs w:val="24"/>
          <w:lang w:val="en-IN"/>
        </w:rPr>
        <w:t> save and finish</w:t>
      </w:r>
      <w:r w:rsidRPr="00AB792A">
        <w:rPr>
          <w:sz w:val="24"/>
          <w:szCs w:val="24"/>
          <w:lang w:val="en-IN"/>
        </w:rPr>
        <w:t> after then </w:t>
      </w:r>
      <w:r w:rsidRPr="00AB792A">
        <w:rPr>
          <w:b/>
          <w:bCs/>
          <w:sz w:val="24"/>
          <w:szCs w:val="24"/>
          <w:lang w:val="en-IN"/>
        </w:rPr>
        <w:t>click on start using Jenkin</w:t>
      </w:r>
      <w:r w:rsidRPr="00AB792A">
        <w:rPr>
          <w:sz w:val="24"/>
          <w:szCs w:val="24"/>
          <w:lang w:val="en-IN"/>
        </w:rPr>
        <w:t>.</w:t>
      </w:r>
    </w:p>
    <w:p w14:paraId="3629C83C" w14:textId="6107DB78" w:rsidR="00E103BE" w:rsidRPr="00B2497A" w:rsidRDefault="00E103BE" w:rsidP="00EA49BB">
      <w:pPr>
        <w:numPr>
          <w:ilvl w:val="0"/>
          <w:numId w:val="12"/>
        </w:numPr>
        <w:spacing w:line="276" w:lineRule="auto"/>
        <w:rPr>
          <w:sz w:val="24"/>
          <w:szCs w:val="24"/>
        </w:rPr>
      </w:pPr>
      <w:r>
        <w:rPr>
          <w:sz w:val="24"/>
          <w:szCs w:val="24"/>
          <w:lang w:val="en-IN"/>
        </w:rPr>
        <w:t xml:space="preserve">Open Jenkins with </w:t>
      </w:r>
      <w:r w:rsidRPr="00480D5B">
        <w:rPr>
          <w:b/>
          <w:bCs/>
          <w:sz w:val="24"/>
          <w:szCs w:val="24"/>
          <w:lang w:val="en-IN"/>
        </w:rPr>
        <w:t>localhost:</w:t>
      </w:r>
      <w:proofErr w:type="gramStart"/>
      <w:r w:rsidRPr="00480D5B">
        <w:rPr>
          <w:b/>
          <w:bCs/>
          <w:sz w:val="24"/>
          <w:szCs w:val="24"/>
          <w:lang w:val="en-IN"/>
        </w:rPr>
        <w:t>8080</w:t>
      </w:r>
      <w:r w:rsidR="00480D5B">
        <w:rPr>
          <w:sz w:val="24"/>
          <w:szCs w:val="24"/>
          <w:lang w:val="en-IN"/>
        </w:rPr>
        <w:t xml:space="preserve">  </w:t>
      </w:r>
      <w:r>
        <w:rPr>
          <w:sz w:val="24"/>
          <w:szCs w:val="24"/>
          <w:lang w:val="en-IN"/>
        </w:rPr>
        <w:t>(</w:t>
      </w:r>
      <w:proofErr w:type="gramEnd"/>
      <w:r>
        <w:rPr>
          <w:sz w:val="24"/>
          <w:szCs w:val="24"/>
          <w:lang w:val="en-IN"/>
        </w:rPr>
        <w:t>port might be different if changed while installing)</w:t>
      </w:r>
    </w:p>
    <w:p w14:paraId="213801BB" w14:textId="77777777" w:rsidR="00E103BE" w:rsidRDefault="00E103BE" w:rsidP="008B4244">
      <w:pPr>
        <w:spacing w:line="276" w:lineRule="auto"/>
        <w:ind w:left="720"/>
        <w:rPr>
          <w:sz w:val="24"/>
          <w:szCs w:val="24"/>
        </w:rPr>
      </w:pPr>
    </w:p>
    <w:p w14:paraId="595E9B48" w14:textId="02520FE2" w:rsidR="00B2497A" w:rsidRDefault="00E103BE" w:rsidP="0003432C">
      <w:pPr>
        <w:spacing w:line="276" w:lineRule="auto"/>
        <w:ind w:left="720"/>
        <w:rPr>
          <w:sz w:val="24"/>
          <w:szCs w:val="24"/>
        </w:rPr>
      </w:pPr>
      <w:r w:rsidRPr="00CA5917">
        <w:rPr>
          <w:noProof/>
          <w:sz w:val="24"/>
          <w:szCs w:val="24"/>
          <w:lang w:val="en-IN"/>
        </w:rPr>
        <w:drawing>
          <wp:inline distT="0" distB="0" distL="0" distR="0" wp14:anchorId="642C4D09" wp14:editId="631F85F2">
            <wp:extent cx="2875915" cy="3562350"/>
            <wp:effectExtent l="0" t="0" r="635" b="0"/>
            <wp:docPr id="262545073" name="Picture 28" descr="Jenkin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enkins login"/>
                    <pic:cNvPicPr>
                      <a:picLocks noChangeAspect="1" noChangeArrowheads="1"/>
                    </pic:cNvPicPr>
                  </pic:nvPicPr>
                  <pic:blipFill rotWithShape="1">
                    <a:blip r:embed="rId11">
                      <a:extLst>
                        <a:ext uri="{28A0092B-C50C-407E-A947-70E740481C1C}">
                          <a14:useLocalDpi xmlns:a14="http://schemas.microsoft.com/office/drawing/2010/main" val="0"/>
                        </a:ext>
                      </a:extLst>
                    </a:blip>
                    <a:srcRect l="20593" r="21834" b="7637"/>
                    <a:stretch/>
                  </pic:blipFill>
                  <pic:spPr bwMode="auto">
                    <a:xfrm>
                      <a:off x="0" y="0"/>
                      <a:ext cx="2876710" cy="3563335"/>
                    </a:xfrm>
                    <a:prstGeom prst="rect">
                      <a:avLst/>
                    </a:prstGeom>
                    <a:noFill/>
                    <a:ln>
                      <a:noFill/>
                    </a:ln>
                    <a:extLst>
                      <a:ext uri="{53640926-AAD7-44D8-BBD7-CCE9431645EC}">
                        <a14:shadowObscured xmlns:a14="http://schemas.microsoft.com/office/drawing/2010/main"/>
                      </a:ext>
                    </a:extLst>
                  </pic:spPr>
                </pic:pic>
              </a:graphicData>
            </a:graphic>
          </wp:inline>
        </w:drawing>
      </w:r>
      <w:r w:rsidRPr="00CA5917">
        <w:rPr>
          <w:noProof/>
          <w:sz w:val="24"/>
          <w:szCs w:val="24"/>
          <w:lang w:val="en-IN"/>
        </w:rPr>
        <w:lastRenderedPageBreak/>
        <w:drawing>
          <wp:inline distT="0" distB="0" distL="0" distR="0" wp14:anchorId="534278F8" wp14:editId="1CFC017C">
            <wp:extent cx="5731510" cy="2900680"/>
            <wp:effectExtent l="0" t="0" r="2540" b="0"/>
            <wp:docPr id="1646567125" name="Picture 27" descr="New I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ew Ite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00680"/>
                    </a:xfrm>
                    <a:prstGeom prst="rect">
                      <a:avLst/>
                    </a:prstGeom>
                    <a:noFill/>
                    <a:ln>
                      <a:noFill/>
                    </a:ln>
                  </pic:spPr>
                </pic:pic>
              </a:graphicData>
            </a:graphic>
          </wp:inline>
        </w:drawing>
      </w:r>
    </w:p>
    <w:sectPr w:rsidR="00B2497A" w:rsidSect="0056030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2C611" w14:textId="77777777" w:rsidR="00A92FB9" w:rsidRDefault="00A92FB9">
      <w:r>
        <w:separator/>
      </w:r>
    </w:p>
  </w:endnote>
  <w:endnote w:type="continuationSeparator" w:id="0">
    <w:p w14:paraId="1AB3D543" w14:textId="77777777" w:rsidR="00A92FB9" w:rsidRDefault="00A92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D3C06" w14:textId="77777777" w:rsidR="00FC3133" w:rsidRDefault="00FC3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A7BF8" w14:textId="77777777" w:rsidR="00FC3133" w:rsidRDefault="00FC3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6602" w14:textId="77777777" w:rsidR="00FC3133" w:rsidRDefault="00FC3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5923B" w14:textId="77777777" w:rsidR="00A92FB9" w:rsidRDefault="00A92FB9">
      <w:r>
        <w:separator/>
      </w:r>
    </w:p>
  </w:footnote>
  <w:footnote w:type="continuationSeparator" w:id="0">
    <w:p w14:paraId="5A224432" w14:textId="77777777" w:rsidR="00A92FB9" w:rsidRDefault="00A92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9A5A6" w14:textId="77777777" w:rsidR="00FC3133" w:rsidRDefault="00FC3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F78E5" w14:textId="77777777" w:rsidR="00FC3133" w:rsidRDefault="00FC3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3C911" w14:textId="77777777" w:rsidR="00FC3133" w:rsidRDefault="00FC3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7E1D"/>
    <w:multiLevelType w:val="multilevel"/>
    <w:tmpl w:val="FF5E7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230C5"/>
    <w:multiLevelType w:val="multilevel"/>
    <w:tmpl w:val="6AF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626D4"/>
    <w:multiLevelType w:val="multilevel"/>
    <w:tmpl w:val="9F9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C250A"/>
    <w:multiLevelType w:val="multilevel"/>
    <w:tmpl w:val="709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AB32E6"/>
    <w:multiLevelType w:val="multilevel"/>
    <w:tmpl w:val="CC7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85F02"/>
    <w:multiLevelType w:val="multilevel"/>
    <w:tmpl w:val="30E6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951157">
    <w:abstractNumId w:val="5"/>
  </w:num>
  <w:num w:numId="2" w16cid:durableId="845949266">
    <w:abstractNumId w:val="0"/>
  </w:num>
  <w:num w:numId="3" w16cid:durableId="175311757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05325503">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39670386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6198203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33074736">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03503492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2812381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47876476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352534448">
    <w:abstractNumId w:val="3"/>
  </w:num>
  <w:num w:numId="12" w16cid:durableId="2070036676">
    <w:abstractNumId w:val="1"/>
  </w:num>
  <w:num w:numId="13" w16cid:durableId="627013151">
    <w:abstractNumId w:val="2"/>
    <w:lvlOverride w:ilvl="0">
      <w:startOverride w:val="1"/>
    </w:lvlOverride>
  </w:num>
  <w:num w:numId="14" w16cid:durableId="465243145">
    <w:abstractNumId w:val="2"/>
    <w:lvlOverride w:ilvl="0">
      <w:startOverride w:val="2"/>
    </w:lvlOverride>
  </w:num>
  <w:num w:numId="15" w16cid:durableId="1377389182">
    <w:abstractNumId w:val="2"/>
    <w:lvlOverride w:ilvl="0">
      <w:startOverride w:val="3"/>
    </w:lvlOverride>
  </w:num>
  <w:num w:numId="16" w16cid:durableId="1490441953">
    <w:abstractNumId w:val="2"/>
    <w:lvlOverride w:ilvl="0">
      <w:startOverride w:val="4"/>
    </w:lvlOverride>
  </w:num>
  <w:num w:numId="17" w16cid:durableId="1760372739">
    <w:abstractNumId w:val="4"/>
    <w:lvlOverride w:ilvl="0">
      <w:startOverride w:val="1"/>
    </w:lvlOverride>
  </w:num>
  <w:num w:numId="18" w16cid:durableId="1869567100">
    <w:abstractNumId w:val="4"/>
    <w:lvlOverride w:ilvl="0">
      <w:startOverride w:val="2"/>
    </w:lvlOverride>
  </w:num>
  <w:num w:numId="19" w16cid:durableId="911045856">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0A"/>
    <w:rsid w:val="0003432C"/>
    <w:rsid w:val="001D56BB"/>
    <w:rsid w:val="00293E74"/>
    <w:rsid w:val="002B21EF"/>
    <w:rsid w:val="00480D5B"/>
    <w:rsid w:val="0056030A"/>
    <w:rsid w:val="005A1B1D"/>
    <w:rsid w:val="00632FF2"/>
    <w:rsid w:val="00804163"/>
    <w:rsid w:val="008B4244"/>
    <w:rsid w:val="00A92FB9"/>
    <w:rsid w:val="00B2497A"/>
    <w:rsid w:val="00E103BE"/>
    <w:rsid w:val="00EA49BB"/>
    <w:rsid w:val="00FC24FA"/>
    <w:rsid w:val="00FC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8DD94"/>
  <w15:chartTrackingRefBased/>
  <w15:docId w15:val="{6FC0BB69-B19F-4ACF-A78D-378D481E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30A"/>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5603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3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3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3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3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3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3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3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3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3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30A"/>
    <w:rPr>
      <w:rFonts w:eastAsiaTheme="majorEastAsia" w:cstheme="majorBidi"/>
      <w:color w:val="272727" w:themeColor="text1" w:themeTint="D8"/>
    </w:rPr>
  </w:style>
  <w:style w:type="paragraph" w:styleId="Title">
    <w:name w:val="Title"/>
    <w:basedOn w:val="Normal"/>
    <w:next w:val="Normal"/>
    <w:link w:val="TitleChar"/>
    <w:uiPriority w:val="10"/>
    <w:qFormat/>
    <w:rsid w:val="00560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30A"/>
    <w:pPr>
      <w:spacing w:before="160"/>
      <w:jc w:val="center"/>
    </w:pPr>
    <w:rPr>
      <w:i/>
      <w:iCs/>
      <w:color w:val="404040" w:themeColor="text1" w:themeTint="BF"/>
    </w:rPr>
  </w:style>
  <w:style w:type="character" w:customStyle="1" w:styleId="QuoteChar">
    <w:name w:val="Quote Char"/>
    <w:basedOn w:val="DefaultParagraphFont"/>
    <w:link w:val="Quote"/>
    <w:uiPriority w:val="29"/>
    <w:rsid w:val="0056030A"/>
    <w:rPr>
      <w:i/>
      <w:iCs/>
      <w:color w:val="404040" w:themeColor="text1" w:themeTint="BF"/>
    </w:rPr>
  </w:style>
  <w:style w:type="paragraph" w:styleId="ListParagraph">
    <w:name w:val="List Paragraph"/>
    <w:basedOn w:val="Normal"/>
    <w:uiPriority w:val="34"/>
    <w:qFormat/>
    <w:rsid w:val="0056030A"/>
    <w:pPr>
      <w:ind w:left="720"/>
      <w:contextualSpacing/>
    </w:pPr>
  </w:style>
  <w:style w:type="character" w:styleId="IntenseEmphasis">
    <w:name w:val="Intense Emphasis"/>
    <w:basedOn w:val="DefaultParagraphFont"/>
    <w:uiPriority w:val="21"/>
    <w:qFormat/>
    <w:rsid w:val="0056030A"/>
    <w:rPr>
      <w:i/>
      <w:iCs/>
      <w:color w:val="2F5496" w:themeColor="accent1" w:themeShade="BF"/>
    </w:rPr>
  </w:style>
  <w:style w:type="paragraph" w:styleId="IntenseQuote">
    <w:name w:val="Intense Quote"/>
    <w:basedOn w:val="Normal"/>
    <w:next w:val="Normal"/>
    <w:link w:val="IntenseQuoteChar"/>
    <w:uiPriority w:val="30"/>
    <w:qFormat/>
    <w:rsid w:val="005603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30A"/>
    <w:rPr>
      <w:i/>
      <w:iCs/>
      <w:color w:val="2F5496" w:themeColor="accent1" w:themeShade="BF"/>
    </w:rPr>
  </w:style>
  <w:style w:type="character" w:styleId="IntenseReference">
    <w:name w:val="Intense Reference"/>
    <w:basedOn w:val="DefaultParagraphFont"/>
    <w:uiPriority w:val="32"/>
    <w:qFormat/>
    <w:rsid w:val="0056030A"/>
    <w:rPr>
      <w:b/>
      <w:bCs/>
      <w:smallCaps/>
      <w:color w:val="2F5496" w:themeColor="accent1" w:themeShade="BF"/>
      <w:spacing w:val="5"/>
    </w:rPr>
  </w:style>
  <w:style w:type="character" w:styleId="Hyperlink">
    <w:name w:val="Hyperlink"/>
    <w:basedOn w:val="DefaultParagraphFont"/>
    <w:uiPriority w:val="99"/>
    <w:unhideWhenUsed/>
    <w:rsid w:val="0056030A"/>
    <w:rPr>
      <w:color w:val="0563C1" w:themeColor="hyperlink"/>
      <w:u w:val="single"/>
    </w:rPr>
  </w:style>
  <w:style w:type="paragraph" w:styleId="Header">
    <w:name w:val="header"/>
    <w:basedOn w:val="Normal"/>
    <w:link w:val="HeaderChar"/>
    <w:uiPriority w:val="99"/>
    <w:unhideWhenUsed/>
    <w:rsid w:val="0056030A"/>
    <w:pPr>
      <w:tabs>
        <w:tab w:val="center" w:pos="4513"/>
        <w:tab w:val="right" w:pos="9026"/>
      </w:tabs>
    </w:pPr>
  </w:style>
  <w:style w:type="character" w:customStyle="1" w:styleId="HeaderChar">
    <w:name w:val="Header Char"/>
    <w:basedOn w:val="DefaultParagraphFont"/>
    <w:link w:val="Header"/>
    <w:uiPriority w:val="99"/>
    <w:rsid w:val="0056030A"/>
    <w:rPr>
      <w:rFonts w:ascii="Cambria" w:eastAsia="Cambria" w:hAnsi="Cambria" w:cs="Cambria"/>
      <w:kern w:val="0"/>
      <w:lang w:val="en-US"/>
      <w14:ligatures w14:val="none"/>
    </w:rPr>
  </w:style>
  <w:style w:type="paragraph" w:styleId="Footer">
    <w:name w:val="footer"/>
    <w:basedOn w:val="Normal"/>
    <w:link w:val="FooterChar"/>
    <w:uiPriority w:val="99"/>
    <w:unhideWhenUsed/>
    <w:rsid w:val="0056030A"/>
    <w:pPr>
      <w:tabs>
        <w:tab w:val="center" w:pos="4513"/>
        <w:tab w:val="right" w:pos="9026"/>
      </w:tabs>
    </w:pPr>
  </w:style>
  <w:style w:type="character" w:customStyle="1" w:styleId="FooterChar">
    <w:name w:val="Footer Char"/>
    <w:basedOn w:val="DefaultParagraphFont"/>
    <w:link w:val="Footer"/>
    <w:uiPriority w:val="99"/>
    <w:rsid w:val="0056030A"/>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ucircle.com/bcsl657d-program-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enkins.io/down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in/java/technologies/download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202B-C663-4A0B-9DFA-9F45CF4E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471</Words>
  <Characters>2664</Characters>
  <Application>Microsoft Office Word</Application>
  <DocSecurity>0</DocSecurity>
  <Lines>63</Lines>
  <Paragraphs>31</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Jovin Deglus</dc:creator>
  <cp:keywords/>
  <dc:description/>
  <cp:lastModifiedBy>Hi</cp:lastModifiedBy>
  <cp:revision>8</cp:revision>
  <dcterms:created xsi:type="dcterms:W3CDTF">2025-05-09T06:06:00Z</dcterms:created>
  <dcterms:modified xsi:type="dcterms:W3CDTF">2025-05-11T16:48:00Z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7b291d12-6923-4f5f-943b-40cad7c9ecae</vt:lpwstr>
  </property>
</Properties>
</file>