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841" w:rsidRDefault="00B46841">
      <w:pPr>
        <w:spacing w:line="240" w:lineRule="auto"/>
        <w:rPr>
          <w:rFonts w:ascii="Times New Roman" w:eastAsia="Times New Roman" w:hAnsi="Times New Roman" w:cs="Times New Roman"/>
          <w:sz w:val="20"/>
          <w:szCs w:val="20"/>
        </w:rPr>
      </w:pPr>
    </w:p>
    <w:tbl>
      <w:tblPr>
        <w:tblStyle w:val="a6"/>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B46841">
        <w:tc>
          <w:tcPr>
            <w:tcW w:w="9715" w:type="dxa"/>
            <w:tcBorders>
              <w:top w:val="single" w:sz="4" w:space="0" w:color="000000"/>
              <w:left w:val="single" w:sz="4" w:space="0" w:color="000000"/>
              <w:bottom w:val="single" w:sz="4" w:space="0" w:color="000000"/>
              <w:right w:val="single" w:sz="4" w:space="0" w:color="000000"/>
            </w:tcBorders>
            <w:shd w:val="clear" w:color="auto" w:fill="C6D9F1"/>
          </w:tcPr>
          <w:p w:rsidR="00B46841" w:rsidRDefault="00F65F7D">
            <w:pPr>
              <w:jc w:val="center"/>
              <w:rPr>
                <w:b/>
                <w:sz w:val="36"/>
                <w:szCs w:val="36"/>
              </w:rPr>
            </w:pPr>
            <w:r>
              <w:rPr>
                <w:b/>
                <w:sz w:val="36"/>
                <w:szCs w:val="36"/>
              </w:rPr>
              <w:t>Software Engineering Department-ITU</w:t>
            </w:r>
          </w:p>
        </w:tc>
      </w:tr>
      <w:tr w:rsidR="00B46841">
        <w:tc>
          <w:tcPr>
            <w:tcW w:w="9715" w:type="dxa"/>
            <w:tcBorders>
              <w:top w:val="single" w:sz="4" w:space="0" w:color="000000"/>
              <w:left w:val="single" w:sz="4" w:space="0" w:color="000000"/>
              <w:bottom w:val="single" w:sz="4" w:space="0" w:color="000000"/>
              <w:right w:val="single" w:sz="4" w:space="0" w:color="000000"/>
            </w:tcBorders>
          </w:tcPr>
          <w:p w:rsidR="00B46841" w:rsidRDefault="00F65F7D">
            <w:pPr>
              <w:jc w:val="center"/>
              <w:rPr>
                <w:b/>
                <w:sz w:val="36"/>
                <w:szCs w:val="36"/>
              </w:rPr>
            </w:pPr>
            <w:bookmarkStart w:id="0" w:name="_heading=h.gjdgxs" w:colFirst="0" w:colLast="0"/>
            <w:bookmarkEnd w:id="0"/>
            <w:r>
              <w:rPr>
                <w:b/>
                <w:sz w:val="36"/>
                <w:szCs w:val="36"/>
              </w:rPr>
              <w:t>SE101L: Programming Fundamentals Lab</w:t>
            </w:r>
          </w:p>
        </w:tc>
      </w:tr>
    </w:tbl>
    <w:p w:rsidR="00B46841" w:rsidRDefault="00B46841">
      <w:pPr>
        <w:widowControl w:val="0"/>
        <w:pBdr>
          <w:top w:val="nil"/>
          <w:left w:val="nil"/>
          <w:bottom w:val="nil"/>
          <w:right w:val="nil"/>
          <w:between w:val="nil"/>
        </w:pBdr>
        <w:rPr>
          <w:b/>
          <w:sz w:val="36"/>
          <w:szCs w:val="36"/>
        </w:rPr>
      </w:pPr>
    </w:p>
    <w:tbl>
      <w:tblPr>
        <w:tblStyle w:val="a7"/>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B46841">
        <w:trPr>
          <w:trHeight w:val="664"/>
        </w:trPr>
        <w:tc>
          <w:tcPr>
            <w:tcW w:w="4855" w:type="dxa"/>
            <w:tcBorders>
              <w:top w:val="single" w:sz="4" w:space="0" w:color="000000"/>
              <w:left w:val="single" w:sz="4" w:space="0" w:color="000000"/>
              <w:bottom w:val="single" w:sz="4" w:space="0" w:color="000000"/>
              <w:right w:val="single" w:sz="4" w:space="0" w:color="000000"/>
            </w:tcBorders>
          </w:tcPr>
          <w:p w:rsidR="00B46841" w:rsidRDefault="00F65F7D">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rsidR="00B46841" w:rsidRDefault="00F65F7D">
            <w:r>
              <w:rPr>
                <w:b/>
              </w:rPr>
              <w:t>Dated: 27-08-2024</w:t>
            </w:r>
          </w:p>
        </w:tc>
      </w:tr>
      <w:tr w:rsidR="00B46841">
        <w:trPr>
          <w:trHeight w:val="664"/>
        </w:trPr>
        <w:tc>
          <w:tcPr>
            <w:tcW w:w="4855" w:type="dxa"/>
            <w:tcBorders>
              <w:top w:val="single" w:sz="4" w:space="0" w:color="000000"/>
              <w:left w:val="single" w:sz="4" w:space="0" w:color="000000"/>
              <w:bottom w:val="single" w:sz="4" w:space="0" w:color="000000"/>
              <w:right w:val="single" w:sz="4" w:space="0" w:color="000000"/>
            </w:tcBorders>
          </w:tcPr>
          <w:p w:rsidR="00B46841" w:rsidRDefault="00F65F7D">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rsidR="00B46841" w:rsidRDefault="00F65F7D">
            <w:pPr>
              <w:rPr>
                <w:b/>
              </w:rPr>
            </w:pPr>
            <w:r>
              <w:rPr>
                <w:b/>
              </w:rPr>
              <w:t xml:space="preserve">Semester: Fall 2024 </w:t>
            </w:r>
          </w:p>
        </w:tc>
      </w:tr>
      <w:tr w:rsidR="00B46841">
        <w:trPr>
          <w:trHeight w:val="664"/>
        </w:trPr>
        <w:tc>
          <w:tcPr>
            <w:tcW w:w="4855" w:type="dxa"/>
            <w:tcBorders>
              <w:top w:val="single" w:sz="4" w:space="0" w:color="000000"/>
              <w:left w:val="single" w:sz="4" w:space="0" w:color="000000"/>
              <w:bottom w:val="single" w:sz="4" w:space="0" w:color="000000"/>
              <w:right w:val="single" w:sz="4" w:space="0" w:color="000000"/>
            </w:tcBorders>
          </w:tcPr>
          <w:p w:rsidR="00B46841" w:rsidRDefault="00F65F7D">
            <w:pPr>
              <w:rPr>
                <w:b/>
              </w:rPr>
            </w:pPr>
            <w:r>
              <w:rPr>
                <w:b/>
              </w:rPr>
              <w:t xml:space="preserve">Lab Engineer: Zain Ul </w:t>
            </w:r>
            <w:proofErr w:type="spellStart"/>
            <w:r>
              <w:rPr>
                <w:b/>
              </w:rPr>
              <w:t>Abidin</w:t>
            </w:r>
            <w:proofErr w:type="spellEnd"/>
          </w:p>
        </w:tc>
        <w:tc>
          <w:tcPr>
            <w:tcW w:w="4860" w:type="dxa"/>
            <w:tcBorders>
              <w:top w:val="single" w:sz="4" w:space="0" w:color="000000"/>
              <w:left w:val="single" w:sz="4" w:space="0" w:color="000000"/>
              <w:bottom w:val="single" w:sz="4" w:space="0" w:color="000000"/>
              <w:right w:val="single" w:sz="4" w:space="0" w:color="000000"/>
            </w:tcBorders>
          </w:tcPr>
          <w:p w:rsidR="00B46841" w:rsidRDefault="00F65F7D">
            <w:r>
              <w:rPr>
                <w:b/>
              </w:rPr>
              <w:t>Batch: BSSE2024</w:t>
            </w:r>
          </w:p>
        </w:tc>
      </w:tr>
    </w:tbl>
    <w:p w:rsidR="00B46841" w:rsidRDefault="00B46841">
      <w:pPr>
        <w:spacing w:after="160" w:line="256" w:lineRule="auto"/>
        <w:rPr>
          <w:rFonts w:ascii="Times New Roman" w:eastAsia="Times New Roman" w:hAnsi="Times New Roman" w:cs="Times New Roman"/>
          <w:sz w:val="28"/>
          <w:szCs w:val="28"/>
        </w:rPr>
      </w:pPr>
    </w:p>
    <w:p w:rsidR="00B46841" w:rsidRDefault="00B46841">
      <w:pPr>
        <w:spacing w:line="240" w:lineRule="auto"/>
        <w:rPr>
          <w:rFonts w:ascii="Times New Roman" w:eastAsia="Times New Roman" w:hAnsi="Times New Roman" w:cs="Times New Roman"/>
          <w:b/>
        </w:rPr>
      </w:pPr>
    </w:p>
    <w:p w:rsidR="00B46841" w:rsidRDefault="00B46841">
      <w:pPr>
        <w:spacing w:line="240" w:lineRule="auto"/>
        <w:rPr>
          <w:rFonts w:ascii="Times New Roman" w:eastAsia="Times New Roman" w:hAnsi="Times New Roman" w:cs="Times New Roman"/>
          <w:b/>
        </w:rPr>
      </w:pPr>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F65F7D">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Lab 2. Flowcharts &amp; Algorithm</w:t>
      </w:r>
    </w:p>
    <w:p w:rsidR="00B46841" w:rsidRDefault="00B46841">
      <w:pPr>
        <w:spacing w:line="240" w:lineRule="auto"/>
        <w:rPr>
          <w:rFonts w:ascii="Times New Roman" w:eastAsia="Times New Roman" w:hAnsi="Times New Roman" w:cs="Times New Roman"/>
          <w:b/>
        </w:rPr>
      </w:pPr>
    </w:p>
    <w:p w:rsidR="00B46841" w:rsidRDefault="00B46841">
      <w:pPr>
        <w:spacing w:line="240" w:lineRule="auto"/>
        <w:rPr>
          <w:rFonts w:ascii="Times New Roman" w:eastAsia="Times New Roman" w:hAnsi="Times New Roman" w:cs="Times New Roman"/>
        </w:rPr>
      </w:pPr>
      <w:bookmarkStart w:id="2" w:name="_heading=h.1fob9te" w:colFirst="0" w:colLast="0"/>
      <w:bookmarkEnd w:id="2"/>
    </w:p>
    <w:p w:rsidR="00B46841" w:rsidRDefault="00B46841">
      <w:pPr>
        <w:spacing w:line="240" w:lineRule="auto"/>
        <w:rPr>
          <w:rFonts w:ascii="Times New Roman" w:eastAsia="Times New Roman" w:hAnsi="Times New Roman" w:cs="Times New Roman"/>
        </w:rPr>
      </w:pPr>
      <w:bookmarkStart w:id="3" w:name="_heading=h.3znysh7" w:colFirst="0" w:colLast="0"/>
      <w:bookmarkEnd w:id="3"/>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B46841">
      <w:pPr>
        <w:spacing w:line="240" w:lineRule="auto"/>
        <w:rPr>
          <w:rFonts w:ascii="Times New Roman" w:eastAsia="Times New Roman" w:hAnsi="Times New Roman" w:cs="Times New Roman"/>
        </w:rPr>
      </w:pPr>
    </w:p>
    <w:p w:rsidR="00B46841" w:rsidRDefault="00B46841">
      <w:pPr>
        <w:pBdr>
          <w:top w:val="nil"/>
          <w:left w:val="nil"/>
          <w:bottom w:val="nil"/>
          <w:right w:val="nil"/>
          <w:between w:val="nil"/>
        </w:pBdr>
        <w:ind w:left="432"/>
        <w:rPr>
          <w:rFonts w:ascii="Times New Roman" w:eastAsia="Times New Roman" w:hAnsi="Times New Roman" w:cs="Times New Roman"/>
          <w:color w:val="000000"/>
        </w:rPr>
      </w:pPr>
    </w:p>
    <w:p w:rsidR="00B46841" w:rsidRDefault="00B468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8"/>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B46841">
        <w:trPr>
          <w:trHeight w:val="576"/>
        </w:trPr>
        <w:tc>
          <w:tcPr>
            <w:tcW w:w="4300" w:type="dxa"/>
            <w:shd w:val="clear" w:color="auto" w:fill="auto"/>
          </w:tcPr>
          <w:p w:rsidR="00B46841" w:rsidRDefault="00F65F7D">
            <w:pPr>
              <w:pBdr>
                <w:top w:val="nil"/>
                <w:left w:val="nil"/>
                <w:bottom w:val="nil"/>
                <w:right w:val="nil"/>
                <w:between w:val="nil"/>
              </w:pBdr>
              <w:jc w:val="center"/>
              <w:rPr>
                <w:b/>
                <w:color w:val="000000"/>
              </w:rPr>
            </w:pPr>
            <w:r>
              <w:rPr>
                <w:b/>
                <w:color w:val="000000"/>
              </w:rPr>
              <w:t>Name</w:t>
            </w:r>
          </w:p>
        </w:tc>
        <w:tc>
          <w:tcPr>
            <w:tcW w:w="2430" w:type="dxa"/>
          </w:tcPr>
          <w:p w:rsidR="00B46841" w:rsidRDefault="00F65F7D">
            <w:pPr>
              <w:pBdr>
                <w:top w:val="nil"/>
                <w:left w:val="nil"/>
                <w:bottom w:val="nil"/>
                <w:right w:val="nil"/>
                <w:between w:val="nil"/>
              </w:pBdr>
              <w:jc w:val="center"/>
              <w:rPr>
                <w:b/>
                <w:color w:val="000000"/>
              </w:rPr>
            </w:pPr>
            <w:r>
              <w:rPr>
                <w:b/>
                <w:color w:val="000000"/>
              </w:rPr>
              <w:t>Roll number</w:t>
            </w:r>
          </w:p>
        </w:tc>
        <w:tc>
          <w:tcPr>
            <w:tcW w:w="2630" w:type="dxa"/>
          </w:tcPr>
          <w:p w:rsidR="00B46841" w:rsidRDefault="00F65F7D">
            <w:pPr>
              <w:pBdr>
                <w:top w:val="nil"/>
                <w:left w:val="nil"/>
                <w:bottom w:val="nil"/>
                <w:right w:val="nil"/>
                <w:between w:val="nil"/>
              </w:pBdr>
              <w:jc w:val="center"/>
              <w:rPr>
                <w:b/>
                <w:color w:val="000000"/>
              </w:rPr>
            </w:pPr>
            <w:r>
              <w:rPr>
                <w:b/>
                <w:color w:val="000000"/>
              </w:rPr>
              <w:t>Obtained Marks/35</w:t>
            </w:r>
          </w:p>
        </w:tc>
      </w:tr>
      <w:tr w:rsidR="00B46841">
        <w:trPr>
          <w:trHeight w:val="576"/>
        </w:trPr>
        <w:tc>
          <w:tcPr>
            <w:tcW w:w="4300" w:type="dxa"/>
            <w:shd w:val="clear" w:color="auto" w:fill="auto"/>
          </w:tcPr>
          <w:p w:rsidR="00B46841" w:rsidRDefault="002924F8">
            <w:pPr>
              <w:pBdr>
                <w:top w:val="nil"/>
                <w:left w:val="nil"/>
                <w:bottom w:val="nil"/>
                <w:right w:val="nil"/>
                <w:between w:val="nil"/>
              </w:pBdr>
              <w:jc w:val="center"/>
              <w:rPr>
                <w:color w:val="000000"/>
              </w:rPr>
            </w:pPr>
            <w:r>
              <w:rPr>
                <w:color w:val="000000"/>
              </w:rPr>
              <w:t>Um-E-</w:t>
            </w:r>
            <w:proofErr w:type="spellStart"/>
            <w:r>
              <w:rPr>
                <w:color w:val="000000"/>
              </w:rPr>
              <w:t>Aiman</w:t>
            </w:r>
            <w:proofErr w:type="spellEnd"/>
            <w:r>
              <w:rPr>
                <w:color w:val="000000"/>
              </w:rPr>
              <w:t xml:space="preserve"> Rafiq</w:t>
            </w:r>
          </w:p>
        </w:tc>
        <w:tc>
          <w:tcPr>
            <w:tcW w:w="2430" w:type="dxa"/>
          </w:tcPr>
          <w:p w:rsidR="00B46841" w:rsidRDefault="002924F8">
            <w:pPr>
              <w:pBdr>
                <w:top w:val="nil"/>
                <w:left w:val="nil"/>
                <w:bottom w:val="nil"/>
                <w:right w:val="nil"/>
                <w:between w:val="nil"/>
              </w:pBdr>
              <w:jc w:val="center"/>
              <w:rPr>
                <w:color w:val="000000"/>
              </w:rPr>
            </w:pPr>
            <w:r>
              <w:rPr>
                <w:color w:val="000000"/>
              </w:rPr>
              <w:t>BSSE24063</w:t>
            </w:r>
          </w:p>
        </w:tc>
        <w:tc>
          <w:tcPr>
            <w:tcW w:w="2630" w:type="dxa"/>
          </w:tcPr>
          <w:p w:rsidR="00B46841" w:rsidRDefault="00B46841">
            <w:pPr>
              <w:pBdr>
                <w:top w:val="nil"/>
                <w:left w:val="nil"/>
                <w:bottom w:val="nil"/>
                <w:right w:val="nil"/>
                <w:between w:val="nil"/>
              </w:pBdr>
              <w:jc w:val="center"/>
              <w:rPr>
                <w:color w:val="000000"/>
              </w:rPr>
            </w:pPr>
          </w:p>
        </w:tc>
      </w:tr>
    </w:tbl>
    <w:p w:rsidR="00B46841" w:rsidRDefault="00B46841">
      <w:pPr>
        <w:pBdr>
          <w:top w:val="nil"/>
          <w:left w:val="nil"/>
          <w:bottom w:val="nil"/>
          <w:right w:val="nil"/>
          <w:between w:val="nil"/>
        </w:pBdr>
        <w:ind w:left="432"/>
        <w:rPr>
          <w:rFonts w:ascii="Times New Roman" w:eastAsia="Times New Roman" w:hAnsi="Times New Roman" w:cs="Times New Roman"/>
          <w:color w:val="000000"/>
        </w:rPr>
      </w:pPr>
    </w:p>
    <w:p w:rsidR="00B46841" w:rsidRDefault="00B46841">
      <w:pPr>
        <w:pBdr>
          <w:top w:val="nil"/>
          <w:left w:val="nil"/>
          <w:bottom w:val="nil"/>
          <w:right w:val="nil"/>
          <w:between w:val="nil"/>
        </w:pBdr>
        <w:ind w:left="432"/>
        <w:rPr>
          <w:rFonts w:ascii="Times New Roman" w:eastAsia="Times New Roman" w:hAnsi="Times New Roman" w:cs="Times New Roman"/>
          <w:color w:val="000000"/>
        </w:rPr>
      </w:pPr>
    </w:p>
    <w:p w:rsidR="00B46841" w:rsidRDefault="00F65F7D">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B46841" w:rsidRDefault="00B46841">
      <w:pPr>
        <w:pBdr>
          <w:top w:val="nil"/>
          <w:left w:val="nil"/>
          <w:bottom w:val="nil"/>
          <w:right w:val="nil"/>
          <w:between w:val="nil"/>
        </w:pBdr>
        <w:ind w:left="432"/>
        <w:jc w:val="center"/>
        <w:rPr>
          <w:rFonts w:ascii="Times New Roman" w:eastAsia="Times New Roman" w:hAnsi="Times New Roman" w:cs="Times New Roman"/>
          <w:color w:val="000000"/>
        </w:rPr>
      </w:pPr>
    </w:p>
    <w:p w:rsidR="00B46841" w:rsidRDefault="00F65F7D">
      <w:pPr>
        <w:pBdr>
          <w:top w:val="nil"/>
          <w:left w:val="nil"/>
          <w:bottom w:val="nil"/>
          <w:right w:val="nil"/>
          <w:between w:val="nil"/>
        </w:pBdr>
        <w:ind w:left="4032" w:firstLine="288"/>
        <w:jc w:val="center"/>
        <w:rPr>
          <w:rFonts w:ascii="Times New Roman" w:eastAsia="Times New Roman" w:hAnsi="Times New Roman" w:cs="Times New Roman"/>
          <w:color w:val="000000"/>
        </w:rPr>
        <w:sectPr w:rsidR="00B468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rsidR="00B46841" w:rsidRDefault="00B46841">
      <w:pPr>
        <w:pBdr>
          <w:top w:val="nil"/>
          <w:left w:val="nil"/>
          <w:bottom w:val="nil"/>
          <w:right w:val="nil"/>
          <w:between w:val="nil"/>
        </w:pBdr>
        <w:ind w:left="4032" w:firstLine="288"/>
        <w:jc w:val="center"/>
        <w:rPr>
          <w:rFonts w:ascii="Times New Roman" w:eastAsia="Times New Roman" w:hAnsi="Times New Roman" w:cs="Times New Roman"/>
        </w:rPr>
        <w:sectPr w:rsidR="00B46841">
          <w:type w:val="continuous"/>
          <w:pgSz w:w="12240" w:h="15840"/>
          <w:pgMar w:top="1440" w:right="1440" w:bottom="1440" w:left="1440" w:header="720" w:footer="720" w:gutter="0"/>
          <w:cols w:space="720"/>
        </w:sectPr>
      </w:pPr>
    </w:p>
    <w:p w:rsidR="00B46841" w:rsidRDefault="00B46841">
      <w:pPr>
        <w:pBdr>
          <w:top w:val="nil"/>
          <w:left w:val="nil"/>
          <w:bottom w:val="nil"/>
          <w:right w:val="nil"/>
          <w:between w:val="nil"/>
        </w:pBdr>
        <w:rPr>
          <w:rFonts w:ascii="Times New Roman" w:eastAsia="Times New Roman" w:hAnsi="Times New Roman" w:cs="Times New Roman"/>
        </w:rPr>
      </w:pPr>
    </w:p>
    <w:p w:rsidR="00B46841" w:rsidRDefault="00F65F7D">
      <w:pPr>
        <w:pStyle w:val="Heading2"/>
        <w:numPr>
          <w:ilvl w:val="1"/>
          <w:numId w:val="1"/>
        </w:numPr>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Objective</w:t>
      </w:r>
    </w:p>
    <w:p w:rsidR="00B46841" w:rsidRDefault="00F65F7D">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The goal of this handout is to learn how we can use draw.io to create flowcharts.</w:t>
      </w:r>
    </w:p>
    <w:p w:rsidR="00B46841" w:rsidRDefault="00B46841">
      <w:pPr>
        <w:spacing w:line="240" w:lineRule="auto"/>
        <w:ind w:left="540"/>
        <w:rPr>
          <w:rFonts w:ascii="Times New Roman" w:eastAsia="Times New Roman" w:hAnsi="Times New Roman" w:cs="Times New Roman"/>
        </w:rPr>
      </w:pPr>
    </w:p>
    <w:p w:rsidR="00B46841" w:rsidRDefault="00F65F7D">
      <w:pPr>
        <w:pStyle w:val="Heading2"/>
        <w:numPr>
          <w:ilvl w:val="1"/>
          <w:numId w:val="1"/>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Equipment and Component</w:t>
      </w:r>
    </w:p>
    <w:tbl>
      <w:tblPr>
        <w:tblStyle w:val="a9"/>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B46841">
        <w:trPr>
          <w:trHeight w:val="377"/>
        </w:trPr>
        <w:tc>
          <w:tcPr>
            <w:tcW w:w="2495" w:type="dxa"/>
            <w:tcBorders>
              <w:top w:val="single" w:sz="4" w:space="0" w:color="000000"/>
              <w:left w:val="single" w:sz="4" w:space="0" w:color="000000"/>
              <w:bottom w:val="single" w:sz="4" w:space="0" w:color="000000"/>
              <w:right w:val="single" w:sz="4" w:space="0" w:color="000000"/>
            </w:tcBorders>
          </w:tcPr>
          <w:p w:rsidR="00B46841" w:rsidRDefault="00F65F7D">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B46841" w:rsidRDefault="00F65F7D">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B46841" w:rsidRDefault="00F65F7D">
            <w:pPr>
              <w:jc w:val="center"/>
              <w:rPr>
                <w:b/>
              </w:rPr>
            </w:pPr>
            <w:r>
              <w:rPr>
                <w:b/>
              </w:rPr>
              <w:t>Quantity</w:t>
            </w:r>
          </w:p>
        </w:tc>
      </w:tr>
      <w:tr w:rsidR="00B46841">
        <w:trPr>
          <w:trHeight w:val="377"/>
        </w:trPr>
        <w:tc>
          <w:tcPr>
            <w:tcW w:w="2495" w:type="dxa"/>
            <w:tcBorders>
              <w:top w:val="single" w:sz="4" w:space="0" w:color="000000"/>
              <w:left w:val="single" w:sz="4" w:space="0" w:color="000000"/>
              <w:bottom w:val="single" w:sz="4" w:space="0" w:color="000000"/>
              <w:right w:val="single" w:sz="4" w:space="0" w:color="000000"/>
            </w:tcBorders>
          </w:tcPr>
          <w:p w:rsidR="00B46841" w:rsidRDefault="00F65F7D">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B46841" w:rsidRDefault="00F65F7D">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B46841" w:rsidRDefault="00F65F7D">
            <w:pPr>
              <w:jc w:val="center"/>
            </w:pPr>
            <w:r>
              <w:t>1</w:t>
            </w:r>
          </w:p>
        </w:tc>
      </w:tr>
    </w:tbl>
    <w:p w:rsidR="00B46841" w:rsidRDefault="00B46841">
      <w:pPr>
        <w:spacing w:line="240" w:lineRule="auto"/>
        <w:rPr>
          <w:rFonts w:ascii="Times New Roman" w:eastAsia="Times New Roman" w:hAnsi="Times New Roman" w:cs="Times New Roman"/>
        </w:rPr>
      </w:pPr>
    </w:p>
    <w:p w:rsidR="00B46841" w:rsidRDefault="00F65F7D">
      <w:pPr>
        <w:pStyle w:val="Heading2"/>
        <w:numPr>
          <w:ilvl w:val="1"/>
          <w:numId w:val="1"/>
        </w:numPr>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Conduct of Lab</w:t>
      </w:r>
    </w:p>
    <w:p w:rsidR="00B46841" w:rsidRDefault="00F65F7D">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B46841" w:rsidRDefault="00F65F7D">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B46841" w:rsidRDefault="00B46841">
      <w:pPr>
        <w:jc w:val="both"/>
        <w:rPr>
          <w:rFonts w:ascii="Times New Roman" w:eastAsia="Times New Roman" w:hAnsi="Times New Roman" w:cs="Times New Roman"/>
        </w:rPr>
      </w:pPr>
    </w:p>
    <w:p w:rsidR="00B46841" w:rsidRDefault="00F65F7D">
      <w:pPr>
        <w:pStyle w:val="Heading2"/>
        <w:numPr>
          <w:ilvl w:val="1"/>
          <w:numId w:val="1"/>
        </w:numPr>
        <w:spacing w:before="40" w:after="0"/>
        <w:jc w:val="both"/>
        <w:rPr>
          <w:rFonts w:ascii="Times New Roman" w:hAnsi="Times New Roman" w:cs="Times New Roman"/>
          <w:sz w:val="26"/>
          <w:szCs w:val="26"/>
        </w:rPr>
      </w:pPr>
      <w:bookmarkStart w:id="7" w:name="_heading=h.1t3h5sf" w:colFirst="0" w:colLast="0"/>
      <w:bookmarkEnd w:id="7"/>
      <w:r>
        <w:rPr>
          <w:rFonts w:ascii="Times New Roman" w:hAnsi="Times New Roman" w:cs="Times New Roman"/>
          <w:b/>
          <w:sz w:val="26"/>
          <w:szCs w:val="26"/>
        </w:rPr>
        <w:t>Theory and Background</w:t>
      </w:r>
    </w:p>
    <w:p w:rsidR="00B46841" w:rsidRDefault="00F65F7D">
      <w:pPr>
        <w:jc w:val="both"/>
        <w:rPr>
          <w:rFonts w:ascii="Times New Roman" w:eastAsia="Times New Roman" w:hAnsi="Times New Roman" w:cs="Times New Roman"/>
        </w:rPr>
      </w:pPr>
      <w:r>
        <w:rPr>
          <w:rFonts w:ascii="Times New Roman" w:eastAsia="Times New Roman" w:hAnsi="Times New Roman" w:cs="Times New Roman"/>
          <w:b/>
        </w:rPr>
        <w:t xml:space="preserve">Draw.io </w:t>
      </w:r>
      <w:r>
        <w:rPr>
          <w:rFonts w:ascii="Times New Roman" w:eastAsia="Times New Roman" w:hAnsi="Times New Roman" w:cs="Times New Roman"/>
        </w:rPr>
        <w:t>is free online diagram software for making f</w:t>
      </w:r>
      <w:r>
        <w:rPr>
          <w:rFonts w:ascii="Times New Roman" w:eastAsia="Times New Roman" w:hAnsi="Times New Roman" w:cs="Times New Roman"/>
        </w:rPr>
        <w:t>lowcharts, process diagrams, org charts, UML, ER and network diagrams.</w:t>
      </w:r>
      <w:r>
        <w:rPr>
          <w:rFonts w:ascii="Times New Roman" w:eastAsia="Times New Roman" w:hAnsi="Times New Roman" w:cs="Times New Roman"/>
          <w:b/>
        </w:rPr>
        <w:br/>
        <w:t>GitHub</w:t>
      </w:r>
      <w:r>
        <w:rPr>
          <w:rFonts w:ascii="Times New Roman" w:eastAsia="Times New Roman" w:hAnsi="Times New Roman" w:cs="Times New Roman"/>
        </w:rPr>
        <w:t xml:space="preserve"> is a web-based platform used for version control. Git simplifies the process of working with other people and makes it easy to collaborate on projects. GitHub Desktop is an application that enables you to interact with GitHub using a GUI instead of the co</w:t>
      </w:r>
      <w:r>
        <w:rPr>
          <w:rFonts w:ascii="Times New Roman" w:eastAsia="Times New Roman" w:hAnsi="Times New Roman" w:cs="Times New Roman"/>
        </w:rPr>
        <w:t>mmand line or a web browser. You can push to, pull from, and clone remote repositories with GitHub Desktop.</w:t>
      </w:r>
    </w:p>
    <w:p w:rsidR="00B46841" w:rsidRDefault="00F65F7D">
      <w:pPr>
        <w:jc w:val="both"/>
        <w:rPr>
          <w:rFonts w:ascii="Times New Roman" w:eastAsia="Times New Roman" w:hAnsi="Times New Roman" w:cs="Times New Roman"/>
        </w:rPr>
      </w:pPr>
      <w:r>
        <w:rPr>
          <w:rFonts w:ascii="Times New Roman" w:eastAsia="Times New Roman" w:hAnsi="Times New Roman" w:cs="Times New Roman"/>
          <w:b/>
        </w:rPr>
        <w:t>Cygwin</w:t>
      </w:r>
      <w:r>
        <w:rPr>
          <w:rFonts w:ascii="Times New Roman" w:eastAsia="Times New Roman" w:hAnsi="Times New Roman" w:cs="Times New Roman"/>
        </w:rPr>
        <w:t xml:space="preserve"> is a Unix-like environment and command-line interface for Microsoft Windows. Cygwin's purpose is expressed in its motto: "Get that Linux feel</w:t>
      </w:r>
      <w:r>
        <w:rPr>
          <w:rFonts w:ascii="Times New Roman" w:eastAsia="Times New Roman" w:hAnsi="Times New Roman" w:cs="Times New Roman"/>
        </w:rPr>
        <w:t>ing – on Windows".</w:t>
      </w:r>
    </w:p>
    <w:p w:rsidR="00B46841" w:rsidRDefault="00F65F7D">
      <w:pPr>
        <w:jc w:val="both"/>
        <w:rPr>
          <w:rFonts w:ascii="Times New Roman" w:eastAsia="Times New Roman" w:hAnsi="Times New Roman" w:cs="Times New Roman"/>
        </w:rPr>
      </w:pPr>
      <w:bookmarkStart w:id="8" w:name="_heading=h.4d34og8" w:colFirst="0" w:colLast="0"/>
      <w:bookmarkEnd w:id="8"/>
      <w:r>
        <w:rPr>
          <w:rFonts w:ascii="Times New Roman" w:eastAsia="Times New Roman" w:hAnsi="Times New Roman" w:cs="Times New Roman"/>
        </w:rPr>
        <w:t xml:space="preserve">A </w:t>
      </w:r>
      <w:r>
        <w:rPr>
          <w:rFonts w:ascii="Times New Roman" w:eastAsia="Times New Roman" w:hAnsi="Times New Roman" w:cs="Times New Roman"/>
          <w:b/>
        </w:rPr>
        <w:t>word problem</w:t>
      </w:r>
      <w:r>
        <w:rPr>
          <w:rFonts w:ascii="Times New Roman" w:eastAsia="Times New Roman" w:hAnsi="Times New Roman" w:cs="Times New Roman"/>
        </w:rPr>
        <w:t xml:space="preserve"> in math’s is a math’s question written as one sentence or more that requires children to apply their math’s knowledge to a 'real-life' scenario.</w:t>
      </w:r>
    </w:p>
    <w:p w:rsidR="00B46841" w:rsidRDefault="00F65F7D">
      <w:pPr>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rPr>
        <w:t>C++ program</w:t>
      </w:r>
      <w:r>
        <w:rPr>
          <w:rFonts w:ascii="Times New Roman" w:eastAsia="Times New Roman" w:hAnsi="Times New Roman" w:cs="Times New Roman"/>
        </w:rPr>
        <w:t xml:space="preserve"> is written using a specific template structure. Which include</w:t>
      </w:r>
      <w:r>
        <w:rPr>
          <w:rFonts w:ascii="Times New Roman" w:eastAsia="Times New Roman" w:hAnsi="Times New Roman" w:cs="Times New Roman"/>
        </w:rPr>
        <w:t>s documentation, link section, definition section, global declaration section, function declaration section, main function.</w:t>
      </w:r>
    </w:p>
    <w:p w:rsidR="00B46841" w:rsidRDefault="00F65F7D">
      <w:pPr>
        <w:spacing w:line="240" w:lineRule="auto"/>
        <w:rPr>
          <w:rFonts w:ascii="Times New Roman" w:eastAsia="Times New Roman" w:hAnsi="Times New Roman" w:cs="Times New Roman"/>
          <w:b/>
          <w:color w:val="24292E"/>
          <w:sz w:val="33"/>
          <w:szCs w:val="33"/>
        </w:rPr>
      </w:pPr>
      <w:r>
        <w:rPr>
          <w:rFonts w:ascii="Times New Roman" w:eastAsia="Times New Roman" w:hAnsi="Times New Roman" w:cs="Times New Roman"/>
          <w:b/>
          <w:color w:val="24292E"/>
          <w:sz w:val="33"/>
          <w:szCs w:val="33"/>
        </w:rPr>
        <w:t xml:space="preserve">   </w:t>
      </w:r>
    </w:p>
    <w:p w:rsidR="00B46841" w:rsidRDefault="00B46841">
      <w:pPr>
        <w:spacing w:line="240" w:lineRule="auto"/>
        <w:rPr>
          <w:rFonts w:ascii="Times New Roman" w:eastAsia="Times New Roman" w:hAnsi="Times New Roman" w:cs="Times New Roman"/>
          <w:b/>
          <w:color w:val="24292E"/>
          <w:sz w:val="33"/>
          <w:szCs w:val="33"/>
        </w:rPr>
      </w:pPr>
    </w:p>
    <w:p w:rsidR="00B46841" w:rsidRDefault="00F65F7D">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rsidR="00B46841" w:rsidRDefault="00B46841">
      <w:pPr>
        <w:spacing w:line="240" w:lineRule="auto"/>
        <w:rPr>
          <w:rFonts w:ascii="Times New Roman" w:eastAsia="Times New Roman" w:hAnsi="Times New Roman" w:cs="Times New Roman"/>
          <w:b/>
          <w:color w:val="24292E"/>
        </w:rPr>
      </w:pPr>
      <w:bookmarkStart w:id="9" w:name="_heading=h.2s8eyo1" w:colFirst="0" w:colLast="0"/>
      <w:bookmarkEnd w:id="9"/>
    </w:p>
    <w:p w:rsidR="00B46841" w:rsidRDefault="00F65F7D">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Task 1</w:t>
      </w:r>
    </w:p>
    <w:p w:rsidR="00B46841" w:rsidRDefault="00F65F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flowchart using draw.io and algorithm using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 xml:space="preserve"> word to determine if a given number is even or odd.</w:t>
      </w:r>
    </w:p>
    <w:p w:rsidR="00256229" w:rsidRDefault="00256229">
      <w:pPr>
        <w:spacing w:line="36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2842260" cy="40919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2260" cy="4091940"/>
                    </a:xfrm>
                    <a:prstGeom prst="rect">
                      <a:avLst/>
                    </a:prstGeom>
                    <a:noFill/>
                    <a:ln>
                      <a:noFill/>
                    </a:ln>
                  </pic:spPr>
                </pic:pic>
              </a:graphicData>
            </a:graphic>
          </wp:anchor>
        </w:drawing>
      </w: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Pr="00256229" w:rsidRDefault="00256229" w:rsidP="00256229">
      <w:pPr>
        <w:rPr>
          <w:rFonts w:ascii="Times New Roman" w:eastAsia="Times New Roman" w:hAnsi="Times New Roman" w:cs="Times New Roman"/>
          <w:sz w:val="24"/>
          <w:szCs w:val="24"/>
        </w:rPr>
      </w:pPr>
    </w:p>
    <w:p w:rsidR="00256229" w:rsidRDefault="00256229" w:rsidP="00256229">
      <w:pPr>
        <w:spacing w:line="360" w:lineRule="auto"/>
        <w:ind w:firstLine="720"/>
        <w:rPr>
          <w:rFonts w:ascii="Times New Roman" w:eastAsia="Times New Roman" w:hAnsi="Times New Roman" w:cs="Times New Roman"/>
          <w:sz w:val="24"/>
          <w:szCs w:val="24"/>
        </w:rPr>
      </w:pPr>
    </w:p>
    <w:p w:rsidR="00256229" w:rsidRDefault="00256229" w:rsidP="00256229">
      <w:pPr>
        <w:spacing w:line="360" w:lineRule="auto"/>
        <w:ind w:firstLine="720"/>
        <w:rPr>
          <w:rFonts w:ascii="Times New Roman" w:eastAsia="Times New Roman" w:hAnsi="Times New Roman" w:cs="Times New Roman"/>
          <w:sz w:val="24"/>
          <w:szCs w:val="24"/>
        </w:rPr>
      </w:pPr>
    </w:p>
    <w:p w:rsidR="00256229" w:rsidRPr="001E5258" w:rsidRDefault="00256229" w:rsidP="00256229">
      <w:pPr>
        <w:spacing w:line="360" w:lineRule="auto"/>
        <w:ind w:firstLine="720"/>
        <w:rPr>
          <w:rFonts w:ascii="Times New Roman" w:eastAsia="Times New Roman" w:hAnsi="Times New Roman" w:cs="Times New Roman"/>
          <w:i/>
          <w:color w:val="F4B083" w:themeColor="accent2" w:themeTint="99"/>
          <w:sz w:val="24"/>
          <w:szCs w:val="24"/>
          <w14:shadow w14:blurRad="38100" w14:dist="19050" w14:dir="2700000" w14:sx="100000" w14:sy="100000" w14:kx="0" w14:ky="0" w14:algn="tl">
            <w14:schemeClr w14:val="dk1">
              <w14:alpha w14:val="60000"/>
            </w14:schemeClr>
          </w14:shadow>
          <w14:textOutline w14:w="9525" w14:cap="rnd" w14:cmpd="sng" w14:algn="ctr">
            <w14:solidFill>
              <w14:schemeClr w14:val="tx1"/>
            </w14:solidFill>
            <w14:prstDash w14:val="solid"/>
            <w14:bevel/>
          </w14:textOutline>
        </w:rPr>
      </w:pPr>
      <w:r w:rsidRPr="001E5258">
        <w:rPr>
          <w:rFonts w:ascii="Times New Roman" w:eastAsia="Times New Roman" w:hAnsi="Times New Roman" w:cs="Times New Roman"/>
          <w:i/>
          <w:color w:val="F4B083" w:themeColor="accent2" w:themeTint="99"/>
          <w:sz w:val="24"/>
          <w:szCs w:val="24"/>
          <w:highlight w:val="magenta"/>
          <w14:shadow w14:blurRad="38100" w14:dist="19050" w14:dir="2700000" w14:sx="100000" w14:sy="100000" w14:kx="0" w14:ky="0" w14:algn="tl">
            <w14:schemeClr w14:val="dk1">
              <w14:alpha w14:val="60000"/>
            </w14:schemeClr>
          </w14:shadow>
          <w14:textOutline w14:w="9525" w14:cap="rnd" w14:cmpd="sng" w14:algn="ctr">
            <w14:solidFill>
              <w14:schemeClr w14:val="tx1"/>
            </w14:solidFill>
            <w14:prstDash w14:val="solid"/>
            <w14:bevel/>
          </w14:textOutline>
        </w:rPr>
        <w:t>Algorithm:</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Declare variables</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Num%2  </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“even”</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
    <w:p w:rsidR="00256229"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 is not % 2 </w:t>
      </w:r>
    </w:p>
    <w:p w:rsidR="001E5258" w:rsidRDefault="00256229"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“odd”</w:t>
      </w:r>
      <w:r w:rsidR="001E5258">
        <w:rPr>
          <w:rFonts w:ascii="Times New Roman" w:eastAsia="Times New Roman" w:hAnsi="Times New Roman" w:cs="Times New Roman"/>
          <w:sz w:val="24"/>
          <w:szCs w:val="24"/>
        </w:rPr>
        <w:t>.</w:t>
      </w:r>
    </w:p>
    <w:p w:rsidR="00256229" w:rsidRDefault="001E5258" w:rsidP="0025622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r w:rsidR="00256229">
        <w:rPr>
          <w:rFonts w:ascii="Times New Roman" w:eastAsia="Times New Roman" w:hAnsi="Times New Roman" w:cs="Times New Roman"/>
          <w:sz w:val="24"/>
          <w:szCs w:val="24"/>
        </w:rPr>
        <w:t xml:space="preserve">         </w:t>
      </w:r>
      <w:r w:rsidR="00256229">
        <w:rPr>
          <w:rFonts w:ascii="Times New Roman" w:eastAsia="Times New Roman" w:hAnsi="Times New Roman" w:cs="Times New Roman"/>
          <w:sz w:val="24"/>
          <w:szCs w:val="24"/>
        </w:rPr>
        <w:br w:type="textWrapping" w:clear="all"/>
      </w:r>
    </w:p>
    <w:p w:rsidR="00B46841" w:rsidRDefault="00F65F7D">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Task 2</w:t>
      </w:r>
    </w:p>
    <w:p w:rsidR="00B46841" w:rsidRDefault="00F65F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flowchart using draw.io and algorithm to find the maximum of three given numbers. </w:t>
      </w:r>
    </w:p>
    <w:p w:rsidR="00F65F7D" w:rsidRDefault="00F65F7D">
      <w:pPr>
        <w:spacing w:line="360" w:lineRule="auto"/>
        <w:rPr>
          <w:noProof/>
        </w:rPr>
      </w:pPr>
    </w:p>
    <w:p w:rsidR="001E5258" w:rsidRDefault="00F65F7D">
      <w:pPr>
        <w:spacing w:line="360" w:lineRule="auto"/>
        <w:rPr>
          <w:rFonts w:ascii="Times New Roman" w:eastAsia="Times New Roman" w:hAnsi="Times New Roman" w:cs="Times New Roman"/>
          <w:sz w:val="24"/>
          <w:szCs w:val="24"/>
        </w:rPr>
      </w:pPr>
      <w:r>
        <w:rPr>
          <w:noProof/>
        </w:rPr>
        <w:lastRenderedPageBreak/>
        <w:drawing>
          <wp:inline distT="0" distB="0" distL="0" distR="0">
            <wp:extent cx="4686300" cy="710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7105650"/>
                    </a:xfrm>
                    <a:prstGeom prst="rect">
                      <a:avLst/>
                    </a:prstGeom>
                    <a:noFill/>
                    <a:ln>
                      <a:noFill/>
                    </a:ln>
                  </pic:spPr>
                </pic:pic>
              </a:graphicData>
            </a:graphic>
          </wp:inline>
        </w:drawing>
      </w:r>
    </w:p>
    <w:p w:rsidR="00F65F7D" w:rsidRPr="00F65F7D" w:rsidRDefault="00F65F7D">
      <w:pPr>
        <w:spacing w:line="360" w:lineRule="auto"/>
        <w:rPr>
          <w:rFonts w:ascii="Times New Roman" w:eastAsia="Times New Roman" w:hAnsi="Times New Roman" w:cs="Times New Roman"/>
          <w:b/>
          <w:i/>
          <w:sz w:val="24"/>
          <w:szCs w:val="24"/>
        </w:rPr>
      </w:pPr>
      <w:r w:rsidRPr="00F65F7D">
        <w:rPr>
          <w:rFonts w:ascii="Times New Roman" w:eastAsia="Times New Roman" w:hAnsi="Times New Roman" w:cs="Times New Roman"/>
          <w:b/>
          <w:i/>
          <w:sz w:val="24"/>
          <w:szCs w:val="24"/>
          <w:highlight w:val="magenta"/>
        </w:rPr>
        <w:t>Algorithm</w:t>
      </w:r>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Start the process </w:t>
      </w:r>
      <w:r>
        <w:rPr>
          <w:rFonts w:ascii="Times New Roman" w:eastAsia="Times New Roman" w:hAnsi="Times New Roman" w:cs="Times New Roman"/>
          <w:color w:val="000000" w:themeColor="text1"/>
          <w:sz w:val="24"/>
          <w:szCs w:val="24"/>
        </w:rPr>
        <w:tab/>
      </w:r>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Entre any three Number </w:t>
      </w:r>
      <w:proofErr w:type="spellStart"/>
      <w:proofErr w:type="gramStart"/>
      <w:r>
        <w:rPr>
          <w:rFonts w:ascii="Times New Roman" w:eastAsia="Times New Roman" w:hAnsi="Times New Roman" w:cs="Times New Roman"/>
          <w:color w:val="000000" w:themeColor="text1"/>
          <w:sz w:val="24"/>
          <w:szCs w:val="24"/>
        </w:rPr>
        <w:t>a,b</w:t>
      </w:r>
      <w:proofErr w:type="gramEnd"/>
      <w:r>
        <w:rPr>
          <w:rFonts w:ascii="Times New Roman" w:eastAsia="Times New Roman" w:hAnsi="Times New Roman" w:cs="Times New Roman"/>
          <w:color w:val="000000" w:themeColor="text1"/>
          <w:sz w:val="24"/>
          <w:szCs w:val="24"/>
        </w:rPr>
        <w:t>,c</w:t>
      </w:r>
      <w:bookmarkStart w:id="10" w:name="_GoBack"/>
      <w:bookmarkEnd w:id="10"/>
      <w:proofErr w:type="spellEnd"/>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a&gt;b &amp; a&gt;c</w:t>
      </w:r>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     Then a is greatest</w:t>
      </w:r>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b&gt;a &amp; b&gt;c </w:t>
      </w:r>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Then b is </w:t>
      </w:r>
      <w:proofErr w:type="spellStart"/>
      <w:r>
        <w:rPr>
          <w:rFonts w:ascii="Times New Roman" w:eastAsia="Times New Roman" w:hAnsi="Times New Roman" w:cs="Times New Roman"/>
          <w:color w:val="000000" w:themeColor="text1"/>
          <w:sz w:val="24"/>
          <w:szCs w:val="24"/>
        </w:rPr>
        <w:t>greatesr</w:t>
      </w:r>
      <w:proofErr w:type="spellEnd"/>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c&gt;a &amp; c&gt;b </w:t>
      </w:r>
    </w:p>
    <w:p w:rsid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Then c is greatest </w:t>
      </w:r>
    </w:p>
    <w:p w:rsidR="00F65F7D" w:rsidRPr="00F65F7D" w:rsidRDefault="00F65F7D" w:rsidP="00F65F7D">
      <w:pPr>
        <w:tabs>
          <w:tab w:val="left" w:pos="2295"/>
        </w:tabs>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End the process</w:t>
      </w:r>
    </w:p>
    <w:p w:rsidR="00B46841" w:rsidRDefault="00B46841">
      <w:pPr>
        <w:spacing w:line="360" w:lineRule="auto"/>
        <w:rPr>
          <w:rFonts w:ascii="Times New Roman" w:eastAsia="Times New Roman" w:hAnsi="Times New Roman" w:cs="Times New Roman"/>
          <w:sz w:val="24"/>
          <w:szCs w:val="24"/>
        </w:rPr>
      </w:pPr>
    </w:p>
    <w:p w:rsidR="00B46841" w:rsidRDefault="00F65F7D">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Task 3</w:t>
      </w:r>
    </w:p>
    <w:p w:rsidR="00B46841" w:rsidRDefault="00F65F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flowchart using draw.io </w:t>
      </w:r>
      <w:r>
        <w:rPr>
          <w:rFonts w:ascii="Times New Roman" w:eastAsia="Times New Roman" w:hAnsi="Times New Roman" w:cs="Times New Roman"/>
          <w:sz w:val="24"/>
          <w:szCs w:val="24"/>
        </w:rPr>
        <w:t>and algorithm to verify if the entered password is correct. If the password matches a predefined correct password, print "Access Allowed." Otherwise, print "Access Not Allowed."</w:t>
      </w:r>
    </w:p>
    <w:p w:rsidR="001E5258" w:rsidRDefault="001E5258">
      <w:pPr>
        <w:spacing w:line="360" w:lineRule="auto"/>
        <w:rPr>
          <w:rFonts w:ascii="Times New Roman" w:eastAsia="Times New Roman" w:hAnsi="Times New Roman" w:cs="Times New Roman"/>
          <w:b/>
          <w:color w:val="24292E"/>
          <w:sz w:val="28"/>
          <w:szCs w:val="28"/>
        </w:rPr>
      </w:pPr>
      <w:r>
        <w:rPr>
          <w:noProof/>
        </w:rPr>
        <w:lastRenderedPageBreak/>
        <w:drawing>
          <wp:inline distT="0" distB="0" distL="0" distR="0" wp14:anchorId="678D3B3F" wp14:editId="3026DF31">
            <wp:extent cx="4960620" cy="6149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0620" cy="6149340"/>
                    </a:xfrm>
                    <a:prstGeom prst="rect">
                      <a:avLst/>
                    </a:prstGeom>
                    <a:noFill/>
                    <a:ln>
                      <a:noFill/>
                    </a:ln>
                  </pic:spPr>
                </pic:pic>
              </a:graphicData>
            </a:graphic>
          </wp:inline>
        </w:drawing>
      </w:r>
    </w:p>
    <w:p w:rsidR="001E5258" w:rsidRDefault="001E5258">
      <w:pPr>
        <w:spacing w:line="360" w:lineRule="auto"/>
        <w:rPr>
          <w:rFonts w:ascii="Times New Roman" w:eastAsia="Times New Roman" w:hAnsi="Times New Roman" w:cs="Times New Roman"/>
          <w:b/>
          <w:color w:val="24292E"/>
          <w:sz w:val="28"/>
          <w:szCs w:val="28"/>
        </w:rPr>
      </w:pPr>
      <w:r w:rsidRPr="001E5258">
        <w:rPr>
          <w:rFonts w:ascii="Times New Roman" w:eastAsia="Times New Roman" w:hAnsi="Times New Roman" w:cs="Times New Roman"/>
          <w:b/>
          <w:i/>
          <w:color w:val="24292E"/>
          <w:sz w:val="28"/>
          <w:szCs w:val="28"/>
          <w:highlight w:val="magenta"/>
        </w:rPr>
        <w:t>Algorithm</w:t>
      </w:r>
      <w:r>
        <w:rPr>
          <w:rFonts w:ascii="Times New Roman" w:eastAsia="Times New Roman" w:hAnsi="Times New Roman" w:cs="Times New Roman"/>
          <w:b/>
          <w:color w:val="24292E"/>
          <w:sz w:val="28"/>
          <w:szCs w:val="28"/>
        </w:rPr>
        <w:t>:</w:t>
      </w:r>
    </w:p>
    <w:p w:rsidR="001E5258" w:rsidRDefault="001E5258">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Start</w:t>
      </w:r>
      <w:r w:rsidR="001848A3">
        <w:rPr>
          <w:rFonts w:ascii="Times New Roman" w:eastAsia="Times New Roman" w:hAnsi="Times New Roman" w:cs="Times New Roman"/>
          <w:b/>
          <w:color w:val="24292E"/>
          <w:sz w:val="28"/>
          <w:szCs w:val="28"/>
        </w:rPr>
        <w:t xml:space="preserve"> the process</w:t>
      </w:r>
    </w:p>
    <w:p w:rsidR="001848A3" w:rsidRDefault="001E5258">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Entre password</w:t>
      </w:r>
    </w:p>
    <w:p w:rsidR="001E5258" w:rsidRDefault="001848A3">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if password matches pre-defined password</w:t>
      </w:r>
    </w:p>
    <w:p w:rsidR="001848A3" w:rsidRDefault="001848A3">
      <w:pPr>
        <w:spacing w:line="360" w:lineRule="auto"/>
        <w:rPr>
          <w:rFonts w:ascii="Times New Roman" w:eastAsia="Times New Roman" w:hAnsi="Times New Roman" w:cs="Times New Roman"/>
          <w:color w:val="24292E"/>
          <w:sz w:val="28"/>
          <w:szCs w:val="28"/>
        </w:rPr>
      </w:pPr>
      <w:r>
        <w:rPr>
          <w:rFonts w:ascii="Times New Roman" w:eastAsia="Times New Roman" w:hAnsi="Times New Roman" w:cs="Times New Roman"/>
          <w:color w:val="24292E"/>
          <w:sz w:val="28"/>
          <w:szCs w:val="28"/>
        </w:rPr>
        <w:t xml:space="preserve">                                         “Access Allowed”</w:t>
      </w:r>
    </w:p>
    <w:p w:rsidR="001848A3" w:rsidRDefault="001848A3">
      <w:pPr>
        <w:spacing w:line="360" w:lineRule="auto"/>
        <w:rPr>
          <w:rFonts w:ascii="Times New Roman" w:eastAsia="Times New Roman" w:hAnsi="Times New Roman" w:cs="Times New Roman"/>
          <w:color w:val="24292E"/>
          <w:sz w:val="28"/>
          <w:szCs w:val="28"/>
        </w:rPr>
      </w:pPr>
      <w:r>
        <w:rPr>
          <w:rFonts w:ascii="Times New Roman" w:eastAsia="Times New Roman" w:hAnsi="Times New Roman" w:cs="Times New Roman"/>
          <w:color w:val="24292E"/>
          <w:sz w:val="28"/>
          <w:szCs w:val="28"/>
        </w:rPr>
        <w:t xml:space="preserve">If password </w:t>
      </w:r>
      <w:proofErr w:type="spellStart"/>
      <w:r>
        <w:rPr>
          <w:rFonts w:ascii="Times New Roman" w:eastAsia="Times New Roman" w:hAnsi="Times New Roman" w:cs="Times New Roman"/>
          <w:color w:val="24292E"/>
          <w:sz w:val="28"/>
          <w:szCs w:val="28"/>
        </w:rPr>
        <w:t>deosn’t</w:t>
      </w:r>
      <w:proofErr w:type="spellEnd"/>
      <w:r>
        <w:rPr>
          <w:rFonts w:ascii="Times New Roman" w:eastAsia="Times New Roman" w:hAnsi="Times New Roman" w:cs="Times New Roman"/>
          <w:color w:val="24292E"/>
          <w:sz w:val="28"/>
          <w:szCs w:val="28"/>
        </w:rPr>
        <w:t xml:space="preserve"> matches pre-defined password</w:t>
      </w:r>
    </w:p>
    <w:p w:rsidR="001848A3" w:rsidRPr="001848A3" w:rsidRDefault="001848A3">
      <w:pPr>
        <w:spacing w:line="360" w:lineRule="auto"/>
        <w:rPr>
          <w:rFonts w:ascii="Times New Roman" w:eastAsia="Times New Roman" w:hAnsi="Times New Roman" w:cs="Times New Roman"/>
          <w:color w:val="24292E"/>
          <w:sz w:val="28"/>
          <w:szCs w:val="28"/>
        </w:rPr>
      </w:pPr>
      <w:r>
        <w:rPr>
          <w:rFonts w:ascii="Times New Roman" w:eastAsia="Times New Roman" w:hAnsi="Times New Roman" w:cs="Times New Roman"/>
          <w:color w:val="24292E"/>
          <w:sz w:val="28"/>
          <w:szCs w:val="28"/>
        </w:rPr>
        <w:lastRenderedPageBreak/>
        <w:t xml:space="preserve">                                         “Access not Allowed”</w:t>
      </w:r>
    </w:p>
    <w:p w:rsidR="00B46841" w:rsidRDefault="00B46841">
      <w:pPr>
        <w:spacing w:line="360" w:lineRule="auto"/>
        <w:rPr>
          <w:rFonts w:ascii="Times New Roman" w:eastAsia="Times New Roman" w:hAnsi="Times New Roman" w:cs="Times New Roman"/>
          <w:b/>
          <w:color w:val="24292E"/>
          <w:sz w:val="28"/>
          <w:szCs w:val="28"/>
        </w:rPr>
      </w:pPr>
    </w:p>
    <w:p w:rsidR="00B46841" w:rsidRDefault="00F65F7D">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Task 4</w:t>
      </w:r>
    </w:p>
    <w:p w:rsidR="00B46841" w:rsidRDefault="00F65F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government has imposed a tax on salary based on the following brackets:</w:t>
      </w:r>
    </w:p>
    <w:p w:rsidR="00B46841" w:rsidRDefault="00F65F7D">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tax on the salary above 60,000.</w:t>
      </w:r>
    </w:p>
    <w:p w:rsidR="00B46841" w:rsidRDefault="00F65F7D">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tax on the salary between 40,000 and 60,000.</w:t>
      </w:r>
    </w:p>
    <w:p w:rsidR="00B46841" w:rsidRDefault="00F65F7D">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tax on the portion of the salary up to 40,000.</w:t>
      </w:r>
    </w:p>
    <w:p w:rsidR="00B46841" w:rsidRDefault="00B46841">
      <w:pPr>
        <w:spacing w:line="360" w:lineRule="auto"/>
        <w:rPr>
          <w:rFonts w:ascii="Times New Roman" w:eastAsia="Times New Roman" w:hAnsi="Times New Roman" w:cs="Times New Roman"/>
          <w:sz w:val="24"/>
          <w:szCs w:val="24"/>
        </w:rPr>
      </w:pPr>
    </w:p>
    <w:p w:rsidR="00B46841" w:rsidRDefault="00F65F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a flowchart for the algorithm using draw.</w:t>
      </w:r>
      <w:r>
        <w:rPr>
          <w:rFonts w:ascii="Times New Roman" w:eastAsia="Times New Roman" w:hAnsi="Times New Roman" w:cs="Times New Roman"/>
          <w:sz w:val="24"/>
          <w:szCs w:val="24"/>
        </w:rPr>
        <w:t>io to print the take home salary [total salary - tax].</w:t>
      </w:r>
    </w:p>
    <w:p w:rsidR="00B46841" w:rsidRDefault="001848A3">
      <w:pPr>
        <w:spacing w:line="360" w:lineRule="auto"/>
        <w:rPr>
          <w:rFonts w:ascii="Times New Roman" w:eastAsia="Times New Roman" w:hAnsi="Times New Roman" w:cs="Times New Roman"/>
          <w:sz w:val="24"/>
          <w:szCs w:val="24"/>
        </w:rPr>
      </w:pPr>
      <w:r w:rsidRPr="001848A3">
        <w:rPr>
          <w:noProof/>
        </w:rPr>
        <w:drawing>
          <wp:inline distT="0" distB="0" distL="0" distR="0">
            <wp:extent cx="5943600" cy="4047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47707"/>
                    </a:xfrm>
                    <a:prstGeom prst="rect">
                      <a:avLst/>
                    </a:prstGeom>
                    <a:noFill/>
                    <a:ln>
                      <a:noFill/>
                    </a:ln>
                  </pic:spPr>
                </pic:pic>
              </a:graphicData>
            </a:graphic>
          </wp:inline>
        </w:drawing>
      </w:r>
    </w:p>
    <w:p w:rsidR="00B46841" w:rsidRDefault="001848A3">
      <w:pPr>
        <w:spacing w:line="360" w:lineRule="auto"/>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color w:val="FFFFFF" w:themeColor="background1"/>
          <w:sz w:val="24"/>
          <w:szCs w:val="24"/>
        </w:rPr>
        <w:t>A</w:t>
      </w:r>
    </w:p>
    <w:p w:rsidR="001848A3" w:rsidRDefault="001848A3">
      <w:pPr>
        <w:spacing w:line="360" w:lineRule="auto"/>
        <w:rPr>
          <w:rFonts w:ascii="Times New Roman" w:eastAsia="Times New Roman" w:hAnsi="Times New Roman" w:cs="Times New Roman"/>
          <w:b/>
          <w:i/>
          <w:sz w:val="36"/>
          <w:szCs w:val="36"/>
          <w:highlight w:val="magenta"/>
        </w:rPr>
      </w:pPr>
      <w:r w:rsidRPr="001848A3">
        <w:rPr>
          <w:rFonts w:ascii="Times New Roman" w:eastAsia="Times New Roman" w:hAnsi="Times New Roman" w:cs="Times New Roman"/>
          <w:b/>
          <w:i/>
          <w:sz w:val="36"/>
          <w:szCs w:val="36"/>
          <w:highlight w:val="magenta"/>
        </w:rPr>
        <w:t>Algorithm:</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Start the process</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Entre salary</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 xml:space="preserve">If salary &gt;60,000 </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Tax is 0.07</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Multiply tax with salary</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Then subtract tax including </w:t>
      </w:r>
      <w:proofErr w:type="spellStart"/>
      <w:r>
        <w:rPr>
          <w:rFonts w:ascii="Times New Roman" w:eastAsia="Times New Roman" w:hAnsi="Times New Roman" w:cs="Times New Roman"/>
          <w:sz w:val="36"/>
          <w:szCs w:val="36"/>
        </w:rPr>
        <w:t>salaary</w:t>
      </w:r>
      <w:proofErr w:type="spellEnd"/>
      <w:r>
        <w:rPr>
          <w:rFonts w:ascii="Times New Roman" w:eastAsia="Times New Roman" w:hAnsi="Times New Roman" w:cs="Times New Roman"/>
          <w:sz w:val="36"/>
          <w:szCs w:val="36"/>
        </w:rPr>
        <w:t xml:space="preserve"> from total salary</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Then</w:t>
      </w: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Print “take home salary”</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If salary </w:t>
      </w:r>
      <w:r>
        <w:rPr>
          <w:rFonts w:ascii="Times New Roman" w:eastAsia="Times New Roman" w:hAnsi="Times New Roman" w:cs="Times New Roman"/>
          <w:sz w:val="36"/>
          <w:szCs w:val="36"/>
        </w:rPr>
        <w:t>&lt;4</w:t>
      </w:r>
      <w:r>
        <w:rPr>
          <w:rFonts w:ascii="Times New Roman" w:eastAsia="Times New Roman" w:hAnsi="Times New Roman" w:cs="Times New Roman"/>
          <w:sz w:val="36"/>
          <w:szCs w:val="36"/>
        </w:rPr>
        <w:t xml:space="preserve">0,000 </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Tax is 0.0</w:t>
      </w:r>
      <w:r>
        <w:rPr>
          <w:rFonts w:ascii="Times New Roman" w:eastAsia="Times New Roman" w:hAnsi="Times New Roman" w:cs="Times New Roman"/>
          <w:sz w:val="36"/>
          <w:szCs w:val="36"/>
        </w:rPr>
        <w:t>3</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Multiply tax with salary</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Then subtract tax including </w:t>
      </w:r>
      <w:proofErr w:type="spellStart"/>
      <w:r>
        <w:rPr>
          <w:rFonts w:ascii="Times New Roman" w:eastAsia="Times New Roman" w:hAnsi="Times New Roman" w:cs="Times New Roman"/>
          <w:sz w:val="36"/>
          <w:szCs w:val="36"/>
        </w:rPr>
        <w:t>salaary</w:t>
      </w:r>
      <w:proofErr w:type="spellEnd"/>
      <w:r>
        <w:rPr>
          <w:rFonts w:ascii="Times New Roman" w:eastAsia="Times New Roman" w:hAnsi="Times New Roman" w:cs="Times New Roman"/>
          <w:sz w:val="36"/>
          <w:szCs w:val="36"/>
        </w:rPr>
        <w:t xml:space="preserve"> from total salary</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Then</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Print “take home salary”</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If </w:t>
      </w:r>
      <w:proofErr w:type="gramStart"/>
      <w:r>
        <w:rPr>
          <w:rFonts w:ascii="Times New Roman" w:eastAsia="Times New Roman" w:hAnsi="Times New Roman" w:cs="Times New Roman"/>
          <w:sz w:val="36"/>
          <w:szCs w:val="36"/>
        </w:rPr>
        <w:t xml:space="preserve">salary </w:t>
      </w:r>
      <w:r>
        <w:rPr>
          <w:rFonts w:ascii="Times New Roman" w:eastAsia="Times New Roman" w:hAnsi="Times New Roman" w:cs="Times New Roman"/>
          <w:sz w:val="36"/>
          <w:szCs w:val="36"/>
        </w:rPr>
        <w:t xml:space="preserve"> between</w:t>
      </w:r>
      <w:proofErr w:type="gramEnd"/>
      <w:r>
        <w:rPr>
          <w:rFonts w:ascii="Times New Roman" w:eastAsia="Times New Roman" w:hAnsi="Times New Roman" w:cs="Times New Roman"/>
          <w:sz w:val="36"/>
          <w:szCs w:val="36"/>
        </w:rPr>
        <w:t xml:space="preserve"> 40,000&amp; 60,000 </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then</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Tax is 0.0</w:t>
      </w:r>
      <w:r>
        <w:rPr>
          <w:rFonts w:ascii="Times New Roman" w:eastAsia="Times New Roman" w:hAnsi="Times New Roman" w:cs="Times New Roman"/>
          <w:sz w:val="36"/>
          <w:szCs w:val="36"/>
        </w:rPr>
        <w:t>5</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Multiply tax with salary</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Then subtract tax including </w:t>
      </w:r>
      <w:proofErr w:type="spellStart"/>
      <w:r>
        <w:rPr>
          <w:rFonts w:ascii="Times New Roman" w:eastAsia="Times New Roman" w:hAnsi="Times New Roman" w:cs="Times New Roman"/>
          <w:sz w:val="36"/>
          <w:szCs w:val="36"/>
        </w:rPr>
        <w:t>salaary</w:t>
      </w:r>
      <w:proofErr w:type="spellEnd"/>
      <w:r>
        <w:rPr>
          <w:rFonts w:ascii="Times New Roman" w:eastAsia="Times New Roman" w:hAnsi="Times New Roman" w:cs="Times New Roman"/>
          <w:sz w:val="36"/>
          <w:szCs w:val="36"/>
        </w:rPr>
        <w:t xml:space="preserve"> from total salary</w:t>
      </w:r>
    </w:p>
    <w:p w:rsidR="00F65F7D"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Then</w:t>
      </w:r>
      <w:r w:rsidR="00F65F7D">
        <w:rPr>
          <w:rFonts w:ascii="Times New Roman" w:eastAsia="Times New Roman" w:hAnsi="Times New Roman" w:cs="Times New Roman"/>
          <w:sz w:val="36"/>
          <w:szCs w:val="36"/>
        </w:rPr>
        <w:t xml:space="preserve"> </w:t>
      </w:r>
    </w:p>
    <w:p w:rsidR="001848A3" w:rsidRDefault="001848A3" w:rsidP="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Print “take home salary”</w:t>
      </w:r>
      <w:r w:rsidR="00F65F7D">
        <w:rPr>
          <w:rFonts w:ascii="Times New Roman" w:eastAsia="Times New Roman" w:hAnsi="Times New Roman" w:cs="Times New Roman"/>
          <w:sz w:val="36"/>
          <w:szCs w:val="36"/>
        </w:rPr>
        <w:t>.</w:t>
      </w:r>
    </w:p>
    <w:p w:rsidR="001848A3" w:rsidRDefault="001848A3" w:rsidP="001848A3">
      <w:pPr>
        <w:spacing w:line="360" w:lineRule="auto"/>
        <w:rPr>
          <w:rFonts w:ascii="Times New Roman" w:eastAsia="Times New Roman" w:hAnsi="Times New Roman" w:cs="Times New Roman"/>
          <w:sz w:val="36"/>
          <w:szCs w:val="36"/>
        </w:rPr>
      </w:pPr>
    </w:p>
    <w:p w:rsidR="001848A3" w:rsidRDefault="001848A3">
      <w:pPr>
        <w:spacing w:line="360" w:lineRule="auto"/>
        <w:rPr>
          <w:rFonts w:ascii="Times New Roman" w:eastAsia="Times New Roman" w:hAnsi="Times New Roman" w:cs="Times New Roman"/>
          <w:sz w:val="36"/>
          <w:szCs w:val="36"/>
        </w:rPr>
      </w:pPr>
    </w:p>
    <w:p w:rsid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 xml:space="preserve"> </w:t>
      </w:r>
    </w:p>
    <w:p w:rsidR="001848A3" w:rsidRPr="001848A3" w:rsidRDefault="001848A3">
      <w:pPr>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rsidR="001848A3" w:rsidRPr="001848A3" w:rsidRDefault="001848A3">
      <w:pPr>
        <w:spacing w:line="360" w:lineRule="auto"/>
        <w:rPr>
          <w:rFonts w:ascii="Times New Roman" w:eastAsia="Times New Roman" w:hAnsi="Times New Roman" w:cs="Times New Roman"/>
          <w:sz w:val="36"/>
          <w:szCs w:val="36"/>
          <w:highlight w:val="magenta"/>
        </w:rPr>
      </w:pPr>
    </w:p>
    <w:p w:rsidR="001848A3" w:rsidRPr="001848A3" w:rsidRDefault="001848A3">
      <w:pPr>
        <w:spacing w:line="360" w:lineRule="auto"/>
        <w:rPr>
          <w:rFonts w:ascii="Times New Roman" w:eastAsia="Times New Roman" w:hAnsi="Times New Roman" w:cs="Times New Roman"/>
          <w:sz w:val="36"/>
          <w:szCs w:val="36"/>
        </w:rPr>
      </w:pPr>
    </w:p>
    <w:p w:rsidR="00B46841" w:rsidRDefault="00F65F7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Manual:</w:t>
      </w:r>
    </w:p>
    <w:p w:rsidR="00B46841" w:rsidRDefault="00F65F7D">
      <w:pPr>
        <w:spacing w:line="360" w:lineRule="auto"/>
        <w:ind w:right="-360"/>
        <w:jc w:val="both"/>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Take screenshots of your </w:t>
      </w:r>
      <w:r>
        <w:rPr>
          <w:rFonts w:ascii="Times New Roman" w:eastAsia="Times New Roman" w:hAnsi="Times New Roman" w:cs="Times New Roman"/>
          <w:b/>
          <w:color w:val="24292E"/>
          <w:sz w:val="24"/>
          <w:szCs w:val="24"/>
        </w:rPr>
        <w:t>Draw.io</w:t>
      </w:r>
      <w:r>
        <w:rPr>
          <w:rFonts w:ascii="Times New Roman" w:eastAsia="Times New Roman" w:hAnsi="Times New Roman" w:cs="Times New Roman"/>
          <w:color w:val="24292E"/>
          <w:sz w:val="24"/>
          <w:szCs w:val="24"/>
        </w:rPr>
        <w:t xml:space="preserve"> window using </w:t>
      </w:r>
      <w:r>
        <w:rPr>
          <w:rFonts w:ascii="Times New Roman" w:eastAsia="Times New Roman" w:hAnsi="Times New Roman" w:cs="Times New Roman"/>
          <w:b/>
          <w:color w:val="24292E"/>
          <w:sz w:val="24"/>
          <w:szCs w:val="24"/>
        </w:rPr>
        <w:t>a snipping tool</w:t>
      </w:r>
      <w:r>
        <w:rPr>
          <w:rFonts w:ascii="Times New Roman" w:eastAsia="Times New Roman" w:hAnsi="Times New Roman" w:cs="Times New Roman"/>
          <w:color w:val="24292E"/>
          <w:sz w:val="24"/>
          <w:szCs w:val="24"/>
        </w:rPr>
        <w:t xml:space="preserve"> application and paste it in the box in your word file(.docx) named lab1.docx in your cloned folder. Now save and rename that</w:t>
      </w:r>
      <w:r>
        <w:rPr>
          <w:rFonts w:ascii="Times New Roman" w:eastAsia="Times New Roman" w:hAnsi="Times New Roman" w:cs="Times New Roman"/>
          <w:color w:val="24292E"/>
          <w:sz w:val="24"/>
          <w:szCs w:val="24"/>
        </w:rPr>
        <w:t xml:space="preserve"> file with your </w:t>
      </w:r>
      <w:r>
        <w:rPr>
          <w:rFonts w:ascii="Times New Roman" w:eastAsia="Times New Roman" w:hAnsi="Times New Roman" w:cs="Times New Roman"/>
          <w:b/>
          <w:color w:val="24292E"/>
          <w:sz w:val="24"/>
          <w:szCs w:val="24"/>
        </w:rPr>
        <w:t>roll#_lab#.docx</w:t>
      </w:r>
      <w:r>
        <w:rPr>
          <w:rFonts w:ascii="Times New Roman" w:eastAsia="Times New Roman" w:hAnsi="Times New Roman" w:cs="Times New Roman"/>
          <w:color w:val="24292E"/>
          <w:sz w:val="24"/>
          <w:szCs w:val="24"/>
        </w:rPr>
        <w:t xml:space="preserve"> (e.g.BSSE24000_lab1.docx).</w:t>
      </w:r>
    </w:p>
    <w:p w:rsidR="00B46841" w:rsidRDefault="00B46841">
      <w:pPr>
        <w:spacing w:line="360" w:lineRule="auto"/>
        <w:rPr>
          <w:rFonts w:ascii="Times New Roman" w:eastAsia="Times New Roman" w:hAnsi="Times New Roman" w:cs="Times New Roman"/>
          <w:b/>
          <w:color w:val="24292E"/>
          <w:sz w:val="28"/>
          <w:szCs w:val="28"/>
        </w:rPr>
      </w:pPr>
    </w:p>
    <w:p w:rsidR="00B46841" w:rsidRDefault="00F65F7D">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8"/>
          <w:szCs w:val="28"/>
        </w:rPr>
        <w:t>Task 6</w:t>
      </w:r>
    </w:p>
    <w:p w:rsidR="00B46841" w:rsidRDefault="00F65F7D">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Commit the changes through GitHub App</w:t>
      </w:r>
    </w:p>
    <w:p w:rsidR="00B46841" w:rsidRDefault="00B46841">
      <w:pPr>
        <w:spacing w:line="360" w:lineRule="auto"/>
        <w:rPr>
          <w:rFonts w:ascii="Times New Roman" w:eastAsia="Times New Roman" w:hAnsi="Times New Roman" w:cs="Times New Roman"/>
          <w:b/>
          <w:color w:val="24292E"/>
          <w:sz w:val="28"/>
          <w:szCs w:val="28"/>
        </w:rPr>
      </w:pPr>
    </w:p>
    <w:p w:rsidR="00B46841" w:rsidRDefault="00F65F7D">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8"/>
          <w:szCs w:val="28"/>
        </w:rPr>
        <w:t>Task 7</w:t>
      </w:r>
      <w:r>
        <w:rPr>
          <w:rFonts w:ascii="Times New Roman" w:eastAsia="Times New Roman" w:hAnsi="Times New Roman" w:cs="Times New Roman"/>
          <w:color w:val="24292E"/>
          <w:sz w:val="24"/>
          <w:szCs w:val="24"/>
        </w:rPr>
        <w:t xml:space="preserve"> </w:t>
      </w:r>
    </w:p>
    <w:p w:rsidR="00B46841" w:rsidRDefault="00F65F7D">
      <w:pPr>
        <w:spacing w:line="360" w:lineRule="auto"/>
        <w:rPr>
          <w:rFonts w:ascii="Times New Roman" w:eastAsia="Times New Roman" w:hAnsi="Times New Roman" w:cs="Times New Roman"/>
          <w:color w:val="24292E"/>
          <w:sz w:val="24"/>
          <w:szCs w:val="24"/>
        </w:rPr>
        <w:sectPr w:rsidR="00B46841">
          <w:type w:val="continuous"/>
          <w:pgSz w:w="12240" w:h="15840"/>
          <w:pgMar w:top="1440" w:right="1440" w:bottom="1440" w:left="1440" w:header="720" w:footer="720" w:gutter="0"/>
          <w:cols w:space="720"/>
        </w:sectPr>
      </w:pPr>
      <w:r>
        <w:rPr>
          <w:rFonts w:ascii="Times New Roman" w:eastAsia="Times New Roman" w:hAnsi="Times New Roman" w:cs="Times New Roman"/>
          <w:color w:val="24292E"/>
          <w:sz w:val="24"/>
          <w:szCs w:val="24"/>
        </w:rPr>
        <w:t>Push the code to the repository.</w:t>
      </w:r>
    </w:p>
    <w:p w:rsidR="00B46841" w:rsidRDefault="00B46841">
      <w:pPr>
        <w:spacing w:line="240" w:lineRule="auto"/>
        <w:rPr>
          <w:rFonts w:ascii="Times New Roman" w:eastAsia="Times New Roman" w:hAnsi="Times New Roman" w:cs="Times New Roman"/>
          <w:sz w:val="24"/>
          <w:szCs w:val="24"/>
        </w:rPr>
        <w:sectPr w:rsidR="00B46841">
          <w:type w:val="continuous"/>
          <w:pgSz w:w="12240" w:h="15840"/>
          <w:pgMar w:top="1440" w:right="1440" w:bottom="1440" w:left="1440" w:header="720" w:footer="720" w:gutter="0"/>
          <w:cols w:space="720"/>
        </w:sectPr>
      </w:pPr>
    </w:p>
    <w:p w:rsidR="00B46841" w:rsidRDefault="00B46841">
      <w:pPr>
        <w:widowControl w:val="0"/>
        <w:pBdr>
          <w:top w:val="nil"/>
          <w:left w:val="nil"/>
          <w:bottom w:val="nil"/>
          <w:right w:val="nil"/>
          <w:between w:val="nil"/>
        </w:pBdr>
        <w:spacing w:before="91" w:line="240" w:lineRule="auto"/>
        <w:rPr>
          <w:rFonts w:ascii="Times New Roman" w:eastAsia="Times New Roman" w:hAnsi="Times New Roman" w:cs="Times New Roman"/>
          <w:b/>
          <w:color w:val="000000"/>
          <w:sz w:val="18"/>
          <w:szCs w:val="18"/>
        </w:rPr>
      </w:pPr>
    </w:p>
    <w:sectPr w:rsidR="00B46841">
      <w:pgSz w:w="12240" w:h="15840"/>
      <w:pgMar w:top="1300" w:right="280" w:bottom="122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FC28FF"/>
    <w:multiLevelType w:val="multilevel"/>
    <w:tmpl w:val="0A1AE2DE"/>
    <w:lvl w:ilvl="0">
      <w:start w:val="1"/>
      <w:numFmt w:val="decimal"/>
      <w:pStyle w:val="List21"/>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15:restartNumberingAfterBreak="0">
    <w:nsid w:val="52280BD0"/>
    <w:multiLevelType w:val="multilevel"/>
    <w:tmpl w:val="D706A1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44F6A32"/>
    <w:multiLevelType w:val="multilevel"/>
    <w:tmpl w:val="96EEA40A"/>
    <w:lvl w:ilvl="0">
      <w:start w:val="2"/>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41"/>
    <w:rsid w:val="001848A3"/>
    <w:rsid w:val="001E5258"/>
    <w:rsid w:val="00256229"/>
    <w:rsid w:val="002924F8"/>
    <w:rsid w:val="00B46841"/>
    <w:rsid w:val="00F65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3986"/>
  <w15:docId w15:val="{AD14C695-FEE9-4A71-8970-7D5E9F52D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448C"/>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9cHsrzrtUnfnNrv8rblLXmzgA==">CgMxLjAyCGguZ2pkZ3hzMgloLjMwajB6bGwyCWguMWZvYjl0ZTIJaC4zem55c2g3MgloLjJldDkycDAyCGgudHlqY3d0MgloLjNkeTZ2a20yCWguMXQzaDVzZjIJaC40ZDM0b2c4MgloLjJzOGV5bzE4AHIhMVRBWVBSVjlEVW9BRm16WU94SVZvZ0FobzgtdHpYcXkw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Aima</cp:lastModifiedBy>
  <cp:revision>2</cp:revision>
  <dcterms:created xsi:type="dcterms:W3CDTF">2024-08-27T09:26:00Z</dcterms:created>
  <dcterms:modified xsi:type="dcterms:W3CDTF">2024-08-27T09:26:00Z</dcterms:modified>
</cp:coreProperties>
</file>