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1"/>
        <w:tblpPr w:leftFromText="180" w:rightFromText="180" w:topFromText="0" w:bottomFromText="0" w:vertAnchor="text" w:horzAnchor="text" w:tblpX="-185" w:tblpY="0"/>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5"/>
        <w:tblGridChange w:id="0">
          <w:tblGrid>
            <w:gridCol w:w="97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Department of Computer and Software Engineering – ITU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jc w:val="center"/>
              <w:rPr>
                <w:b w:val="1"/>
                <w:bCs w:val="1"/>
                <w:sz w:val="36"/>
                <w:szCs w:val="36"/>
              </w:rPr>
            </w:pPr>
            <w:bookmarkStart w:colFirst="0" w:colLast="0" w:name="_heading=h.gjdgxs" w:id="0"/>
            <w:bookmarkEnd w:id="0"/>
            <w:r w:rsidDel="00000000" w:rsidR="00000000" w:rsidRPr="00000000">
              <w:rPr>
                <w:b w:val="1"/>
                <w:bCs w:val="1"/>
                <w:sz w:val="36"/>
                <w:szCs w:val="36"/>
                <w:rtl w:val="0"/>
              </w:rPr>
              <w:t xml:space="preserve">SE200T: Data Structures &amp; Algorithms</w:t>
            </w:r>
          </w:p>
        </w:tc>
      </w:tr>
    </w:tbl>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rPr>
          <w:b w:val="1"/>
          <w:bCs w:val="1"/>
          <w:sz w:val="36"/>
          <w:szCs w:val="36"/>
        </w:rPr>
      </w:pPr>
      <w:r w:rsidDel="00000000" w:rsidR="00000000" w:rsidRPr="00000000">
        <w:rPr>
          <w:rtl w:val="0"/>
        </w:rPr>
      </w:r>
    </w:p>
    <w:tbl>
      <w:tblPr>
        <w:tblStyle w:val="Table2"/>
        <w:tblpPr w:leftFromText="180" w:rightFromText="180" w:topFromText="0" w:bottomFromText="0" w:vertAnchor="text" w:horzAnchor="text" w:tblpX="-185" w:tblpY="307"/>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5"/>
        <w:gridCol w:w="4860"/>
        <w:tblGridChange w:id="0">
          <w:tblGrid>
            <w:gridCol w:w="4855"/>
            <w:gridCol w:w="4860"/>
          </w:tblGrid>
        </w:tblGridChange>
      </w:tblGrid>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rPr>
                <w:b w:val="1"/>
                <w:bCs w:val="1"/>
              </w:rPr>
            </w:pPr>
            <w:r w:rsidDel="00000000" w:rsidR="00000000" w:rsidRPr="00000000">
              <w:rPr>
                <w:b w:val="1"/>
                <w:bCs w:val="1"/>
                <w:rtl w:val="0"/>
              </w:rPr>
              <w:t xml:space="preserve">Course Instructor: Usama Bin Shakeel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pPr>
            <w:r w:rsidDel="00000000" w:rsidR="00000000" w:rsidRPr="00000000">
              <w:rPr>
                <w:b w:val="1"/>
                <w:bCs w:val="1"/>
                <w:rtl w:val="0"/>
              </w:rPr>
              <w:t xml:space="preserve">Dated: </w:t>
            </w:r>
            <w:r w:rsidDel="00000000" w:rsidR="00000000" w:rsidRPr="00000000">
              <w:rPr>
                <w:rtl w:val="0"/>
              </w:rPr>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b w:val="1"/>
                <w:bCs w:val="1"/>
              </w:rPr>
            </w:pPr>
            <w:r w:rsidDel="00000000" w:rsidR="00000000" w:rsidRPr="00000000">
              <w:rPr>
                <w:b w:val="1"/>
                <w:bCs w:val="1"/>
                <w:rtl w:val="0"/>
              </w:rPr>
              <w:t xml:space="preserve">Teaching Assistant: Raza &amp; Afaq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b w:val="1"/>
                <w:bCs w:val="1"/>
              </w:rPr>
            </w:pPr>
            <w:r w:rsidDel="00000000" w:rsidR="00000000" w:rsidRPr="00000000">
              <w:rPr>
                <w:b w:val="1"/>
                <w:bCs w:val="1"/>
                <w:rtl w:val="0"/>
              </w:rPr>
              <w:t xml:space="preserve">Semester: Fall 2025</w:t>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b w:val="1"/>
                <w:bCs w:val="1"/>
              </w:rPr>
            </w:pPr>
            <w:r w:rsidDel="00000000" w:rsidR="00000000" w:rsidRPr="00000000">
              <w:rPr>
                <w:b w:val="1"/>
                <w:bCs w:val="1"/>
                <w:rtl w:val="0"/>
              </w:rPr>
              <w:t xml:space="preserve">Session: 2024-2028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pPr>
            <w:r w:rsidDel="00000000" w:rsidR="00000000" w:rsidRPr="00000000">
              <w:rPr>
                <w:b w:val="1"/>
                <w:bCs w:val="1"/>
                <w:rtl w:val="0"/>
              </w:rPr>
              <w:t xml:space="preserve">Batch: BSSE2024</w:t>
            </w:r>
            <w:r w:rsidDel="00000000" w:rsidR="00000000" w:rsidRPr="00000000">
              <w:rPr>
                <w:rtl w:val="0"/>
              </w:rPr>
            </w:r>
          </w:p>
        </w:tc>
      </w:tr>
    </w:tbl>
    <w:p w:rsidR="00000000" w:rsidDel="00000000" w:rsidP="00000000" w:rsidRDefault="00000000" w:rsidRPr="00000000" w14:paraId="0000000B">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1"/>
        <w:spacing w:before="480" w:lineRule="auto"/>
        <w:ind w:left="432" w:firstLine="0"/>
        <w:jc w:val="center"/>
        <w:rPr>
          <w:rFonts w:ascii="Times New Roman" w:cs="Times New Roman" w:eastAsia="Times New Roman" w:hAnsi="Times New Roman"/>
          <w:b w:val="1"/>
          <w:bCs w:val="1"/>
          <w:sz w:val="32"/>
          <w:szCs w:val="32"/>
        </w:rPr>
      </w:pPr>
      <w:bookmarkStart w:colFirst="0" w:colLast="0" w:name="_heading=h.1fob9te" w:id="1"/>
      <w:bookmarkEnd w:id="1"/>
      <w:r w:rsidDel="00000000" w:rsidR="00000000" w:rsidRPr="00000000">
        <w:rPr>
          <w:rFonts w:ascii="Times New Roman" w:cs="Times New Roman" w:eastAsia="Times New Roman" w:hAnsi="Times New Roman"/>
          <w:b w:val="1"/>
          <w:bCs w:val="1"/>
          <w:sz w:val="32"/>
          <w:szCs w:val="32"/>
          <w:rtl w:val="0"/>
        </w:rPr>
        <w:t xml:space="preserve">Assignment 11.  Implementation of General Tree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rPr>
      </w:pPr>
      <w:bookmarkStart w:colFirst="0" w:colLast="0" w:name="_heading=h.3znysh7" w:id="2"/>
      <w:bookmarkEnd w:id="2"/>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bookmarkStart w:colFirst="0" w:colLast="0" w:name="_heading=h.2et92p0" w:id="3"/>
      <w:bookmarkEnd w:id="3"/>
      <w:r w:rsidDel="00000000" w:rsidR="00000000" w:rsidRPr="00000000">
        <w:rPr>
          <w:rtl w:val="0"/>
        </w:rPr>
      </w:r>
    </w:p>
    <w:tbl>
      <w:tblPr>
        <w:tblStyle w:val="Table3"/>
        <w:tblW w:w="9915.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5"/>
        <w:gridCol w:w="2805"/>
        <w:gridCol w:w="2925"/>
        <w:tblGridChange w:id="0">
          <w:tblGrid>
            <w:gridCol w:w="4185"/>
            <w:gridCol w:w="2805"/>
            <w:gridCol w:w="2925"/>
          </w:tblGrid>
        </w:tblGridChange>
      </w:tblGrid>
      <w:tr>
        <w:trPr>
          <w:cantSplit w:val="0"/>
          <w:trHeight w:val="576" w:hRule="atLeast"/>
          <w:tblHeader w:val="0"/>
        </w:trPr>
        <w:tc>
          <w:tcPr>
            <w:shd w:fill="auto" w:val="clear"/>
            <w:vAlign w:val="center"/>
          </w:tcPr>
          <w:p w:rsidR="00000000" w:rsidDel="00000000" w:rsidP="00000000" w:rsidRDefault="00000000" w:rsidRPr="00000000" w14:paraId="0000001C">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Name</w:t>
            </w:r>
          </w:p>
        </w:tc>
        <w:tc>
          <w:tcPr/>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Roll number</w:t>
            </w:r>
          </w:p>
        </w:tc>
        <w:tc>
          <w:tcPr/>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Obtained Marks/35</w:t>
            </w:r>
          </w:p>
        </w:tc>
      </w:tr>
      <w:tr>
        <w:trPr>
          <w:cantSplit w:val="0"/>
          <w:trHeight w:val="576" w:hRule="atLeast"/>
          <w:tblHeader w:val="0"/>
        </w:trPr>
        <w:tc>
          <w:tcPr>
            <w:shd w:fill="auto" w:val="clear"/>
          </w:tcPr>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432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Checked on: ____________________________</w:t>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432"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color w:val="000000"/>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color w:val="000000"/>
          <w:rtl w:val="0"/>
        </w:rPr>
        <w:t xml:space="preserve">    Signature: ___________________________</w:t>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Submission:</w:t>
      </w:r>
    </w:p>
    <w:p w:rsidR="00000000" w:rsidDel="00000000" w:rsidP="00000000" w:rsidRDefault="00000000" w:rsidRPr="00000000" w14:paraId="0000002B">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instructor or TA if there are any questions. You cannot look at others’ solutions or use others’ solutions, however, you can discuss it with each other. Plagiarism will be dealt with according to the course policy.</w:t>
      </w:r>
    </w:p>
    <w:p w:rsidR="00000000" w:rsidDel="00000000" w:rsidP="00000000" w:rsidRDefault="00000000" w:rsidRPr="00000000" w14:paraId="0000002C">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Submission after due time will not be accepted.</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this assignment you have to do following tasks:</w:t>
      </w:r>
      <w:r w:rsidDel="00000000" w:rsidR="00000000" w:rsidRPr="00000000">
        <w:rPr>
          <w:rtl w:val="0"/>
        </w:rPr>
      </w:r>
    </w:p>
    <w:p w:rsidR="00000000" w:rsidDel="00000000" w:rsidP="00000000" w:rsidRDefault="00000000" w:rsidRPr="00000000" w14:paraId="0000002F">
      <w:pPr>
        <w:tabs>
          <w:tab w:val="left" w:leader="none" w:pos="8730"/>
        </w:tabs>
        <w:ind w:right="54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1:</w:t>
      </w:r>
      <w:r w:rsidDel="00000000" w:rsidR="00000000" w:rsidRPr="00000000">
        <w:rPr>
          <w:rFonts w:ascii="Times New Roman" w:cs="Times New Roman" w:eastAsia="Times New Roman" w:hAnsi="Times New Roman"/>
          <w:rtl w:val="0"/>
        </w:rPr>
        <w:t xml:space="preserve"> Ensure that you have installed all three softwares in your personal computer (Github, Cygwin &amp; CLion). Now, accept the assignment posted in the classroom (e.g Google, LMS etc) and after accepting, clone the repository to your computer. Make sure you have logged into the github app with your account.</w:t>
      </w:r>
    </w:p>
    <w:p w:rsidR="00000000" w:rsidDel="00000000" w:rsidP="00000000" w:rsidRDefault="00000000" w:rsidRPr="00000000" w14:paraId="00000031">
      <w:pPr>
        <w:tabs>
          <w:tab w:val="left" w:leader="none" w:pos="8730"/>
        </w:tabs>
        <w:ind w:right="54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2:</w:t>
      </w:r>
      <w:r w:rsidDel="00000000" w:rsidR="00000000" w:rsidRPr="00000000">
        <w:rPr>
          <w:rFonts w:ascii="Times New Roman" w:cs="Times New Roman" w:eastAsia="Times New Roman" w:hAnsi="Times New Roman"/>
          <w:rtl w:val="0"/>
        </w:rPr>
        <w:t xml:space="preserve"> Open Cygwin app, Move to your code directory with following command  “cd &lt;path_of_folder&gt;”, &lt;path_of_folder&gt; can be automatically populated by dragging the folder and dropping it to the cygwin window.</w:t>
      </w:r>
    </w:p>
    <w:p w:rsidR="00000000" w:rsidDel="00000000" w:rsidP="00000000" w:rsidRDefault="00000000" w:rsidRPr="00000000" w14:paraId="00000033">
      <w:pP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the code through Cygwin, use command “make run”, to get the output of the code</w:t>
      </w:r>
    </w:p>
    <w:p w:rsidR="00000000" w:rsidDel="00000000" w:rsidP="00000000" w:rsidRDefault="00000000" w:rsidRPr="00000000" w14:paraId="00000034">
      <w:pPr>
        <w:tabs>
          <w:tab w:val="left" w:leader="none" w:pos="8730"/>
        </w:tabs>
        <w:ind w:right="54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3:</w:t>
      </w:r>
      <w:r w:rsidDel="00000000" w:rsidR="00000000" w:rsidRPr="00000000">
        <w:rPr>
          <w:rFonts w:ascii="Times New Roman" w:cs="Times New Roman" w:eastAsia="Times New Roman" w:hAnsi="Times New Roman"/>
          <w:rtl w:val="0"/>
        </w:rPr>
        <w:t xml:space="preserve"> Solve the given problems, write code using </w:t>
      </w:r>
      <w:r w:rsidDel="00000000" w:rsidR="00000000" w:rsidRPr="00000000">
        <w:rPr>
          <w:rFonts w:ascii="Times New Roman" w:cs="Times New Roman" w:eastAsia="Times New Roman" w:hAnsi="Times New Roman"/>
          <w:b w:val="1"/>
          <w:bCs w:val="1"/>
          <w:rtl w:val="0"/>
        </w:rPr>
        <w:t xml:space="preserve">CLion</w:t>
      </w:r>
      <w:r w:rsidDel="00000000" w:rsidR="00000000" w:rsidRPr="00000000">
        <w:rPr>
          <w:rFonts w:ascii="Times New Roman" w:cs="Times New Roman" w:eastAsia="Times New Roman" w:hAnsi="Times New Roman"/>
          <w:rtl w:val="0"/>
        </w:rPr>
        <w:t xml:space="preserve"> or any other IDE.</w:t>
      </w:r>
    </w:p>
    <w:p w:rsidR="00000000" w:rsidDel="00000000" w:rsidP="00000000" w:rsidRDefault="00000000" w:rsidRPr="00000000" w14:paraId="00000036">
      <w:pP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4:</w:t>
      </w:r>
      <w:r w:rsidDel="00000000" w:rsidR="00000000" w:rsidRPr="00000000">
        <w:rPr>
          <w:rFonts w:ascii="Times New Roman" w:cs="Times New Roman" w:eastAsia="Times New Roman" w:hAnsi="Times New Roman"/>
          <w:rtl w:val="0"/>
        </w:rPr>
        <w:t xml:space="preserve"> Keep your code in the respective git cloned folder. </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5:</w:t>
      </w:r>
      <w:r w:rsidDel="00000000" w:rsidR="00000000" w:rsidRPr="00000000">
        <w:rPr>
          <w:rFonts w:ascii="Times New Roman" w:cs="Times New Roman" w:eastAsia="Times New Roman" w:hAnsi="Times New Roman"/>
          <w:rtl w:val="0"/>
        </w:rPr>
        <w:t xml:space="preserve"> Commit and Push the changes through the Github App</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5</w:t>
      </w:r>
      <w:r w:rsidDel="00000000" w:rsidR="00000000" w:rsidRPr="00000000">
        <w:rPr>
          <w:rFonts w:ascii="Times New Roman" w:cs="Times New Roman" w:eastAsia="Times New Roman" w:hAnsi="Times New Roman"/>
          <w:rtl w:val="0"/>
        </w:rPr>
        <w:t xml:space="preserve">: Write the code in separate files </w:t>
      </w:r>
      <w:r w:rsidDel="00000000" w:rsidR="00000000" w:rsidRPr="00000000">
        <w:rPr>
          <w:rFonts w:ascii="Times New Roman" w:cs="Times New Roman" w:eastAsia="Times New Roman" w:hAnsi="Times New Roman"/>
          <w:b w:val="1"/>
          <w:bCs w:val="1"/>
          <w:rtl w:val="0"/>
        </w:rPr>
        <w:t xml:space="preserve">(as instructed</w:t>
      </w:r>
      <w:r w:rsidDel="00000000" w:rsidR="00000000" w:rsidRPr="00000000">
        <w:rPr>
          <w:rFonts w:ascii="Times New Roman" w:cs="Times New Roman" w:eastAsia="Times New Roman" w:hAnsi="Times New Roman"/>
          <w:rtl w:val="0"/>
        </w:rPr>
        <w:t xml:space="preserve">). Ensure that file names are in lowercase (e,g </w:t>
      </w:r>
      <w:r w:rsidDel="00000000" w:rsidR="00000000" w:rsidRPr="00000000">
        <w:rPr>
          <w:rFonts w:ascii="Times New Roman" w:cs="Times New Roman" w:eastAsia="Times New Roman" w:hAnsi="Times New Roman"/>
          <w:b w:val="1"/>
          <w:bCs w:val="1"/>
          <w:rtl w:val="0"/>
        </w:rPr>
        <w:t xml:space="preserve">main.cpp</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tabs>
          <w:tab w:val="left" w:leader="none" w:pos="8730"/>
        </w:tabs>
        <w:ind w:right="540"/>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3A">
      <w:pP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ff0000"/>
          <w:rtl w:val="0"/>
        </w:rPr>
        <w:t xml:space="preserve">Task 6:</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bCs w:val="1"/>
          <w:color w:val="ff0000"/>
          <w:rtl w:val="0"/>
        </w:rPr>
        <w:t xml:space="preserve">make run</w:t>
      </w:r>
      <w:r w:rsidDel="00000000" w:rsidR="00000000" w:rsidRPr="00000000">
        <w:rPr>
          <w:rFonts w:ascii="Times New Roman" w:cs="Times New Roman" w:eastAsia="Times New Roman" w:hAnsi="Times New Roman"/>
          <w:color w:val="ff0000"/>
          <w:rtl w:val="0"/>
        </w:rPr>
        <w:t xml:space="preserve">’ to run C++ code</w:t>
      </w:r>
    </w:p>
    <w:p w:rsidR="00000000" w:rsidDel="00000000" w:rsidP="00000000" w:rsidRDefault="00000000" w:rsidRPr="00000000" w14:paraId="0000003B">
      <w:pP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ff0000"/>
          <w:rtl w:val="0"/>
        </w:rPr>
        <w:t xml:space="preserve">Task 7:</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bCs w:val="1"/>
          <w:color w:val="ff0000"/>
          <w:rtl w:val="0"/>
        </w:rPr>
        <w:t xml:space="preserve">make test</w:t>
      </w:r>
      <w:r w:rsidDel="00000000" w:rsidR="00000000" w:rsidRPr="00000000">
        <w:rPr>
          <w:rFonts w:ascii="Times New Roman" w:cs="Times New Roman" w:eastAsia="Times New Roman" w:hAnsi="Times New Roman"/>
          <w:color w:val="ff0000"/>
          <w:rtl w:val="0"/>
        </w:rPr>
        <w:t xml:space="preserve">’ to test the C++ code</w:t>
      </w:r>
    </w:p>
    <w:p w:rsidR="00000000" w:rsidDel="00000000" w:rsidP="00000000" w:rsidRDefault="00000000" w:rsidRPr="00000000" w14:paraId="0000003C">
      <w:pPr>
        <w:spacing w:line="24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Write code in functions, after completing each part, verify through running code using </w:t>
      </w:r>
      <w:r w:rsidDel="00000000" w:rsidR="00000000" w:rsidRPr="00000000">
        <w:rPr>
          <w:rFonts w:ascii="Times New Roman" w:cs="Times New Roman" w:eastAsia="Times New Roman" w:hAnsi="Times New Roman"/>
          <w:b w:val="1"/>
          <w:bCs w:val="1"/>
          <w:color w:val="24292e"/>
          <w:rtl w:val="0"/>
        </w:rPr>
        <w:t xml:space="preserve">“make run” </w:t>
      </w:r>
      <w:r w:rsidDel="00000000" w:rsidR="00000000" w:rsidRPr="00000000">
        <w:rPr>
          <w:rFonts w:ascii="Times New Roman" w:cs="Times New Roman" w:eastAsia="Times New Roman" w:hAnsi="Times New Roman"/>
          <w:color w:val="24292e"/>
          <w:rtl w:val="0"/>
        </w:rPr>
        <w:t xml:space="preserve">on Cygwin. Make sure to test the code using </w:t>
      </w:r>
      <w:r w:rsidDel="00000000" w:rsidR="00000000" w:rsidRPr="00000000">
        <w:rPr>
          <w:rFonts w:ascii="Times New Roman" w:cs="Times New Roman" w:eastAsia="Times New Roman" w:hAnsi="Times New Roman"/>
          <w:b w:val="1"/>
          <w:bCs w:val="1"/>
          <w:color w:val="24292e"/>
          <w:rtl w:val="0"/>
        </w:rPr>
        <w:t xml:space="preserve">“make test”.</w:t>
      </w: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F">
      <w:pPr>
        <w:spacing w:line="240" w:lineRule="auto"/>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line="240" w:lineRule="auto"/>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240" w:lineRule="auto"/>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3">
      <w:pPr>
        <w:shd w:fill="ffffff" w:val="clea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4">
      <w:pPr>
        <w:spacing w:line="240"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5">
      <w:pPr>
        <w:spacing w:line="240"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6">
      <w:pPr>
        <w:spacing w:line="240"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7">
      <w:pPr>
        <w:spacing w:line="240"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8">
      <w:pPr>
        <w:spacing w:line="240"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9">
      <w:pPr>
        <w:spacing w:line="240"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A">
      <w:pPr>
        <w:spacing w:line="240"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B">
      <w:pPr>
        <w:spacing w:line="240"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C">
      <w:pPr>
        <w:spacing w:line="240"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D">
      <w:pPr>
        <w:spacing w:line="240" w:lineRule="auto"/>
        <w:jc w:val="both"/>
        <w:rPr>
          <w:rFonts w:ascii="Times New Roman" w:cs="Times New Roman" w:eastAsia="Times New Roman" w:hAnsi="Times New Roman"/>
          <w:b w:val="1"/>
          <w:bCs w:val="1"/>
          <w:color w:val="24292e"/>
        </w:rPr>
      </w:pPr>
      <w:r w:rsidDel="00000000" w:rsidR="00000000" w:rsidRPr="00000000">
        <w:rPr>
          <w:rtl w:val="0"/>
        </w:rPr>
      </w:r>
    </w:p>
    <w:p w:rsidR="00000000" w:rsidDel="00000000" w:rsidP="00000000" w:rsidRDefault="00000000" w:rsidRPr="00000000" w14:paraId="0000004E">
      <w:pPr>
        <w:shd w:fill="ffffff" w:val="clear"/>
        <w:spacing w:line="360" w:lineRule="auto"/>
        <w:ind w:left="0" w:firstLine="0"/>
        <w:rPr>
          <w:rFonts w:ascii="Times New Roman" w:cs="Times New Roman" w:eastAsia="Times New Roman" w:hAnsi="Times New Roman"/>
          <w:b w:val="1"/>
          <w:bCs w:val="1"/>
          <w:color w:val="24292e"/>
        </w:rPr>
      </w:pPr>
      <w:r w:rsidDel="00000000" w:rsidR="00000000" w:rsidRPr="00000000">
        <w:rPr>
          <w:rtl w:val="0"/>
        </w:rPr>
      </w:r>
    </w:p>
    <w:p w:rsidR="00000000" w:rsidDel="00000000" w:rsidP="00000000" w:rsidRDefault="00000000" w:rsidRPr="00000000" w14:paraId="0000004F">
      <w:pPr>
        <w:shd w:fill="ffffff" w:val="clear"/>
        <w:spacing w:line="360" w:lineRule="auto"/>
        <w:ind w:left="0" w:firstLine="0"/>
        <w:rPr>
          <w:rFonts w:ascii="Times New Roman" w:cs="Times New Roman" w:eastAsia="Times New Roman" w:hAnsi="Times New Roman"/>
          <w:b w:val="1"/>
          <w:bCs w:val="1"/>
          <w:i w:val="1"/>
          <w:iCs w:val="1"/>
          <w:color w:val="24292e"/>
          <w:sz w:val="24"/>
          <w:szCs w:val="24"/>
        </w:rPr>
      </w:pPr>
      <w:r w:rsidDel="00000000" w:rsidR="00000000" w:rsidRPr="00000000">
        <w:rPr>
          <w:rFonts w:ascii="Times New Roman" w:cs="Times New Roman" w:eastAsia="Times New Roman" w:hAnsi="Times New Roman"/>
          <w:b w:val="1"/>
          <w:bCs w:val="1"/>
          <w:i w:val="1"/>
          <w:iCs w:val="1"/>
          <w:color w:val="24292e"/>
          <w:sz w:val="24"/>
          <w:szCs w:val="24"/>
          <w:rtl w:val="0"/>
        </w:rPr>
        <w:t xml:space="preserve">Problem Statement: </w:t>
        <w:br w:type="textWrapping"/>
      </w:r>
      <w:r w:rsidDel="00000000" w:rsidR="00000000" w:rsidRPr="00000000">
        <w:rPr>
          <w:rFonts w:ascii="Times New Roman" w:cs="Times New Roman" w:eastAsia="Times New Roman" w:hAnsi="Times New Roman"/>
          <w:i w:val="1"/>
          <w:iCs w:val="1"/>
          <w:color w:val="24292e"/>
          <w:sz w:val="24"/>
          <w:szCs w:val="24"/>
          <w:rtl w:val="0"/>
        </w:rPr>
        <w:t xml:space="preserve">Extend your lab 9 code and add the following additional member functions to implement the binary tree completely.</w:t>
      </w:r>
      <w:r w:rsidDel="00000000" w:rsidR="00000000" w:rsidRPr="00000000">
        <w:rPr>
          <w:rFonts w:ascii="Times New Roman" w:cs="Times New Roman" w:eastAsia="Times New Roman" w:hAnsi="Times New Roman"/>
          <w:b w:val="1"/>
          <w:bCs w:val="1"/>
          <w:i w:val="1"/>
          <w:iCs w:val="1"/>
          <w:color w:val="24292e"/>
          <w:sz w:val="24"/>
          <w:szCs w:val="24"/>
          <w:rtl w:val="0"/>
        </w:rPr>
        <w:br w:type="textWrapping"/>
      </w:r>
    </w:p>
    <w:p w:rsidR="00000000" w:rsidDel="00000000" w:rsidP="00000000" w:rsidRDefault="00000000" w:rsidRPr="00000000" w14:paraId="00000050">
      <w:pPr>
        <w:spacing w:after="240" w:before="240" w:lineRule="auto"/>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Class Tree</w:t>
      </w:r>
      <w:r w:rsidDel="00000000" w:rsidR="00000000" w:rsidRPr="00000000">
        <w:rPr>
          <w:rtl w:val="0"/>
        </w:rPr>
      </w:r>
    </w:p>
    <w:p w:rsidR="00000000" w:rsidDel="00000000" w:rsidP="00000000" w:rsidRDefault="00000000" w:rsidRPr="00000000" w14:paraId="0000005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Additional Member Functions to Implement:</w:t>
      </w:r>
      <w:r w:rsidDel="00000000" w:rsidR="00000000" w:rsidRPr="00000000">
        <w:rPr>
          <w:rtl w:val="0"/>
        </w:rPr>
      </w:r>
    </w:p>
    <w:p w:rsidR="00000000" w:rsidDel="00000000" w:rsidP="00000000" w:rsidRDefault="00000000" w:rsidRPr="00000000" w14:paraId="00000052">
      <w:pPr>
        <w:numPr>
          <w:ilvl w:val="0"/>
          <w:numId w:val="3"/>
        </w:numPr>
        <w:spacing w:after="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 getHeight(int data):</w:t>
      </w:r>
      <w:r w:rsidDel="00000000" w:rsidR="00000000" w:rsidRPr="00000000">
        <w:rPr>
          <w:rFonts w:ascii="Times New Roman" w:cs="Times New Roman" w:eastAsia="Times New Roman" w:hAnsi="Times New Roman"/>
          <w:rtl w:val="0"/>
        </w:rPr>
        <w:t xml:space="preserve">Returns the height (the length of the longest path from this node to a leaf) of the node containing the given data.</w:t>
      </w:r>
      <w:r w:rsidDel="00000000" w:rsidR="00000000" w:rsidRPr="00000000">
        <w:rPr>
          <w:rtl w:val="0"/>
        </w:rPr>
      </w:r>
    </w:p>
    <w:p w:rsidR="00000000" w:rsidDel="00000000" w:rsidP="00000000" w:rsidRDefault="00000000" w:rsidRPr="00000000" w14:paraId="00000053">
      <w:pPr>
        <w:numPr>
          <w:ilvl w:val="0"/>
          <w:numId w:val="3"/>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int getDegree(int data): </w:t>
      </w:r>
      <w:r w:rsidDel="00000000" w:rsidR="00000000" w:rsidRPr="00000000">
        <w:rPr>
          <w:rFonts w:ascii="Times New Roman" w:cs="Times New Roman" w:eastAsia="Times New Roman" w:hAnsi="Times New Roman"/>
          <w:rtl w:val="0"/>
        </w:rPr>
        <w:t xml:space="preserve">Returns the degree (the number of children) of the node containing the given data.</w:t>
      </w:r>
      <w:r w:rsidDel="00000000" w:rsidR="00000000" w:rsidRPr="00000000">
        <w:rPr>
          <w:rtl w:val="0"/>
        </w:rPr>
      </w:r>
    </w:p>
    <w:p w:rsidR="00000000" w:rsidDel="00000000" w:rsidP="00000000" w:rsidRDefault="00000000" w:rsidRPr="00000000" w14:paraId="00000054">
      <w:pPr>
        <w:numPr>
          <w:ilvl w:val="0"/>
          <w:numId w:val="3"/>
        </w:numPr>
        <w:spacing w:after="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void deleteNode(int data): </w:t>
      </w:r>
      <w:r w:rsidDel="00000000" w:rsidR="00000000" w:rsidRPr="00000000">
        <w:rPr>
          <w:rFonts w:ascii="Times New Roman" w:cs="Times New Roman" w:eastAsia="Times New Roman" w:hAnsi="Times New Roman"/>
          <w:rtl w:val="0"/>
        </w:rPr>
        <w:t xml:space="preserve">Deletes the node containing the given data while maintaining the tree structure (e.g., using predecessor/successor replacement or promoting a child).</w:t>
      </w:r>
      <w:r w:rsidDel="00000000" w:rsidR="00000000" w:rsidRPr="00000000">
        <w:rPr>
          <w:rtl w:val="0"/>
        </w:rPr>
      </w:r>
    </w:p>
    <w:p w:rsidR="00000000" w:rsidDel="00000000" w:rsidP="00000000" w:rsidRDefault="00000000" w:rsidRPr="00000000" w14:paraId="00000055">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void print_tree(): </w:t>
      </w:r>
      <w:r w:rsidDel="00000000" w:rsidR="00000000" w:rsidRPr="00000000">
        <w:rPr>
          <w:rFonts w:ascii="Times New Roman" w:cs="Times New Roman" w:eastAsia="Times New Roman" w:hAnsi="Times New Roman"/>
          <w:rtl w:val="0"/>
        </w:rPr>
        <w:t xml:space="preserve">Prints the tree nodes' data either through pre-order traversal or post-order.</w:t>
      </w:r>
      <w:r w:rsidDel="00000000" w:rsidR="00000000" w:rsidRPr="00000000">
        <w:rPr>
          <w:rtl w:val="0"/>
        </w:rPr>
      </w:r>
    </w:p>
    <w:p w:rsidR="00000000" w:rsidDel="00000000" w:rsidP="00000000" w:rsidRDefault="00000000" w:rsidRPr="00000000" w14:paraId="00000056">
      <w:pPr>
        <w:shd w:fill="ffffff" w:val="clear"/>
        <w:rPr>
          <w:rFonts w:ascii="Times New Roman" w:cs="Times New Roman" w:eastAsia="Times New Roman" w:hAnsi="Times New Roman"/>
          <w:b w:val="1"/>
          <w:bCs w:val="1"/>
          <w:i w:val="1"/>
          <w:iCs w:val="1"/>
          <w:color w:val="24292e"/>
          <w:sz w:val="24"/>
          <w:szCs w:val="24"/>
        </w:rPr>
      </w:pPr>
      <w:r w:rsidDel="00000000" w:rsidR="00000000" w:rsidRPr="00000000">
        <w:rPr>
          <w:rtl w:val="0"/>
        </w:rPr>
      </w:r>
    </w:p>
    <w:p w:rsidR="00000000" w:rsidDel="00000000" w:rsidP="00000000" w:rsidRDefault="00000000" w:rsidRPr="00000000" w14:paraId="00000057">
      <w:pPr>
        <w:shd w:fill="ffffff" w:val="clear"/>
        <w:rPr>
          <w:rFonts w:ascii="Times New Roman" w:cs="Times New Roman" w:eastAsia="Times New Roman" w:hAnsi="Times New Roman"/>
          <w:b w:val="1"/>
          <w:bCs w:val="1"/>
          <w:i w:val="1"/>
          <w:iCs w:val="1"/>
          <w:color w:val="24292e"/>
          <w:sz w:val="24"/>
          <w:szCs w:val="24"/>
        </w:rPr>
      </w:pPr>
      <w:r w:rsidDel="00000000" w:rsidR="00000000" w:rsidRPr="00000000">
        <w:rPr>
          <w:rtl w:val="0"/>
        </w:rPr>
      </w:r>
    </w:p>
    <w:p w:rsidR="00000000" w:rsidDel="00000000" w:rsidP="00000000" w:rsidRDefault="00000000" w:rsidRPr="00000000" w14:paraId="00000058">
      <w:pPr>
        <w:shd w:fill="ffffff" w:val="clear"/>
        <w:rPr>
          <w:rFonts w:ascii="Times New Roman" w:cs="Times New Roman" w:eastAsia="Times New Roman" w:hAnsi="Times New Roman"/>
          <w:b w:val="1"/>
          <w:bCs w:val="1"/>
          <w:i w:val="1"/>
          <w:iCs w:val="1"/>
          <w:color w:val="24292e"/>
          <w:sz w:val="24"/>
          <w:szCs w:val="24"/>
        </w:rPr>
      </w:pPr>
      <w:r w:rsidDel="00000000" w:rsidR="00000000" w:rsidRPr="00000000">
        <w:rPr>
          <w:rtl w:val="0"/>
        </w:rPr>
      </w:r>
    </w:p>
    <w:p w:rsidR="00000000" w:rsidDel="00000000" w:rsidP="00000000" w:rsidRDefault="00000000" w:rsidRPr="00000000" w14:paraId="00000059">
      <w:pPr>
        <w:shd w:fill="ffffff" w:val="clear"/>
        <w:rPr>
          <w:rFonts w:ascii="Times New Roman" w:cs="Times New Roman" w:eastAsia="Times New Roman" w:hAnsi="Times New Roman"/>
          <w:b w:val="1"/>
          <w:bCs w:val="1"/>
          <w:i w:val="1"/>
          <w:iCs w:val="1"/>
          <w:color w:val="24292e"/>
          <w:sz w:val="24"/>
          <w:szCs w:val="24"/>
        </w:rPr>
      </w:pPr>
      <w:r w:rsidDel="00000000" w:rsidR="00000000" w:rsidRPr="00000000">
        <w:rPr>
          <w:rFonts w:ascii="Times New Roman" w:cs="Times New Roman" w:eastAsia="Times New Roman" w:hAnsi="Times New Roman"/>
          <w:b w:val="1"/>
          <w:bCs w:val="1"/>
          <w:i w:val="1"/>
          <w:iCs w:val="1"/>
          <w:color w:val="24292e"/>
          <w:sz w:val="24"/>
          <w:szCs w:val="24"/>
          <w:rtl w:val="0"/>
        </w:rPr>
        <w:t xml:space="preserve">Important Notice for Your Assignment</w:t>
      </w:r>
    </w:p>
    <w:p w:rsidR="00000000" w:rsidDel="00000000" w:rsidP="00000000" w:rsidRDefault="00000000" w:rsidRPr="00000000" w14:paraId="0000005A">
      <w:pPr>
        <w:shd w:fill="ffffff" w:val="clear"/>
        <w:rPr>
          <w:rFonts w:ascii="Times New Roman" w:cs="Times New Roman" w:eastAsia="Times New Roman" w:hAnsi="Times New Roman"/>
          <w:i w:val="1"/>
          <w:iCs w:val="1"/>
          <w:color w:val="24292e"/>
          <w:sz w:val="24"/>
          <w:szCs w:val="24"/>
        </w:rPr>
      </w:pPr>
      <w:r w:rsidDel="00000000" w:rsidR="00000000" w:rsidRPr="00000000">
        <w:rPr>
          <w:rtl w:val="0"/>
        </w:rPr>
      </w:r>
    </w:p>
    <w:p w:rsidR="00000000" w:rsidDel="00000000" w:rsidP="00000000" w:rsidRDefault="00000000" w:rsidRPr="00000000" w14:paraId="0000005B">
      <w:pPr>
        <w:shd w:fill="ffffff" w:val="clear"/>
        <w:rPr>
          <w:rFonts w:ascii="Times New Roman" w:cs="Times New Roman" w:eastAsia="Times New Roman" w:hAnsi="Times New Roman"/>
          <w:i w:val="1"/>
          <w:iCs w:val="1"/>
          <w:color w:val="24292e"/>
        </w:rPr>
      </w:pPr>
      <w:r w:rsidDel="00000000" w:rsidR="00000000" w:rsidRPr="00000000">
        <w:rPr>
          <w:rFonts w:ascii="Times New Roman" w:cs="Times New Roman" w:eastAsia="Times New Roman" w:hAnsi="Times New Roman"/>
          <w:i w:val="1"/>
          <w:iCs w:val="1"/>
          <w:color w:val="24292e"/>
          <w:rtl w:val="0"/>
        </w:rPr>
        <w:t xml:space="preserve">Please read the following instructions carefully:</w:t>
      </w:r>
    </w:p>
    <w:p w:rsidR="00000000" w:rsidDel="00000000" w:rsidP="00000000" w:rsidRDefault="00000000" w:rsidRPr="00000000" w14:paraId="0000005C">
      <w:pPr>
        <w:shd w:fill="ffffff" w:val="clear"/>
        <w:rPr>
          <w:rFonts w:ascii="Times New Roman" w:cs="Times New Roman" w:eastAsia="Times New Roman" w:hAnsi="Times New Roman"/>
          <w:i w:val="1"/>
          <w:iCs w:val="1"/>
          <w:color w:val="24292e"/>
        </w:rPr>
      </w:pPr>
      <w:r w:rsidDel="00000000" w:rsidR="00000000" w:rsidRPr="00000000">
        <w:rPr>
          <w:rtl w:val="0"/>
        </w:rPr>
      </w:r>
    </w:p>
    <w:p w:rsidR="00000000" w:rsidDel="00000000" w:rsidP="00000000" w:rsidRDefault="00000000" w:rsidRPr="00000000" w14:paraId="0000005D">
      <w:pPr>
        <w:numPr>
          <w:ilvl w:val="0"/>
          <w:numId w:val="2"/>
        </w:numPr>
        <w:shd w:fill="ffffff" w:val="clear"/>
        <w:ind w:left="720" w:hanging="360"/>
        <w:rPr>
          <w:rFonts w:ascii="Times New Roman" w:cs="Times New Roman" w:eastAsia="Times New Roman" w:hAnsi="Times New Roman"/>
          <w:i w:val="1"/>
          <w:iCs w:val="1"/>
          <w:color w:val="24292e"/>
        </w:rPr>
      </w:pPr>
      <w:r w:rsidDel="00000000" w:rsidR="00000000" w:rsidRPr="00000000">
        <w:rPr>
          <w:rFonts w:ascii="Times New Roman" w:cs="Times New Roman" w:eastAsia="Times New Roman" w:hAnsi="Times New Roman"/>
          <w:b w:val="1"/>
          <w:bCs w:val="1"/>
          <w:i w:val="1"/>
          <w:iCs w:val="1"/>
          <w:color w:val="24292e"/>
          <w:rtl w:val="0"/>
        </w:rPr>
        <w:t xml:space="preserve">Implement Destructors: </w:t>
      </w:r>
      <w:r w:rsidDel="00000000" w:rsidR="00000000" w:rsidRPr="00000000">
        <w:rPr>
          <w:rFonts w:ascii="Times New Roman" w:cs="Times New Roman" w:eastAsia="Times New Roman" w:hAnsi="Times New Roman"/>
          <w:i w:val="1"/>
          <w:iCs w:val="1"/>
          <w:color w:val="24292e"/>
          <w:rtl w:val="0"/>
        </w:rPr>
        <w:t xml:space="preserve">You have to implement the destructors for both TreeNode and Tree class. There should be no memory leakage.</w:t>
      </w:r>
    </w:p>
    <w:p w:rsidR="00000000" w:rsidDel="00000000" w:rsidP="00000000" w:rsidRDefault="00000000" w:rsidRPr="00000000" w14:paraId="0000005E">
      <w:pPr>
        <w:numPr>
          <w:ilvl w:val="0"/>
          <w:numId w:val="2"/>
        </w:numPr>
        <w:shd w:fill="ffffff" w:val="clear"/>
        <w:ind w:left="720" w:hanging="360"/>
        <w:rPr>
          <w:rFonts w:ascii="Times New Roman" w:cs="Times New Roman" w:eastAsia="Times New Roman" w:hAnsi="Times New Roman"/>
          <w:i w:val="1"/>
          <w:iCs w:val="1"/>
          <w:color w:val="24292e"/>
        </w:rPr>
      </w:pPr>
      <w:r w:rsidDel="00000000" w:rsidR="00000000" w:rsidRPr="00000000">
        <w:rPr>
          <w:rFonts w:ascii="Times New Roman" w:cs="Times New Roman" w:eastAsia="Times New Roman" w:hAnsi="Times New Roman"/>
          <w:b w:val="1"/>
          <w:bCs w:val="1"/>
          <w:i w:val="1"/>
          <w:iCs w:val="1"/>
          <w:color w:val="24292e"/>
          <w:rtl w:val="0"/>
        </w:rPr>
        <w:t xml:space="preserve">Do Not Modify test.cpp:</w:t>
      </w:r>
      <w:r w:rsidDel="00000000" w:rsidR="00000000" w:rsidRPr="00000000">
        <w:rPr>
          <w:rFonts w:ascii="Times New Roman" w:cs="Times New Roman" w:eastAsia="Times New Roman" w:hAnsi="Times New Roman"/>
          <w:i w:val="1"/>
          <w:iCs w:val="1"/>
          <w:color w:val="24292e"/>
          <w:rtl w:val="0"/>
        </w:rPr>
        <w:t xml:space="preserve"> You are strictly prohibited from making any changes to the test.cpp file. This file is designed to test your implementation and any modifications will lead to the assignment being graded as zero.</w:t>
      </w:r>
    </w:p>
    <w:p w:rsidR="00000000" w:rsidDel="00000000" w:rsidP="00000000" w:rsidRDefault="00000000" w:rsidRPr="00000000" w14:paraId="0000005F">
      <w:pPr>
        <w:shd w:fill="ffffff" w:val="clear"/>
        <w:ind w:left="0" w:firstLine="0"/>
        <w:rPr>
          <w:rFonts w:ascii="Times New Roman" w:cs="Times New Roman" w:eastAsia="Times New Roman" w:hAnsi="Times New Roman"/>
          <w:i w:val="1"/>
          <w:iCs w:val="1"/>
          <w:color w:val="24292e"/>
        </w:rPr>
      </w:pPr>
      <w:r w:rsidDel="00000000" w:rsidR="00000000" w:rsidRPr="00000000">
        <w:rPr>
          <w:rtl w:val="0"/>
        </w:rPr>
      </w:r>
    </w:p>
    <w:p w:rsidR="00000000" w:rsidDel="00000000" w:rsidP="00000000" w:rsidRDefault="00000000" w:rsidRPr="00000000" w14:paraId="00000060">
      <w:pPr>
        <w:shd w:fill="ffffff" w:val="clear"/>
        <w:rPr>
          <w:rFonts w:ascii="Times New Roman" w:cs="Times New Roman" w:eastAsia="Times New Roman" w:hAnsi="Times New Roman"/>
          <w:b w:val="1"/>
          <w:bCs w:val="1"/>
          <w:i w:val="1"/>
          <w:iCs w:val="1"/>
          <w:color w:val="24292e"/>
        </w:rPr>
      </w:pPr>
      <w:r w:rsidDel="00000000" w:rsidR="00000000" w:rsidRPr="00000000">
        <w:rPr>
          <w:rtl w:val="0"/>
        </w:rPr>
      </w:r>
    </w:p>
    <w:p w:rsidR="00000000" w:rsidDel="00000000" w:rsidP="00000000" w:rsidRDefault="00000000" w:rsidRPr="00000000" w14:paraId="00000061">
      <w:pPr>
        <w:shd w:fill="ffffff"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24292e"/>
          <w:rtl w:val="0"/>
        </w:rPr>
        <w:t xml:space="preserve">Any deviation from these rules, including creating additional files or modifying the test.cpp file, will result in your assignment receiving a grade of zero.</w:t>
      </w:r>
      <w:r w:rsidDel="00000000" w:rsidR="00000000" w:rsidRPr="00000000">
        <w:rPr>
          <w:rtl w:val="0"/>
        </w:rPr>
      </w:r>
    </w:p>
    <w:p w:rsidR="00000000" w:rsidDel="00000000" w:rsidP="00000000" w:rsidRDefault="00000000" w:rsidRPr="00000000" w14:paraId="00000062">
      <w:pPr>
        <w:shd w:fill="ffffff" w:val="clear"/>
        <w:rPr>
          <w:rFonts w:ascii="Times New Roman" w:cs="Times New Roman" w:eastAsia="Times New Roman" w:hAnsi="Times New Roman"/>
          <w:i w:val="1"/>
          <w:iCs w:val="1"/>
          <w:color w:val="24292e"/>
          <w:sz w:val="24"/>
          <w:szCs w:val="24"/>
        </w:rPr>
      </w:pPr>
      <w:r w:rsidDel="00000000" w:rsidR="00000000" w:rsidRPr="00000000">
        <w:rPr>
          <w:rtl w:val="0"/>
        </w:rPr>
      </w:r>
    </w:p>
    <w:p w:rsidR="00000000" w:rsidDel="00000000" w:rsidP="00000000" w:rsidRDefault="00000000" w:rsidRPr="00000000" w14:paraId="00000063">
      <w:pPr>
        <w:shd w:fill="ffffff" w:val="clear"/>
        <w:rPr>
          <w:rFonts w:ascii="Times New Roman" w:cs="Times New Roman" w:eastAsia="Times New Roman" w:hAnsi="Times New Roman"/>
          <w:b w:val="1"/>
          <w:bCs w:val="1"/>
          <w:i w:val="1"/>
          <w:iCs w:val="1"/>
          <w:color w:val="24292e"/>
          <w:sz w:val="24"/>
          <w:szCs w:val="24"/>
        </w:rPr>
      </w:pPr>
      <w:r w:rsidDel="00000000" w:rsidR="00000000" w:rsidRPr="00000000">
        <w:rPr>
          <w:rtl w:val="0"/>
        </w:rPr>
      </w:r>
    </w:p>
    <w:p w:rsidR="00000000" w:rsidDel="00000000" w:rsidP="00000000" w:rsidRDefault="00000000" w:rsidRPr="00000000" w14:paraId="00000064">
      <w:pPr>
        <w:shd w:fill="ffffff" w:val="clear"/>
        <w:rPr>
          <w:rFonts w:ascii="Times New Roman" w:cs="Times New Roman" w:eastAsia="Times New Roman" w:hAnsi="Times New Roman"/>
          <w:b w:val="1"/>
          <w:bCs w:val="1"/>
          <w:i w:val="1"/>
          <w:iCs w:val="1"/>
          <w:color w:val="24292e"/>
          <w:sz w:val="24"/>
          <w:szCs w:val="24"/>
        </w:rPr>
      </w:pP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b w:val="1"/>
          <w:bCs w:val="1"/>
          <w:i w:val="1"/>
          <w:iCs w:val="1"/>
          <w:color w:val="24292e"/>
          <w:sz w:val="24"/>
          <w:szCs w:val="24"/>
        </w:rPr>
      </w:pPr>
      <w:r w:rsidDel="00000000" w:rsidR="00000000" w:rsidRPr="00000000">
        <w:rPr>
          <w:rtl w:val="0"/>
        </w:rPr>
      </w:r>
    </w:p>
    <w:p w:rsidR="00000000" w:rsidDel="00000000" w:rsidP="00000000" w:rsidRDefault="00000000" w:rsidRPr="00000000" w14:paraId="00000066">
      <w:pPr>
        <w:spacing w:line="240" w:lineRule="auto"/>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7">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8">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Assessment Rubric for Assignment</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tl w:val="0"/>
        </w:rPr>
      </w:r>
    </w:p>
    <w:sdt>
      <w:sdtPr>
        <w:lock w:val="contentLocked"/>
        <w:id w:val="1632734610"/>
        <w:tag w:val="goog_rdk_0"/>
      </w:sdtPr>
      <w:sdtContent>
        <w:tbl>
          <w:tblPr>
            <w:tblStyle w:val="Table4"/>
            <w:tblW w:w="101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20"/>
            <w:gridCol w:w="2175"/>
            <w:gridCol w:w="1950"/>
            <w:gridCol w:w="1965"/>
            <w:gridCol w:w="1050"/>
            <w:tblGridChange w:id="0">
              <w:tblGrid>
                <w:gridCol w:w="2295"/>
                <w:gridCol w:w="720"/>
                <w:gridCol w:w="2175"/>
                <w:gridCol w:w="1950"/>
                <w:gridCol w:w="1965"/>
                <w:gridCol w:w="1050"/>
              </w:tblGrid>
            </w:tblGridChange>
          </w:tblGrid>
          <w:tr>
            <w:trPr>
              <w:cantSplit w:val="0"/>
              <w:tblHeader w:val="0"/>
            </w:trPr>
            <w:tc>
              <w:tcPr>
                <w:vAlign w:val="center"/>
              </w:tcPr>
              <w:p w:rsidR="00000000" w:rsidDel="00000000" w:rsidP="00000000" w:rsidRDefault="00000000" w:rsidRPr="00000000" w14:paraId="0000006A">
                <w:pPr>
                  <w:widowControl w:val="0"/>
                  <w:spacing w:before="32" w:lineRule="auto"/>
                  <w:ind w:left="180" w:right="-30" w:hanging="180"/>
                  <w:jc w:val="center"/>
                  <w:rPr>
                    <w:b w:val="1"/>
                    <w:bCs w:val="1"/>
                    <w:sz w:val="18"/>
                    <w:szCs w:val="18"/>
                  </w:rPr>
                </w:pPr>
                <w:r w:rsidDel="00000000" w:rsidR="00000000" w:rsidRPr="00000000">
                  <w:rPr>
                    <w:b w:val="1"/>
                    <w:bCs w:val="1"/>
                    <w:sz w:val="18"/>
                    <w:szCs w:val="18"/>
                    <w:rtl w:val="0"/>
                  </w:rPr>
                  <w:t xml:space="preserve">Performance  metric</w:t>
                </w:r>
              </w:p>
            </w:tc>
            <w:tc>
              <w:tcPr/>
              <w:p w:rsidR="00000000" w:rsidDel="00000000" w:rsidP="00000000" w:rsidRDefault="00000000" w:rsidRPr="00000000" w14:paraId="0000006B">
                <w:pPr>
                  <w:widowControl w:val="0"/>
                  <w:spacing w:before="123" w:lineRule="auto"/>
                  <w:ind w:right="101"/>
                  <w:jc w:val="center"/>
                  <w:rPr>
                    <w:b w:val="1"/>
                    <w:bCs w:val="1"/>
                    <w:sz w:val="18"/>
                    <w:szCs w:val="18"/>
                  </w:rPr>
                </w:pPr>
                <w:r w:rsidDel="00000000" w:rsidR="00000000" w:rsidRPr="00000000">
                  <w:rPr>
                    <w:b w:val="1"/>
                    <w:bCs w:val="1"/>
                    <w:sz w:val="18"/>
                    <w:szCs w:val="18"/>
                    <w:rtl w:val="0"/>
                  </w:rPr>
                  <w:t xml:space="preserve">CLO</w:t>
                </w:r>
              </w:p>
            </w:tc>
            <w:tc>
              <w:tcPr/>
              <w:p w:rsidR="00000000" w:rsidDel="00000000" w:rsidP="00000000" w:rsidRDefault="00000000" w:rsidRPr="00000000" w14:paraId="0000006C">
                <w:pPr>
                  <w:widowControl w:val="0"/>
                  <w:spacing w:before="123" w:lineRule="auto"/>
                  <w:ind w:left="104" w:right="-15" w:firstLine="0"/>
                  <w:jc w:val="center"/>
                  <w:rPr>
                    <w:b w:val="1"/>
                    <w:bCs w:val="1"/>
                    <w:sz w:val="18"/>
                    <w:szCs w:val="18"/>
                  </w:rPr>
                </w:pPr>
                <w:r w:rsidDel="00000000" w:rsidR="00000000" w:rsidRPr="00000000">
                  <w:rPr>
                    <w:b w:val="1"/>
                    <w:bCs w:val="1"/>
                    <w:sz w:val="18"/>
                    <w:szCs w:val="18"/>
                    <w:rtl w:val="0"/>
                  </w:rPr>
                  <w:t xml:space="preserve">Able to complete the task over 80% (4-5)</w:t>
                </w:r>
              </w:p>
            </w:tc>
            <w:tc>
              <w:tcPr/>
              <w:p w:rsidR="00000000" w:rsidDel="00000000" w:rsidP="00000000" w:rsidRDefault="00000000" w:rsidRPr="00000000" w14:paraId="0000006D">
                <w:pPr>
                  <w:widowControl w:val="0"/>
                  <w:spacing w:before="123" w:lineRule="auto"/>
                  <w:ind w:left="103" w:firstLine="0"/>
                  <w:jc w:val="center"/>
                  <w:rPr>
                    <w:b w:val="1"/>
                    <w:bCs w:val="1"/>
                    <w:sz w:val="18"/>
                    <w:szCs w:val="18"/>
                  </w:rPr>
                </w:pPr>
                <w:r w:rsidDel="00000000" w:rsidR="00000000" w:rsidRPr="00000000">
                  <w:rPr>
                    <w:b w:val="1"/>
                    <w:bCs w:val="1"/>
                    <w:sz w:val="18"/>
                    <w:szCs w:val="18"/>
                    <w:rtl w:val="0"/>
                  </w:rPr>
                  <w:t xml:space="preserve">Able to complete the task 50-80% (2-3)</w:t>
                </w:r>
              </w:p>
            </w:tc>
            <w:tc>
              <w:tcPr/>
              <w:p w:rsidR="00000000" w:rsidDel="00000000" w:rsidP="00000000" w:rsidRDefault="00000000" w:rsidRPr="00000000" w14:paraId="0000006E">
                <w:pPr>
                  <w:widowControl w:val="0"/>
                  <w:spacing w:before="123" w:lineRule="auto"/>
                  <w:ind w:left="104" w:firstLine="0"/>
                  <w:jc w:val="center"/>
                  <w:rPr>
                    <w:b w:val="1"/>
                    <w:bCs w:val="1"/>
                    <w:sz w:val="18"/>
                    <w:szCs w:val="18"/>
                  </w:rPr>
                </w:pPr>
                <w:r w:rsidDel="00000000" w:rsidR="00000000" w:rsidRPr="00000000">
                  <w:rPr>
                    <w:b w:val="1"/>
                    <w:bCs w:val="1"/>
                    <w:sz w:val="18"/>
                    <w:szCs w:val="18"/>
                    <w:rtl w:val="0"/>
                  </w:rPr>
                  <w:t xml:space="preserve">Able to complete the task below 50% (0-1)</w:t>
                </w:r>
              </w:p>
            </w:tc>
            <w:tc>
              <w:tcPr/>
              <w:p w:rsidR="00000000" w:rsidDel="00000000" w:rsidP="00000000" w:rsidRDefault="00000000" w:rsidRPr="00000000" w14:paraId="0000006F">
                <w:pPr>
                  <w:widowControl w:val="0"/>
                  <w:spacing w:before="32" w:lineRule="auto"/>
                  <w:ind w:left="102" w:right="170" w:firstLine="0"/>
                  <w:jc w:val="center"/>
                  <w:rPr>
                    <w:b w:val="1"/>
                    <w:bCs w:val="1"/>
                    <w:sz w:val="18"/>
                    <w:szCs w:val="18"/>
                  </w:rPr>
                </w:pPr>
                <w:r w:rsidDel="00000000" w:rsidR="00000000" w:rsidRPr="00000000">
                  <w:rPr>
                    <w:rtl w:val="0"/>
                  </w:rPr>
                </w:r>
              </w:p>
              <w:p w:rsidR="00000000" w:rsidDel="00000000" w:rsidP="00000000" w:rsidRDefault="00000000" w:rsidRPr="00000000" w14:paraId="00000070">
                <w:pPr>
                  <w:widowControl w:val="0"/>
                  <w:spacing w:before="32" w:lineRule="auto"/>
                  <w:ind w:left="102" w:right="170" w:firstLine="0"/>
                  <w:jc w:val="center"/>
                  <w:rPr>
                    <w:b w:val="1"/>
                    <w:bCs w:val="1"/>
                    <w:sz w:val="18"/>
                    <w:szCs w:val="18"/>
                  </w:rPr>
                </w:pPr>
                <w:r w:rsidDel="00000000" w:rsidR="00000000" w:rsidRPr="00000000">
                  <w:rPr>
                    <w:b w:val="1"/>
                    <w:bCs w:val="1"/>
                    <w:sz w:val="18"/>
                    <w:szCs w:val="18"/>
                    <w:rtl w:val="0"/>
                  </w:rPr>
                  <w:t xml:space="preserve">Marks</w:t>
                </w:r>
              </w:p>
            </w:tc>
          </w:tr>
          <w:tr>
            <w:trPr>
              <w:cantSplit w:val="0"/>
              <w:tblHeader w:val="0"/>
            </w:trPr>
            <w:tc>
              <w:tcPr/>
              <w:p w:rsidR="00000000" w:rsidDel="00000000" w:rsidP="00000000" w:rsidRDefault="00000000" w:rsidRPr="00000000" w14:paraId="00000071">
                <w:pPr>
                  <w:widowControl w:val="0"/>
                  <w:ind w:left="180" w:right="-30" w:hanging="180"/>
                  <w:rPr>
                    <w:sz w:val="18"/>
                    <w:szCs w:val="18"/>
                  </w:rPr>
                </w:pPr>
                <w:r w:rsidDel="00000000" w:rsidR="00000000" w:rsidRPr="00000000">
                  <w:rPr>
                    <w:rtl w:val="0"/>
                  </w:rPr>
                </w:r>
              </w:p>
              <w:p w:rsidR="00000000" w:rsidDel="00000000" w:rsidP="00000000" w:rsidRDefault="00000000" w:rsidRPr="00000000" w14:paraId="00000072">
                <w:pPr>
                  <w:widowControl w:val="0"/>
                  <w:numPr>
                    <w:ilvl w:val="0"/>
                    <w:numId w:val="1"/>
                  </w:numPr>
                  <w:spacing w:before="1" w:lineRule="auto"/>
                  <w:ind w:left="180" w:right="-30" w:hanging="180"/>
                  <w:rPr>
                    <w:sz w:val="18"/>
                    <w:szCs w:val="18"/>
                  </w:rPr>
                </w:pPr>
                <w:r w:rsidDel="00000000" w:rsidR="00000000" w:rsidRPr="00000000">
                  <w:rPr>
                    <w:sz w:val="18"/>
                    <w:szCs w:val="18"/>
                    <w:rtl w:val="0"/>
                  </w:rPr>
                  <w:t xml:space="preserve">Realization  of experiment</w:t>
                </w:r>
              </w:p>
            </w:tc>
            <w:tc>
              <w:tcPr/>
              <w:p w:rsidR="00000000" w:rsidDel="00000000" w:rsidP="00000000" w:rsidRDefault="00000000" w:rsidRPr="00000000" w14:paraId="00000073">
                <w:pPr>
                  <w:widowControl w:val="0"/>
                  <w:spacing w:before="1" w:lineRule="auto"/>
                  <w:jc w:val="center"/>
                  <w:rPr>
                    <w:sz w:val="18"/>
                    <w:szCs w:val="18"/>
                  </w:rPr>
                </w:pPr>
                <w:r w:rsidDel="00000000" w:rsidR="00000000" w:rsidRPr="00000000">
                  <w:rPr>
                    <w:rtl w:val="0"/>
                  </w:rPr>
                </w:r>
              </w:p>
              <w:p w:rsidR="00000000" w:rsidDel="00000000" w:rsidP="00000000" w:rsidRDefault="00000000" w:rsidRPr="00000000" w14:paraId="00000074">
                <w:pPr>
                  <w:widowControl w:val="0"/>
                  <w:ind w:left="3" w:firstLine="0"/>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75">
                <w:pPr>
                  <w:widowControl w:val="0"/>
                  <w:spacing w:before="1" w:lineRule="auto"/>
                  <w:ind w:right="-15"/>
                  <w:rPr>
                    <w:sz w:val="18"/>
                    <w:szCs w:val="18"/>
                  </w:rPr>
                </w:pPr>
                <w:r w:rsidDel="00000000" w:rsidR="00000000" w:rsidRPr="00000000">
                  <w:rPr>
                    <w:sz w:val="18"/>
                    <w:szCs w:val="18"/>
                    <w:rtl w:val="0"/>
                  </w:rPr>
                  <w:t xml:space="preserve">Executes without errors excellent user prompts, good use of symbols, spacing in output. The testing has been completed.</w:t>
                </w:r>
              </w:p>
            </w:tc>
            <w:tc>
              <w:tcPr/>
              <w:p w:rsidR="00000000" w:rsidDel="00000000" w:rsidP="00000000" w:rsidRDefault="00000000" w:rsidRPr="00000000" w14:paraId="00000076">
                <w:pPr>
                  <w:widowControl w:val="0"/>
                  <w:spacing w:before="1" w:lineRule="auto"/>
                  <w:ind w:right="30"/>
                  <w:rPr>
                    <w:sz w:val="18"/>
                    <w:szCs w:val="18"/>
                  </w:rPr>
                </w:pPr>
                <w:r w:rsidDel="00000000" w:rsidR="00000000" w:rsidRPr="00000000">
                  <w:rPr>
                    <w:sz w:val="18"/>
                    <w:szCs w:val="18"/>
                    <w:rtl w:val="0"/>
                  </w:rPr>
                  <w:t xml:space="preserve">Executes without errors, user prompts are understandable, minimum use of symbols or spacing in output. Some testing has been completed.</w:t>
                </w:r>
              </w:p>
            </w:tc>
            <w:tc>
              <w:tcPr/>
              <w:p w:rsidR="00000000" w:rsidDel="00000000" w:rsidP="00000000" w:rsidRDefault="00000000" w:rsidRPr="00000000" w14:paraId="00000077">
                <w:pPr>
                  <w:widowControl w:val="0"/>
                  <w:spacing w:before="1" w:lineRule="auto"/>
                  <w:ind w:right="-45"/>
                  <w:rPr>
                    <w:sz w:val="18"/>
                    <w:szCs w:val="18"/>
                  </w:rPr>
                </w:pPr>
                <w:r w:rsidDel="00000000" w:rsidR="00000000" w:rsidRPr="00000000">
                  <w:rPr>
                    <w:sz w:val="18"/>
                    <w:szCs w:val="18"/>
                    <w:rtl w:val="0"/>
                  </w:rPr>
                  <w:t xml:space="preserve">Does not execute due to syntax errors, runtime errors, user prompts are misleading or non- existent. No testing has been completed.</w:t>
                </w:r>
              </w:p>
            </w:tc>
            <w:tc>
              <w:tcPr/>
              <w:p w:rsidR="00000000" w:rsidDel="00000000" w:rsidP="00000000" w:rsidRDefault="00000000" w:rsidRPr="00000000" w14:paraId="00000078">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9">
                <w:pPr>
                  <w:widowControl w:val="0"/>
                  <w:numPr>
                    <w:ilvl w:val="0"/>
                    <w:numId w:val="1"/>
                  </w:numPr>
                  <w:ind w:left="180" w:right="-30" w:hanging="180"/>
                  <w:rPr>
                    <w:sz w:val="18"/>
                    <w:szCs w:val="18"/>
                  </w:rPr>
                </w:pPr>
                <w:r w:rsidDel="00000000" w:rsidR="00000000" w:rsidRPr="00000000">
                  <w:rPr>
                    <w:sz w:val="18"/>
                    <w:szCs w:val="18"/>
                    <w:rtl w:val="0"/>
                  </w:rPr>
                  <w:t xml:space="preserve">Conducting experiment</w:t>
                </w:r>
              </w:p>
            </w:tc>
            <w:tc>
              <w:tcPr/>
              <w:p w:rsidR="00000000" w:rsidDel="00000000" w:rsidP="00000000" w:rsidRDefault="00000000" w:rsidRPr="00000000" w14:paraId="0000007A">
                <w:pPr>
                  <w:widowControl w:val="0"/>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7B">
                <w:pPr>
                  <w:widowControl w:val="0"/>
                  <w:spacing w:before="1" w:lineRule="auto"/>
                  <w:ind w:right="-15"/>
                  <w:rPr>
                    <w:sz w:val="18"/>
                    <w:szCs w:val="18"/>
                  </w:rPr>
                </w:pPr>
                <w:r w:rsidDel="00000000" w:rsidR="00000000" w:rsidRPr="00000000">
                  <w:rPr>
                    <w:sz w:val="18"/>
                    <w:szCs w:val="18"/>
                    <w:rtl w:val="0"/>
                  </w:rPr>
                  <w:t xml:space="preserve">Able to make changes and answer all questions.</w:t>
                </w:r>
              </w:p>
            </w:tc>
            <w:tc>
              <w:tcPr/>
              <w:p w:rsidR="00000000" w:rsidDel="00000000" w:rsidP="00000000" w:rsidRDefault="00000000" w:rsidRPr="00000000" w14:paraId="0000007C">
                <w:pPr>
                  <w:widowControl w:val="0"/>
                  <w:spacing w:before="1" w:lineRule="auto"/>
                  <w:ind w:right="30"/>
                  <w:rPr>
                    <w:sz w:val="18"/>
                    <w:szCs w:val="18"/>
                  </w:rPr>
                </w:pPr>
                <w:r w:rsidDel="00000000" w:rsidR="00000000" w:rsidRPr="00000000">
                  <w:rPr>
                    <w:sz w:val="18"/>
                    <w:szCs w:val="18"/>
                    <w:rtl w:val="0"/>
                  </w:rPr>
                  <w:t xml:space="preserve">Partially able to make changes and few incorrect answers.</w:t>
                </w:r>
              </w:p>
            </w:tc>
            <w:tc>
              <w:tcPr/>
              <w:p w:rsidR="00000000" w:rsidDel="00000000" w:rsidP="00000000" w:rsidRDefault="00000000" w:rsidRPr="00000000" w14:paraId="0000007D">
                <w:pPr>
                  <w:widowControl w:val="0"/>
                  <w:spacing w:before="1" w:lineRule="auto"/>
                  <w:ind w:right="-45"/>
                  <w:rPr>
                    <w:sz w:val="18"/>
                    <w:szCs w:val="18"/>
                  </w:rPr>
                </w:pPr>
                <w:r w:rsidDel="00000000" w:rsidR="00000000" w:rsidRPr="00000000">
                  <w:rPr>
                    <w:sz w:val="18"/>
                    <w:szCs w:val="18"/>
                    <w:rtl w:val="0"/>
                  </w:rPr>
                  <w:t xml:space="preserve">Unable to make changes and answer all questions.</w:t>
                </w:r>
              </w:p>
            </w:tc>
            <w:tc>
              <w:tcPr/>
              <w:p w:rsidR="00000000" w:rsidDel="00000000" w:rsidP="00000000" w:rsidRDefault="00000000" w:rsidRPr="00000000" w14:paraId="0000007E">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F">
                <w:pPr>
                  <w:widowControl w:val="0"/>
                  <w:numPr>
                    <w:ilvl w:val="0"/>
                    <w:numId w:val="1"/>
                  </w:numPr>
                  <w:spacing w:before="1" w:lineRule="auto"/>
                  <w:ind w:left="180" w:right="-30" w:hanging="180"/>
                  <w:rPr>
                    <w:sz w:val="18"/>
                    <w:szCs w:val="18"/>
                  </w:rPr>
                </w:pPr>
                <w:r w:rsidDel="00000000" w:rsidR="00000000" w:rsidRPr="00000000">
                  <w:rPr>
                    <w:sz w:val="18"/>
                    <w:szCs w:val="18"/>
                    <w:rtl w:val="0"/>
                  </w:rPr>
                  <w:t xml:space="preserve">Computer use</w:t>
                </w:r>
              </w:p>
            </w:tc>
            <w:tc>
              <w:tcPr/>
              <w:p w:rsidR="00000000" w:rsidDel="00000000" w:rsidP="00000000" w:rsidRDefault="00000000" w:rsidRPr="00000000" w14:paraId="00000080">
                <w:pPr>
                  <w:widowControl w:val="0"/>
                  <w:jc w:val="cente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81">
                <w:pPr>
                  <w:widowControl w:val="0"/>
                  <w:spacing w:before="1" w:lineRule="auto"/>
                  <w:ind w:right="-15"/>
                  <w:rPr>
                    <w:sz w:val="18"/>
                    <w:szCs w:val="18"/>
                  </w:rPr>
                </w:pPr>
                <w:r w:rsidDel="00000000" w:rsidR="00000000" w:rsidRPr="00000000">
                  <w:rPr>
                    <w:sz w:val="18"/>
                    <w:szCs w:val="18"/>
                    <w:rtl w:val="0"/>
                  </w:rPr>
                  <w:t xml:space="preserve">Document submission timely.</w:t>
                </w:r>
              </w:p>
            </w:tc>
            <w:tc>
              <w:tcPr/>
              <w:p w:rsidR="00000000" w:rsidDel="00000000" w:rsidP="00000000" w:rsidRDefault="00000000" w:rsidRPr="00000000" w14:paraId="00000082">
                <w:pPr>
                  <w:widowControl w:val="0"/>
                  <w:spacing w:before="1" w:lineRule="auto"/>
                  <w:ind w:right="30"/>
                  <w:rPr>
                    <w:sz w:val="18"/>
                    <w:szCs w:val="18"/>
                  </w:rPr>
                </w:pPr>
                <w:r w:rsidDel="00000000" w:rsidR="00000000" w:rsidRPr="00000000">
                  <w:rPr>
                    <w:sz w:val="18"/>
                    <w:szCs w:val="18"/>
                    <w:rtl w:val="0"/>
                  </w:rPr>
                  <w:t xml:space="preserve">Document submission late.</w:t>
                </w:r>
              </w:p>
            </w:tc>
            <w:tc>
              <w:tcPr/>
              <w:p w:rsidR="00000000" w:rsidDel="00000000" w:rsidP="00000000" w:rsidRDefault="00000000" w:rsidRPr="00000000" w14:paraId="00000083">
                <w:pPr>
                  <w:widowControl w:val="0"/>
                  <w:spacing w:before="1" w:lineRule="auto"/>
                  <w:ind w:right="-45"/>
                  <w:rPr>
                    <w:sz w:val="18"/>
                    <w:szCs w:val="18"/>
                  </w:rPr>
                </w:pPr>
                <w:r w:rsidDel="00000000" w:rsidR="00000000" w:rsidRPr="00000000">
                  <w:rPr>
                    <w:sz w:val="18"/>
                    <w:szCs w:val="18"/>
                    <w:rtl w:val="0"/>
                  </w:rPr>
                  <w:t xml:space="preserve">Document submission not done.</w:t>
                </w:r>
              </w:p>
            </w:tc>
            <w:tc>
              <w:tcPr/>
              <w:p w:rsidR="00000000" w:rsidDel="00000000" w:rsidP="00000000" w:rsidRDefault="00000000" w:rsidRPr="00000000" w14:paraId="00000084">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5">
                <w:pPr>
                  <w:widowControl w:val="0"/>
                  <w:numPr>
                    <w:ilvl w:val="0"/>
                    <w:numId w:val="1"/>
                  </w:numPr>
                  <w:spacing w:before="1" w:lineRule="auto"/>
                  <w:ind w:left="180" w:right="-30" w:hanging="180"/>
                  <w:rPr>
                    <w:sz w:val="18"/>
                    <w:szCs w:val="18"/>
                  </w:rPr>
                </w:pPr>
                <w:r w:rsidDel="00000000" w:rsidR="00000000" w:rsidRPr="00000000">
                  <w:rPr>
                    <w:sz w:val="18"/>
                    <w:szCs w:val="18"/>
                    <w:rtl w:val="0"/>
                  </w:rPr>
                  <w:t xml:space="preserve">Teamwork</w:t>
                </w:r>
              </w:p>
            </w:tc>
            <w:tc>
              <w:tcPr/>
              <w:p w:rsidR="00000000" w:rsidDel="00000000" w:rsidP="00000000" w:rsidRDefault="00000000" w:rsidRPr="00000000" w14:paraId="00000086">
                <w:pPr>
                  <w:widowControl w:val="0"/>
                  <w:jc w:val="center"/>
                  <w:rPr>
                    <w:sz w:val="18"/>
                    <w:szCs w:val="18"/>
                  </w:rPr>
                </w:pPr>
                <w:r w:rsidDel="00000000" w:rsidR="00000000" w:rsidRPr="00000000">
                  <w:rPr>
                    <w:rtl w:val="0"/>
                  </w:rPr>
                </w:r>
              </w:p>
              <w:p w:rsidR="00000000" w:rsidDel="00000000" w:rsidP="00000000" w:rsidRDefault="00000000" w:rsidRPr="00000000" w14:paraId="00000087">
                <w:pPr>
                  <w:widowControl w:val="0"/>
                  <w:spacing w:before="1" w:lineRule="auto"/>
                  <w:jc w:val="cente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88">
                <w:pPr>
                  <w:widowControl w:val="0"/>
                  <w:spacing w:before="1" w:lineRule="auto"/>
                  <w:ind w:right="-15"/>
                  <w:rPr>
                    <w:sz w:val="18"/>
                    <w:szCs w:val="18"/>
                  </w:rPr>
                </w:pPr>
                <w:r w:rsidDel="00000000" w:rsidR="00000000" w:rsidRPr="00000000">
                  <w:rPr>
                    <w:sz w:val="18"/>
                    <w:szCs w:val="18"/>
                    <w:rtl w:val="0"/>
                  </w:rPr>
                  <w:t xml:space="preserve">Actively engages and cooperates with other group member(s) in an effective manner.</w:t>
                </w:r>
              </w:p>
            </w:tc>
            <w:tc>
              <w:tcPr/>
              <w:p w:rsidR="00000000" w:rsidDel="00000000" w:rsidP="00000000" w:rsidRDefault="00000000" w:rsidRPr="00000000" w14:paraId="00000089">
                <w:pPr>
                  <w:widowControl w:val="0"/>
                  <w:spacing w:before="1" w:lineRule="auto"/>
                  <w:ind w:right="30"/>
                  <w:rPr>
                    <w:sz w:val="18"/>
                    <w:szCs w:val="18"/>
                  </w:rPr>
                </w:pPr>
                <w:r w:rsidDel="00000000" w:rsidR="00000000" w:rsidRPr="00000000">
                  <w:rPr>
                    <w:sz w:val="18"/>
                    <w:szCs w:val="18"/>
                    <w:rtl w:val="0"/>
                  </w:rPr>
                  <w:t xml:space="preserve">Cooperates with other group member(s) in a reasonable manner but conduct can be improved.</w:t>
                </w:r>
              </w:p>
            </w:tc>
            <w:tc>
              <w:tcPr/>
              <w:p w:rsidR="00000000" w:rsidDel="00000000" w:rsidP="00000000" w:rsidRDefault="00000000" w:rsidRPr="00000000" w14:paraId="0000008A">
                <w:pPr>
                  <w:widowControl w:val="0"/>
                  <w:spacing w:before="1" w:lineRule="auto"/>
                  <w:ind w:right="-45"/>
                  <w:rPr>
                    <w:sz w:val="18"/>
                    <w:szCs w:val="18"/>
                  </w:rPr>
                </w:pPr>
                <w:r w:rsidDel="00000000" w:rsidR="00000000" w:rsidRPr="00000000">
                  <w:rPr>
                    <w:sz w:val="18"/>
                    <w:szCs w:val="18"/>
                    <w:rtl w:val="0"/>
                  </w:rPr>
                  <w:t xml:space="preserve">Distracts or discourages other group members from conducting the experiment</w:t>
                </w:r>
              </w:p>
            </w:tc>
            <w:tc>
              <w:tcPr/>
              <w:p w:rsidR="00000000" w:rsidDel="00000000" w:rsidP="00000000" w:rsidRDefault="00000000" w:rsidRPr="00000000" w14:paraId="0000008B">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C">
                <w:pPr>
                  <w:widowControl w:val="0"/>
                  <w:numPr>
                    <w:ilvl w:val="0"/>
                    <w:numId w:val="1"/>
                  </w:numPr>
                  <w:spacing w:before="1" w:lineRule="auto"/>
                  <w:ind w:left="180" w:right="-30" w:hanging="180"/>
                  <w:rPr>
                    <w:sz w:val="18"/>
                    <w:szCs w:val="18"/>
                  </w:rPr>
                </w:pPr>
                <w:bookmarkStart w:colFirst="0" w:colLast="0" w:name="_heading=h.3rdcrjn" w:id="4"/>
                <w:bookmarkEnd w:id="4"/>
                <w:r w:rsidDel="00000000" w:rsidR="00000000" w:rsidRPr="00000000">
                  <w:rPr>
                    <w:sz w:val="18"/>
                    <w:szCs w:val="18"/>
                    <w:rtl w:val="0"/>
                  </w:rPr>
                  <w:t xml:space="preserve">Laboratory safety and disciplinary rules</w:t>
                </w:r>
              </w:p>
            </w:tc>
            <w:tc>
              <w:tcPr/>
              <w:p w:rsidR="00000000" w:rsidDel="00000000" w:rsidP="00000000" w:rsidRDefault="00000000" w:rsidRPr="00000000" w14:paraId="0000008D">
                <w:pPr>
                  <w:widowControl w:val="0"/>
                  <w:jc w:val="center"/>
                  <w:rPr>
                    <w:sz w:val="18"/>
                    <w:szCs w:val="18"/>
                  </w:rPr>
                </w:pPr>
                <w:r w:rsidDel="00000000" w:rsidR="00000000" w:rsidRPr="00000000">
                  <w:rPr>
                    <w:rtl w:val="0"/>
                  </w:rPr>
                </w:r>
              </w:p>
              <w:p w:rsidR="00000000" w:rsidDel="00000000" w:rsidP="00000000" w:rsidRDefault="00000000" w:rsidRPr="00000000" w14:paraId="0000008E">
                <w:pPr>
                  <w:widowControl w:val="0"/>
                  <w:spacing w:before="1" w:lineRule="auto"/>
                  <w:ind w:left="3" w:firstLine="0"/>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8F">
                <w:pPr>
                  <w:widowControl w:val="0"/>
                  <w:spacing w:before="1" w:lineRule="auto"/>
                  <w:ind w:right="-15"/>
                  <w:rPr>
                    <w:sz w:val="18"/>
                    <w:szCs w:val="18"/>
                  </w:rPr>
                </w:pPr>
                <w:r w:rsidDel="00000000" w:rsidR="00000000" w:rsidRPr="00000000">
                  <w:rPr>
                    <w:sz w:val="18"/>
                    <w:szCs w:val="18"/>
                    <w:rtl w:val="0"/>
                  </w:rPr>
                  <w:t xml:space="preserve">Code comments are added and do help the reader to understand the code.</w:t>
                </w:r>
              </w:p>
            </w:tc>
            <w:tc>
              <w:tcPr/>
              <w:p w:rsidR="00000000" w:rsidDel="00000000" w:rsidP="00000000" w:rsidRDefault="00000000" w:rsidRPr="00000000" w14:paraId="00000090">
                <w:pPr>
                  <w:widowControl w:val="0"/>
                  <w:spacing w:before="1" w:lineRule="auto"/>
                  <w:ind w:right="30"/>
                  <w:rPr>
                    <w:sz w:val="18"/>
                    <w:szCs w:val="18"/>
                  </w:rPr>
                </w:pPr>
                <w:r w:rsidDel="00000000" w:rsidR="00000000" w:rsidRPr="00000000">
                  <w:rPr>
                    <w:sz w:val="18"/>
                    <w:szCs w:val="18"/>
                    <w:rtl w:val="0"/>
                  </w:rPr>
                  <w:t xml:space="preserve">Code comments are added and do not help the reader to understand the code.</w:t>
                </w:r>
              </w:p>
            </w:tc>
            <w:tc>
              <w:tcPr/>
              <w:p w:rsidR="00000000" w:rsidDel="00000000" w:rsidP="00000000" w:rsidRDefault="00000000" w:rsidRPr="00000000" w14:paraId="00000091">
                <w:pPr>
                  <w:widowControl w:val="0"/>
                  <w:spacing w:before="1" w:lineRule="auto"/>
                  <w:ind w:right="-45"/>
                  <w:rPr>
                    <w:sz w:val="18"/>
                    <w:szCs w:val="18"/>
                  </w:rPr>
                </w:pPr>
                <w:r w:rsidDel="00000000" w:rsidR="00000000" w:rsidRPr="00000000">
                  <w:rPr>
                    <w:sz w:val="18"/>
                    <w:szCs w:val="18"/>
                    <w:rtl w:val="0"/>
                  </w:rPr>
                  <w:t xml:space="preserve">Code comments are not added.</w:t>
                </w:r>
              </w:p>
            </w:tc>
            <w:tc>
              <w:tcPr/>
              <w:p w:rsidR="00000000" w:rsidDel="00000000" w:rsidP="00000000" w:rsidRDefault="00000000" w:rsidRPr="00000000" w14:paraId="00000092">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3">
                <w:pPr>
                  <w:widowControl w:val="0"/>
                  <w:numPr>
                    <w:ilvl w:val="0"/>
                    <w:numId w:val="1"/>
                  </w:numPr>
                  <w:ind w:left="180" w:right="-30" w:hanging="180"/>
                  <w:rPr>
                    <w:sz w:val="18"/>
                    <w:szCs w:val="18"/>
                  </w:rPr>
                </w:pPr>
                <w:r w:rsidDel="00000000" w:rsidR="00000000" w:rsidRPr="00000000">
                  <w:rPr>
                    <w:sz w:val="18"/>
                    <w:szCs w:val="18"/>
                    <w:rtl w:val="0"/>
                  </w:rPr>
                  <w:t xml:space="preserve">Data collection</w:t>
                </w:r>
              </w:p>
            </w:tc>
            <w:tc>
              <w:tcPr/>
              <w:p w:rsidR="00000000" w:rsidDel="00000000" w:rsidP="00000000" w:rsidRDefault="00000000" w:rsidRPr="00000000" w14:paraId="00000094">
                <w:pPr>
                  <w:widowControl w:val="0"/>
                  <w:spacing w:before="139" w:lineRule="auto"/>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95">
                <w:pPr>
                  <w:widowControl w:val="0"/>
                  <w:spacing w:before="1" w:lineRule="auto"/>
                  <w:ind w:right="-15"/>
                  <w:rPr>
                    <w:sz w:val="18"/>
                    <w:szCs w:val="18"/>
                  </w:rPr>
                </w:pPr>
                <w:r w:rsidDel="00000000" w:rsidR="00000000" w:rsidRPr="00000000">
                  <w:rPr>
                    <w:sz w:val="18"/>
                    <w:szCs w:val="18"/>
                    <w:rtl w:val="0"/>
                  </w:rPr>
                  <w:t xml:space="preserve">Excellent use of white space, creatively organized work, excellent use of variables and constants, correct identifiers for constants, No line-wrap.</w:t>
                </w:r>
              </w:p>
            </w:tc>
            <w:tc>
              <w:tcPr/>
              <w:p w:rsidR="00000000" w:rsidDel="00000000" w:rsidP="00000000" w:rsidRDefault="00000000" w:rsidRPr="00000000" w14:paraId="00000096">
                <w:pPr>
                  <w:widowControl w:val="0"/>
                  <w:ind w:right="30"/>
                  <w:rPr>
                    <w:sz w:val="18"/>
                    <w:szCs w:val="18"/>
                  </w:rPr>
                </w:pPr>
                <w:r w:rsidDel="00000000" w:rsidR="00000000" w:rsidRPr="00000000">
                  <w:rPr>
                    <w:sz w:val="18"/>
                    <w:szCs w:val="18"/>
                    <w:rtl w:val="0"/>
                  </w:rPr>
                  <w:t xml:space="preserve">Includes name, and assignment, white space makes the program fairly easy to read. Title, organized work, good use of variables.</w:t>
                </w:r>
              </w:p>
            </w:tc>
            <w:tc>
              <w:tcPr/>
              <w:p w:rsidR="00000000" w:rsidDel="00000000" w:rsidP="00000000" w:rsidRDefault="00000000" w:rsidRPr="00000000" w14:paraId="00000097">
                <w:pPr>
                  <w:widowControl w:val="0"/>
                  <w:spacing w:before="1" w:lineRule="auto"/>
                  <w:ind w:right="-45"/>
                  <w:rPr>
                    <w:sz w:val="18"/>
                    <w:szCs w:val="18"/>
                  </w:rPr>
                </w:pPr>
                <w:r w:rsidDel="00000000" w:rsidR="00000000" w:rsidRPr="00000000">
                  <w:rPr>
                    <w:sz w:val="18"/>
                    <w:szCs w:val="18"/>
                    <w:rtl w:val="0"/>
                  </w:rPr>
                  <w:t xml:space="preserve">Poor use of white space (indentation, blank lines) making code hard to read, disorganized and messy.</w:t>
                </w:r>
              </w:p>
            </w:tc>
            <w:tc>
              <w:tcPr/>
              <w:p w:rsidR="00000000" w:rsidDel="00000000" w:rsidP="00000000" w:rsidRDefault="00000000" w:rsidRPr="00000000" w14:paraId="00000098">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9">
                <w:pPr>
                  <w:widowControl w:val="0"/>
                  <w:numPr>
                    <w:ilvl w:val="0"/>
                    <w:numId w:val="1"/>
                  </w:numPr>
                  <w:spacing w:before="91" w:lineRule="auto"/>
                  <w:ind w:left="180" w:right="-30" w:hanging="180"/>
                  <w:rPr>
                    <w:sz w:val="18"/>
                    <w:szCs w:val="18"/>
                  </w:rPr>
                </w:pPr>
                <w:r w:rsidDel="00000000" w:rsidR="00000000" w:rsidRPr="00000000">
                  <w:rPr>
                    <w:sz w:val="18"/>
                    <w:szCs w:val="18"/>
                    <w:rtl w:val="0"/>
                  </w:rPr>
                  <w:t xml:space="preserve">Data analysis</w:t>
                </w:r>
              </w:p>
            </w:tc>
            <w:tc>
              <w:tcPr/>
              <w:p w:rsidR="00000000" w:rsidDel="00000000" w:rsidP="00000000" w:rsidRDefault="00000000" w:rsidRPr="00000000" w14:paraId="0000009A">
                <w:pPr>
                  <w:widowControl w:val="0"/>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9B">
                <w:pPr>
                  <w:widowControl w:val="0"/>
                  <w:spacing w:before="1" w:lineRule="auto"/>
                  <w:ind w:right="-15"/>
                  <w:rPr>
                    <w:sz w:val="18"/>
                    <w:szCs w:val="18"/>
                  </w:rPr>
                </w:pPr>
                <w:r w:rsidDel="00000000" w:rsidR="00000000" w:rsidRPr="00000000">
                  <w:rPr>
                    <w:sz w:val="18"/>
                    <w:szCs w:val="18"/>
                    <w:rtl w:val="0"/>
                  </w:rPr>
                  <w:t xml:space="preserve">Solution is efficient, easy to understand, and maintain.</w:t>
                </w:r>
              </w:p>
            </w:tc>
            <w:tc>
              <w:tcPr/>
              <w:p w:rsidR="00000000" w:rsidDel="00000000" w:rsidP="00000000" w:rsidRDefault="00000000" w:rsidRPr="00000000" w14:paraId="0000009C">
                <w:pPr>
                  <w:widowControl w:val="0"/>
                  <w:spacing w:before="1" w:lineRule="auto"/>
                  <w:ind w:right="30"/>
                  <w:rPr>
                    <w:sz w:val="18"/>
                    <w:szCs w:val="18"/>
                  </w:rPr>
                </w:pPr>
                <w:r w:rsidDel="00000000" w:rsidR="00000000" w:rsidRPr="00000000">
                  <w:rPr>
                    <w:sz w:val="18"/>
                    <w:szCs w:val="18"/>
                    <w:rtl w:val="0"/>
                  </w:rPr>
                  <w:t xml:space="preserve">A logical solution that is easy to follow but it is not the most efficient.</w:t>
                </w:r>
              </w:p>
            </w:tc>
            <w:tc>
              <w:tcPr/>
              <w:p w:rsidR="00000000" w:rsidDel="00000000" w:rsidP="00000000" w:rsidRDefault="00000000" w:rsidRPr="00000000" w14:paraId="0000009D">
                <w:pPr>
                  <w:widowControl w:val="0"/>
                  <w:spacing w:before="1" w:lineRule="auto"/>
                  <w:ind w:right="-45"/>
                  <w:rPr>
                    <w:sz w:val="18"/>
                    <w:szCs w:val="18"/>
                  </w:rPr>
                </w:pPr>
                <w:r w:rsidDel="00000000" w:rsidR="00000000" w:rsidRPr="00000000">
                  <w:rPr>
                    <w:sz w:val="18"/>
                    <w:szCs w:val="18"/>
                    <w:rtl w:val="0"/>
                  </w:rPr>
                  <w:t xml:space="preserve">A difficult and inefficient solution.</w:t>
                </w:r>
              </w:p>
            </w:tc>
            <w:tc>
              <w:tcPr/>
              <w:p w:rsidR="00000000" w:rsidDel="00000000" w:rsidP="00000000" w:rsidRDefault="00000000" w:rsidRPr="00000000" w14:paraId="0000009E">
                <w:pPr>
                  <w:widowControl w:val="0"/>
                  <w:rPr>
                    <w:sz w:val="18"/>
                    <w:szCs w:val="18"/>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09F">
                <w:pPr>
                  <w:widowControl w:val="0"/>
                  <w:spacing w:before="91" w:lineRule="auto"/>
                  <w:ind w:left="103" w:right="223" w:firstLine="0"/>
                  <w:jc w:val="center"/>
                  <w:rPr>
                    <w:sz w:val="18"/>
                    <w:szCs w:val="18"/>
                  </w:rPr>
                </w:pPr>
                <w:r w:rsidDel="00000000" w:rsidR="00000000" w:rsidRPr="00000000">
                  <w:rPr>
                    <w:b w:val="1"/>
                    <w:bCs w:val="1"/>
                    <w:rtl w:val="0"/>
                  </w:rPr>
                  <w:t xml:space="preserve">Total (out of 35):</w:t>
                </w:r>
                <w:r w:rsidDel="00000000" w:rsidR="00000000" w:rsidRPr="00000000">
                  <w:rPr>
                    <w:rtl w:val="0"/>
                  </w:rPr>
                </w:r>
              </w:p>
            </w:tc>
            <w:tc>
              <w:tcPr/>
              <w:p w:rsidR="00000000" w:rsidDel="00000000" w:rsidP="00000000" w:rsidRDefault="00000000" w:rsidRPr="00000000" w14:paraId="000000A4">
                <w:pPr>
                  <w:widowControl w:val="0"/>
                  <w:rPr>
                    <w:sz w:val="18"/>
                    <w:szCs w:val="18"/>
                  </w:rPr>
                </w:pPr>
                <w:r w:rsidDel="00000000" w:rsidR="00000000" w:rsidRPr="00000000">
                  <w:rPr>
                    <w:rtl w:val="0"/>
                  </w:rPr>
                </w:r>
              </w:p>
            </w:tc>
          </w:tr>
        </w:tbl>
      </w:sdtContent>
    </w:sdt>
    <w:p w:rsidR="00000000" w:rsidDel="00000000" w:rsidP="00000000" w:rsidRDefault="00000000" w:rsidRPr="00000000" w14:paraId="000000A5">
      <w:pPr>
        <w:spacing w:line="240" w:lineRule="auto"/>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spacing w:line="24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-158147</wp:posOffset>
          </wp:positionV>
          <wp:extent cx="1057886" cy="808673"/>
          <wp:effectExtent b="0" l="0" r="0" t="0"/>
          <wp:wrapNone/>
          <wp:docPr id="77661182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57886" cy="808673"/>
                  </a:xfrm>
                  <a:prstGeom prst="rect"/>
                  <a:ln/>
                </pic:spPr>
              </pic:pic>
            </a:graphicData>
          </a:graphic>
        </wp:anchor>
      </w:drawing>
    </w:r>
  </w:p>
  <w:p w:rsidR="00000000" w:rsidDel="00000000" w:rsidP="00000000" w:rsidRDefault="00000000" w:rsidRPr="00000000" w14:paraId="000000A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-158147</wp:posOffset>
          </wp:positionV>
          <wp:extent cx="1057886" cy="808673"/>
          <wp:effectExtent b="0" l="0" r="0" t="0"/>
          <wp:wrapNone/>
          <wp:docPr id="77661182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57886" cy="80867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jc w:val="center"/>
      <w:rPr/>
    </w:pPr>
    <w:r w:rsidDel="00000000" w:rsidR="00000000" w:rsidRPr="00000000">
      <w:rPr/>
      <w:drawing>
        <wp:inline distB="114300" distT="114300" distL="114300" distR="114300">
          <wp:extent cx="1762125" cy="704850"/>
          <wp:effectExtent b="0" l="0" r="0" t="0"/>
          <wp:docPr id="776611824" name="image1.png"/>
          <a:graphic>
            <a:graphicData uri="http://schemas.openxmlformats.org/drawingml/2006/picture">
              <pic:pic>
                <pic:nvPicPr>
                  <pic:cNvPr id="0" name="image1.png"/>
                  <pic:cNvPicPr preferRelativeResize="0"/>
                </pic:nvPicPr>
                <pic:blipFill>
                  <a:blip r:embed="rId1"/>
                  <a:srcRect b="29727" l="0" r="0" t="30268"/>
                  <a:stretch>
                    <a:fillRect/>
                  </a:stretch>
                </pic:blipFill>
                <pic:spPr>
                  <a:xfrm>
                    <a:off x="0" y="0"/>
                    <a:ext cx="1762125" cy="7048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jc w:val="center"/>
      <w:rPr/>
    </w:pPr>
    <w:r w:rsidDel="00000000" w:rsidR="00000000" w:rsidRPr="00000000">
      <w:rPr/>
      <w:drawing>
        <wp:inline distB="114300" distT="114300" distL="114300" distR="114300">
          <wp:extent cx="1762125" cy="704850"/>
          <wp:effectExtent b="0" l="0" r="0" t="0"/>
          <wp:docPr id="776611825" name="image1.png"/>
          <a:graphic>
            <a:graphicData uri="http://schemas.openxmlformats.org/drawingml/2006/picture">
              <pic:pic>
                <pic:nvPicPr>
                  <pic:cNvPr id="0" name="image1.png"/>
                  <pic:cNvPicPr preferRelativeResize="0"/>
                </pic:nvPicPr>
                <pic:blipFill>
                  <a:blip r:embed="rId1"/>
                  <a:srcRect b="29727" l="0" r="0" t="30268"/>
                  <a:stretch>
                    <a:fillRect/>
                  </a:stretch>
                </pic:blipFill>
                <pic:spPr>
                  <a:xfrm>
                    <a:off x="0" y="0"/>
                    <a:ext cx="1762125" cy="7048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pPr>
    <w:rPr>
      <w:sz w:val="20"/>
      <w:szCs w:val="2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Arial" w:cs="Arial" w:eastAsia="Times New Roman" w:hAnsi="Arial"/>
      <w:sz w:val="40"/>
      <w:szCs w:val="40"/>
      <w:lang w:val="en"/>
    </w:rPr>
  </w:style>
  <w:style w:type="character" w:styleId="Heading2Char" w:customStyle="1">
    <w:name w:val="Heading 2 Char"/>
    <w:basedOn w:val="DefaultParagraphFont"/>
    <w:link w:val="Heading2"/>
    <w:uiPriority w:val="9"/>
    <w:semiHidden w:val="1"/>
    <w:rPr>
      <w:rFonts w:ascii="Arial" w:cs="Arial" w:eastAsia="Times New Roman" w:hAnsi="Arial"/>
      <w:sz w:val="32"/>
      <w:szCs w:val="32"/>
      <w:lang w:val="en"/>
    </w:rPr>
  </w:style>
  <w:style w:type="character" w:styleId="Heading4Char" w:customStyle="1">
    <w:name w:val="Heading 4 Char"/>
    <w:basedOn w:val="DefaultParagraphFont"/>
    <w:link w:val="Heading4"/>
    <w:uiPriority w:val="9"/>
    <w:rPr>
      <w:rFonts w:ascii="Arial" w:cs="Arial" w:eastAsia="Times New Roman" w:hAnsi="Arial"/>
      <w:color w:val="666666"/>
      <w:sz w:val="24"/>
      <w:szCs w:val="24"/>
      <w:lang w:val="en"/>
    </w:rPr>
  </w:style>
  <w:style w:type="table" w:styleId="8" w:customStyle="1">
    <w:name w:val="8"/>
    <w:basedOn w:val="TableNormal"/>
    <w:tblPr>
      <w:tblStyleRowBandSize w:val="1"/>
      <w:tblStyleColBandSize w:val="1"/>
      <w:tblInd w:w="0.0" w:type="nil"/>
      <w:tblCellMar>
        <w:left w:w="115.0" w:type="dxa"/>
        <w:right w:w="115.0" w:type="dxa"/>
      </w:tblCellMar>
    </w:tblPr>
  </w:style>
  <w:style w:type="table" w:styleId="7" w:customStyle="1">
    <w:name w:val="7"/>
    <w:basedOn w:val="TableNormal"/>
    <w:tblPr>
      <w:tblStyleRowBandSize w:val="1"/>
      <w:tblStyleColBandSize w:val="1"/>
      <w:tblInd w:w="0.0" w:type="nil"/>
      <w:tblCellMar>
        <w:left w:w="115.0" w:type="dxa"/>
        <w:right w:w="115.0" w:type="dxa"/>
      </w:tblCellMar>
    </w:tblPr>
  </w:style>
  <w:style w:type="table" w:styleId="6" w:customStyle="1">
    <w:name w:val="6"/>
    <w:basedOn w:val="TableNormal"/>
    <w:tblPr>
      <w:tblStyleRowBandSize w:val="1"/>
      <w:tblStyleColBandSize w:val="1"/>
      <w:tblInd w:w="0.0" w:type="nil"/>
      <w:tblCellMar>
        <w:left w:w="115.0" w:type="dxa"/>
        <w:right w:w="115.0" w:type="dxa"/>
      </w:tblCellMar>
    </w:tblPr>
  </w:style>
  <w:style w:type="table" w:styleId="1" w:customStyle="1">
    <w:name w:val="1"/>
    <w:basedOn w:val="TableNormal"/>
    <w:tblPr>
      <w:tblStyleRowBandSize w:val="1"/>
      <w:tblStyleColBandSize w:val="1"/>
      <w:tblInd w:w="0.0" w:type="nil"/>
      <w:tblCellMar>
        <w:left w:w="115.0" w:type="dxa"/>
        <w:right w:w="115.0" w:type="dxa"/>
      </w:tblCellMar>
    </w:tblPr>
  </w:style>
  <w:style w:type="paragraph" w:styleId="ListParagraph">
    <w:name w:val="List Paragraph"/>
    <w:basedOn w:val="Normal"/>
    <w:uiPriority w:val="34"/>
    <w:qFormat w:val="1"/>
    <w:pPr>
      <w:ind w:left="720"/>
      <w:contextualSpacing w:val="1"/>
    </w:pPr>
  </w:style>
  <w:style w:type="character" w:styleId="Strong">
    <w:name w:val="Strong"/>
    <w:basedOn w:val="DefaultParagraphFont"/>
    <w:uiPriority w:val="22"/>
    <w:qFormat w:val="1"/>
    <w:rPr>
      <w:b w:val="1"/>
      <w:bCs w:val="1"/>
    </w:rPr>
  </w:style>
  <w:style w:type="paragraph" w:styleId="ManualFrontPage2" w:customStyle="1">
    <w:name w:val="Manual Front Page 2"/>
    <w:basedOn w:val="Normal"/>
    <w:link w:val="ManualFrontPage2Char"/>
    <w:qFormat w:val="1"/>
    <w:pPr>
      <w:framePr w:lines="0" w:hSpace="187" w:wrap="around" w:hAnchor="margin" w:vAnchor="text" w:xAlign="center" w:y="15"/>
    </w:pPr>
    <w:rPr>
      <w:rFonts w:ascii="Times New Roman" w:cs="Times New Roman" w:hAnsi="Times New Roman" w:eastAsiaTheme="minorHAnsi"/>
      <w:noProof w:val="1"/>
      <w:sz w:val="20"/>
      <w:szCs w:val="20"/>
      <w:lang w:val="en-US"/>
    </w:rPr>
  </w:style>
  <w:style w:type="character" w:styleId="ManualFrontPage2Char" w:customStyle="1">
    <w:name w:val="Manual Front Page 2 Char"/>
    <w:basedOn w:val="DefaultParagraphFont"/>
    <w:link w:val="ManualFrontPage2"/>
    <w:rPr>
      <w:rFonts w:ascii="Times New Roman" w:cs="Times New Roman" w:hAnsi="Times New Roman"/>
      <w:noProof w:val="1"/>
      <w:sz w:val="20"/>
      <w:szCs w:val="20"/>
    </w:rPr>
  </w:style>
  <w:style w:type="table" w:styleId="PlainTable1">
    <w:name w:val="Plain Table 1"/>
    <w:basedOn w:val="TableNormal"/>
    <w:uiPriority w:val="41"/>
    <w:pPr>
      <w:spacing w:line="240" w:lineRule="auto"/>
    </w:pPr>
    <w:rPr>
      <w:rFonts w:ascii="Times New Roman" w:hAnsi="Times New Roman"/>
      <w:sz w:val="20"/>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cPr>
      <w:vAlign w:val="center"/>
    </w:tc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RubricTable" w:customStyle="1">
    <w:name w:val="Rubric Table"/>
    <w:basedOn w:val="Normal"/>
    <w:link w:val="RubricTableChar"/>
    <w:qFormat w:val="1"/>
    <w:pPr>
      <w:spacing w:line="240" w:lineRule="auto"/>
    </w:pPr>
    <w:rPr>
      <w:rFonts w:ascii="Times New Roman" w:cs="Times New Roman" w:hAnsi="Times New Roman" w:eastAsiaTheme="minorHAnsi"/>
      <w:bCs w:val="1"/>
      <w:sz w:val="18"/>
      <w:szCs w:val="18"/>
      <w:lang w:val="en-US"/>
    </w:rPr>
  </w:style>
  <w:style w:type="character" w:styleId="RubricTableChar" w:customStyle="1">
    <w:name w:val="Rubric Table Char"/>
    <w:basedOn w:val="DefaultParagraphFont"/>
    <w:link w:val="RubricTable"/>
    <w:rPr>
      <w:rFonts w:ascii="Times New Roman" w:cs="Times New Roman" w:hAnsi="Times New Roman"/>
      <w:bCs w:val="1"/>
      <w:sz w:val="18"/>
      <w:szCs w:val="18"/>
    </w:rPr>
  </w:style>
  <w:style w:type="paragraph" w:styleId="List21" w:customStyle="1">
    <w:name w:val="List 21"/>
    <w:basedOn w:val="ListParagraph"/>
    <w:link w:val="list2Char"/>
    <w:qFormat w:val="1"/>
    <w:pPr>
      <w:numPr>
        <w:numId w:val="3"/>
      </w:numPr>
      <w:autoSpaceDE w:val="0"/>
      <w:autoSpaceDN w:val="0"/>
      <w:adjustRightInd w:val="0"/>
      <w:jc w:val="both"/>
    </w:pPr>
    <w:rPr>
      <w:rFonts w:ascii="Times New Roman" w:cs="Times New Roman" w:hAnsi="Times New Roman" w:eastAsiaTheme="minorHAnsi"/>
      <w:color w:val="000000"/>
      <w:sz w:val="20"/>
      <w:szCs w:val="20"/>
      <w:lang w:val="en-US"/>
    </w:rPr>
  </w:style>
  <w:style w:type="character" w:styleId="list2Char" w:customStyle="1">
    <w:name w:val="list 2 Char"/>
    <w:basedOn w:val="DefaultParagraphFont"/>
    <w:link w:val="List21"/>
    <w:rPr>
      <w:rFonts w:ascii="Times New Roman" w:cs="Times New Roman" w:hAnsi="Times New Roman"/>
      <w:color w:val="000000"/>
      <w:sz w:val="20"/>
      <w:szCs w:val="20"/>
    </w:rPr>
  </w:style>
  <w:style w:type="paragraph" w:styleId="Header">
    <w:name w:val="header"/>
    <w:basedOn w:val="Normal"/>
    <w:link w:val="HeaderChar"/>
    <w:uiPriority w:val="99"/>
    <w:unhideWhenUsed w:val="1"/>
    <w:pPr>
      <w:tabs>
        <w:tab w:val="center" w:pos="4680"/>
        <w:tab w:val="right" w:pos="9360"/>
      </w:tabs>
      <w:spacing w:line="240" w:lineRule="auto"/>
    </w:pPr>
  </w:style>
  <w:style w:type="character" w:styleId="HeaderChar" w:customStyle="1">
    <w:name w:val="Header Char"/>
    <w:basedOn w:val="DefaultParagraphFont"/>
    <w:link w:val="Header"/>
    <w:uiPriority w:val="99"/>
    <w:rPr>
      <w:rFonts w:ascii="Arial" w:cs="Arial" w:eastAsia="Arial" w:hAnsi="Arial"/>
      <w:lang w:val="en"/>
    </w:rPr>
  </w:style>
  <w:style w:type="paragraph" w:styleId="Footer">
    <w:name w:val="footer"/>
    <w:basedOn w:val="Normal"/>
    <w:link w:val="FooterChar"/>
    <w:uiPriority w:val="99"/>
    <w:unhideWhenUsed w:val="1"/>
    <w:pPr>
      <w:tabs>
        <w:tab w:val="center" w:pos="4680"/>
        <w:tab w:val="right" w:pos="9360"/>
      </w:tabs>
      <w:spacing w:line="240" w:lineRule="auto"/>
    </w:pPr>
  </w:style>
  <w:style w:type="character" w:styleId="FooterChar" w:customStyle="1">
    <w:name w:val="Footer Char"/>
    <w:basedOn w:val="DefaultParagraphFont"/>
    <w:link w:val="Footer"/>
    <w:uiPriority w:val="99"/>
    <w:rPr>
      <w:rFonts w:ascii="Arial" w:cs="Arial" w:eastAsia="Arial" w:hAnsi="Arial"/>
      <w:lang w:val="en"/>
    </w:rPr>
  </w:style>
  <w:style w:type="table" w:styleId="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paragraph" w:styleId="BodyText">
    <w:name w:val="Body Text"/>
    <w:basedOn w:val="Normal"/>
    <w:link w:val="BodyTextChar"/>
    <w:uiPriority w:val="1"/>
    <w:qFormat w:val="1"/>
    <w:pPr>
      <w:widowControl w:val="0"/>
      <w:autoSpaceDE w:val="0"/>
      <w:autoSpaceDN w:val="0"/>
      <w:spacing w:line="240" w:lineRule="auto"/>
    </w:pPr>
    <w:rPr>
      <w:rFonts w:ascii="Times New Roman" w:cs="Times New Roman" w:eastAsia="Times New Roman" w:hAnsi="Times New Roman"/>
      <w:b w:val="1"/>
      <w:bCs w:val="1"/>
      <w:sz w:val="28"/>
      <w:szCs w:val="28"/>
      <w:lang w:val="en-US"/>
    </w:rPr>
  </w:style>
  <w:style w:type="character" w:styleId="BodyTextChar" w:customStyle="1">
    <w:name w:val="Body Text Char"/>
    <w:basedOn w:val="DefaultParagraphFont"/>
    <w:link w:val="BodyText"/>
    <w:uiPriority w:val="1"/>
    <w:rPr>
      <w:rFonts w:ascii="Times New Roman" w:cs="Times New Roman" w:eastAsia="Times New Roman" w:hAnsi="Times New Roman"/>
      <w:b w:val="1"/>
      <w:bCs w:val="1"/>
      <w:sz w:val="28"/>
      <w:szCs w:val="28"/>
    </w:rPr>
  </w:style>
  <w:style w:type="paragraph" w:styleId="TableParagraph" w:customStyle="1">
    <w:name w:val="Table Paragraph"/>
    <w:basedOn w:val="Normal"/>
    <w:uiPriority w:val="1"/>
    <w:qFormat w:val="1"/>
    <w:pPr>
      <w:widowControl w:val="0"/>
      <w:autoSpaceDE w:val="0"/>
      <w:autoSpaceDN w:val="0"/>
      <w:spacing w:line="240" w:lineRule="auto"/>
    </w:pPr>
    <w:rPr>
      <w:rFonts w:ascii="Times New Roman" w:cs="Times New Roman" w:eastAsia="Times New Roman" w:hAnsi="Times New Roman"/>
      <w:lang w:val="en-US"/>
    </w:rPr>
  </w:style>
  <w:style w:type="character" w:styleId="Hyperlink">
    <w:name w:val="Hyperlink"/>
    <w:basedOn w:val="DefaultParagraphFont"/>
    <w:uiPriority w:val="99"/>
    <w:unhideWhenUsed w:val="1"/>
    <w:rPr>
      <w:color w:val="0563c1" w:themeColor="hyperlink"/>
      <w:u w:val="single"/>
    </w:rPr>
  </w:style>
  <w:style w:type="character" w:styleId="UnresolvedMention1" w:customStyle="1">
    <w:name w:val="Unresolved Mention1"/>
    <w:basedOn w:val="DefaultParagraphFont"/>
    <w:uiPriority w:val="99"/>
    <w:semiHidden w:val="1"/>
    <w:unhideWhenUsed w:val="1"/>
    <w:rPr>
      <w:color w:val="605e5c"/>
      <w:shd w:color="auto" w:fill="e1dfdd" w:val="clear"/>
    </w:rPr>
  </w:style>
  <w:style w:type="table" w:styleId="a6"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7"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8"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b"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c"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d"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e"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1"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2"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3"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4"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6"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7"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8"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9"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iJejR0WWq0UPWQYd3qsZ40vE6A==">CgMxLjAaHwoBMBIaChgICVIUChJ0YWJsZS5rMGptN2pwYW1mM2cyCGguZ2pkZ3hzMgloLjFmb2I5dGUyCWguM3pueXNoNzIJaC4yZXQ5MnAwMgloLjNyZGNyam44AHIhMUoyeVZRUlZVU183aGJTcHpmVHJ0bzE0Y00zMG0zOVBl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2024-08-29T00:32:00Z</dcterms:created>
  <dc:creator>Aqsa Khalid</dc:creator>
</cp:coreProperties>
</file>