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Marcus Chen</w:t>
      </w:r>
    </w:p>
    <w:p>
      <w:r>
        <w:t xml:space="preserve">Austin, TX | marcus.chen@email.com | (555) 234-5678 | linkedin.com/in/marcuschen</w:t>
      </w:r>
    </w:p>
    <w:p/>
    <w:p>
      <w:r>
        <w:t xml:space="preserve">Professional Summary</w:t>
      </w:r>
    </w:p>
    <w:p>
      <w:r>
        <w:t xml:space="preserve">Data analyst with 3 years of experience building data pipelines and reporting infrastructure for mid-market SaaS companies. Strong Python and SQL skills with hands-on experience in cloud data warehouses and ETL workflows. Currently transitioning into a data engineering role.</w:t>
      </w:r>
    </w:p>
    <w:p/>
    <w:p>
      <w:r>
        <w:t xml:space="preserve">Professional Experience</w:t>
      </w:r>
    </w:p>
    <w:p/>
    <w:p>
      <w:r>
        <w:t xml:space="preserve">Data Analyst — BrightData Inc.</w:t>
      </w:r>
    </w:p>
    <w:p>
      <w:r>
        <w:t xml:space="preserve">August 2022 — Present</w:t>
      </w:r>
    </w:p>
    <w:p>
      <w:r>
        <w:t xml:space="preserve">- Build and maintain data pipelines using Python and SQL to support analytics reporting.</w:t>
      </w:r>
    </w:p>
    <w:p>
      <w:r>
        <w:t xml:space="preserve">- Develop ETL workflows in Airflow to ingest data from Stripe, Salesforce, and internal APIs.</w:t>
      </w:r>
    </w:p>
    <w:p>
      <w:r>
        <w:t xml:space="preserve">- Design dimensional models in Snowflake to power executive dashboards.</w:t>
      </w:r>
    </w:p>
    <w:p>
      <w:r>
        <w:t xml:space="preserve">- Collaborate with data analysts and product managers to define metric definitions.</w:t>
      </w:r>
    </w:p>
    <w:p>
      <w:r>
        <w:t xml:space="preserve">- Implement data quality checks for critical reporting pipelines.</w:t>
      </w:r>
    </w:p>
    <w:p/>
    <w:p>
      <w:r>
        <w:t xml:space="preserve">Junior Data Analyst — RetailScope</w:t>
      </w:r>
    </w:p>
    <w:p>
      <w:r>
        <w:t xml:space="preserve">June 2021 — July 2022</w:t>
      </w:r>
    </w:p>
    <w:p>
      <w:r>
        <w:t xml:space="preserve">- Wrote SQL queries to support business intelligence reporting in Looker.</w:t>
      </w:r>
    </w:p>
    <w:p>
      <w:r>
        <w:t xml:space="preserve">- Built Python scripts to automate data extraction from third-party APIs.</w:t>
      </w:r>
    </w:p>
    <w:p>
      <w:r>
        <w:t xml:space="preserve">- Migrated legacy reporting from Excel to a modern BI stack.</w:t>
      </w:r>
    </w:p>
    <w:p/>
    <w:p>
      <w:r>
        <w:t xml:space="preserve">Education</w:t>
      </w:r>
    </w:p>
    <w:p>
      <w:r>
        <w:t xml:space="preserve">M.S. in Data Science</w:t>
      </w:r>
    </w:p>
    <w:p>
      <w:r>
        <w:t xml:space="preserve">University of Texas at Austin, 2019 — 2021</w:t>
      </w:r>
    </w:p>
    <w:p/>
    <w:p>
      <w:r>
        <w:t xml:space="preserve">B.S. in Statistics</w:t>
      </w:r>
    </w:p>
    <w:p>
      <w:r>
        <w:t xml:space="preserve">University of Texas at Austin, 2015 — 2019</w:t>
      </w:r>
    </w:p>
    <w:p/>
    <w:p>
      <w:r>
        <w:t xml:space="preserve">Skills</w:t>
      </w:r>
    </w:p>
    <w:p>
      <w:r>
        <w:t xml:space="preserve">Python, SQL, Snowflake, Airflow, dbt, Git, AWS S3, data modeling, ETL, data quality, BI reporting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2026-05-06T18:19:05.392Z</dcterms:created>
  <dcterms:modified xsi:type="dcterms:W3CDTF">2026-05-06T18:19:05.392Z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