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BFC" w:rsidRDefault="009536B2">
      <w:pPr>
        <w:pStyle w:val="FirstParagraph"/>
      </w:pPr>
      <w:r>
        <w:rPr>
          <w:b/>
          <w:bCs/>
        </w:rPr>
        <w:t>ChatReach Africa: Full Concept Documentation</w:t>
      </w:r>
    </w:p>
    <w:p w:rsidR="004E2BFC" w:rsidRDefault="009536B2">
      <w:r>
        <w:pict>
          <v:rect id="_x0000_i1025" style="width:0;height:1.5pt" o:hralign="center" o:hrstd="t" o:hr="t"/>
        </w:pict>
      </w:r>
    </w:p>
    <w:p w:rsidR="004E2BFC" w:rsidRDefault="009536B2">
      <w:pPr>
        <w:pStyle w:val="FirstParagraph"/>
      </w:pPr>
      <w:r>
        <w:rPr>
          <w:b/>
          <w:bCs/>
        </w:rPr>
        <w:t>Project Title:</w:t>
      </w:r>
      <w:r>
        <w:t xml:space="preserve"> ChatReach Africa</w:t>
      </w:r>
    </w:p>
    <w:p w:rsidR="004E2BFC" w:rsidRDefault="009536B2">
      <w:pPr>
        <w:pStyle w:val="BodyText"/>
      </w:pPr>
      <w:r>
        <w:rPr>
          <w:b/>
          <w:bCs/>
        </w:rPr>
        <w:t>Project Type:</w:t>
      </w:r>
      <w:r>
        <w:t xml:space="preserve"> Software-as-a-Service (SaaS) Platform</w:t>
      </w:r>
    </w:p>
    <w:p w:rsidR="004E2BFC" w:rsidRDefault="009536B2">
      <w:pPr>
        <w:pStyle w:val="BodyText"/>
      </w:pPr>
      <w:r>
        <w:rPr>
          <w:b/>
          <w:bCs/>
        </w:rPr>
        <w:t>Platform Purpose:</w:t>
      </w:r>
      <w:r>
        <w:t xml:space="preserve"> </w:t>
      </w:r>
      <w:r>
        <w:t>To empower African SMEs, NGOs, churches, schools, and student entrepreneurs with professional, automated WhatsApp communication tools that scale customer engagement and enhance brand trust using official Meta-approved APIs.</w:t>
      </w:r>
    </w:p>
    <w:p w:rsidR="004E2BFC" w:rsidRDefault="009536B2">
      <w:r>
        <w:pict>
          <v:rect id="_x0000_i1026" style="width:0;height:1.5pt" o:hralign="center" o:hrstd="t" o:hr="t"/>
        </w:pict>
      </w:r>
    </w:p>
    <w:p w:rsidR="004E2BFC" w:rsidRDefault="009536B2">
      <w:pPr>
        <w:pStyle w:val="Heading3"/>
      </w:pPr>
      <w:bookmarkStart w:id="0" w:name="vision"/>
      <w:r>
        <w:t xml:space="preserve">1. </w:t>
      </w:r>
      <w:r>
        <w:rPr>
          <w:b/>
          <w:bCs/>
        </w:rPr>
        <w:t>Vision</w:t>
      </w:r>
    </w:p>
    <w:p w:rsidR="004E2BFC" w:rsidRDefault="009536B2">
      <w:pPr>
        <w:pStyle w:val="FirstParagraph"/>
      </w:pPr>
      <w:r>
        <w:t>ChatReach Africa see</w:t>
      </w:r>
      <w:r>
        <w:t>ks to revolutionize business communication across Africa by transforming WhatsApp into a powerful marketing and customer relationship platform, making enterprise-grade automation accessible and affordable for the African market.</w:t>
      </w:r>
    </w:p>
    <w:p w:rsidR="004E2BFC" w:rsidRDefault="009536B2">
      <w:r>
        <w:pict>
          <v:rect id="_x0000_i1027" style="width:0;height:1.5pt" o:hralign="center" o:hrstd="t" o:hr="t"/>
        </w:pict>
      </w:r>
    </w:p>
    <w:p w:rsidR="004E2BFC" w:rsidRDefault="009536B2">
      <w:pPr>
        <w:pStyle w:val="Heading3"/>
      </w:pPr>
      <w:bookmarkStart w:id="1" w:name="the-problem"/>
      <w:bookmarkEnd w:id="0"/>
      <w:r>
        <w:t xml:space="preserve">2. </w:t>
      </w:r>
      <w:r>
        <w:rPr>
          <w:b/>
          <w:bCs/>
        </w:rPr>
        <w:t>The Problem</w:t>
      </w:r>
    </w:p>
    <w:p w:rsidR="00B83A6E" w:rsidRDefault="009536B2">
      <w:pPr>
        <w:pStyle w:val="FirstParagraph"/>
      </w:pPr>
      <w:r>
        <w:t>Most Afric</w:t>
      </w:r>
      <w:r>
        <w:t xml:space="preserve">an businesses: </w:t>
      </w:r>
    </w:p>
    <w:p w:rsidR="00B83A6E" w:rsidRDefault="009536B2">
      <w:pPr>
        <w:pStyle w:val="FirstParagraph"/>
      </w:pPr>
      <w:r>
        <w:t xml:space="preserve">- Rely heavily on WhatsApp as their primary communication tool. </w:t>
      </w:r>
    </w:p>
    <w:p w:rsidR="00B83A6E" w:rsidRDefault="009536B2">
      <w:pPr>
        <w:pStyle w:val="FirstParagraph"/>
      </w:pPr>
      <w:r>
        <w:t xml:space="preserve">- Manually send customer messages, risking account blocks and time waste. </w:t>
      </w:r>
    </w:p>
    <w:p w:rsidR="00B83A6E" w:rsidRDefault="009536B2">
      <w:pPr>
        <w:pStyle w:val="FirstParagraph"/>
      </w:pPr>
      <w:r>
        <w:t xml:space="preserve">- Lack automation and analytic tools like Mailchimp, Twilio, or HubSpot. </w:t>
      </w:r>
    </w:p>
    <w:p w:rsidR="00B83A6E" w:rsidRDefault="009536B2">
      <w:pPr>
        <w:pStyle w:val="FirstParagraph"/>
      </w:pPr>
      <w:r>
        <w:t>- Operate informally without b</w:t>
      </w:r>
      <w:r>
        <w:t xml:space="preserve">randing or professional outreach. </w:t>
      </w:r>
    </w:p>
    <w:p w:rsidR="004E2BFC" w:rsidRDefault="009536B2">
      <w:pPr>
        <w:pStyle w:val="FirstParagraph"/>
      </w:pPr>
      <w:r>
        <w:t>- Cannot afford the complexity or cost of global SaaS tools.</w:t>
      </w:r>
    </w:p>
    <w:p w:rsidR="004E2BFC" w:rsidRDefault="009536B2">
      <w:r>
        <w:pict>
          <v:rect id="_x0000_i1028" style="width:0;height:1.5pt" o:hralign="center" o:hrstd="t" o:hr="t"/>
        </w:pict>
      </w:r>
    </w:p>
    <w:p w:rsidR="004E2BFC" w:rsidRDefault="009536B2">
      <w:pPr>
        <w:pStyle w:val="Heading3"/>
      </w:pPr>
      <w:bookmarkStart w:id="2" w:name="the-solution-chatreach-africa"/>
      <w:bookmarkEnd w:id="1"/>
      <w:r>
        <w:t xml:space="preserve">3. </w:t>
      </w:r>
      <w:r>
        <w:rPr>
          <w:b/>
          <w:bCs/>
        </w:rPr>
        <w:t>The Solution: ChatReach Africa</w:t>
      </w:r>
    </w:p>
    <w:p w:rsidR="00B83A6E" w:rsidRDefault="009536B2">
      <w:pPr>
        <w:pStyle w:val="FirstParagraph"/>
      </w:pPr>
      <w:r>
        <w:t xml:space="preserve">A mobile-first SaaS tool that offers: </w:t>
      </w:r>
    </w:p>
    <w:p w:rsidR="00B83A6E" w:rsidRDefault="009536B2">
      <w:pPr>
        <w:pStyle w:val="FirstParagraph"/>
      </w:pPr>
      <w:r>
        <w:t xml:space="preserve">- Customer number upload via CSV. </w:t>
      </w:r>
    </w:p>
    <w:p w:rsidR="00B83A6E" w:rsidRDefault="009536B2">
      <w:pPr>
        <w:pStyle w:val="FirstParagraph"/>
      </w:pPr>
      <w:r>
        <w:t xml:space="preserve">- Bulk WhatsApp campaign creation and scheduling. </w:t>
      </w:r>
    </w:p>
    <w:p w:rsidR="00B83A6E" w:rsidRDefault="009536B2">
      <w:pPr>
        <w:pStyle w:val="FirstParagraph"/>
      </w:pPr>
      <w:r>
        <w:t>- P</w:t>
      </w:r>
      <w:r>
        <w:t xml:space="preserve">ersonalized templates with dynamic placeholders. </w:t>
      </w:r>
    </w:p>
    <w:p w:rsidR="00B83A6E" w:rsidRDefault="009536B2">
      <w:pPr>
        <w:pStyle w:val="FirstParagraph"/>
      </w:pPr>
      <w:r>
        <w:t xml:space="preserve">- Analytics dashboard (delivery, open rate, response tracking). </w:t>
      </w:r>
    </w:p>
    <w:p w:rsidR="00B83A6E" w:rsidRDefault="009536B2">
      <w:pPr>
        <w:pStyle w:val="FirstParagraph"/>
      </w:pPr>
      <w:r>
        <w:t xml:space="preserve">- Verified and branded WhatsApp communication for registered businesses. </w:t>
      </w:r>
    </w:p>
    <w:p w:rsidR="004E2BFC" w:rsidRDefault="009536B2">
      <w:pPr>
        <w:pStyle w:val="FirstParagraph"/>
      </w:pPr>
      <w:r>
        <w:t xml:space="preserve">- Tiered services for </w:t>
      </w:r>
      <w:r>
        <w:rPr>
          <w:b/>
          <w:bCs/>
        </w:rPr>
        <w:t>Brand Businesses</w:t>
      </w:r>
      <w:r>
        <w:t xml:space="preserve"> and </w:t>
      </w:r>
      <w:r>
        <w:rPr>
          <w:b/>
          <w:bCs/>
        </w:rPr>
        <w:t>Individual Businesses</w:t>
      </w:r>
      <w:r>
        <w:t>.</w:t>
      </w:r>
    </w:p>
    <w:p w:rsidR="004E2BFC" w:rsidRDefault="009536B2">
      <w:r>
        <w:lastRenderedPageBreak/>
        <w:pict>
          <v:rect id="_x0000_i1029" style="width:0;height:1.5pt" o:hralign="center" o:hrstd="t" o:hr="t"/>
        </w:pict>
      </w:r>
    </w:p>
    <w:p w:rsidR="004E2BFC" w:rsidRDefault="009536B2">
      <w:pPr>
        <w:pStyle w:val="Heading3"/>
      </w:pPr>
      <w:bookmarkStart w:id="3" w:name="key-features"/>
      <w:bookmarkEnd w:id="2"/>
      <w:r>
        <w:t>4.</w:t>
      </w:r>
      <w:r>
        <w:t xml:space="preserve"> </w:t>
      </w:r>
      <w:r>
        <w:rPr>
          <w:b/>
          <w:bCs/>
        </w:rPr>
        <w:t>Key Features</w:t>
      </w:r>
    </w:p>
    <w:p w:rsidR="004E2BFC" w:rsidRDefault="009536B2">
      <w:pPr>
        <w:pStyle w:val="Heading4"/>
      </w:pPr>
      <w:bookmarkStart w:id="4" w:name="for-brand-businesses"/>
      <w:r>
        <w:t>For Brand Businesses:</w:t>
      </w:r>
    </w:p>
    <w:p w:rsidR="004E2BFC" w:rsidRDefault="009536B2">
      <w:pPr>
        <w:pStyle w:val="Compact"/>
        <w:numPr>
          <w:ilvl w:val="0"/>
          <w:numId w:val="2"/>
        </w:numPr>
      </w:pPr>
      <w:r>
        <w:t>Official WhatsApp Business API integration via 360dialog.</w:t>
      </w:r>
    </w:p>
    <w:p w:rsidR="004E2BFC" w:rsidRDefault="009536B2">
      <w:pPr>
        <w:pStyle w:val="Compact"/>
        <w:numPr>
          <w:ilvl w:val="0"/>
          <w:numId w:val="2"/>
        </w:numPr>
      </w:pPr>
      <w:r>
        <w:t>Green badge verification support process (Meta Business Verification).</w:t>
      </w:r>
    </w:p>
    <w:p w:rsidR="004E2BFC" w:rsidRDefault="009536B2">
      <w:pPr>
        <w:pStyle w:val="Compact"/>
        <w:numPr>
          <w:ilvl w:val="0"/>
          <w:numId w:val="2"/>
        </w:numPr>
      </w:pPr>
      <w:r>
        <w:t>Advanced branding tools and message templates.</w:t>
      </w:r>
    </w:p>
    <w:p w:rsidR="004E2BFC" w:rsidRDefault="009536B2">
      <w:pPr>
        <w:pStyle w:val="Compact"/>
        <w:numPr>
          <w:ilvl w:val="0"/>
          <w:numId w:val="2"/>
        </w:numPr>
      </w:pPr>
      <w:r>
        <w:t>Post-verification access to messaging API wi</w:t>
      </w:r>
      <w:r>
        <w:t>th higher limits and official trust indicators.</w:t>
      </w:r>
    </w:p>
    <w:p w:rsidR="004E2BFC" w:rsidRDefault="009536B2">
      <w:pPr>
        <w:pStyle w:val="Heading4"/>
      </w:pPr>
      <w:bookmarkStart w:id="5" w:name="X8265c6b79ab3a82d8f0bd46f2766959a13f47b6"/>
      <w:bookmarkEnd w:id="4"/>
      <w:r>
        <w:t>For Individual Businesses (e.g. student entrepreneurs, small retailers):</w:t>
      </w:r>
    </w:p>
    <w:p w:rsidR="004E2BFC" w:rsidRDefault="009536B2">
      <w:pPr>
        <w:pStyle w:val="Compact"/>
        <w:numPr>
          <w:ilvl w:val="0"/>
          <w:numId w:val="3"/>
        </w:numPr>
      </w:pPr>
      <w:r>
        <w:t>Access to simplified WhatsApp messaging API.</w:t>
      </w:r>
    </w:p>
    <w:p w:rsidR="004E2BFC" w:rsidRDefault="009536B2">
      <w:pPr>
        <w:pStyle w:val="Compact"/>
        <w:numPr>
          <w:ilvl w:val="0"/>
          <w:numId w:val="3"/>
        </w:numPr>
      </w:pPr>
      <w:r>
        <w:t>Affordable bulk messaging tools.</w:t>
      </w:r>
    </w:p>
    <w:p w:rsidR="004E2BFC" w:rsidRDefault="009536B2">
      <w:pPr>
        <w:pStyle w:val="Compact"/>
        <w:numPr>
          <w:ilvl w:val="0"/>
          <w:numId w:val="3"/>
        </w:numPr>
      </w:pPr>
      <w:r>
        <w:t>Basic branding and scheduling tools.</w:t>
      </w:r>
    </w:p>
    <w:p w:rsidR="004E2BFC" w:rsidRDefault="009536B2">
      <w:pPr>
        <w:pStyle w:val="Compact"/>
        <w:numPr>
          <w:ilvl w:val="0"/>
          <w:numId w:val="3"/>
        </w:numPr>
      </w:pPr>
      <w:r>
        <w:t>Pay-as-you-go or aff</w:t>
      </w:r>
      <w:r>
        <w:t>ordable subscriptions.</w:t>
      </w:r>
    </w:p>
    <w:p w:rsidR="004E2BFC" w:rsidRDefault="009536B2">
      <w:r>
        <w:pict>
          <v:rect id="_x0000_i1030" style="width:0;height:1.5pt" o:hralign="center" o:hrstd="t" o:hr="t"/>
        </w:pict>
      </w:r>
    </w:p>
    <w:p w:rsidR="004E2BFC" w:rsidRDefault="009536B2">
      <w:pPr>
        <w:pStyle w:val="Heading3"/>
      </w:pPr>
      <w:bookmarkStart w:id="6" w:name="user-onboarding-flow"/>
      <w:bookmarkEnd w:id="3"/>
      <w:bookmarkEnd w:id="5"/>
      <w:r>
        <w:t xml:space="preserve">5. </w:t>
      </w:r>
      <w:r>
        <w:rPr>
          <w:b/>
          <w:bCs/>
        </w:rPr>
        <w:t>User Onboarding Flow</w:t>
      </w:r>
    </w:p>
    <w:p w:rsidR="004E2BFC" w:rsidRDefault="009536B2">
      <w:pPr>
        <w:pStyle w:val="Compact"/>
        <w:numPr>
          <w:ilvl w:val="0"/>
          <w:numId w:val="4"/>
        </w:numPr>
      </w:pPr>
      <w:r>
        <w:rPr>
          <w:b/>
          <w:bCs/>
        </w:rPr>
        <w:t>Sign Up &amp; Authentication</w:t>
      </w:r>
    </w:p>
    <w:p w:rsidR="004E2BFC" w:rsidRDefault="009536B2">
      <w:pPr>
        <w:pStyle w:val="Compact"/>
        <w:numPr>
          <w:ilvl w:val="1"/>
          <w:numId w:val="5"/>
        </w:numPr>
      </w:pPr>
      <w:r>
        <w:t>Email / Phone / Password registration.</w:t>
      </w:r>
    </w:p>
    <w:p w:rsidR="004E2BFC" w:rsidRDefault="009536B2">
      <w:pPr>
        <w:pStyle w:val="Compact"/>
        <w:numPr>
          <w:ilvl w:val="1"/>
          <w:numId w:val="5"/>
        </w:numPr>
      </w:pPr>
      <w:r>
        <w:t>Verification via OTP or email.</w:t>
      </w:r>
    </w:p>
    <w:p w:rsidR="004E2BFC" w:rsidRDefault="009536B2">
      <w:pPr>
        <w:pStyle w:val="Compact"/>
        <w:numPr>
          <w:ilvl w:val="0"/>
          <w:numId w:val="4"/>
        </w:numPr>
      </w:pPr>
      <w:r>
        <w:rPr>
          <w:b/>
          <w:bCs/>
        </w:rPr>
        <w:t>User Type Selection</w:t>
      </w:r>
    </w:p>
    <w:p w:rsidR="004E2BFC" w:rsidRDefault="009536B2">
      <w:pPr>
        <w:pStyle w:val="Compact"/>
        <w:numPr>
          <w:ilvl w:val="1"/>
          <w:numId w:val="6"/>
        </w:numPr>
      </w:pPr>
      <w:r>
        <w:t xml:space="preserve">Prompt after registration: </w:t>
      </w:r>
      <w:r>
        <w:rPr>
          <w:i/>
          <w:iCs/>
        </w:rPr>
        <w:t>“Are you a brand business or an individual entrepreneur?”</w:t>
      </w:r>
    </w:p>
    <w:p w:rsidR="004E2BFC" w:rsidRDefault="009536B2">
      <w:pPr>
        <w:pStyle w:val="Compact"/>
        <w:numPr>
          <w:ilvl w:val="0"/>
          <w:numId w:val="4"/>
        </w:numPr>
      </w:pPr>
      <w:r>
        <w:rPr>
          <w:b/>
          <w:bCs/>
        </w:rPr>
        <w:t>For Brand Businesses</w:t>
      </w:r>
    </w:p>
    <w:p w:rsidR="004E2BFC" w:rsidRDefault="009536B2">
      <w:pPr>
        <w:pStyle w:val="Compact"/>
        <w:numPr>
          <w:ilvl w:val="1"/>
          <w:numId w:val="7"/>
        </w:numPr>
      </w:pPr>
      <w:r>
        <w:t>Collect business details (name, legal registration, domain, logo, social media links).</w:t>
      </w:r>
    </w:p>
    <w:p w:rsidR="004E2BFC" w:rsidRDefault="009536B2">
      <w:pPr>
        <w:pStyle w:val="Compact"/>
        <w:numPr>
          <w:ilvl w:val="1"/>
          <w:numId w:val="7"/>
        </w:numPr>
      </w:pPr>
      <w:r>
        <w:t>Begin Meta Business Verification via API with 360dialog.</w:t>
      </w:r>
    </w:p>
    <w:p w:rsidR="004E2BFC" w:rsidRDefault="009536B2">
      <w:pPr>
        <w:pStyle w:val="Compact"/>
        <w:numPr>
          <w:ilvl w:val="1"/>
          <w:numId w:val="7"/>
        </w:numPr>
      </w:pPr>
      <w:r>
        <w:t>Await green badge approval and API access.</w:t>
      </w:r>
    </w:p>
    <w:p w:rsidR="004E2BFC" w:rsidRDefault="009536B2">
      <w:pPr>
        <w:pStyle w:val="Compact"/>
        <w:numPr>
          <w:ilvl w:val="0"/>
          <w:numId w:val="4"/>
        </w:numPr>
      </w:pPr>
      <w:r>
        <w:rPr>
          <w:b/>
          <w:bCs/>
        </w:rPr>
        <w:t>For Individual Businesses</w:t>
      </w:r>
    </w:p>
    <w:p w:rsidR="004E2BFC" w:rsidRDefault="009536B2">
      <w:pPr>
        <w:pStyle w:val="Compact"/>
        <w:numPr>
          <w:ilvl w:val="1"/>
          <w:numId w:val="8"/>
        </w:numPr>
      </w:pPr>
      <w:r>
        <w:t>Skip badge process.</w:t>
      </w:r>
    </w:p>
    <w:p w:rsidR="004E2BFC" w:rsidRDefault="009536B2">
      <w:pPr>
        <w:pStyle w:val="Compact"/>
        <w:numPr>
          <w:ilvl w:val="1"/>
          <w:numId w:val="8"/>
        </w:numPr>
      </w:pPr>
      <w:r>
        <w:t>Im</w:t>
      </w:r>
      <w:r>
        <w:t>mediate access to messaging interface with preloaded templates and contact manager.</w:t>
      </w:r>
    </w:p>
    <w:p w:rsidR="004E2BFC" w:rsidRDefault="009536B2">
      <w:r>
        <w:pict>
          <v:rect id="_x0000_i1031" style="width:0;height:1.5pt" o:hralign="center" o:hrstd="t" o:hr="t"/>
        </w:pict>
      </w:r>
    </w:p>
    <w:p w:rsidR="004E2BFC" w:rsidRDefault="009536B2">
      <w:pPr>
        <w:pStyle w:val="Heading3"/>
      </w:pPr>
      <w:bookmarkStart w:id="7" w:name="technical-stack"/>
      <w:bookmarkEnd w:id="6"/>
      <w:r>
        <w:t xml:space="preserve">6. </w:t>
      </w:r>
      <w:r>
        <w:rPr>
          <w:b/>
          <w:bCs/>
        </w:rPr>
        <w:t>Technical Stack</w:t>
      </w:r>
    </w:p>
    <w:p w:rsidR="004E2BFC" w:rsidRDefault="009536B2">
      <w:pPr>
        <w:pStyle w:val="Compact"/>
        <w:numPr>
          <w:ilvl w:val="0"/>
          <w:numId w:val="9"/>
        </w:numPr>
      </w:pPr>
      <w:r>
        <w:rPr>
          <w:b/>
          <w:bCs/>
        </w:rPr>
        <w:t>Backend:</w:t>
      </w:r>
      <w:r>
        <w:t xml:space="preserve"> Django + Django REST Framework</w:t>
      </w:r>
    </w:p>
    <w:p w:rsidR="004E2BFC" w:rsidRDefault="009536B2">
      <w:pPr>
        <w:pStyle w:val="Compact"/>
        <w:numPr>
          <w:ilvl w:val="0"/>
          <w:numId w:val="9"/>
        </w:numPr>
      </w:pPr>
      <w:r>
        <w:rPr>
          <w:b/>
          <w:bCs/>
        </w:rPr>
        <w:t>Frontend:</w:t>
      </w:r>
      <w:r>
        <w:t xml:space="preserve"> HTML, CSS, JavaScript (Vanilla JS + AJAX to consume REST API)</w:t>
      </w:r>
    </w:p>
    <w:p w:rsidR="004E2BFC" w:rsidRDefault="009536B2">
      <w:pPr>
        <w:pStyle w:val="Compact"/>
        <w:numPr>
          <w:ilvl w:val="0"/>
          <w:numId w:val="9"/>
        </w:numPr>
      </w:pPr>
      <w:r>
        <w:rPr>
          <w:b/>
          <w:bCs/>
        </w:rPr>
        <w:t>Third-Party API:</w:t>
      </w:r>
      <w:r>
        <w:t xml:space="preserve"> </w:t>
      </w:r>
      <w:r>
        <w:t>360dialog (for WhatsApp Business &amp; Messaging APIs)</w:t>
      </w:r>
    </w:p>
    <w:p w:rsidR="004E2BFC" w:rsidRDefault="009536B2">
      <w:pPr>
        <w:pStyle w:val="Compact"/>
        <w:numPr>
          <w:ilvl w:val="0"/>
          <w:numId w:val="9"/>
        </w:numPr>
      </w:pPr>
      <w:r>
        <w:rPr>
          <w:b/>
          <w:bCs/>
        </w:rPr>
        <w:t>Mobile Readiness:</w:t>
      </w:r>
      <w:r>
        <w:t xml:space="preserve"> Designed mobile-first for accessibility</w:t>
      </w:r>
    </w:p>
    <w:p w:rsidR="004E2BFC" w:rsidRDefault="009536B2">
      <w:pPr>
        <w:pStyle w:val="Compact"/>
        <w:numPr>
          <w:ilvl w:val="0"/>
          <w:numId w:val="9"/>
        </w:numPr>
      </w:pPr>
      <w:r>
        <w:rPr>
          <w:b/>
          <w:bCs/>
        </w:rPr>
        <w:t>Future Expansion:</w:t>
      </w:r>
      <w:r>
        <w:t xml:space="preserve"> API will support mobile app frontends (React Native or Flutter)</w:t>
      </w:r>
      <w:bookmarkStart w:id="8" w:name="_GoBack"/>
      <w:bookmarkEnd w:id="8"/>
    </w:p>
    <w:p w:rsidR="004E2BFC" w:rsidRDefault="009536B2">
      <w:r>
        <w:lastRenderedPageBreak/>
        <w:pict>
          <v:rect id="_x0000_i1032" style="width:0;height:1.5pt" o:hralign="center" o:hrstd="t" o:hr="t"/>
        </w:pict>
      </w:r>
    </w:p>
    <w:p w:rsidR="004E2BFC" w:rsidRDefault="009536B2">
      <w:pPr>
        <w:pStyle w:val="Heading3"/>
      </w:pPr>
      <w:bookmarkStart w:id="9" w:name="market-opportunity"/>
      <w:bookmarkEnd w:id="7"/>
      <w:r>
        <w:t xml:space="preserve">7. </w:t>
      </w:r>
      <w:r>
        <w:rPr>
          <w:b/>
          <w:bCs/>
        </w:rPr>
        <w:t>Market Opportunity</w:t>
      </w:r>
    </w:p>
    <w:p w:rsidR="004E2BFC" w:rsidRDefault="009536B2">
      <w:pPr>
        <w:pStyle w:val="Compact"/>
        <w:numPr>
          <w:ilvl w:val="0"/>
          <w:numId w:val="10"/>
        </w:numPr>
      </w:pPr>
      <w:r>
        <w:t>500M+ active WhatsApp users in Africa.</w:t>
      </w:r>
    </w:p>
    <w:p w:rsidR="004E2BFC" w:rsidRDefault="009536B2">
      <w:pPr>
        <w:pStyle w:val="Compact"/>
        <w:numPr>
          <w:ilvl w:val="0"/>
          <w:numId w:val="10"/>
        </w:numPr>
      </w:pPr>
      <w:r>
        <w:t>50</w:t>
      </w:r>
      <w:r>
        <w:t>M+ small businesses across the continent.</w:t>
      </w:r>
    </w:p>
    <w:p w:rsidR="004E2BFC" w:rsidRDefault="009536B2">
      <w:pPr>
        <w:pStyle w:val="Compact"/>
        <w:numPr>
          <w:ilvl w:val="0"/>
          <w:numId w:val="10"/>
        </w:numPr>
      </w:pPr>
      <w:r>
        <w:t>Ghana alone has ~9–10M active WhatsApp users.</w:t>
      </w:r>
    </w:p>
    <w:p w:rsidR="004E2BFC" w:rsidRDefault="009536B2">
      <w:pPr>
        <w:pStyle w:val="Compact"/>
        <w:numPr>
          <w:ilvl w:val="0"/>
          <w:numId w:val="10"/>
        </w:numPr>
      </w:pPr>
      <w:r>
        <w:t>Huge unmet need for automation, CRM, and marketing in informal and SME sectors.</w:t>
      </w:r>
    </w:p>
    <w:p w:rsidR="004E2BFC" w:rsidRDefault="009536B2">
      <w:pPr>
        <w:pStyle w:val="Compact"/>
        <w:numPr>
          <w:ilvl w:val="0"/>
          <w:numId w:val="10"/>
        </w:numPr>
      </w:pPr>
      <w:r>
        <w:t>Rising digital literacy and smartphone penetration.</w:t>
      </w:r>
    </w:p>
    <w:p w:rsidR="004E2BFC" w:rsidRDefault="009536B2">
      <w:r>
        <w:pict>
          <v:rect id="_x0000_i1033" style="width:0;height:1.5pt" o:hralign="center" o:hrstd="t" o:hr="t"/>
        </w:pict>
      </w:r>
    </w:p>
    <w:p w:rsidR="004E2BFC" w:rsidRDefault="009536B2">
      <w:pPr>
        <w:pStyle w:val="Heading3"/>
      </w:pPr>
      <w:bookmarkStart w:id="10" w:name="business-model"/>
      <w:bookmarkEnd w:id="9"/>
      <w:r>
        <w:t xml:space="preserve">8. </w:t>
      </w:r>
      <w:r>
        <w:rPr>
          <w:b/>
          <w:bCs/>
        </w:rPr>
        <w:t>Business Model</w:t>
      </w:r>
    </w:p>
    <w:p w:rsidR="004E2BFC" w:rsidRDefault="009536B2">
      <w:pPr>
        <w:pStyle w:val="Compact"/>
        <w:numPr>
          <w:ilvl w:val="0"/>
          <w:numId w:val="11"/>
        </w:numPr>
      </w:pPr>
      <w:r>
        <w:rPr>
          <w:b/>
          <w:bCs/>
        </w:rPr>
        <w:t>Freemium for individuals</w:t>
      </w:r>
      <w:r>
        <w:t>, with paid credits for messaging volume.</w:t>
      </w:r>
    </w:p>
    <w:p w:rsidR="004E2BFC" w:rsidRDefault="009536B2">
      <w:pPr>
        <w:pStyle w:val="Compact"/>
        <w:numPr>
          <w:ilvl w:val="0"/>
          <w:numId w:val="11"/>
        </w:numPr>
      </w:pPr>
      <w:r>
        <w:rPr>
          <w:b/>
          <w:bCs/>
        </w:rPr>
        <w:t>Subscription model for brands</w:t>
      </w:r>
      <w:r>
        <w:t>, tiered based on message limits and features.</w:t>
      </w:r>
    </w:p>
    <w:p w:rsidR="004E2BFC" w:rsidRDefault="009536B2">
      <w:pPr>
        <w:pStyle w:val="Compact"/>
        <w:numPr>
          <w:ilvl w:val="0"/>
          <w:numId w:val="11"/>
        </w:numPr>
      </w:pPr>
      <w:r>
        <w:rPr>
          <w:b/>
          <w:bCs/>
        </w:rPr>
        <w:t>Commission-based reseller and affiliate model.</w:t>
      </w:r>
    </w:p>
    <w:p w:rsidR="004E2BFC" w:rsidRDefault="009536B2">
      <w:r>
        <w:pict>
          <v:rect id="_x0000_i1034" style="width:0;height:1.5pt" o:hralign="center" o:hrstd="t" o:hr="t"/>
        </w:pict>
      </w:r>
    </w:p>
    <w:p w:rsidR="004E2BFC" w:rsidRDefault="009536B2">
      <w:pPr>
        <w:pStyle w:val="Heading3"/>
      </w:pPr>
      <w:bookmarkStart w:id="11" w:name="revenue-streams"/>
      <w:bookmarkEnd w:id="10"/>
      <w:r>
        <w:t xml:space="preserve">9. </w:t>
      </w:r>
      <w:r>
        <w:rPr>
          <w:b/>
          <w:bCs/>
        </w:rPr>
        <w:t>Revenue Streams</w:t>
      </w:r>
    </w:p>
    <w:p w:rsidR="004E2BFC" w:rsidRDefault="009536B2">
      <w:pPr>
        <w:pStyle w:val="Compact"/>
        <w:numPr>
          <w:ilvl w:val="0"/>
          <w:numId w:val="12"/>
        </w:numPr>
      </w:pPr>
      <w:r>
        <w:t>Monthly/annual subscriptions.</w:t>
      </w:r>
    </w:p>
    <w:p w:rsidR="004E2BFC" w:rsidRDefault="009536B2">
      <w:pPr>
        <w:pStyle w:val="Compact"/>
        <w:numPr>
          <w:ilvl w:val="0"/>
          <w:numId w:val="12"/>
        </w:numPr>
      </w:pPr>
      <w:r>
        <w:t>Pay-as-you-go me</w:t>
      </w:r>
      <w:r>
        <w:t>ssaging credits.</w:t>
      </w:r>
    </w:p>
    <w:p w:rsidR="004E2BFC" w:rsidRDefault="009536B2">
      <w:pPr>
        <w:pStyle w:val="Compact"/>
        <w:numPr>
          <w:ilvl w:val="0"/>
          <w:numId w:val="12"/>
        </w:numPr>
      </w:pPr>
      <w:r>
        <w:t>Branded onboarding &amp; green badge verification support.</w:t>
      </w:r>
    </w:p>
    <w:p w:rsidR="004E2BFC" w:rsidRDefault="009536B2">
      <w:pPr>
        <w:pStyle w:val="Compact"/>
        <w:numPr>
          <w:ilvl w:val="0"/>
          <w:numId w:val="12"/>
        </w:numPr>
      </w:pPr>
      <w:r>
        <w:t>API access for larger institutions.</w:t>
      </w:r>
    </w:p>
    <w:p w:rsidR="004E2BFC" w:rsidRDefault="009536B2">
      <w:r>
        <w:pict>
          <v:rect id="_x0000_i1035" style="width:0;height:1.5pt" o:hralign="center" o:hrstd="t" o:hr="t"/>
        </w:pict>
      </w:r>
    </w:p>
    <w:p w:rsidR="004E2BFC" w:rsidRDefault="009536B2">
      <w:pPr>
        <w:pStyle w:val="Heading3"/>
      </w:pPr>
      <w:bookmarkStart w:id="12" w:name="growth-expansion-strategy"/>
      <w:bookmarkEnd w:id="11"/>
      <w:r>
        <w:t xml:space="preserve">10. </w:t>
      </w:r>
      <w:r>
        <w:rPr>
          <w:b/>
          <w:bCs/>
        </w:rPr>
        <w:t>Growth &amp; Expansion Strategy</w:t>
      </w:r>
    </w:p>
    <w:p w:rsidR="004E2BFC" w:rsidRDefault="009536B2">
      <w:pPr>
        <w:pStyle w:val="Compact"/>
        <w:numPr>
          <w:ilvl w:val="0"/>
          <w:numId w:val="13"/>
        </w:numPr>
      </w:pPr>
      <w:r>
        <w:rPr>
          <w:b/>
          <w:bCs/>
        </w:rPr>
        <w:t>Phase 1:</w:t>
      </w:r>
      <w:r>
        <w:t xml:space="preserve"> Launch in Ghana (pilot + proof of concept)</w:t>
      </w:r>
    </w:p>
    <w:p w:rsidR="004E2BFC" w:rsidRDefault="009536B2">
      <w:pPr>
        <w:pStyle w:val="Compact"/>
        <w:numPr>
          <w:ilvl w:val="0"/>
          <w:numId w:val="13"/>
        </w:numPr>
      </w:pPr>
      <w:r>
        <w:rPr>
          <w:b/>
          <w:bCs/>
        </w:rPr>
        <w:t>Phase 2:</w:t>
      </w:r>
      <w:r>
        <w:t xml:space="preserve"> Expand to Nigeria, Kenya, and South Africa.</w:t>
      </w:r>
    </w:p>
    <w:p w:rsidR="004E2BFC" w:rsidRDefault="009536B2">
      <w:pPr>
        <w:pStyle w:val="Compact"/>
        <w:numPr>
          <w:ilvl w:val="0"/>
          <w:numId w:val="13"/>
        </w:numPr>
      </w:pPr>
      <w:r>
        <w:rPr>
          <w:b/>
          <w:bCs/>
        </w:rPr>
        <w:t>Phase 3:</w:t>
      </w:r>
      <w:r>
        <w:t xml:space="preserve"> </w:t>
      </w:r>
      <w:r>
        <w:t>Francophone markets and pan-African rollout.</w:t>
      </w:r>
    </w:p>
    <w:p w:rsidR="004E2BFC" w:rsidRDefault="009536B2">
      <w:r>
        <w:pict>
          <v:rect id="_x0000_i1036" style="width:0;height:1.5pt" o:hralign="center" o:hrstd="t" o:hr="t"/>
        </w:pict>
      </w:r>
    </w:p>
    <w:p w:rsidR="004E2BFC" w:rsidRDefault="009536B2">
      <w:pPr>
        <w:pStyle w:val="Heading3"/>
      </w:pPr>
      <w:bookmarkStart w:id="13" w:name="why-chatreach-will-succeed"/>
      <w:bookmarkEnd w:id="12"/>
      <w:r>
        <w:t xml:space="preserve">11. </w:t>
      </w:r>
      <w:r>
        <w:rPr>
          <w:b/>
          <w:bCs/>
        </w:rPr>
        <w:t>Why ChatReach Will Succeed</w:t>
      </w:r>
    </w:p>
    <w:p w:rsidR="004E2BFC" w:rsidRDefault="009536B2">
      <w:pPr>
        <w:pStyle w:val="Compact"/>
        <w:numPr>
          <w:ilvl w:val="0"/>
          <w:numId w:val="14"/>
        </w:numPr>
      </w:pPr>
      <w:r>
        <w:t>Built by African developers for the African business context.</w:t>
      </w:r>
    </w:p>
    <w:p w:rsidR="004E2BFC" w:rsidRDefault="009536B2">
      <w:pPr>
        <w:pStyle w:val="Compact"/>
        <w:numPr>
          <w:ilvl w:val="0"/>
          <w:numId w:val="14"/>
        </w:numPr>
      </w:pPr>
      <w:r>
        <w:t>Deep cultural and economic understanding of the market.</w:t>
      </w:r>
    </w:p>
    <w:p w:rsidR="004E2BFC" w:rsidRDefault="009536B2">
      <w:pPr>
        <w:pStyle w:val="Compact"/>
        <w:numPr>
          <w:ilvl w:val="0"/>
          <w:numId w:val="14"/>
        </w:numPr>
      </w:pPr>
      <w:r>
        <w:t>No steep learning curve – designed for simplicity and mobile</w:t>
      </w:r>
      <w:r>
        <w:t xml:space="preserve"> usability.</w:t>
      </w:r>
    </w:p>
    <w:p w:rsidR="004E2BFC" w:rsidRDefault="009536B2">
      <w:pPr>
        <w:pStyle w:val="Compact"/>
        <w:numPr>
          <w:ilvl w:val="0"/>
          <w:numId w:val="14"/>
        </w:numPr>
      </w:pPr>
      <w:r>
        <w:t>Aligns with mobile-first, WhatsApp-first communication culture.</w:t>
      </w:r>
    </w:p>
    <w:p w:rsidR="004E2BFC" w:rsidRDefault="009536B2">
      <w:pPr>
        <w:pStyle w:val="Compact"/>
        <w:numPr>
          <w:ilvl w:val="0"/>
          <w:numId w:val="14"/>
        </w:numPr>
      </w:pPr>
      <w:r>
        <w:t>First-mover advantage in this niche.</w:t>
      </w:r>
    </w:p>
    <w:p w:rsidR="004E2BFC" w:rsidRDefault="009536B2">
      <w:r>
        <w:pict>
          <v:rect id="_x0000_i1037" style="width:0;height:1.5pt" o:hralign="center" o:hrstd="t" o:hr="t"/>
        </w:pict>
      </w:r>
    </w:p>
    <w:p w:rsidR="004E2BFC" w:rsidRDefault="009536B2">
      <w:pPr>
        <w:pStyle w:val="Heading3"/>
      </w:pPr>
      <w:bookmarkStart w:id="14" w:name="future-add-ons"/>
      <w:bookmarkEnd w:id="13"/>
      <w:r>
        <w:t xml:space="preserve">12. </w:t>
      </w:r>
      <w:r>
        <w:rPr>
          <w:b/>
          <w:bCs/>
        </w:rPr>
        <w:t>Future Add-ons</w:t>
      </w:r>
    </w:p>
    <w:p w:rsidR="004E2BFC" w:rsidRDefault="009536B2">
      <w:pPr>
        <w:pStyle w:val="Compact"/>
        <w:numPr>
          <w:ilvl w:val="0"/>
          <w:numId w:val="15"/>
        </w:numPr>
      </w:pPr>
      <w:r>
        <w:t>WhatsApp chatbot builder.</w:t>
      </w:r>
    </w:p>
    <w:p w:rsidR="004E2BFC" w:rsidRDefault="009536B2">
      <w:pPr>
        <w:pStyle w:val="Compact"/>
        <w:numPr>
          <w:ilvl w:val="0"/>
          <w:numId w:val="15"/>
        </w:numPr>
      </w:pPr>
      <w:r>
        <w:t>Smart segmentation based on customer behavior.</w:t>
      </w:r>
    </w:p>
    <w:p w:rsidR="004E2BFC" w:rsidRDefault="009536B2">
      <w:pPr>
        <w:pStyle w:val="Compact"/>
        <w:numPr>
          <w:ilvl w:val="0"/>
          <w:numId w:val="15"/>
        </w:numPr>
      </w:pPr>
      <w:r>
        <w:lastRenderedPageBreak/>
        <w:t>Affiliate reseller program.</w:t>
      </w:r>
    </w:p>
    <w:p w:rsidR="004E2BFC" w:rsidRDefault="009536B2">
      <w:pPr>
        <w:pStyle w:val="Compact"/>
        <w:numPr>
          <w:ilvl w:val="0"/>
          <w:numId w:val="15"/>
        </w:numPr>
      </w:pPr>
      <w:r>
        <w:t>Language localization (French, Swahili, Hausa, etc.)</w:t>
      </w:r>
    </w:p>
    <w:p w:rsidR="004E2BFC" w:rsidRDefault="009536B2">
      <w:pPr>
        <w:pStyle w:val="Compact"/>
        <w:numPr>
          <w:ilvl w:val="0"/>
          <w:numId w:val="15"/>
        </w:numPr>
      </w:pPr>
      <w:r>
        <w:t>Marketplace for WhatsApp templates and services.</w:t>
      </w:r>
    </w:p>
    <w:p w:rsidR="004E2BFC" w:rsidRDefault="009536B2">
      <w:r>
        <w:pict>
          <v:rect id="_x0000_i1038" style="width:0;height:1.5pt" o:hralign="center" o:hrstd="t" o:hr="t"/>
        </w:pict>
      </w:r>
    </w:p>
    <w:p w:rsidR="004E2BFC" w:rsidRDefault="009536B2">
      <w:pPr>
        <w:pStyle w:val="FirstParagraph"/>
      </w:pPr>
      <w:r>
        <w:rPr>
          <w:b/>
          <w:bCs/>
        </w:rPr>
        <w:t>Conclusion:</w:t>
      </w:r>
      <w:r>
        <w:t xml:space="preserve"> ChatReach Africa represents a rare combination of need, technology, and market timing. It meets businesses where they already are — on Whats</w:t>
      </w:r>
      <w:r>
        <w:t>App — and gives them the power to grow, automate, and build trust with their customers. Whether for verified brand businesses or small student entrepreneurs, ChatReach unlocks scalable, professional communication for all.</w:t>
      </w:r>
    </w:p>
    <w:p w:rsidR="004E2BFC" w:rsidRDefault="009536B2">
      <w:pPr>
        <w:pStyle w:val="BodyText"/>
      </w:pPr>
      <w:r>
        <w:t xml:space="preserve">It’s not just another SaaS — </w:t>
      </w:r>
      <w:r>
        <w:t xml:space="preserve"> it’s </w:t>
      </w:r>
      <w:r>
        <w:t>the WhatsApp-powered digital CRM Africa has been waiting for.</w:t>
      </w:r>
    </w:p>
    <w:p w:rsidR="004E2BFC" w:rsidRDefault="009536B2">
      <w:pPr>
        <w:pStyle w:val="BodyText"/>
      </w:pPr>
      <w:r>
        <w:rPr>
          <w:b/>
          <w:bCs/>
        </w:rPr>
        <w:t>Let’s build it together.</w:t>
      </w:r>
      <w:bookmarkEnd w:id="14"/>
    </w:p>
    <w:sectPr w:rsidR="004E2B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1889D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9687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02B4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E2BFC"/>
    <w:rsid w:val="003520F2"/>
    <w:rsid w:val="004E2BFC"/>
    <w:rsid w:val="009536B2"/>
    <w:rsid w:val="00B8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1988"/>
  <w15:docId w15:val="{C4B9C7EA-E163-4A7A-9363-216C3DA7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Swallah</cp:lastModifiedBy>
  <cp:revision>4</cp:revision>
  <dcterms:created xsi:type="dcterms:W3CDTF">2025-07-18T08:42:00Z</dcterms:created>
  <dcterms:modified xsi:type="dcterms:W3CDTF">2025-07-18T23:03:00Z</dcterms:modified>
</cp:coreProperties>
</file>