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70E0" w14:textId="649B0797" w:rsidR="006803AA" w:rsidRDefault="002E7A92">
      <w:r>
        <w:t>This is a docx file for the DevBranch. This is the first docx file for the DevBranch.</w:t>
      </w:r>
    </w:p>
    <w:sectPr w:rsidR="0068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AA"/>
    <w:rsid w:val="002E7A92"/>
    <w:rsid w:val="00486DD8"/>
    <w:rsid w:val="0068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DBA2"/>
  <w15:chartTrackingRefBased/>
  <w15:docId w15:val="{02FAA4D6-1FC2-49CE-B7D5-F38F8445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TAHLIL AL - RAIYAN</dc:creator>
  <cp:keywords/>
  <dc:description/>
  <cp:lastModifiedBy>MOHAMMAD TAHLIL AL - RAIYAN</cp:lastModifiedBy>
  <cp:revision>2</cp:revision>
  <dcterms:created xsi:type="dcterms:W3CDTF">2026-06-29T07:28:00Z</dcterms:created>
  <dcterms:modified xsi:type="dcterms:W3CDTF">2026-06-29T07:29:00Z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c6216361-747c-4a6b-947a-82350451851c</vt:lpwstr>
  </property>
</Properties>
</file>