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98C2"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CSE 4404-Algorithms Lab. Summer 2022</w:t>
      </w:r>
    </w:p>
    <w:p w14:paraId="2DEB40F1"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Date</w:t>
      </w:r>
      <w:r w:rsidRPr="00E023E9">
        <w:rPr>
          <w:rFonts w:ascii="Consolas" w:eastAsia="Times New Roman" w:hAnsi="Consolas" w:cs="Times New Roman"/>
          <w:color w:val="000000"/>
          <w:sz w:val="20"/>
          <w:szCs w:val="20"/>
        </w:rPr>
        <w:t>: January 4, 2023.</w:t>
      </w:r>
    </w:p>
    <w:p w14:paraId="352717C5"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 xml:space="preserve">Target Group: </w:t>
      </w:r>
      <w:r w:rsidRPr="00E023E9">
        <w:rPr>
          <w:rFonts w:ascii="Consolas" w:eastAsia="Times New Roman" w:hAnsi="Consolas" w:cs="Times New Roman"/>
          <w:color w:val="000000"/>
          <w:sz w:val="20"/>
          <w:szCs w:val="20"/>
        </w:rPr>
        <w:t>B</w:t>
      </w:r>
    </w:p>
    <w:p w14:paraId="37C7BF94"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Topic</w:t>
      </w:r>
      <w:r w:rsidRPr="00E023E9">
        <w:rPr>
          <w:rFonts w:ascii="Consolas" w:eastAsia="Times New Roman" w:hAnsi="Consolas" w:cs="Times New Roman"/>
          <w:color w:val="000000"/>
          <w:sz w:val="20"/>
          <w:szCs w:val="20"/>
        </w:rPr>
        <w:t>: Graph Basics</w:t>
      </w:r>
    </w:p>
    <w:p w14:paraId="050D5089" w14:textId="77777777" w:rsidR="00E023E9" w:rsidRPr="00E023E9" w:rsidRDefault="00E023E9" w:rsidP="00E023E9">
      <w:pPr>
        <w:spacing w:after="0" w:line="240" w:lineRule="auto"/>
        <w:rPr>
          <w:rFonts w:ascii="Times New Roman" w:eastAsia="Times New Roman" w:hAnsi="Times New Roman" w:cs="Times New Roman"/>
          <w:sz w:val="24"/>
          <w:szCs w:val="24"/>
        </w:rPr>
      </w:pPr>
    </w:p>
    <w:p w14:paraId="6AD73AFC"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u w:val="single"/>
        </w:rPr>
        <w:t>Instructions</w:t>
      </w:r>
      <w:r w:rsidRPr="00E023E9">
        <w:rPr>
          <w:rFonts w:ascii="Consolas" w:eastAsia="Times New Roman" w:hAnsi="Consolas" w:cs="Times New Roman"/>
          <w:color w:val="000000"/>
          <w:sz w:val="20"/>
          <w:szCs w:val="20"/>
        </w:rPr>
        <w:t>:</w:t>
      </w:r>
    </w:p>
    <w:p w14:paraId="5DFEBD9F" w14:textId="77777777" w:rsidR="00E023E9" w:rsidRPr="00E023E9" w:rsidRDefault="00E023E9" w:rsidP="00E023E9">
      <w:pPr>
        <w:numPr>
          <w:ilvl w:val="0"/>
          <w:numId w:val="1"/>
        </w:numPr>
        <w:spacing w:after="0" w:line="240" w:lineRule="auto"/>
        <w:jc w:val="both"/>
        <w:textAlignment w:val="baseline"/>
        <w:rPr>
          <w:rFonts w:ascii="Consolas" w:eastAsia="Times New Roman" w:hAnsi="Consolas" w:cs="Times New Roman"/>
          <w:color w:val="000000"/>
          <w:sz w:val="20"/>
          <w:szCs w:val="20"/>
        </w:rPr>
      </w:pPr>
      <w:r w:rsidRPr="00E023E9">
        <w:rPr>
          <w:rFonts w:ascii="Consolas" w:eastAsia="Times New Roman" w:hAnsi="Consolas" w:cs="Times New Roman"/>
          <w:color w:val="000000"/>
          <w:sz w:val="20"/>
          <w:szCs w:val="20"/>
        </w:rPr>
        <w:t>Task naming format: fullID_L05_T01_B.c/CPP</w:t>
      </w:r>
    </w:p>
    <w:p w14:paraId="10BD6225" w14:textId="77777777" w:rsidR="00E023E9" w:rsidRPr="00E023E9" w:rsidRDefault="00E023E9" w:rsidP="00E023E9">
      <w:pPr>
        <w:numPr>
          <w:ilvl w:val="0"/>
          <w:numId w:val="1"/>
        </w:numPr>
        <w:spacing w:after="0" w:line="240" w:lineRule="auto"/>
        <w:jc w:val="both"/>
        <w:textAlignment w:val="baseline"/>
        <w:rPr>
          <w:rFonts w:ascii="Consolas" w:eastAsia="Times New Roman" w:hAnsi="Consolas" w:cs="Times New Roman"/>
          <w:color w:val="000000"/>
          <w:sz w:val="20"/>
          <w:szCs w:val="20"/>
        </w:rPr>
      </w:pPr>
      <w:r w:rsidRPr="00E023E9">
        <w:rPr>
          <w:rFonts w:ascii="Consolas" w:eastAsia="Times New Roman" w:hAnsi="Consolas" w:cs="Times New Roman"/>
          <w:b/>
          <w:bCs/>
          <w:color w:val="000000"/>
          <w:sz w:val="20"/>
          <w:szCs w:val="20"/>
        </w:rPr>
        <w:t>Solutions with less efficient approaches will be considered for partial marks.</w:t>
      </w:r>
    </w:p>
    <w:p w14:paraId="4C6ACFB3" w14:textId="77777777" w:rsidR="00E023E9" w:rsidRPr="00E023E9" w:rsidRDefault="00E023E9" w:rsidP="00E023E9">
      <w:pPr>
        <w:shd w:val="clear" w:color="auto" w:fill="FFFFFF"/>
        <w:spacing w:after="0" w:line="240" w:lineRule="auto"/>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t> </w:t>
      </w:r>
    </w:p>
    <w:p w14:paraId="38AEF0F3" w14:textId="77777777" w:rsidR="00E023E9" w:rsidRPr="00E023E9" w:rsidRDefault="00E023E9" w:rsidP="00E023E9">
      <w:pPr>
        <w:shd w:val="clear" w:color="auto" w:fill="FFFFFF"/>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u w:val="single"/>
          <w:shd w:val="clear" w:color="auto" w:fill="FFFFFF"/>
        </w:rPr>
        <w:t>Task 01:</w:t>
      </w:r>
    </w:p>
    <w:p w14:paraId="2A5E7BD6" w14:textId="77777777" w:rsidR="00E023E9" w:rsidRPr="00E023E9" w:rsidRDefault="00E023E9" w:rsidP="00E023E9">
      <w:pPr>
        <w:shd w:val="clear" w:color="auto" w:fill="FFFFFF"/>
        <w:spacing w:after="0" w:line="240" w:lineRule="auto"/>
        <w:rPr>
          <w:rFonts w:ascii="Times New Roman" w:eastAsia="Times New Roman" w:hAnsi="Times New Roman" w:cs="Times New Roman"/>
          <w:sz w:val="24"/>
          <w:szCs w:val="24"/>
        </w:rPr>
      </w:pPr>
      <w:r w:rsidRPr="00E023E9">
        <w:rPr>
          <w:rFonts w:ascii="Consolas" w:eastAsia="Times New Roman" w:hAnsi="Consolas" w:cs="Times New Roman"/>
          <w:color w:val="262626"/>
          <w:sz w:val="21"/>
          <w:szCs w:val="21"/>
          <w:shd w:val="clear" w:color="auto" w:fill="FFFFFF"/>
        </w:rPr>
        <w:t xml:space="preserve">Suppose you are at a party with </w:t>
      </w:r>
      <w:r w:rsidRPr="00E023E9">
        <w:rPr>
          <w:rFonts w:ascii="Consolas" w:eastAsia="Times New Roman" w:hAnsi="Consolas" w:cs="Times New Roman"/>
          <w:b/>
          <w:bCs/>
          <w:color w:val="262626"/>
          <w:sz w:val="21"/>
          <w:szCs w:val="21"/>
          <w:shd w:val="clear" w:color="auto" w:fill="FFFFFF"/>
        </w:rPr>
        <w:t>n</w:t>
      </w:r>
      <w:r w:rsidRPr="00E023E9">
        <w:rPr>
          <w:rFonts w:ascii="Consolas" w:eastAsia="Times New Roman" w:hAnsi="Consolas" w:cs="Times New Roman"/>
          <w:color w:val="262626"/>
          <w:sz w:val="21"/>
          <w:szCs w:val="21"/>
          <w:shd w:val="clear" w:color="auto" w:fill="FFFFFF"/>
        </w:rPr>
        <w:t xml:space="preserve"> people labeled from </w:t>
      </w:r>
      <w:r w:rsidRPr="00E023E9">
        <w:rPr>
          <w:rFonts w:ascii="Consolas" w:eastAsia="Times New Roman" w:hAnsi="Consolas" w:cs="Times New Roman"/>
          <w:b/>
          <w:bCs/>
          <w:color w:val="262626"/>
          <w:sz w:val="21"/>
          <w:szCs w:val="21"/>
          <w:shd w:val="clear" w:color="auto" w:fill="FFFFFF"/>
        </w:rPr>
        <w:t>0</w:t>
      </w:r>
      <w:r w:rsidRPr="00E023E9">
        <w:rPr>
          <w:rFonts w:ascii="Consolas" w:eastAsia="Times New Roman" w:hAnsi="Consolas" w:cs="Times New Roman"/>
          <w:color w:val="262626"/>
          <w:sz w:val="21"/>
          <w:szCs w:val="21"/>
          <w:shd w:val="clear" w:color="auto" w:fill="FFFFFF"/>
        </w:rPr>
        <w:t xml:space="preserve"> to </w:t>
      </w:r>
      <w:r w:rsidRPr="00E023E9">
        <w:rPr>
          <w:rFonts w:ascii="Consolas" w:eastAsia="Times New Roman" w:hAnsi="Consolas" w:cs="Times New Roman"/>
          <w:b/>
          <w:bCs/>
          <w:color w:val="262626"/>
          <w:sz w:val="21"/>
          <w:szCs w:val="21"/>
          <w:shd w:val="clear" w:color="auto" w:fill="FFFFFF"/>
        </w:rPr>
        <w:t>n - 1</w:t>
      </w:r>
      <w:r w:rsidRPr="00E023E9">
        <w:rPr>
          <w:rFonts w:ascii="Consolas" w:eastAsia="Times New Roman" w:hAnsi="Consolas" w:cs="Times New Roman"/>
          <w:color w:val="262626"/>
          <w:sz w:val="21"/>
          <w:szCs w:val="21"/>
          <w:shd w:val="clear" w:color="auto" w:fill="FFFFFF"/>
        </w:rPr>
        <w:t xml:space="preserve">. Among them, there may exist one celebrity. The definition of a celebrity is that all the other </w:t>
      </w:r>
      <w:r w:rsidRPr="00E023E9">
        <w:rPr>
          <w:rFonts w:ascii="Consolas" w:eastAsia="Times New Roman" w:hAnsi="Consolas" w:cs="Times New Roman"/>
          <w:b/>
          <w:bCs/>
          <w:color w:val="262626"/>
          <w:sz w:val="21"/>
          <w:szCs w:val="21"/>
          <w:shd w:val="clear" w:color="auto" w:fill="FFFFFF"/>
        </w:rPr>
        <w:t>n - 1</w:t>
      </w:r>
      <w:r w:rsidRPr="00E023E9">
        <w:rPr>
          <w:rFonts w:ascii="Consolas" w:eastAsia="Times New Roman" w:hAnsi="Consolas" w:cs="Times New Roman"/>
          <w:color w:val="262626"/>
          <w:sz w:val="21"/>
          <w:szCs w:val="21"/>
          <w:shd w:val="clear" w:color="auto" w:fill="FFFFFF"/>
        </w:rPr>
        <w:t xml:space="preserve"> people know the celebrity, but the celebrity does not know any of them. Now you want to find out who the celebrity is or verify that there is not one. Now you will be given an adjacency matrix that represents a graph where if there is an edge between </w:t>
      </w:r>
      <w:proofErr w:type="spellStart"/>
      <w:r w:rsidRPr="00E023E9">
        <w:rPr>
          <w:rFonts w:ascii="Consolas" w:eastAsia="Times New Roman" w:hAnsi="Consolas" w:cs="Times New Roman"/>
          <w:color w:val="262626"/>
          <w:sz w:val="21"/>
          <w:szCs w:val="21"/>
          <w:shd w:val="clear" w:color="auto" w:fill="FFFFFF"/>
        </w:rPr>
        <w:t>i</w:t>
      </w:r>
      <w:proofErr w:type="spellEnd"/>
      <w:r w:rsidRPr="00E023E9">
        <w:rPr>
          <w:rFonts w:ascii="Consolas" w:eastAsia="Times New Roman" w:hAnsi="Consolas" w:cs="Times New Roman"/>
          <w:color w:val="262626"/>
          <w:sz w:val="21"/>
          <w:szCs w:val="21"/>
          <w:shd w:val="clear" w:color="auto" w:fill="FFFFFF"/>
        </w:rPr>
        <w:t xml:space="preserve"> and j, that means person </w:t>
      </w:r>
      <w:proofErr w:type="spellStart"/>
      <w:r w:rsidRPr="00E023E9">
        <w:rPr>
          <w:rFonts w:ascii="Consolas" w:eastAsia="Times New Roman" w:hAnsi="Consolas" w:cs="Times New Roman"/>
          <w:color w:val="262626"/>
          <w:sz w:val="21"/>
          <w:szCs w:val="21"/>
          <w:shd w:val="clear" w:color="auto" w:fill="FFFFFF"/>
        </w:rPr>
        <w:t>i</w:t>
      </w:r>
      <w:proofErr w:type="spellEnd"/>
      <w:r w:rsidRPr="00E023E9">
        <w:rPr>
          <w:rFonts w:ascii="Consolas" w:eastAsia="Times New Roman" w:hAnsi="Consolas" w:cs="Times New Roman"/>
          <w:color w:val="262626"/>
          <w:sz w:val="21"/>
          <w:szCs w:val="21"/>
          <w:shd w:val="clear" w:color="auto" w:fill="FFFFFF"/>
        </w:rPr>
        <w:t xml:space="preserve"> knows person j. Your task is to determine who is the celebrity among all the people, or if there is none. The first line of the input contains </w:t>
      </w:r>
      <w:r w:rsidRPr="00E023E9">
        <w:rPr>
          <w:rFonts w:ascii="Consolas" w:eastAsia="Times New Roman" w:hAnsi="Consolas" w:cs="Times New Roman"/>
          <w:b/>
          <w:bCs/>
          <w:color w:val="262626"/>
          <w:sz w:val="21"/>
          <w:szCs w:val="21"/>
          <w:shd w:val="clear" w:color="auto" w:fill="FFFFFF"/>
        </w:rPr>
        <w:t>n</w:t>
      </w:r>
      <w:r w:rsidRPr="00E023E9">
        <w:rPr>
          <w:rFonts w:ascii="Consolas" w:eastAsia="Times New Roman" w:hAnsi="Consolas" w:cs="Times New Roman"/>
          <w:color w:val="262626"/>
          <w:sz w:val="21"/>
          <w:szCs w:val="21"/>
          <w:shd w:val="clear" w:color="auto" w:fill="FFFFFF"/>
        </w:rPr>
        <w:t xml:space="preserve"> i.e., the total number of people in the party. Next, there will be </w:t>
      </w:r>
      <w:proofErr w:type="gramStart"/>
      <w:r w:rsidRPr="00E023E9">
        <w:rPr>
          <w:rFonts w:ascii="Consolas" w:eastAsia="Times New Roman" w:hAnsi="Consolas" w:cs="Times New Roman"/>
          <w:color w:val="262626"/>
          <w:sz w:val="21"/>
          <w:szCs w:val="21"/>
          <w:shd w:val="clear" w:color="auto" w:fill="FFFFFF"/>
        </w:rPr>
        <w:t>an</w:t>
      </w:r>
      <w:proofErr w:type="gramEnd"/>
      <w:r w:rsidRPr="00E023E9">
        <w:rPr>
          <w:rFonts w:ascii="Consolas" w:eastAsia="Times New Roman" w:hAnsi="Consolas" w:cs="Times New Roman"/>
          <w:color w:val="262626"/>
          <w:sz w:val="21"/>
          <w:szCs w:val="21"/>
          <w:shd w:val="clear" w:color="auto" w:fill="FFFFFF"/>
        </w:rPr>
        <w:t xml:space="preserve"> </w:t>
      </w:r>
      <w:proofErr w:type="spellStart"/>
      <w:r w:rsidRPr="00E023E9">
        <w:rPr>
          <w:rFonts w:ascii="Consolas" w:eastAsia="Times New Roman" w:hAnsi="Consolas" w:cs="Times New Roman"/>
          <w:b/>
          <w:bCs/>
          <w:color w:val="262626"/>
          <w:sz w:val="21"/>
          <w:szCs w:val="21"/>
          <w:shd w:val="clear" w:color="auto" w:fill="FFFFFF"/>
        </w:rPr>
        <w:t>nn</w:t>
      </w:r>
      <w:proofErr w:type="spellEnd"/>
      <w:r w:rsidRPr="00E023E9">
        <w:rPr>
          <w:rFonts w:ascii="Consolas" w:eastAsia="Times New Roman" w:hAnsi="Consolas" w:cs="Times New Roman"/>
          <w:color w:val="262626"/>
          <w:sz w:val="21"/>
          <w:szCs w:val="21"/>
          <w:shd w:val="clear" w:color="auto" w:fill="FFFFFF"/>
        </w:rPr>
        <w:t xml:space="preserve"> adjacency matrix.</w:t>
      </w:r>
    </w:p>
    <w:p w14:paraId="05C18741" w14:textId="77777777" w:rsidR="00E023E9" w:rsidRPr="00E023E9" w:rsidRDefault="00E023E9" w:rsidP="00E023E9">
      <w:pPr>
        <w:spacing w:after="240" w:line="240" w:lineRule="auto"/>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520"/>
        <w:gridCol w:w="2950"/>
      </w:tblGrid>
      <w:tr w:rsidR="00E023E9" w:rsidRPr="00E023E9" w14:paraId="459FD445"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E792A"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Sample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3512"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Sample Output</w:t>
            </w:r>
          </w:p>
        </w:tc>
      </w:tr>
      <w:tr w:rsidR="00E023E9" w:rsidRPr="00E023E9" w14:paraId="0A26F4EF"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4804"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3</w:t>
            </w:r>
          </w:p>
          <w:p w14:paraId="3C9A78FA"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1 1 0</w:t>
            </w:r>
          </w:p>
          <w:p w14:paraId="0D1FD927"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0 1 0</w:t>
            </w:r>
          </w:p>
          <w:p w14:paraId="19DA67D7"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1 1 1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5F32"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color w:val="000000"/>
                <w:sz w:val="20"/>
                <w:szCs w:val="20"/>
              </w:rPr>
              <w:t>Person 1 is the celebrity</w:t>
            </w:r>
          </w:p>
        </w:tc>
      </w:tr>
      <w:tr w:rsidR="00E023E9" w:rsidRPr="00E023E9" w14:paraId="5FCC9DBB"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F1A5E"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3</w:t>
            </w:r>
          </w:p>
          <w:p w14:paraId="73F33BB2"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1 0 1</w:t>
            </w:r>
          </w:p>
          <w:p w14:paraId="55461AAB"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1 1 0</w:t>
            </w:r>
          </w:p>
          <w:p w14:paraId="7D79E776"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Arial" w:eastAsia="Times New Roman" w:hAnsi="Arial" w:cs="Arial"/>
                <w:color w:val="000000"/>
                <w:sz w:val="21"/>
                <w:szCs w:val="21"/>
              </w:rPr>
              <w:t>0 1 1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95CC"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color w:val="000000"/>
                <w:sz w:val="20"/>
                <w:szCs w:val="20"/>
              </w:rPr>
              <w:t>There is no celebrity.</w:t>
            </w:r>
          </w:p>
        </w:tc>
      </w:tr>
    </w:tbl>
    <w:p w14:paraId="47CBFAFB" w14:textId="77777777" w:rsidR="00E023E9" w:rsidRPr="00E023E9" w:rsidRDefault="00E023E9" w:rsidP="00E023E9">
      <w:pPr>
        <w:spacing w:after="240" w:line="240" w:lineRule="auto"/>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p>
    <w:p w14:paraId="7768462C"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u w:val="single"/>
        </w:rPr>
        <w:lastRenderedPageBreak/>
        <w:t>Task 02:</w:t>
      </w:r>
    </w:p>
    <w:p w14:paraId="765901C3" w14:textId="77777777" w:rsidR="00E023E9" w:rsidRPr="00E023E9" w:rsidRDefault="00E023E9" w:rsidP="00E023E9">
      <w:pPr>
        <w:spacing w:after="0" w:line="240" w:lineRule="auto"/>
        <w:rPr>
          <w:rFonts w:ascii="Times New Roman" w:eastAsia="Times New Roman" w:hAnsi="Times New Roman" w:cs="Times New Roman"/>
          <w:sz w:val="24"/>
          <w:szCs w:val="24"/>
        </w:rPr>
      </w:pPr>
    </w:p>
    <w:p w14:paraId="4FA598BD"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Roboto" w:eastAsia="Times New Roman" w:hAnsi="Roboto" w:cs="Times New Roman"/>
          <w:color w:val="262626"/>
          <w:sz w:val="21"/>
          <w:szCs w:val="21"/>
        </w:rPr>
        <w:t xml:space="preserve">There are </w:t>
      </w:r>
      <w:r w:rsidRPr="00E023E9">
        <w:rPr>
          <w:rFonts w:ascii="Arial" w:eastAsia="Times New Roman" w:hAnsi="Arial" w:cs="Arial"/>
          <w:b/>
          <w:bCs/>
          <w:color w:val="262626"/>
          <w:sz w:val="21"/>
          <w:szCs w:val="21"/>
        </w:rPr>
        <w:t>n</w:t>
      </w:r>
      <w:r w:rsidRPr="00E023E9">
        <w:rPr>
          <w:rFonts w:ascii="Roboto" w:eastAsia="Times New Roman" w:hAnsi="Roboto" w:cs="Times New Roman"/>
          <w:color w:val="262626"/>
          <w:sz w:val="21"/>
          <w:szCs w:val="21"/>
        </w:rPr>
        <w:t xml:space="preserve"> cities. Some of them are connected, while some are not. If city </w:t>
      </w:r>
      <w:r w:rsidRPr="00E023E9">
        <w:rPr>
          <w:rFonts w:ascii="Arial" w:eastAsia="Times New Roman" w:hAnsi="Arial" w:cs="Arial"/>
          <w:b/>
          <w:bCs/>
          <w:color w:val="262626"/>
          <w:sz w:val="21"/>
          <w:szCs w:val="21"/>
        </w:rPr>
        <w:t>a</w:t>
      </w:r>
      <w:r w:rsidRPr="00E023E9">
        <w:rPr>
          <w:rFonts w:ascii="Roboto" w:eastAsia="Times New Roman" w:hAnsi="Roboto" w:cs="Times New Roman"/>
          <w:color w:val="262626"/>
          <w:sz w:val="21"/>
          <w:szCs w:val="21"/>
        </w:rPr>
        <w:t xml:space="preserve"> is connected directly with city </w:t>
      </w:r>
      <w:r w:rsidRPr="00E023E9">
        <w:rPr>
          <w:rFonts w:ascii="Arial" w:eastAsia="Times New Roman" w:hAnsi="Arial" w:cs="Arial"/>
          <w:b/>
          <w:bCs/>
          <w:color w:val="262626"/>
          <w:sz w:val="21"/>
          <w:szCs w:val="21"/>
        </w:rPr>
        <w:t>b</w:t>
      </w:r>
      <w:r w:rsidRPr="00E023E9">
        <w:rPr>
          <w:rFonts w:ascii="Roboto" w:eastAsia="Times New Roman" w:hAnsi="Roboto" w:cs="Times New Roman"/>
          <w:color w:val="262626"/>
          <w:sz w:val="21"/>
          <w:szCs w:val="21"/>
        </w:rPr>
        <w:t xml:space="preserve">, and city </w:t>
      </w:r>
      <w:r w:rsidRPr="00E023E9">
        <w:rPr>
          <w:rFonts w:ascii="Arial" w:eastAsia="Times New Roman" w:hAnsi="Arial" w:cs="Arial"/>
          <w:b/>
          <w:bCs/>
          <w:color w:val="262626"/>
          <w:sz w:val="21"/>
          <w:szCs w:val="21"/>
        </w:rPr>
        <w:t>b</w:t>
      </w:r>
      <w:r w:rsidRPr="00E023E9">
        <w:rPr>
          <w:rFonts w:ascii="Roboto" w:eastAsia="Times New Roman" w:hAnsi="Roboto" w:cs="Times New Roman"/>
          <w:color w:val="262626"/>
          <w:sz w:val="21"/>
          <w:szCs w:val="21"/>
        </w:rPr>
        <w:t xml:space="preserve"> is connected directly with city</w:t>
      </w:r>
      <w:r w:rsidRPr="00E023E9">
        <w:rPr>
          <w:rFonts w:ascii="Roboto" w:eastAsia="Times New Roman" w:hAnsi="Roboto" w:cs="Times New Roman"/>
          <w:b/>
          <w:bCs/>
          <w:color w:val="262626"/>
          <w:sz w:val="21"/>
          <w:szCs w:val="21"/>
        </w:rPr>
        <w:t xml:space="preserve"> </w:t>
      </w:r>
      <w:r w:rsidRPr="00E023E9">
        <w:rPr>
          <w:rFonts w:ascii="Arial" w:eastAsia="Times New Roman" w:hAnsi="Arial" w:cs="Arial"/>
          <w:b/>
          <w:bCs/>
          <w:color w:val="262626"/>
          <w:sz w:val="21"/>
          <w:szCs w:val="21"/>
        </w:rPr>
        <w:t>c</w:t>
      </w:r>
      <w:r w:rsidRPr="00E023E9">
        <w:rPr>
          <w:rFonts w:ascii="Roboto" w:eastAsia="Times New Roman" w:hAnsi="Roboto" w:cs="Times New Roman"/>
          <w:color w:val="262626"/>
          <w:sz w:val="21"/>
          <w:szCs w:val="21"/>
        </w:rPr>
        <w:t xml:space="preserve">, then city </w:t>
      </w:r>
      <w:r w:rsidRPr="00E023E9">
        <w:rPr>
          <w:rFonts w:ascii="Arial" w:eastAsia="Times New Roman" w:hAnsi="Arial" w:cs="Arial"/>
          <w:b/>
          <w:bCs/>
          <w:color w:val="262626"/>
          <w:sz w:val="21"/>
          <w:szCs w:val="21"/>
        </w:rPr>
        <w:t>a</w:t>
      </w:r>
      <w:r w:rsidRPr="00E023E9">
        <w:rPr>
          <w:rFonts w:ascii="Roboto" w:eastAsia="Times New Roman" w:hAnsi="Roboto" w:cs="Times New Roman"/>
          <w:color w:val="262626"/>
          <w:sz w:val="21"/>
          <w:szCs w:val="21"/>
        </w:rPr>
        <w:t xml:space="preserve"> is connected indirectly with city </w:t>
      </w:r>
      <w:r w:rsidRPr="00E023E9">
        <w:rPr>
          <w:rFonts w:ascii="Arial" w:eastAsia="Times New Roman" w:hAnsi="Arial" w:cs="Arial"/>
          <w:b/>
          <w:bCs/>
          <w:color w:val="262626"/>
          <w:sz w:val="21"/>
          <w:szCs w:val="21"/>
        </w:rPr>
        <w:t>c</w:t>
      </w:r>
      <w:r w:rsidRPr="00E023E9">
        <w:rPr>
          <w:rFonts w:ascii="Roboto" w:eastAsia="Times New Roman" w:hAnsi="Roboto" w:cs="Times New Roman"/>
          <w:color w:val="262626"/>
          <w:sz w:val="21"/>
          <w:szCs w:val="21"/>
        </w:rPr>
        <w:t>.</w:t>
      </w:r>
    </w:p>
    <w:p w14:paraId="1EE17117"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Roboto" w:eastAsia="Times New Roman" w:hAnsi="Roboto" w:cs="Times New Roman"/>
          <w:color w:val="262626"/>
          <w:sz w:val="21"/>
          <w:szCs w:val="21"/>
        </w:rPr>
        <w:t>A province is a group of directly or indirectly connected cities and no other cities outside of the group.</w:t>
      </w:r>
    </w:p>
    <w:p w14:paraId="49BC3E72"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Roboto" w:eastAsia="Times New Roman" w:hAnsi="Roboto" w:cs="Times New Roman"/>
          <w:color w:val="262626"/>
          <w:sz w:val="21"/>
          <w:szCs w:val="21"/>
        </w:rPr>
        <w:t xml:space="preserve">The first line of input will contain the value </w:t>
      </w:r>
      <w:r w:rsidRPr="00E023E9">
        <w:rPr>
          <w:rFonts w:ascii="Roboto" w:eastAsia="Times New Roman" w:hAnsi="Roboto" w:cs="Times New Roman"/>
          <w:b/>
          <w:bCs/>
          <w:color w:val="262626"/>
          <w:sz w:val="21"/>
          <w:szCs w:val="21"/>
        </w:rPr>
        <w:t>n</w:t>
      </w:r>
      <w:r w:rsidRPr="00E023E9">
        <w:rPr>
          <w:rFonts w:ascii="Roboto" w:eastAsia="Times New Roman" w:hAnsi="Roboto" w:cs="Times New Roman"/>
          <w:color w:val="262626"/>
          <w:sz w:val="21"/>
          <w:szCs w:val="21"/>
        </w:rPr>
        <w:t xml:space="preserve">. Next, you are given an </w:t>
      </w:r>
      <w:r w:rsidRPr="00E023E9">
        <w:rPr>
          <w:rFonts w:ascii="Arial" w:eastAsia="Times New Roman" w:hAnsi="Arial" w:cs="Arial"/>
          <w:b/>
          <w:bCs/>
          <w:color w:val="262626"/>
          <w:sz w:val="21"/>
          <w:szCs w:val="21"/>
        </w:rPr>
        <w:t>n x n</w:t>
      </w:r>
      <w:r w:rsidRPr="00E023E9">
        <w:rPr>
          <w:rFonts w:ascii="Roboto" w:eastAsia="Times New Roman" w:hAnsi="Roboto" w:cs="Times New Roman"/>
          <w:color w:val="262626"/>
          <w:sz w:val="21"/>
          <w:szCs w:val="21"/>
        </w:rPr>
        <w:t xml:space="preserve"> matrix adj where   </w:t>
      </w:r>
      <w:r w:rsidRPr="00E023E9">
        <w:rPr>
          <w:rFonts w:ascii="Roboto" w:eastAsia="Times New Roman" w:hAnsi="Roboto" w:cs="Times New Roman"/>
          <w:b/>
          <w:bCs/>
          <w:color w:val="262626"/>
          <w:sz w:val="21"/>
          <w:szCs w:val="21"/>
        </w:rPr>
        <w:t>adj[</w:t>
      </w:r>
      <w:proofErr w:type="spellStart"/>
      <w:r w:rsidRPr="00E023E9">
        <w:rPr>
          <w:rFonts w:ascii="Roboto" w:eastAsia="Times New Roman" w:hAnsi="Roboto" w:cs="Times New Roman"/>
          <w:b/>
          <w:bCs/>
          <w:color w:val="262626"/>
          <w:sz w:val="21"/>
          <w:szCs w:val="21"/>
        </w:rPr>
        <w:t>i</w:t>
      </w:r>
      <w:proofErr w:type="spellEnd"/>
      <w:r w:rsidRPr="00E023E9">
        <w:rPr>
          <w:rFonts w:ascii="Roboto" w:eastAsia="Times New Roman" w:hAnsi="Roboto" w:cs="Times New Roman"/>
          <w:b/>
          <w:bCs/>
          <w:color w:val="262626"/>
          <w:sz w:val="21"/>
          <w:szCs w:val="21"/>
        </w:rPr>
        <w:t xml:space="preserve">][j] = 1 </w:t>
      </w:r>
      <w:r w:rsidRPr="00E023E9">
        <w:rPr>
          <w:rFonts w:ascii="Roboto" w:eastAsia="Times New Roman" w:hAnsi="Roboto" w:cs="Times New Roman"/>
          <w:color w:val="262626"/>
          <w:sz w:val="21"/>
          <w:szCs w:val="21"/>
        </w:rPr>
        <w:t xml:space="preserve">if the </w:t>
      </w:r>
      <w:proofErr w:type="spellStart"/>
      <w:r w:rsidRPr="00E023E9">
        <w:rPr>
          <w:rFonts w:ascii="Roboto" w:eastAsia="Times New Roman" w:hAnsi="Roboto" w:cs="Times New Roman"/>
          <w:color w:val="262626"/>
          <w:sz w:val="21"/>
          <w:szCs w:val="21"/>
        </w:rPr>
        <w:t>ith</w:t>
      </w:r>
      <w:proofErr w:type="spellEnd"/>
      <w:r w:rsidRPr="00E023E9">
        <w:rPr>
          <w:rFonts w:ascii="Roboto" w:eastAsia="Times New Roman" w:hAnsi="Roboto" w:cs="Times New Roman"/>
          <w:color w:val="262626"/>
          <w:sz w:val="21"/>
          <w:szCs w:val="21"/>
        </w:rPr>
        <w:t xml:space="preserve">   city and the </w:t>
      </w:r>
      <w:proofErr w:type="spellStart"/>
      <w:proofErr w:type="gramStart"/>
      <w:r w:rsidRPr="00E023E9">
        <w:rPr>
          <w:rFonts w:ascii="Roboto" w:eastAsia="Times New Roman" w:hAnsi="Roboto" w:cs="Times New Roman"/>
          <w:color w:val="262626"/>
          <w:sz w:val="21"/>
          <w:szCs w:val="21"/>
        </w:rPr>
        <w:t>jth</w:t>
      </w:r>
      <w:proofErr w:type="spellEnd"/>
      <w:r w:rsidRPr="00E023E9">
        <w:rPr>
          <w:rFonts w:ascii="Roboto" w:eastAsia="Times New Roman" w:hAnsi="Roboto" w:cs="Times New Roman"/>
          <w:color w:val="262626"/>
          <w:sz w:val="21"/>
          <w:szCs w:val="21"/>
        </w:rPr>
        <w:t xml:space="preserve">  city</w:t>
      </w:r>
      <w:proofErr w:type="gramEnd"/>
      <w:r w:rsidRPr="00E023E9">
        <w:rPr>
          <w:rFonts w:ascii="Roboto" w:eastAsia="Times New Roman" w:hAnsi="Roboto" w:cs="Times New Roman"/>
          <w:color w:val="262626"/>
          <w:sz w:val="21"/>
          <w:szCs w:val="21"/>
        </w:rPr>
        <w:t xml:space="preserve"> are directly connected and </w:t>
      </w:r>
      <w:r w:rsidRPr="00E023E9">
        <w:rPr>
          <w:rFonts w:ascii="Roboto" w:eastAsia="Times New Roman" w:hAnsi="Roboto" w:cs="Times New Roman"/>
          <w:b/>
          <w:bCs/>
          <w:color w:val="262626"/>
          <w:sz w:val="21"/>
          <w:szCs w:val="21"/>
        </w:rPr>
        <w:t>adj[</w:t>
      </w:r>
      <w:proofErr w:type="spellStart"/>
      <w:r w:rsidRPr="00E023E9">
        <w:rPr>
          <w:rFonts w:ascii="Roboto" w:eastAsia="Times New Roman" w:hAnsi="Roboto" w:cs="Times New Roman"/>
          <w:b/>
          <w:bCs/>
          <w:color w:val="262626"/>
          <w:sz w:val="21"/>
          <w:szCs w:val="21"/>
        </w:rPr>
        <w:t>i</w:t>
      </w:r>
      <w:proofErr w:type="spellEnd"/>
      <w:r w:rsidRPr="00E023E9">
        <w:rPr>
          <w:rFonts w:ascii="Roboto" w:eastAsia="Times New Roman" w:hAnsi="Roboto" w:cs="Times New Roman"/>
          <w:b/>
          <w:bCs/>
          <w:color w:val="262626"/>
          <w:sz w:val="21"/>
          <w:szCs w:val="21"/>
        </w:rPr>
        <w:t>][j] = 0</w:t>
      </w:r>
      <w:r w:rsidRPr="00E023E9">
        <w:rPr>
          <w:rFonts w:ascii="Roboto" w:eastAsia="Times New Roman" w:hAnsi="Roboto" w:cs="Times New Roman"/>
          <w:color w:val="262626"/>
          <w:sz w:val="21"/>
          <w:szCs w:val="21"/>
        </w:rPr>
        <w:t xml:space="preserve"> otherwise. Your task is to output the total number of provinces.</w:t>
      </w:r>
    </w:p>
    <w:p w14:paraId="55B47301"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t> </w:t>
      </w:r>
    </w:p>
    <w:p w14:paraId="06ACD42B"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t> </w:t>
      </w:r>
    </w:p>
    <w:p w14:paraId="2F543131" w14:textId="77777777" w:rsidR="00E023E9" w:rsidRPr="00E023E9" w:rsidRDefault="00E023E9" w:rsidP="00E023E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0"/>
        <w:gridCol w:w="1630"/>
      </w:tblGrid>
      <w:tr w:rsidR="00E023E9" w:rsidRPr="00E023E9" w14:paraId="72BA66FC"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FE7C9"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Sample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F2B2"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b/>
                <w:bCs/>
                <w:color w:val="000000"/>
                <w:sz w:val="20"/>
                <w:szCs w:val="20"/>
              </w:rPr>
              <w:t>Sample Output</w:t>
            </w:r>
          </w:p>
        </w:tc>
      </w:tr>
      <w:tr w:rsidR="00E023E9" w:rsidRPr="00E023E9" w14:paraId="47B38807"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DC6F5"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3</w:t>
            </w:r>
          </w:p>
          <w:p w14:paraId="4F96971E"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1 1 0</w:t>
            </w:r>
          </w:p>
          <w:p w14:paraId="5F304C50"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1 1 0</w:t>
            </w:r>
          </w:p>
          <w:p w14:paraId="5AEC80E9"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0 0 1</w:t>
            </w:r>
          </w:p>
          <w:p w14:paraId="3E1A6168" w14:textId="77777777" w:rsidR="00E023E9" w:rsidRPr="00E023E9" w:rsidRDefault="00E023E9" w:rsidP="00E023E9">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A8CD"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color w:val="000000"/>
                <w:sz w:val="20"/>
                <w:szCs w:val="20"/>
              </w:rPr>
              <w:t>2</w:t>
            </w:r>
          </w:p>
        </w:tc>
      </w:tr>
      <w:tr w:rsidR="00E023E9" w:rsidRPr="00E023E9" w14:paraId="3586F45F" w14:textId="77777777" w:rsidTr="00E023E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604A"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3</w:t>
            </w:r>
          </w:p>
          <w:p w14:paraId="5158D85D"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1 0 0</w:t>
            </w:r>
          </w:p>
          <w:p w14:paraId="58714DB0"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0 1 0</w:t>
            </w:r>
          </w:p>
          <w:p w14:paraId="0DBE33FB" w14:textId="77777777" w:rsidR="00E023E9" w:rsidRPr="00E023E9" w:rsidRDefault="00E023E9" w:rsidP="00E023E9">
            <w:pPr>
              <w:spacing w:after="0" w:line="240" w:lineRule="auto"/>
              <w:rPr>
                <w:rFonts w:ascii="Times New Roman" w:eastAsia="Times New Roman" w:hAnsi="Times New Roman" w:cs="Times New Roman"/>
                <w:sz w:val="24"/>
                <w:szCs w:val="24"/>
              </w:rPr>
            </w:pPr>
            <w:r w:rsidRPr="00E023E9">
              <w:rPr>
                <w:rFonts w:ascii="Arial" w:eastAsia="Times New Roman" w:hAnsi="Arial" w:cs="Arial"/>
                <w:color w:val="000000"/>
                <w:sz w:val="21"/>
                <w:szCs w:val="21"/>
              </w:rPr>
              <w:t>0 0 1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CBE5" w14:textId="77777777" w:rsidR="00E023E9" w:rsidRPr="00E023E9" w:rsidRDefault="00E023E9" w:rsidP="00E023E9">
            <w:pPr>
              <w:spacing w:after="0" w:line="240" w:lineRule="auto"/>
              <w:jc w:val="both"/>
              <w:rPr>
                <w:rFonts w:ascii="Times New Roman" w:eastAsia="Times New Roman" w:hAnsi="Times New Roman" w:cs="Times New Roman"/>
                <w:sz w:val="24"/>
                <w:szCs w:val="24"/>
              </w:rPr>
            </w:pPr>
            <w:r w:rsidRPr="00E023E9">
              <w:rPr>
                <w:rFonts w:ascii="Consolas" w:eastAsia="Times New Roman" w:hAnsi="Consolas" w:cs="Times New Roman"/>
                <w:color w:val="000000"/>
                <w:sz w:val="20"/>
                <w:szCs w:val="20"/>
              </w:rPr>
              <w:t>3</w:t>
            </w:r>
          </w:p>
        </w:tc>
      </w:tr>
    </w:tbl>
    <w:p w14:paraId="1559B4BC" w14:textId="77777777" w:rsidR="00E023E9" w:rsidRPr="00E023E9" w:rsidRDefault="00E023E9" w:rsidP="00E023E9">
      <w:pPr>
        <w:spacing w:after="0" w:line="240" w:lineRule="auto"/>
        <w:rPr>
          <w:rFonts w:ascii="Times New Roman" w:eastAsia="Times New Roman" w:hAnsi="Times New Roman" w:cs="Times New Roman"/>
          <w:sz w:val="24"/>
          <w:szCs w:val="24"/>
        </w:rPr>
      </w:pPr>
    </w:p>
    <w:p w14:paraId="2D774A11"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t> </w:t>
      </w:r>
    </w:p>
    <w:p w14:paraId="546149BD" w14:textId="77777777" w:rsidR="00E023E9" w:rsidRPr="00E023E9" w:rsidRDefault="00E023E9" w:rsidP="00E023E9">
      <w:pPr>
        <w:shd w:val="clear" w:color="auto" w:fill="FFFFFF"/>
        <w:spacing w:after="0" w:line="240" w:lineRule="auto"/>
        <w:jc w:val="both"/>
        <w:rPr>
          <w:rFonts w:ascii="Times New Roman" w:eastAsia="Times New Roman" w:hAnsi="Times New Roman" w:cs="Times New Roman"/>
          <w:sz w:val="24"/>
          <w:szCs w:val="24"/>
        </w:rPr>
      </w:pPr>
      <w:r w:rsidRPr="00E023E9">
        <w:rPr>
          <w:rFonts w:ascii="Times New Roman" w:eastAsia="Times New Roman" w:hAnsi="Times New Roman" w:cs="Times New Roman"/>
          <w:sz w:val="24"/>
          <w:szCs w:val="24"/>
        </w:rPr>
        <w:t> </w:t>
      </w:r>
    </w:p>
    <w:p w14:paraId="4CA39944" w14:textId="3356B027" w:rsidR="00D974E2" w:rsidRDefault="00E023E9" w:rsidP="00E023E9">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r w:rsidRPr="00E023E9">
        <w:rPr>
          <w:rFonts w:ascii="Times New Roman" w:eastAsia="Times New Roman" w:hAnsi="Times New Roman" w:cs="Times New Roman"/>
          <w:sz w:val="24"/>
          <w:szCs w:val="24"/>
        </w:rPr>
        <w:br/>
      </w:r>
    </w:p>
    <w:sectPr w:rsidR="00D9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6666E"/>
    <w:multiLevelType w:val="multilevel"/>
    <w:tmpl w:val="A6E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64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41"/>
    <w:rsid w:val="003B7741"/>
    <w:rsid w:val="00D974E2"/>
    <w:rsid w:val="00E0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58E9A-3F39-4FD1-AE09-D7016AA8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3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99986">
      <w:bodyDiv w:val="1"/>
      <w:marLeft w:val="0"/>
      <w:marRight w:val="0"/>
      <w:marTop w:val="0"/>
      <w:marBottom w:val="0"/>
      <w:divBdr>
        <w:top w:val="none" w:sz="0" w:space="0" w:color="auto"/>
        <w:left w:val="none" w:sz="0" w:space="0" w:color="auto"/>
        <w:bottom w:val="none" w:sz="0" w:space="0" w:color="auto"/>
        <w:right w:val="none" w:sz="0" w:space="0" w:color="auto"/>
      </w:divBdr>
      <w:divsChild>
        <w:div w:id="1662003193">
          <w:marLeft w:val="8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Tahlil Mahfuz</dc:creator>
  <cp:keywords/>
  <dc:description/>
  <cp:lastModifiedBy>Tahlil Mahfuz</cp:lastModifiedBy>
  <cp:revision>2</cp:revision>
  <dcterms:created xsi:type="dcterms:W3CDTF">2023-01-04T03:00:00Z</dcterms:created>
  <dcterms:modified xsi:type="dcterms:W3CDTF">2023-01-04T03:01:00Z</dcterms:modified>
</cp:coreProperties>
</file>