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E402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Thesis Outline: Satellite Path Loss Model for Bangladesh Satellite-1</w:t>
      </w:r>
    </w:p>
    <w:p w14:paraId="739DDC97" w14:textId="77777777" w:rsidR="00B760B7" w:rsidRPr="00B760B7" w:rsidRDefault="00B760B7" w:rsidP="00B7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pict w14:anchorId="7F3D4AD5">
          <v:rect id="_x0000_i1025" style="width:0;height:1.5pt" o:hralign="center" o:hrstd="t" o:hr="t" fillcolor="#a0a0a0" stroked="f"/>
        </w:pict>
      </w:r>
    </w:p>
    <w:p w14:paraId="0A249215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60B7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14:paraId="3804E19B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2E4FD711" w14:textId="77777777" w:rsidR="00B760B7" w:rsidRPr="00B760B7" w:rsidRDefault="00B760B7" w:rsidP="00B7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This section provides an overview of the importance of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satellite communication and path loss modeling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, particularly for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Bangladesh’s first satellite, Bangabandhu-1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. Path loss due to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atmospheric conditions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is a critical challenge for maintaining stable satellite communication. This research aims to develop and compare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two models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—a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(ML) model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model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—for predicting total attenuation.</w:t>
      </w:r>
    </w:p>
    <w:p w14:paraId="47FA8642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2. Motivation</w:t>
      </w:r>
    </w:p>
    <w:p w14:paraId="70FD7F12" w14:textId="77777777" w:rsidR="00B760B7" w:rsidRPr="00B760B7" w:rsidRDefault="00B760B7" w:rsidP="00B7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Accurate attenuation prediction can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reduce the dependency on dummy signals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, improving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and reducing operational costs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for satellite communication providers like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BCSCL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. The motivation behind this study is to develop a reliable model that ensures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precise attenuation forecasting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without requiring constant monitoring using artificial test signals.</w:t>
      </w:r>
    </w:p>
    <w:p w14:paraId="4800C15C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3. Scope of Work</w:t>
      </w:r>
    </w:p>
    <w:p w14:paraId="6006CEF2" w14:textId="77777777" w:rsidR="00B760B7" w:rsidRPr="00B760B7" w:rsidRDefault="00B760B7" w:rsidP="00B7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The research focuses on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from BCSCL (attenuation data) and BMD (weather data)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, dataset merging, and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developing predictive models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(ML) and mathematical approaches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. The scope is limited to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two ground stations (Gazipur and </w:t>
      </w:r>
      <w:proofErr w:type="spellStart"/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Betbunia</w:t>
      </w:r>
      <w:proofErr w:type="spellEnd"/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operating with Bangladesh Satellite-1.</w:t>
      </w:r>
    </w:p>
    <w:p w14:paraId="003E02AB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4. Objective</w:t>
      </w:r>
    </w:p>
    <w:p w14:paraId="65F90B0C" w14:textId="77777777" w:rsidR="00B760B7" w:rsidRPr="00B760B7" w:rsidRDefault="00B760B7" w:rsidP="00B76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To collect and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analyze attenuation and weather data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for satellite communication.</w:t>
      </w:r>
    </w:p>
    <w:p w14:paraId="1E29BCA8" w14:textId="77777777" w:rsidR="00B760B7" w:rsidRPr="00B760B7" w:rsidRDefault="00B760B7" w:rsidP="00B76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To develop and test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two different models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(ML-based and mathematical).</w:t>
      </w:r>
    </w:p>
    <w:p w14:paraId="42372D1B" w14:textId="77777777" w:rsidR="00B760B7" w:rsidRPr="00B760B7" w:rsidRDefault="00B760B7" w:rsidP="00B76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compare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the effectiveness of both models in predicting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total attenuation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A47DD" w14:textId="77777777" w:rsidR="00B760B7" w:rsidRPr="00B760B7" w:rsidRDefault="00B760B7" w:rsidP="00B76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To determine whether an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ML model can replace dummy signal testing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in real-world applications.</w:t>
      </w:r>
    </w:p>
    <w:p w14:paraId="4033C812" w14:textId="77777777" w:rsidR="00B760B7" w:rsidRPr="00B760B7" w:rsidRDefault="00B760B7" w:rsidP="00B7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pict w14:anchorId="6D6CD718">
          <v:rect id="_x0000_i1026" style="width:0;height:1.5pt" o:hralign="center" o:hrstd="t" o:hr="t" fillcolor="#a0a0a0" stroked="f"/>
        </w:pict>
      </w:r>
    </w:p>
    <w:p w14:paraId="1D8F2BC4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60B7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14:paraId="188EADC9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1. General Path Loss Model</w:t>
      </w:r>
    </w:p>
    <w:p w14:paraId="34ADB89C" w14:textId="77777777" w:rsidR="00B760B7" w:rsidRPr="00B760B7" w:rsidRDefault="00B760B7" w:rsidP="00B7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Path loss represents the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reduction in signal strength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as it propagates through the atmosphere. Various factors like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cloud cover, atmospheric gases, rain, and free-space loss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contribute to total attenuation.</w:t>
      </w:r>
    </w:p>
    <w:p w14:paraId="0790022E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Okumura/</w:t>
      </w:r>
      <w:proofErr w:type="spellStart"/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Hata</w:t>
      </w:r>
      <w:proofErr w:type="spellEnd"/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</w:t>
      </w:r>
    </w:p>
    <w:p w14:paraId="3AB05975" w14:textId="77777777" w:rsidR="00B760B7" w:rsidRPr="00B760B7" w:rsidRDefault="00B760B7" w:rsidP="00B7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>The Okumura-</w:t>
      </w:r>
      <w:proofErr w:type="spellStart"/>
      <w:r w:rsidRPr="00B760B7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model is an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empirical model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widely used for predicting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terrestrial communication path loss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. While effective for ground-based transmission, its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 to satellite links is limited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, making the need for a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satellite-based model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crucial.</w:t>
      </w:r>
    </w:p>
    <w:p w14:paraId="1A64A091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3. IEEE 802.16d Model</w:t>
      </w:r>
    </w:p>
    <w:p w14:paraId="2170A3F5" w14:textId="77777777" w:rsidR="00B760B7" w:rsidRPr="00B760B7" w:rsidRDefault="00B760B7" w:rsidP="00B7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This model, part of the IEEE standards, predicts path loss in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broadband networks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. It incorporates factors like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antenna height, environmental conditions, and frequency-dependent losses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, providing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into satellite communication losses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4EBA34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4. Previous Research and Solutions Offered</w:t>
      </w:r>
    </w:p>
    <w:p w14:paraId="5C4A52AD" w14:textId="77777777" w:rsidR="00B760B7" w:rsidRPr="00B760B7" w:rsidRDefault="00B760B7" w:rsidP="00B7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Existing studies have explored various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empirical models and machine learning techniques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for path loss prediction. Some research suggests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offers better accuracy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limited datasets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model interpretability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remain challenges.</w:t>
      </w:r>
    </w:p>
    <w:p w14:paraId="2A52A55E" w14:textId="77777777" w:rsidR="00B760B7" w:rsidRPr="00B760B7" w:rsidRDefault="00B760B7" w:rsidP="00B7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pict w14:anchorId="0384AE88">
          <v:rect id="_x0000_i1027" style="width:0;height:1.5pt" o:hralign="center" o:hrstd="t" o:hr="t" fillcolor="#a0a0a0" stroked="f"/>
        </w:pict>
      </w:r>
    </w:p>
    <w:p w14:paraId="3F9EDDEA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60B7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</w:t>
      </w:r>
    </w:p>
    <w:p w14:paraId="4CB440E2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1. ML Model Approach</w:t>
      </w:r>
    </w:p>
    <w:p w14:paraId="3A2A0700" w14:textId="77777777" w:rsidR="00B760B7" w:rsidRPr="00B760B7" w:rsidRDefault="00B760B7" w:rsidP="00B7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(Random Forest) is trained using:</w:t>
      </w:r>
    </w:p>
    <w:p w14:paraId="795B703A" w14:textId="77777777" w:rsidR="00B760B7" w:rsidRPr="00B760B7" w:rsidRDefault="00B760B7" w:rsidP="00B760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Input Features: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Weather data (temperature, humidity, pressure, rain rate, cloud thickness, etc.).</w:t>
      </w:r>
    </w:p>
    <w:p w14:paraId="43ED4A1F" w14:textId="77777777" w:rsidR="00B760B7" w:rsidRPr="00B760B7" w:rsidRDefault="00B760B7" w:rsidP="00B760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Variable: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Total attenuation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(sum of cloud, atmospheric, rain, and free-space attenuation).</w:t>
      </w:r>
    </w:p>
    <w:p w14:paraId="01415438" w14:textId="77777777" w:rsidR="00B760B7" w:rsidRPr="00B760B7" w:rsidRDefault="00B760B7" w:rsidP="00B760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The dataset is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preprocessed, encoded, and scaled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, and the model is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trained and tested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88A5D" w14:textId="77777777" w:rsidR="00B760B7" w:rsidRPr="00B760B7" w:rsidRDefault="00B760B7" w:rsidP="00B760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Metrics: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Mean Squared Error (MSE), R-squared (R²), Feature Importance Analysis.</w:t>
      </w:r>
    </w:p>
    <w:p w14:paraId="73F0D718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2. Mathematical Model Approach</w:t>
      </w:r>
    </w:p>
    <w:p w14:paraId="797899B1" w14:textId="77777777" w:rsidR="00B760B7" w:rsidRPr="00B760B7" w:rsidRDefault="00B760B7" w:rsidP="00B76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model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is formulated based on:</w:t>
      </w:r>
    </w:p>
    <w:p w14:paraId="22AD23BF" w14:textId="77777777" w:rsidR="00B760B7" w:rsidRPr="00B760B7" w:rsidRDefault="00B760B7" w:rsidP="00B760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empirical formulas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for satellite path loss.</w:t>
      </w:r>
    </w:p>
    <w:p w14:paraId="67412762" w14:textId="77777777" w:rsidR="00B760B7" w:rsidRPr="00B760B7" w:rsidRDefault="00B760B7" w:rsidP="00B760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Regression-based attenuation calculations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0C201" w14:textId="77777777" w:rsidR="00B760B7" w:rsidRPr="00B760B7" w:rsidRDefault="00B760B7" w:rsidP="00B760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The model incorporates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rain attenuation, gaseous absorption, cloud attenuation, and free-space loss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F6D50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3. Problems Faced</w:t>
      </w:r>
    </w:p>
    <w:p w14:paraId="3AC184CF" w14:textId="77777777" w:rsidR="00B760B7" w:rsidRPr="00B760B7" w:rsidRDefault="00B760B7" w:rsidP="00B76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Collection Issues: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Matching weather data with attenuation records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date-wise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10BE82" w14:textId="77777777" w:rsidR="00B760B7" w:rsidRPr="00B760B7" w:rsidRDefault="00B760B7" w:rsidP="00B76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Missing or Noisy Data: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Handling incomplete datasets.</w:t>
      </w:r>
    </w:p>
    <w:p w14:paraId="76695BBD" w14:textId="77777777" w:rsidR="00B760B7" w:rsidRPr="00B760B7" w:rsidRDefault="00B760B7" w:rsidP="00B76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Model Complexity: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ML model requires significant hyperparameter tuning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to avoid overfitting.</w:t>
      </w:r>
    </w:p>
    <w:p w14:paraId="42F14BAF" w14:textId="77777777" w:rsidR="00B760B7" w:rsidRPr="00B760B7" w:rsidRDefault="00B760B7" w:rsidP="00B760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Difficulty: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Since the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model is deterministic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ML model is data-driven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, aligning both for fair comparison is challenging.</w:t>
      </w:r>
    </w:p>
    <w:p w14:paraId="3DF15350" w14:textId="77777777" w:rsidR="00B760B7" w:rsidRPr="00B760B7" w:rsidRDefault="00B760B7" w:rsidP="00B7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pict w14:anchorId="14283FCC">
          <v:rect id="_x0000_i1028" style="width:0;height:1.5pt" o:hralign="center" o:hrstd="t" o:hr="t" fillcolor="#a0a0a0" stroked="f"/>
        </w:pict>
      </w:r>
    </w:p>
    <w:p w14:paraId="6E15FCA0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60B7">
        <w:rPr>
          <w:rFonts w:ascii="Times New Roman" w:eastAsia="Times New Roman" w:hAnsi="Times New Roman" w:cs="Times New Roman"/>
          <w:b/>
          <w:bCs/>
          <w:sz w:val="36"/>
          <w:szCs w:val="36"/>
        </w:rPr>
        <w:t>Result Analysis</w:t>
      </w:r>
    </w:p>
    <w:p w14:paraId="5C897AC9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1. Comparison between the two models</w:t>
      </w:r>
    </w:p>
    <w:p w14:paraId="21386A2E" w14:textId="77777777" w:rsidR="00B760B7" w:rsidRPr="00B760B7" w:rsidRDefault="00B760B7" w:rsidP="00B760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The ML model is evaluated using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scores and MSE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, while the mathematical model is tested for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error margins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against real data.</w:t>
      </w:r>
    </w:p>
    <w:p w14:paraId="0C4E358A" w14:textId="77777777" w:rsidR="00B760B7" w:rsidRPr="00B760B7" w:rsidRDefault="00B760B7" w:rsidP="00B760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ML model adapts to data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but requires large datasets, whereas the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model is interpretable but lacks flexibility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68A5E8" w14:textId="77777777" w:rsidR="00B760B7" w:rsidRPr="00B760B7" w:rsidRDefault="00B760B7" w:rsidP="00B760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Feasibility: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If the ML model predicts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near real-world values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, it can be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used as a replacement for dummy signal testing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186A7" w14:textId="77777777" w:rsidR="00B760B7" w:rsidRPr="00B760B7" w:rsidRDefault="00B760B7" w:rsidP="00B76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pict w14:anchorId="672424E9">
          <v:rect id="_x0000_i1029" style="width:0;height:1.5pt" o:hralign="center" o:hrstd="t" o:hr="t" fillcolor="#a0a0a0" stroked="f"/>
        </w:pict>
      </w:r>
    </w:p>
    <w:p w14:paraId="2187988D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60B7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69F41191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1. Conclusion</w:t>
      </w:r>
    </w:p>
    <w:p w14:paraId="5352D84B" w14:textId="77777777" w:rsidR="00B760B7" w:rsidRPr="00B760B7" w:rsidRDefault="00B760B7" w:rsidP="00B760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The study successfully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compared the ML and mathematical models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for predicting satellite path loss.</w:t>
      </w:r>
    </w:p>
    <w:p w14:paraId="2C408F50" w14:textId="77777777" w:rsidR="00B760B7" w:rsidRPr="00B760B7" w:rsidRDefault="00B760B7" w:rsidP="00B760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The feasibility of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replacing dummy signals with a predictive model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was evaluated.</w:t>
      </w:r>
    </w:p>
    <w:p w14:paraId="43C6B047" w14:textId="77777777" w:rsidR="00B760B7" w:rsidRPr="00B760B7" w:rsidRDefault="00B760B7" w:rsidP="00B760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Key findings suggest that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ML-based models might outperform traditional mathematical models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in accuracy but require further validation.</w:t>
      </w:r>
    </w:p>
    <w:p w14:paraId="386560D2" w14:textId="77777777" w:rsidR="00B760B7" w:rsidRPr="00B760B7" w:rsidRDefault="00B760B7" w:rsidP="00B76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60B7">
        <w:rPr>
          <w:rFonts w:ascii="Times New Roman" w:eastAsia="Times New Roman" w:hAnsi="Times New Roman" w:cs="Times New Roman"/>
          <w:b/>
          <w:bCs/>
          <w:sz w:val="27"/>
          <w:szCs w:val="27"/>
        </w:rPr>
        <w:t>2. Future Work</w:t>
      </w:r>
    </w:p>
    <w:p w14:paraId="244027A4" w14:textId="77777777" w:rsidR="00B760B7" w:rsidRPr="00B760B7" w:rsidRDefault="00B760B7" w:rsidP="00B760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Expanding the dataset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by including </w:t>
      </w: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more ground stations and longer time periods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3D7FC4" w14:textId="77777777" w:rsidR="00B760B7" w:rsidRPr="00B760B7" w:rsidRDefault="00B760B7" w:rsidP="00B760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deep learning models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(e.g., Neural Networks) for potentially better accuracy.</w:t>
      </w:r>
    </w:p>
    <w:p w14:paraId="6E5B5D17" w14:textId="77777777" w:rsidR="00B760B7" w:rsidRPr="00B760B7" w:rsidRDefault="00B760B7" w:rsidP="00B760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B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implementation</w:t>
      </w:r>
      <w:r w:rsidRPr="00B760B7">
        <w:rPr>
          <w:rFonts w:ascii="Times New Roman" w:eastAsia="Times New Roman" w:hAnsi="Times New Roman" w:cs="Times New Roman"/>
          <w:sz w:val="24"/>
          <w:szCs w:val="24"/>
        </w:rPr>
        <w:t xml:space="preserve"> with continuous data monitoring for dynamic path loss prediction.</w:t>
      </w:r>
    </w:p>
    <w:p w14:paraId="0CEB54A3" w14:textId="77777777" w:rsidR="00441027" w:rsidRPr="00B760B7" w:rsidRDefault="00441027" w:rsidP="00B760B7"/>
    <w:sectPr w:rsidR="00441027" w:rsidRPr="00B7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0F8"/>
    <w:multiLevelType w:val="hybridMultilevel"/>
    <w:tmpl w:val="8E641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A6212"/>
    <w:multiLevelType w:val="hybridMultilevel"/>
    <w:tmpl w:val="0E5A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207C4"/>
    <w:multiLevelType w:val="hybridMultilevel"/>
    <w:tmpl w:val="04CEC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975C7"/>
    <w:multiLevelType w:val="multilevel"/>
    <w:tmpl w:val="59F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514F8"/>
    <w:multiLevelType w:val="multilevel"/>
    <w:tmpl w:val="265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542C3"/>
    <w:multiLevelType w:val="multilevel"/>
    <w:tmpl w:val="E82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84D85"/>
    <w:multiLevelType w:val="multilevel"/>
    <w:tmpl w:val="73E6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8150B"/>
    <w:multiLevelType w:val="hybridMultilevel"/>
    <w:tmpl w:val="E606F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C2BDD"/>
    <w:multiLevelType w:val="hybridMultilevel"/>
    <w:tmpl w:val="D41CE6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A5293"/>
    <w:multiLevelType w:val="multilevel"/>
    <w:tmpl w:val="2C6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D1523"/>
    <w:multiLevelType w:val="multilevel"/>
    <w:tmpl w:val="4B92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F3328"/>
    <w:multiLevelType w:val="multilevel"/>
    <w:tmpl w:val="7126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27"/>
    <w:rsid w:val="003C2837"/>
    <w:rsid w:val="00441027"/>
    <w:rsid w:val="004A402E"/>
    <w:rsid w:val="00811499"/>
    <w:rsid w:val="00B7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DA618"/>
  <w15:chartTrackingRefBased/>
  <w15:docId w15:val="{B9DFF794-60DF-488A-A0A5-E2A55E96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0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6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0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60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60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6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665</Words>
  <Characters>4203</Characters>
  <Application>Microsoft Office Word</Application>
  <DocSecurity>0</DocSecurity>
  <Lines>89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2025-03-09T01:24:00Z</dcterms:created>
  <dcterms:modified xsi:type="dcterms:W3CDTF">2025-03-11T01:05:00Z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46dcc074-99ec-4cdd-82ee-7c260b7379b0</vt:lpwstr>
  </property>
</Properties>
</file>