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E5" w:rsidRDefault="00A2643E" w:rsidP="00A2643E">
      <w:pPr>
        <w:jc w:val="center"/>
        <w:rPr>
          <w:rFonts w:ascii="Baskerville-Normal" w:hAnsi="Baskerville-Normal" w:cs="Baskerville-Normal"/>
          <w:color w:val="00000A"/>
          <w:sz w:val="24"/>
          <w:szCs w:val="24"/>
        </w:rPr>
      </w:pPr>
      <w:r>
        <w:rPr>
          <w:rFonts w:ascii="Baskerville-Normal" w:hAnsi="Baskerville-Normal" w:cs="Baskerville-Normal"/>
          <w:color w:val="00000A"/>
          <w:sz w:val="24"/>
          <w:szCs w:val="24"/>
        </w:rPr>
        <w:t xml:space="preserve">Case I: Understanding Business Information </w:t>
      </w:r>
      <w:proofErr w:type="gramStart"/>
      <w:r>
        <w:rPr>
          <w:rFonts w:ascii="Baskerville-Normal" w:hAnsi="Baskerville-Normal" w:cs="Baskerville-Normal"/>
          <w:color w:val="00000A"/>
          <w:sz w:val="24"/>
          <w:szCs w:val="24"/>
        </w:rPr>
        <w:t>Through</w:t>
      </w:r>
      <w:proofErr w:type="gramEnd"/>
      <w:r>
        <w:rPr>
          <w:rFonts w:ascii="Baskerville-Normal" w:hAnsi="Baskerville-Normal" w:cs="Baskerville-Normal"/>
          <w:color w:val="00000A"/>
          <w:sz w:val="24"/>
          <w:szCs w:val="24"/>
        </w:rPr>
        <w:t xml:space="preserve"> Dashboards</w:t>
      </w:r>
    </w:p>
    <w:p w:rsidR="00A2643E" w:rsidRDefault="00A2643E" w:rsidP="00A2643E">
      <w:pPr>
        <w:jc w:val="center"/>
        <w:rPr>
          <w:rFonts w:ascii="Baskerville-Normal" w:hAnsi="Baskerville-Normal" w:cs="Baskerville-Normal"/>
          <w:color w:val="00000A"/>
          <w:sz w:val="24"/>
          <w:szCs w:val="24"/>
        </w:rPr>
      </w:pPr>
    </w:p>
    <w:p w:rsidR="00A2643E" w:rsidRDefault="00A2643E" w:rsidP="00A2643E">
      <w:pPr>
        <w:autoSpaceDE w:val="0"/>
        <w:autoSpaceDN w:val="0"/>
        <w:adjustRightInd w:val="0"/>
        <w:spacing w:after="0" w:line="240" w:lineRule="auto"/>
        <w:rPr>
          <w:rFonts w:ascii="Baskerville-Normal" w:hAnsi="Baskerville-Normal" w:cs="Baskerville-Normal"/>
          <w:color w:val="00000A"/>
          <w:sz w:val="24"/>
          <w:szCs w:val="24"/>
        </w:rPr>
      </w:pPr>
      <w:r>
        <w:rPr>
          <w:rFonts w:ascii="Baskerville-Normal" w:hAnsi="Baskerville-Normal" w:cs="Baskerville-Normal"/>
          <w:color w:val="00000A"/>
          <w:sz w:val="24"/>
          <w:szCs w:val="24"/>
        </w:rPr>
        <w:t>Questions:</w:t>
      </w:r>
    </w:p>
    <w:p w:rsidR="00A2643E" w:rsidRDefault="00A2643E" w:rsidP="00A2643E">
      <w:pPr>
        <w:pStyle w:val="ListParagraph"/>
        <w:numPr>
          <w:ilvl w:val="0"/>
          <w:numId w:val="1"/>
        </w:numPr>
        <w:rPr>
          <w:rFonts w:ascii="Baskerville-Normal" w:hAnsi="Baskerville-Normal" w:cs="Baskerville-Normal"/>
          <w:color w:val="00000A"/>
          <w:sz w:val="24"/>
          <w:szCs w:val="24"/>
        </w:rPr>
      </w:pPr>
      <w:r w:rsidRPr="00A2643E">
        <w:rPr>
          <w:rFonts w:ascii="Baskerville-Normal" w:hAnsi="Baskerville-Normal" w:cs="Baskerville-Normal"/>
          <w:color w:val="00000A"/>
          <w:sz w:val="24"/>
          <w:szCs w:val="24"/>
        </w:rPr>
        <w:t>What could be some ways that Habib can improve profitability?</w:t>
      </w:r>
    </w:p>
    <w:p w:rsidR="00A2643E" w:rsidRDefault="00A2643E" w:rsidP="00A2643E">
      <w:pPr>
        <w:pStyle w:val="ListParagraph"/>
        <w:rPr>
          <w:rFonts w:ascii="Baskerville-Normal" w:hAnsi="Baskerville-Normal" w:cs="Baskerville-Normal"/>
          <w:color w:val="00000A"/>
          <w:sz w:val="24"/>
          <w:szCs w:val="24"/>
        </w:rPr>
      </w:pPr>
      <w:r>
        <w:rPr>
          <w:rFonts w:ascii="Baskerville-Normal" w:hAnsi="Baskerville-Normal" w:cs="Baskerville-Normal"/>
          <w:color w:val="00000A"/>
          <w:sz w:val="24"/>
          <w:szCs w:val="24"/>
        </w:rPr>
        <w:t xml:space="preserve">ANS: using business Intelligence BI tool like Tableau Habib </w:t>
      </w:r>
      <w:proofErr w:type="gramStart"/>
      <w:r>
        <w:rPr>
          <w:rFonts w:ascii="Baskerville-Normal" w:hAnsi="Baskerville-Normal" w:cs="Baskerville-Normal"/>
          <w:color w:val="00000A"/>
          <w:sz w:val="24"/>
          <w:szCs w:val="24"/>
        </w:rPr>
        <w:t>can  improve</w:t>
      </w:r>
      <w:proofErr w:type="gramEnd"/>
      <w:r>
        <w:rPr>
          <w:rFonts w:ascii="Baskerville-Normal" w:hAnsi="Baskerville-Normal" w:cs="Baskerville-Normal"/>
          <w:color w:val="00000A"/>
          <w:sz w:val="24"/>
          <w:szCs w:val="24"/>
        </w:rPr>
        <w:t xml:space="preserve"> his  sales and services . Creating a </w:t>
      </w:r>
      <w:proofErr w:type="spellStart"/>
      <w:r>
        <w:rPr>
          <w:rFonts w:ascii="Baskerville-Normal" w:hAnsi="Baskerville-Normal" w:cs="Baskerville-Normal"/>
          <w:color w:val="00000A"/>
          <w:sz w:val="24"/>
          <w:szCs w:val="24"/>
        </w:rPr>
        <w:t>stromg</w:t>
      </w:r>
      <w:proofErr w:type="spellEnd"/>
      <w:r>
        <w:rPr>
          <w:rFonts w:ascii="Baskerville-Normal" w:hAnsi="Baskerville-Normal" w:cs="Baskerville-Normal"/>
          <w:color w:val="00000A"/>
          <w:sz w:val="24"/>
          <w:szCs w:val="24"/>
        </w:rPr>
        <w:t xml:space="preserve"> </w:t>
      </w:r>
      <w:proofErr w:type="spellStart"/>
      <w:r>
        <w:rPr>
          <w:rFonts w:ascii="Baskerville-Normal" w:hAnsi="Baskerville-Normal" w:cs="Baskerville-Normal"/>
          <w:color w:val="00000A"/>
          <w:sz w:val="24"/>
          <w:szCs w:val="24"/>
        </w:rPr>
        <w:t>mis</w:t>
      </w:r>
      <w:proofErr w:type="spellEnd"/>
      <w:r>
        <w:rPr>
          <w:rFonts w:ascii="Baskerville-Normal" w:hAnsi="Baskerville-Normal" w:cs="Baskerville-Normal"/>
          <w:color w:val="00000A"/>
          <w:sz w:val="24"/>
          <w:szCs w:val="24"/>
        </w:rPr>
        <w:t xml:space="preserve"> team.</w:t>
      </w:r>
    </w:p>
    <w:p w:rsidR="00A2643E" w:rsidRDefault="00A2643E" w:rsidP="00A2643E">
      <w:pPr>
        <w:pStyle w:val="ListParagraph"/>
        <w:rPr>
          <w:rFonts w:ascii="Baskerville-Normal" w:hAnsi="Baskerville-Normal" w:cs="Baskerville-Normal"/>
          <w:color w:val="00000A"/>
          <w:sz w:val="24"/>
          <w:szCs w:val="24"/>
        </w:rPr>
      </w:pPr>
    </w:p>
    <w:p w:rsidR="00A2643E" w:rsidRDefault="00A2643E" w:rsidP="00A2643E">
      <w:pPr>
        <w:pStyle w:val="ListParagraph"/>
        <w:rPr>
          <w:rFonts w:ascii="Baskerville-Normal" w:hAnsi="Baskerville-Normal" w:cs="Baskerville-Normal"/>
          <w:color w:val="00000A"/>
          <w:sz w:val="24"/>
          <w:szCs w:val="24"/>
        </w:rPr>
      </w:pPr>
      <w:r>
        <w:rPr>
          <w:rFonts w:ascii="Baskerville-Normal" w:hAnsi="Baskerville-Normal" w:cs="Baskerville-Normal"/>
          <w:noProof/>
          <w:color w:val="00000A"/>
          <w:sz w:val="24"/>
          <w:szCs w:val="24"/>
          <w:lang w:eastAsia="en-GB"/>
        </w:rPr>
        <w:drawing>
          <wp:inline distT="0" distB="0" distL="0" distR="0">
            <wp:extent cx="5731510" cy="4110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-Normal" w:hAnsi="Baskerville-Normal" w:cs="Baskerville-Normal"/>
          <w:noProof/>
          <w:color w:val="00000A"/>
          <w:sz w:val="24"/>
          <w:szCs w:val="24"/>
          <w:lang w:eastAsia="en-GB"/>
        </w:rPr>
        <w:drawing>
          <wp:inline distT="0" distB="0" distL="0" distR="0">
            <wp:extent cx="5731510" cy="3100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in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-Normal" w:hAnsi="Baskerville-Normal" w:cs="Baskerville-Normal"/>
          <w:noProof/>
          <w:color w:val="00000A"/>
          <w:sz w:val="24"/>
          <w:szCs w:val="24"/>
          <w:lang w:eastAsia="en-GB"/>
        </w:rPr>
        <w:lastRenderedPageBreak/>
        <w:drawing>
          <wp:inline distT="0" distB="0" distL="0" distR="0">
            <wp:extent cx="5731510" cy="3043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et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-Normal" w:hAnsi="Baskerville-Normal" w:cs="Baskerville-Normal"/>
          <w:noProof/>
          <w:color w:val="00000A"/>
          <w:sz w:val="24"/>
          <w:szCs w:val="24"/>
          <w:lang w:eastAsia="en-GB"/>
        </w:rPr>
        <w:drawing>
          <wp:inline distT="0" distB="0" distL="0" distR="0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eet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3E" w:rsidRDefault="00A2643E" w:rsidP="00A2643E">
      <w:pPr>
        <w:pStyle w:val="ListParagraph"/>
        <w:rPr>
          <w:rFonts w:ascii="Baskerville-Normal" w:hAnsi="Baskerville-Normal" w:cs="Baskerville-Normal"/>
          <w:color w:val="00000A"/>
          <w:sz w:val="24"/>
          <w:szCs w:val="24"/>
        </w:rPr>
      </w:pPr>
    </w:p>
    <w:p w:rsidR="00A2643E" w:rsidRPr="00A2643E" w:rsidRDefault="00A2643E" w:rsidP="00A2643E">
      <w:pPr>
        <w:pStyle w:val="ListParagraph"/>
        <w:rPr>
          <w:rFonts w:ascii="Baskerville-Normal" w:hAnsi="Baskerville-Normal" w:cs="Baskerville-Normal"/>
          <w:color w:val="00000A"/>
          <w:sz w:val="24"/>
          <w:szCs w:val="24"/>
        </w:rPr>
      </w:pPr>
    </w:p>
    <w:p w:rsidR="00A2643E" w:rsidRPr="00A2643E" w:rsidRDefault="00A2643E" w:rsidP="00A2643E">
      <w:pPr>
        <w:pStyle w:val="ListParagraph"/>
        <w:numPr>
          <w:ilvl w:val="0"/>
          <w:numId w:val="1"/>
        </w:numPr>
      </w:pPr>
      <w:r>
        <w:rPr>
          <w:rFonts w:ascii="Baskerville-Normal" w:hAnsi="Baskerville-Normal" w:cs="Baskerville-Normal"/>
          <w:color w:val="00000A"/>
          <w:sz w:val="24"/>
          <w:szCs w:val="24"/>
        </w:rPr>
        <w:t>What do we mean by measures?</w:t>
      </w:r>
    </w:p>
    <w:p w:rsidR="00A2643E" w:rsidRDefault="00A2643E" w:rsidP="00A2643E">
      <w:pPr>
        <w:pStyle w:val="ListParagraph"/>
        <w:rPr>
          <w:rFonts w:ascii="Baskerville-Normal" w:hAnsi="Baskerville-Normal" w:cs="Baskerville-Normal"/>
          <w:color w:val="00000A"/>
          <w:sz w:val="24"/>
          <w:szCs w:val="24"/>
        </w:rPr>
      </w:pPr>
      <w:proofErr w:type="spellStart"/>
      <w:r>
        <w:rPr>
          <w:rFonts w:ascii="Baskerville-Normal" w:hAnsi="Baskerville-Normal" w:cs="Baskerville-Normal"/>
          <w:color w:val="00000A"/>
          <w:sz w:val="24"/>
          <w:szCs w:val="24"/>
        </w:rPr>
        <w:t>Ans</w:t>
      </w:r>
      <w:proofErr w:type="spellEnd"/>
      <w:r>
        <w:rPr>
          <w:rFonts w:ascii="Baskerville-Normal" w:hAnsi="Baskerville-Normal" w:cs="Baskerville-Normal"/>
          <w:color w:val="00000A"/>
          <w:sz w:val="24"/>
          <w:szCs w:val="24"/>
        </w:rPr>
        <w:t xml:space="preserve">: </w:t>
      </w:r>
      <w:r w:rsidRPr="00A2643E">
        <w:rPr>
          <w:rFonts w:ascii="Baskerville-Normal" w:hAnsi="Baskerville-Normal" w:cs="Baskerville-Normal"/>
          <w:color w:val="00000A"/>
          <w:sz w:val="24"/>
          <w:szCs w:val="24"/>
        </w:rPr>
        <w:t>a plan or course of action taken to achieve a particular purpose.</w:t>
      </w:r>
    </w:p>
    <w:p w:rsidR="00A2643E" w:rsidRDefault="00A2643E" w:rsidP="00A2643E">
      <w:pPr>
        <w:pStyle w:val="ListParagraph"/>
      </w:pPr>
    </w:p>
    <w:p w:rsidR="00A2643E" w:rsidRPr="00A2643E" w:rsidRDefault="00A2643E" w:rsidP="00A2643E">
      <w:pPr>
        <w:pStyle w:val="ListParagraph"/>
      </w:pPr>
    </w:p>
    <w:p w:rsidR="00A2643E" w:rsidRPr="00A2643E" w:rsidRDefault="00A2643E" w:rsidP="00A2643E">
      <w:pPr>
        <w:pStyle w:val="ListParagraph"/>
        <w:numPr>
          <w:ilvl w:val="0"/>
          <w:numId w:val="1"/>
        </w:numPr>
      </w:pPr>
      <w:r>
        <w:rPr>
          <w:rFonts w:ascii="Baskerville-Normal" w:hAnsi="Baskerville-Normal" w:cs="Baskerville-Normal"/>
          <w:color w:val="00000A"/>
          <w:sz w:val="24"/>
          <w:szCs w:val="24"/>
        </w:rPr>
        <w:t>Which three sales persons are the worst performing?</w:t>
      </w:r>
    </w:p>
    <w:p w:rsidR="00A2643E" w:rsidRPr="00A2643E" w:rsidRDefault="00A2643E" w:rsidP="00A2643E">
      <w:pPr>
        <w:pStyle w:val="ListParagraph"/>
        <w:rPr>
          <w:rFonts w:ascii="Baskerville-Normal" w:hAnsi="Baskerville-Normal" w:cs="Baskerville-Normal"/>
          <w:color w:val="00000A"/>
          <w:sz w:val="24"/>
          <w:szCs w:val="24"/>
        </w:rPr>
      </w:pPr>
      <w:proofErr w:type="spellStart"/>
      <w:r>
        <w:rPr>
          <w:rFonts w:ascii="Baskerville-Normal" w:hAnsi="Baskerville-Normal" w:cs="Baskerville-Normal"/>
          <w:color w:val="00000A"/>
          <w:sz w:val="24"/>
          <w:szCs w:val="24"/>
        </w:rPr>
        <w:lastRenderedPageBreak/>
        <w:t>Ans</w:t>
      </w:r>
      <w:proofErr w:type="spellEnd"/>
      <w:r>
        <w:rPr>
          <w:rFonts w:ascii="Baskerville-Normal" w:hAnsi="Baskerville-Normal" w:cs="Baskerville-Normal"/>
          <w:color w:val="00000A"/>
          <w:sz w:val="24"/>
          <w:szCs w:val="24"/>
        </w:rPr>
        <w:t>:</w:t>
      </w:r>
      <w:r>
        <w:rPr>
          <w:rFonts w:ascii="Baskerville-Normal" w:hAnsi="Baskerville-Normal" w:cs="Baskerville-Normal"/>
          <w:noProof/>
          <w:color w:val="00000A"/>
          <w:sz w:val="24"/>
          <w:szCs w:val="24"/>
          <w:lang w:eastAsia="en-GB"/>
        </w:rPr>
        <w:drawing>
          <wp:inline distT="0" distB="0" distL="0" distR="0">
            <wp:extent cx="5731510" cy="3043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eet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3E" w:rsidRDefault="00A2643E" w:rsidP="00A2643E">
      <w:pPr>
        <w:pStyle w:val="ListParagraph"/>
      </w:pPr>
    </w:p>
    <w:p w:rsidR="00A2643E" w:rsidRDefault="00A2643E" w:rsidP="00A2643E">
      <w:pPr>
        <w:pStyle w:val="ListParagraph"/>
      </w:pPr>
      <w:r>
        <w:t xml:space="preserve">Here we can see </w:t>
      </w:r>
      <w:proofErr w:type="spellStart"/>
      <w:proofErr w:type="gramStart"/>
      <w:r>
        <w:t>Krisna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Abid</w:t>
      </w:r>
      <w:proofErr w:type="spellEnd"/>
      <w:r>
        <w:t xml:space="preserve"> and </w:t>
      </w:r>
      <w:proofErr w:type="spellStart"/>
      <w:r>
        <w:t>Titu</w:t>
      </w:r>
      <w:proofErr w:type="spellEnd"/>
      <w:r>
        <w:t xml:space="preserve"> is worst performing salesman.</w:t>
      </w:r>
      <w:bookmarkStart w:id="0" w:name="_GoBack"/>
      <w:bookmarkEnd w:id="0"/>
    </w:p>
    <w:sectPr w:rsidR="00A26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-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9307D"/>
    <w:multiLevelType w:val="hybridMultilevel"/>
    <w:tmpl w:val="7D745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06"/>
    <w:rsid w:val="00020006"/>
    <w:rsid w:val="006F5BE5"/>
    <w:rsid w:val="00A2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AFA5"/>
  <w15:chartTrackingRefBased/>
  <w15:docId w15:val="{62E691EF-74E2-4C38-9A3A-B3D6613D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hassan Ridoy</dc:creator>
  <cp:keywords/>
  <dc:description/>
  <cp:lastModifiedBy>tahmid hassan Ridoy</cp:lastModifiedBy>
  <cp:revision>2</cp:revision>
  <dcterms:created xsi:type="dcterms:W3CDTF">2022-07-08T12:05:00Z</dcterms:created>
  <dcterms:modified xsi:type="dcterms:W3CDTF">2022-07-08T13:53:00Z</dcterms:modified>
</cp:coreProperties>
</file>