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9F5D28" w:rsidRDefault="000139E4" w:rsidP="001801FF">
      <w:pPr>
        <w:pStyle w:val="Name"/>
        <w:rPr>
          <w:sz w:val="28"/>
          <w:lang w:val="en-US"/>
        </w:rPr>
      </w:pPr>
      <w:r>
        <w:rPr>
          <w:sz w:val="28"/>
          <w:lang w:val="en-US"/>
        </w:rPr>
        <w:t>Tahseen Chowdhury</w:t>
      </w:r>
    </w:p>
    <w:p w:rsidR="006E3969" w:rsidRPr="009F5D28" w:rsidRDefault="000139E4" w:rsidP="001801FF">
      <w:pPr>
        <w:pStyle w:val="JobTitle"/>
        <w:rPr>
          <w:sz w:val="12"/>
          <w:lang w:val="en-US"/>
        </w:rPr>
      </w:pPr>
      <w:r>
        <w:rPr>
          <w:sz w:val="12"/>
          <w:lang w:val="en-US"/>
        </w:rPr>
        <w:t>Freelance Techie</w:t>
      </w:r>
    </w:p>
    <w:p w:rsidR="003E0CEB" w:rsidRPr="009F5D28" w:rsidRDefault="003E0CEB" w:rsidP="00C06E5B">
      <w:pPr>
        <w:pStyle w:val="Contactinfo"/>
        <w:rPr>
          <w:lang w:val="en-US"/>
        </w:rPr>
      </w:pPr>
    </w:p>
    <w:p w:rsidR="009A6842" w:rsidRPr="009F5D28" w:rsidRDefault="009A6842" w:rsidP="009A6842">
      <w:pPr>
        <w:pStyle w:val="Heading1"/>
        <w:framePr w:hSpace="0" w:wrap="auto" w:vAnchor="margin" w:xAlign="left" w:yAlign="inline"/>
        <w:suppressOverlap w:val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Experience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Khan’s Tutorial</w:t>
            </w:r>
          </w:p>
          <w:p w:rsidR="009A6842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August 2014</w:t>
            </w:r>
            <w:r w:rsidR="009A6842" w:rsidRPr="009F5D28">
              <w:t xml:space="preserve">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Operations &amp; Marketing Intern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Direct </w:t>
            </w:r>
            <w:r>
              <w:rPr>
                <w:lang w:val="en-US"/>
              </w:rPr>
              <w:t>online</w:t>
            </w:r>
            <w:r w:rsidRPr="000139E4">
              <w:rPr>
                <w:lang w:val="en-US"/>
              </w:rPr>
              <w:t xml:space="preserve"> and "AdSense" marketing in order to get the most customers under the lowest budget.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Design &amp; revamp the company website so that it is much more simplistic and streamlined.</w:t>
            </w:r>
          </w:p>
          <w:p w:rsidR="009A6842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Work constantly with the Director of Operations in order to bring more technology into the tutoring classroom.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 Ink Publishing</w:t>
            </w:r>
            <w:r w:rsidR="00BD7864" w:rsidRPr="009F5D28">
              <w:rPr>
                <w:rStyle w:val="BoldExpanded"/>
              </w:rPr>
              <w:t xml:space="preserve"> </w:t>
            </w:r>
          </w:p>
          <w:p w:rsidR="00BD7864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February 2015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Chief Executive Officer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>
              <w:rPr>
                <w:lang w:val="en-US"/>
              </w:rPr>
              <w:t>Direct &amp;</w:t>
            </w:r>
            <w:r w:rsidRPr="000139E4">
              <w:rPr>
                <w:lang w:val="en-US"/>
              </w:rPr>
              <w:t xml:space="preserve"> coordinate an organization's financial or budget activities to fund operations, maximize investments, or increase efficiency.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operations to evaluate performance of a company or its staff in meeting objectives or to determine areas of potential cost reduction, program improvement, or policy change.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Direct or coordinate activities of businesses or departments concerned with production, pricing, sales, or distribution of products.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Negotiate or approve contracts or agreements with suppliers &amp; distributors.</w:t>
            </w:r>
          </w:p>
          <w:p w:rsidR="009A6842" w:rsidRPr="009F5D28" w:rsidRDefault="000139E4" w:rsidP="009A6842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Review and analyze </w:t>
            </w:r>
            <w:r>
              <w:rPr>
                <w:lang w:val="en-US"/>
              </w:rPr>
              <w:t>local laws, and public policy to maintain operations within legal juridrictions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Student Union</w:t>
            </w:r>
          </w:p>
          <w:p w:rsidR="00BD7864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September 2014  – June 2015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Freshman Vice President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>
              <w:rPr>
                <w:lang w:val="en-US"/>
              </w:rPr>
              <w:t>Direct &amp;</w:t>
            </w:r>
            <w:r w:rsidRPr="000139E4">
              <w:rPr>
                <w:lang w:val="en-US"/>
              </w:rPr>
              <w:t xml:space="preserve"> coordinate the Freshman Advisory Council in order to balance work required to host events.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suggestions and hold polls to understand the viewpoints of the Class of 2018.</w:t>
            </w:r>
          </w:p>
          <w:p w:rsidR="009A6842" w:rsidRPr="009F5D28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Ho</w:t>
            </w:r>
            <w:r>
              <w:rPr>
                <w:lang w:val="en-US"/>
              </w:rPr>
              <w:t>st and coordinate events such as</w:t>
            </w:r>
            <w:r w:rsidRPr="000139E4">
              <w:rPr>
                <w:lang w:val="en-US"/>
              </w:rPr>
              <w:t xml:space="preserve"> the First Freshman Dance and the Semi-Formal.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Student Union</w:t>
            </w:r>
          </w:p>
          <w:p w:rsidR="00BD7864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June 2015 -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Sophomore President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Direct or coordinate the Freshman Advisory Council in order to balance work required to host events.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suggestions and hold polls to understand the viewpoints of the Class of 2018.</w:t>
            </w:r>
          </w:p>
          <w:p w:rsidR="009A6842" w:rsidRPr="009F5D28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Host and coordinate events</w:t>
            </w:r>
            <w:r>
              <w:rPr>
                <w:lang w:val="en-US"/>
              </w:rPr>
              <w:t xml:space="preserve"> &amp; trips such as</w:t>
            </w:r>
            <w:r w:rsidRPr="000139E4">
              <w:rPr>
                <w:lang w:val="en-US"/>
              </w:rPr>
              <w:t xml:space="preserve"> th</w:t>
            </w:r>
            <w:r>
              <w:rPr>
                <w:lang w:val="en-US"/>
              </w:rPr>
              <w:t>e Freshman Dance and the</w:t>
            </w:r>
            <w:r w:rsidRPr="000139E4">
              <w:rPr>
                <w:lang w:val="en-US"/>
              </w:rPr>
              <w:t xml:space="preserve"> Semi-Formal.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9A6842" w:rsidRPr="009F5D28" w:rsidRDefault="006D7CC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Policy Debate</w:t>
            </w:r>
          </w:p>
          <w:p w:rsidR="00BD7864" w:rsidRPr="009F5D28" w:rsidRDefault="006D7CCC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6D7CCC" w:rsidP="00BD7864">
            <w:pPr>
              <w:pStyle w:val="Year"/>
            </w:pPr>
            <w:r>
              <w:t>September 2015 – June 2015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6D7CCC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Novice Debate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6D7CCC" w:rsidRPr="006D7CCC" w:rsidRDefault="006D7CCC" w:rsidP="006D7CCC">
            <w:pPr>
              <w:rPr>
                <w:lang w:val="en-US"/>
              </w:rPr>
            </w:pPr>
            <w:r w:rsidRPr="006D7CCC">
              <w:rPr>
                <w:lang w:val="en-US"/>
              </w:rPr>
              <w:t>Debate Oceanic Policy and Philosophy with Matteo Wong.</w:t>
            </w:r>
          </w:p>
          <w:p w:rsidR="006D7CCC" w:rsidRPr="006D7CCC" w:rsidRDefault="006D7CCC" w:rsidP="006D7CCC">
            <w:pPr>
              <w:rPr>
                <w:lang w:val="en-US"/>
              </w:rPr>
            </w:pPr>
            <w:r w:rsidRPr="006D7CCC">
              <w:rPr>
                <w:b/>
                <w:bCs/>
                <w:lang w:val="en-US"/>
              </w:rPr>
              <w:t xml:space="preserve">Quarter- Finalists </w:t>
            </w:r>
            <w:r w:rsidRPr="006D7CCC">
              <w:rPr>
                <w:lang w:val="en-US"/>
              </w:rPr>
              <w:t>Electric City Debates</w:t>
            </w:r>
          </w:p>
          <w:p w:rsidR="006D7CCC" w:rsidRPr="006D7CCC" w:rsidRDefault="006D7CCC" w:rsidP="006D7CCC">
            <w:pPr>
              <w:rPr>
                <w:lang w:val="en-US"/>
              </w:rPr>
            </w:pPr>
            <w:r w:rsidRPr="006D7CCC">
              <w:rPr>
                <w:b/>
                <w:bCs/>
                <w:lang w:val="en-US"/>
              </w:rPr>
              <w:t xml:space="preserve">Semi-Finalists </w:t>
            </w:r>
            <w:r w:rsidRPr="006D7CCC">
              <w:rPr>
                <w:lang w:val="en-US"/>
              </w:rPr>
              <w:t>2014 Ridge Debates</w:t>
            </w:r>
            <w:r>
              <w:rPr>
                <w:b/>
                <w:bCs/>
                <w:lang w:val="en-US"/>
              </w:rPr>
              <w:t xml:space="preserve"> &amp;</w:t>
            </w:r>
            <w:r w:rsidRPr="006D7CCC">
              <w:rPr>
                <w:b/>
                <w:bCs/>
                <w:lang w:val="en-US"/>
              </w:rPr>
              <w:t xml:space="preserve"> </w:t>
            </w:r>
            <w:r w:rsidRPr="006D7CCC">
              <w:rPr>
                <w:lang w:val="en-US"/>
              </w:rPr>
              <w:t>Lexington Winter Invitational</w:t>
            </w:r>
          </w:p>
          <w:p w:rsidR="009A6842" w:rsidRPr="002D2FB3" w:rsidRDefault="006D7CCC" w:rsidP="009A6842">
            <w:pPr>
              <w:rPr>
                <w:rStyle w:val="BoldExpanded"/>
                <w:b w:val="0"/>
                <w:spacing w:val="0"/>
              </w:rPr>
            </w:pPr>
            <w:r w:rsidRPr="006D7CCC">
              <w:rPr>
                <w:b/>
                <w:bCs/>
                <w:lang w:val="en-US"/>
              </w:rPr>
              <w:t xml:space="preserve">1st Place </w:t>
            </w:r>
            <w:r w:rsidRPr="006D7CCC">
              <w:rPr>
                <w:lang w:val="en-US"/>
              </w:rPr>
              <w:t>NYC Urban Debate League at Stuyvesant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&amp; </w:t>
            </w:r>
            <w:r w:rsidRPr="006D7CCC">
              <w:rPr>
                <w:lang w:val="en-US"/>
              </w:rPr>
              <w:t>at Brooklyn Tech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EDUCATION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2D2FB3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High School</w:t>
            </w:r>
          </w:p>
          <w:p w:rsidR="00BD7864" w:rsidRPr="009F5D28" w:rsidRDefault="002D2FB3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BD7864" w:rsidRPr="009F5D28" w:rsidRDefault="002D2FB3" w:rsidP="00BD7864">
            <w:pPr>
              <w:pStyle w:val="Year"/>
              <w:rPr>
                <w:rStyle w:val="BoldExpanded"/>
              </w:rPr>
            </w:pPr>
            <w:r>
              <w:t xml:space="preserve"> September 2014 – Expected  June 2018</w:t>
            </w: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2D2FB3" w:rsidP="00BD7864">
            <w:pPr>
              <w:rPr>
                <w:b/>
                <w:spacing w:val="40"/>
                <w:lang w:val="en-US"/>
              </w:rPr>
            </w:pPr>
            <w:r>
              <w:rPr>
                <w:b/>
                <w:spacing w:val="40"/>
                <w:lang w:val="en-US"/>
              </w:rPr>
              <w:t>High School Diploma</w:t>
            </w:r>
            <w:r w:rsidR="00BD7864" w:rsidRPr="009F5D28">
              <w:rPr>
                <w:b/>
                <w:spacing w:val="40"/>
                <w:lang w:val="en-US"/>
              </w:rPr>
              <w:t xml:space="preserve"> </w:t>
            </w:r>
          </w:p>
          <w:p w:rsidR="00BD7864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New York States #1 High School Rated by SchoolDigger</w:t>
            </w:r>
          </w:p>
          <w:p w:rsid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Freshman Vice President</w:t>
            </w:r>
          </w:p>
          <w:p w:rsid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Sophomore President</w:t>
            </w:r>
          </w:p>
          <w:p w:rsid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Novice Policy Debater</w:t>
            </w:r>
          </w:p>
          <w:p w:rsid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Varsity Policy Debater</w:t>
            </w:r>
          </w:p>
          <w:p w:rsidR="002D2FB3" w:rsidRPr="002D2FB3" w:rsidRDefault="002D2FB3" w:rsidP="00BD7864">
            <w:pPr>
              <w:rPr>
                <w:color w:val="666666"/>
              </w:rPr>
            </w:pPr>
            <w:r>
              <w:rPr>
                <w:color w:val="666666"/>
              </w:rPr>
              <w:t>Chief Financial Officer at Stuy Ink</w:t>
            </w:r>
          </w:p>
        </w:tc>
      </w:tr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2D2FB3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P.S. 122 Academy for the Intellectually Gifted</w:t>
            </w:r>
            <w:r w:rsidR="00BD7864" w:rsidRPr="009F5D28">
              <w:rPr>
                <w:rStyle w:val="BoldExpanded"/>
              </w:rPr>
              <w:t xml:space="preserve"> </w:t>
            </w:r>
          </w:p>
          <w:p w:rsidR="00BD7864" w:rsidRPr="009F5D28" w:rsidRDefault="002D2FB3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Astoria, NY</w:t>
            </w:r>
          </w:p>
          <w:p w:rsidR="00BD7864" w:rsidRDefault="002D2FB3" w:rsidP="00BD7864">
            <w:pPr>
              <w:pStyle w:val="Year"/>
            </w:pPr>
            <w:r>
              <w:t>September 2011 – June 2014</w:t>
            </w:r>
          </w:p>
          <w:p w:rsidR="002D2FB3" w:rsidRPr="009F5D28" w:rsidRDefault="002D2FB3" w:rsidP="00BD7864">
            <w:pPr>
              <w:pStyle w:val="Year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2D2FB3" w:rsidP="00BD7864">
            <w:pPr>
              <w:rPr>
                <w:b/>
                <w:spacing w:val="40"/>
                <w:lang w:val="en-US"/>
              </w:rPr>
            </w:pPr>
            <w:r>
              <w:rPr>
                <w:b/>
                <w:spacing w:val="40"/>
                <w:lang w:val="en-US"/>
              </w:rPr>
              <w:t>Middle School Diploma</w:t>
            </w:r>
          </w:p>
          <w:p w:rsidR="00BD7864" w:rsidRDefault="002D2FB3" w:rsidP="00BD7864">
            <w:r w:rsidRPr="002D2FB3">
              <w:t>New York States #1 Middle School Rated by SchoolDigger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National Junior Honor Society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Student Council 12-13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Student Council President 13-14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Track Team 12-14</w:t>
            </w:r>
          </w:p>
          <w:p w:rsid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Gardening Club 13-14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Started Operation Pure Harvest 122 13-14</w:t>
            </w:r>
          </w:p>
          <w:p w:rsidR="002D2FB3" w:rsidRPr="002D2FB3" w:rsidRDefault="002D2FB3" w:rsidP="002D2FB3">
            <w:pPr>
              <w:rPr>
                <w:lang w:val="en-US"/>
              </w:rPr>
            </w:pPr>
            <w:r w:rsidRPr="002D2FB3">
              <w:rPr>
                <w:lang w:val="en-US"/>
              </w:rPr>
              <w:t>Joined Champs Soccer, Volleyball, Basketball, and Floor Hockey</w:t>
            </w:r>
          </w:p>
          <w:p w:rsidR="002D2FB3" w:rsidRPr="009F5D28" w:rsidRDefault="002D2FB3" w:rsidP="00BD7864">
            <w:pPr>
              <w:rPr>
                <w:lang w:val="en-US"/>
              </w:rPr>
            </w:pPr>
          </w:p>
        </w:tc>
      </w:tr>
    </w:tbl>
    <w:p w:rsidR="003E0CEB" w:rsidRPr="009F5D28" w:rsidRDefault="003E0CEB" w:rsidP="003E0CEB">
      <w:pPr>
        <w:rPr>
          <w:lang w:val="en-US"/>
        </w:rPr>
        <w:sectPr w:rsidR="003E0CEB" w:rsidRPr="009F5D28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:rsidR="003F4F48" w:rsidRPr="009F5D28" w:rsidRDefault="003F4F48">
      <w:pPr>
        <w:spacing w:before="0" w:after="160" w:line="259" w:lineRule="auto"/>
        <w:rPr>
          <w:lang w:val="en-US"/>
        </w:rPr>
      </w:pPr>
      <w:bookmarkStart w:id="0" w:name="_GoBack"/>
      <w:bookmarkEnd w:id="0"/>
    </w:p>
    <w:sectPr w:rsidR="003F4F48" w:rsidRPr="009F5D28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C36"/>
    <w:multiLevelType w:val="multilevel"/>
    <w:tmpl w:val="DA1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7794"/>
    <w:multiLevelType w:val="multilevel"/>
    <w:tmpl w:val="5EE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BB1"/>
    <w:multiLevelType w:val="multilevel"/>
    <w:tmpl w:val="262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54CEF"/>
    <w:multiLevelType w:val="multilevel"/>
    <w:tmpl w:val="647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B91"/>
    <w:multiLevelType w:val="multilevel"/>
    <w:tmpl w:val="F0FE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74FA9"/>
    <w:multiLevelType w:val="multilevel"/>
    <w:tmpl w:val="B0D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139E4"/>
    <w:rsid w:val="000400BC"/>
    <w:rsid w:val="000521D0"/>
    <w:rsid w:val="00061887"/>
    <w:rsid w:val="00090A31"/>
    <w:rsid w:val="00135206"/>
    <w:rsid w:val="00172953"/>
    <w:rsid w:val="001801FF"/>
    <w:rsid w:val="00194C2B"/>
    <w:rsid w:val="001C175C"/>
    <w:rsid w:val="002110A2"/>
    <w:rsid w:val="00213202"/>
    <w:rsid w:val="00226C5C"/>
    <w:rsid w:val="00235E40"/>
    <w:rsid w:val="002D2FB3"/>
    <w:rsid w:val="003211C7"/>
    <w:rsid w:val="003438DD"/>
    <w:rsid w:val="00364ACE"/>
    <w:rsid w:val="00373456"/>
    <w:rsid w:val="003B2365"/>
    <w:rsid w:val="003E0CEB"/>
    <w:rsid w:val="003F4F48"/>
    <w:rsid w:val="00412737"/>
    <w:rsid w:val="00445C21"/>
    <w:rsid w:val="0045115C"/>
    <w:rsid w:val="00476E7C"/>
    <w:rsid w:val="00496210"/>
    <w:rsid w:val="004E06EF"/>
    <w:rsid w:val="004F2672"/>
    <w:rsid w:val="00540784"/>
    <w:rsid w:val="00544ADE"/>
    <w:rsid w:val="00554E46"/>
    <w:rsid w:val="005F64FB"/>
    <w:rsid w:val="00682A58"/>
    <w:rsid w:val="006C5BED"/>
    <w:rsid w:val="006C753F"/>
    <w:rsid w:val="006D7CCC"/>
    <w:rsid w:val="006E3969"/>
    <w:rsid w:val="007140F4"/>
    <w:rsid w:val="007373EF"/>
    <w:rsid w:val="00746778"/>
    <w:rsid w:val="007729F9"/>
    <w:rsid w:val="0078202F"/>
    <w:rsid w:val="00796E2D"/>
    <w:rsid w:val="007D28B1"/>
    <w:rsid w:val="007E6AF1"/>
    <w:rsid w:val="00802E37"/>
    <w:rsid w:val="008C103D"/>
    <w:rsid w:val="008E31F8"/>
    <w:rsid w:val="008F1850"/>
    <w:rsid w:val="00972AF2"/>
    <w:rsid w:val="009A6842"/>
    <w:rsid w:val="009B018A"/>
    <w:rsid w:val="009E3CE1"/>
    <w:rsid w:val="009F5D28"/>
    <w:rsid w:val="00A8665E"/>
    <w:rsid w:val="00B01F65"/>
    <w:rsid w:val="00B17D50"/>
    <w:rsid w:val="00B60398"/>
    <w:rsid w:val="00B87D04"/>
    <w:rsid w:val="00BA401F"/>
    <w:rsid w:val="00BD377A"/>
    <w:rsid w:val="00BD7864"/>
    <w:rsid w:val="00BE61DD"/>
    <w:rsid w:val="00C06E5B"/>
    <w:rsid w:val="00C1746F"/>
    <w:rsid w:val="00C41066"/>
    <w:rsid w:val="00CA4340"/>
    <w:rsid w:val="00CF26DD"/>
    <w:rsid w:val="00D1201D"/>
    <w:rsid w:val="00D615DC"/>
    <w:rsid w:val="00E24385"/>
    <w:rsid w:val="00E26212"/>
    <w:rsid w:val="00E86CA9"/>
    <w:rsid w:val="00EB70F0"/>
    <w:rsid w:val="00EC6699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6B9D4-3B9F-44A5-BD6E-C493586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Tahseen Chowdhury</cp:lastModifiedBy>
  <cp:revision>3</cp:revision>
  <cp:lastPrinted>2015-07-17T04:55:00Z</cp:lastPrinted>
  <dcterms:created xsi:type="dcterms:W3CDTF">2015-07-17T04:55:00Z</dcterms:created>
  <dcterms:modified xsi:type="dcterms:W3CDTF">2015-07-17T05:02:00Z</dcterms:modified>
</cp:coreProperties>
</file>