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D96C" w14:textId="77777777" w:rsidR="003613B5" w:rsidRPr="003613B5" w:rsidRDefault="00C51CA4" w:rsidP="003613B5">
      <w:pPr>
        <w:pStyle w:val="Heading1"/>
        <w:jc w:val="center"/>
        <w:rPr>
          <w:rFonts w:eastAsia="Times New Roman"/>
        </w:rPr>
      </w:pPr>
      <w:r w:rsidRPr="003613B5">
        <w:rPr>
          <w:rFonts w:eastAsia="Times New Roman"/>
        </w:rPr>
        <w:t>Common Network Security</w:t>
      </w:r>
      <w:r>
        <w:rPr>
          <w:rFonts w:eastAsia="Times New Roman"/>
        </w:rPr>
        <w:t xml:space="preserve"> </w:t>
      </w:r>
      <w:r w:rsidRPr="003613B5">
        <w:rPr>
          <w:rFonts w:eastAsia="Times New Roman"/>
        </w:rPr>
        <w:t>Vulnerabilities Discovered in Penetration Tests</w:t>
      </w:r>
    </w:p>
    <w:p w14:paraId="63D0B1CA" w14:textId="491EC857" w:rsidR="00666762" w:rsidRDefault="00C51CA4">
      <w:r>
        <w:t xml:space="preserve">The advancement of technology has opened many gateways to development and improvisation in the world's current systems. However, the dark side constitutes information breach, hacking, and system attacks. Thus, it has become essential for agencies to pass their systems through penetration tests. These tests can be called ethical hacking as it confirms the level of security for your system. </w:t>
      </w:r>
      <w:r w:rsidR="00CF0F87">
        <w:t>P</w:t>
      </w:r>
      <w:r w:rsidR="00844B4B">
        <w:rPr>
          <w:highlight w:val="yellow"/>
        </w:rPr>
        <w:t>enetration</w:t>
      </w:r>
      <w:r w:rsidRPr="003613B5">
        <w:rPr>
          <w:highlight w:val="yellow"/>
        </w:rPr>
        <w:t xml:space="preserve"> te</w:t>
      </w:r>
      <w:r w:rsidRPr="00C16309">
        <w:rPr>
          <w:highlight w:val="yellow"/>
        </w:rPr>
        <w:t>st</w:t>
      </w:r>
      <w:r w:rsidR="00C16309" w:rsidRPr="00C16309">
        <w:rPr>
          <w:highlight w:val="yellow"/>
        </w:rPr>
        <w:t>ing</w:t>
      </w:r>
      <w:r>
        <w:t xml:space="preserve"> </w:t>
      </w:r>
      <w:r w:rsidR="00CF0F87">
        <w:t>is</w:t>
      </w:r>
      <w:r>
        <w:t xml:space="preserve"> conducted </w:t>
      </w:r>
      <w:r w:rsidR="00CF0F87">
        <w:t>by identifying and exploiting vulnerabilities in the system</w:t>
      </w:r>
      <w:r>
        <w:t xml:space="preserve">. It returns you a complete report about how </w:t>
      </w:r>
      <w:r w:rsidR="00CF0F87">
        <w:t xml:space="preserve">an ethical hacker </w:t>
      </w:r>
      <w:r>
        <w:t xml:space="preserve">was able to breach your system, how much data </w:t>
      </w:r>
      <w:r w:rsidR="00CF0F87">
        <w:t>was</w:t>
      </w:r>
      <w:r>
        <w:t xml:space="preserve"> accessed, and what preventions can be taken in the future to avoid these failures.</w:t>
      </w:r>
    </w:p>
    <w:p w14:paraId="3CF888AC" w14:textId="712A5F81" w:rsidR="00CF0F87" w:rsidRDefault="00CF0F87">
      <w:r>
        <w:t>Let’s have a look at some common network security vulnerabilities that are discovered in penetration tests.</w:t>
      </w:r>
    </w:p>
    <w:p w14:paraId="58417D01" w14:textId="7C5A16AD" w:rsidR="003613B5" w:rsidRDefault="00CF0F87" w:rsidP="003613B5">
      <w:pPr>
        <w:pStyle w:val="Heading2"/>
      </w:pPr>
      <w:r>
        <w:t>Hashing Manipulation</w:t>
      </w:r>
    </w:p>
    <w:p w14:paraId="63657B68" w14:textId="77777777" w:rsidR="003613B5" w:rsidRDefault="00C51CA4" w:rsidP="003613B5">
      <w:r>
        <w:t xml:space="preserve">Hashing is a process </w:t>
      </w:r>
      <w:r w:rsidR="00BE02B6">
        <w:t xml:space="preserve">that manipulates the data into a pre-determined length, which appears meaningless to an everyday user. However, an </w:t>
      </w:r>
      <w:r>
        <w:t xml:space="preserve">intruder can develop a program to intercept the hashed data and gain authentication to a system.  </w:t>
      </w:r>
      <w:r w:rsidR="00BE02B6">
        <w:t>A simple password can be converted into such digits and alphabets that an ordinary user cannot assess, but an intruder can intercept it during the relaying process.</w:t>
      </w:r>
    </w:p>
    <w:p w14:paraId="473C4223" w14:textId="77777777" w:rsidR="00BE02B6" w:rsidRDefault="00C51CA4" w:rsidP="00BE02B6">
      <w:pPr>
        <w:pStyle w:val="Heading2"/>
      </w:pPr>
      <w:r>
        <w:t>Reusing of passwords</w:t>
      </w:r>
    </w:p>
    <w:p w14:paraId="6DC20E21" w14:textId="5D73C021" w:rsidR="00BE02B6" w:rsidRDefault="00C51CA4" w:rsidP="00BE02B6">
      <w:r>
        <w:t xml:space="preserve">People who commonly keep the same password to access various applications are likely to fall victim </w:t>
      </w:r>
      <w:r w:rsidR="00CF0F87">
        <w:t xml:space="preserve">to </w:t>
      </w:r>
      <w:proofErr w:type="spellStart"/>
      <w:r w:rsidR="00CF0F87">
        <w:t>asecurity</w:t>
      </w:r>
      <w:proofErr w:type="spellEnd"/>
      <w:r w:rsidR="00CF0F87">
        <w:t xml:space="preserve"> breach. </w:t>
      </w:r>
      <w:r>
        <w:t>If your password gets breached from one platform, all your other applications are at risk. The intruder uses the data loss of one forum to penetrate another.</w:t>
      </w:r>
    </w:p>
    <w:p w14:paraId="48A50AE3" w14:textId="77777777" w:rsidR="00BE02B6" w:rsidRDefault="00C51CA4" w:rsidP="00BE02B6">
      <w:pPr>
        <w:pStyle w:val="Heading2"/>
      </w:pPr>
      <w:r>
        <w:t>Weakness of patches</w:t>
      </w:r>
    </w:p>
    <w:p w14:paraId="0B3BB10E" w14:textId="77777777" w:rsidR="00870F68" w:rsidRDefault="00C51CA4" w:rsidP="00870F68">
      <w:r>
        <w:t xml:space="preserve">Another well-known miser-ability of a system found through </w:t>
      </w:r>
      <w:r w:rsidR="00844B4B">
        <w:rPr>
          <w:highlight w:val="yellow"/>
        </w:rPr>
        <w:t xml:space="preserve">penetration </w:t>
      </w:r>
      <w:r w:rsidRPr="00BE02B6">
        <w:rPr>
          <w:highlight w:val="yellow"/>
        </w:rPr>
        <w:t>t</w:t>
      </w:r>
      <w:r w:rsidRPr="00C16309">
        <w:rPr>
          <w:highlight w:val="yellow"/>
        </w:rPr>
        <w:t>est</w:t>
      </w:r>
      <w:r w:rsidR="00C16309" w:rsidRPr="00C16309">
        <w:rPr>
          <w:highlight w:val="yellow"/>
        </w:rPr>
        <w:t>ing</w:t>
      </w:r>
      <w:r>
        <w:t xml:space="preserve"> is the weakness of patches. Cyber hackers can uproot the liability for which patches are released. If an IT team does not keep the patches up-to-date, especially if it is a third-party application, you are more open to attacks.</w:t>
      </w:r>
    </w:p>
    <w:p w14:paraId="17BF02C1" w14:textId="77777777" w:rsidR="00870F68" w:rsidRDefault="00870F68" w:rsidP="00870F68">
      <w:pPr>
        <w:pStyle w:val="Heading2"/>
      </w:pPr>
      <w:r>
        <w:t>Encryption and Authentication Flaws</w:t>
      </w:r>
    </w:p>
    <w:p w14:paraId="7D1303F5" w14:textId="70482EFE" w:rsidR="00870F68" w:rsidRDefault="006D73F9" w:rsidP="00870F68">
      <w:r>
        <w:t xml:space="preserve">Organizations commonly use data encryption to ensure secure communications for data at rest or in transit. SSL, SSH and TLS are common encryption protocols used for converting plaintext data into unreadable ciphertext. However, in some instances, businesses have actually used encryption methods that are less secure. For instance, in October 2017, the WPA2 protocol used for protecting </w:t>
      </w:r>
      <w:proofErr w:type="spellStart"/>
      <w:r>
        <w:t>WiFi</w:t>
      </w:r>
      <w:proofErr w:type="spellEnd"/>
      <w:r>
        <w:t xml:space="preserve"> connections was actually found to be </w:t>
      </w:r>
      <w:hyperlink r:id="rId4" w:history="1">
        <w:r w:rsidRPr="006D73F9">
          <w:rPr>
            <w:rStyle w:val="Hyperlink"/>
          </w:rPr>
          <w:t>breakable</w:t>
        </w:r>
      </w:hyperlink>
      <w:r>
        <w:t xml:space="preserve">. </w:t>
      </w:r>
    </w:p>
    <w:p w14:paraId="7DEC0EED" w14:textId="08DD13C9" w:rsidR="008964E4" w:rsidRDefault="00C51CA4" w:rsidP="008964E4">
      <w:pPr>
        <w:pStyle w:val="Heading2"/>
      </w:pPr>
      <w:r>
        <w:t>In-house applications</w:t>
      </w:r>
    </w:p>
    <w:p w14:paraId="64059A26" w14:textId="77777777" w:rsidR="00BE02B6" w:rsidRDefault="00844B4B" w:rsidP="008964E4">
      <w:r>
        <w:rPr>
          <w:highlight w:val="yellow"/>
        </w:rPr>
        <w:t>Penetration</w:t>
      </w:r>
      <w:r w:rsidR="00C16309">
        <w:rPr>
          <w:highlight w:val="yellow"/>
        </w:rPr>
        <w:t xml:space="preserve"> te</w:t>
      </w:r>
      <w:r w:rsidR="00C16309" w:rsidRPr="00C16309">
        <w:rPr>
          <w:highlight w:val="yellow"/>
        </w:rPr>
        <w:t>sting</w:t>
      </w:r>
      <w:r w:rsidR="00C16309">
        <w:t xml:space="preserve"> has</w:t>
      </w:r>
      <w:r w:rsidR="00C51CA4">
        <w:t xml:space="preserve"> also proved that in-house applications are more vulnerable to intruders than third party applications. The primary reason for this is inadequate testing, which can lead to input validation flaws. </w:t>
      </w:r>
    </w:p>
    <w:p w14:paraId="45F78DFA" w14:textId="77777777" w:rsidR="008964E4" w:rsidRDefault="00C51CA4" w:rsidP="008964E4">
      <w:pPr>
        <w:pStyle w:val="Heading2"/>
      </w:pPr>
      <w:r>
        <w:lastRenderedPageBreak/>
        <w:t>Conclusion</w:t>
      </w:r>
    </w:p>
    <w:p w14:paraId="450E986C" w14:textId="57B10A1C" w:rsidR="008964E4" w:rsidRPr="008964E4" w:rsidRDefault="00C51CA4" w:rsidP="008964E4">
      <w:r>
        <w:t xml:space="preserve">Cybercriminals cannot be let on the loose, and the only way to contain them is </w:t>
      </w:r>
      <w:r w:rsidR="00234CEF">
        <w:t xml:space="preserve">by conducting </w:t>
      </w:r>
      <w:r w:rsidR="00844B4B">
        <w:rPr>
          <w:highlight w:val="yellow"/>
        </w:rPr>
        <w:t>penetration</w:t>
      </w:r>
      <w:r w:rsidRPr="00234CEF">
        <w:rPr>
          <w:highlight w:val="yellow"/>
        </w:rPr>
        <w:t xml:space="preserve"> </w:t>
      </w:r>
      <w:r w:rsidR="00C16309">
        <w:rPr>
          <w:highlight w:val="yellow"/>
        </w:rPr>
        <w:t>t</w:t>
      </w:r>
      <w:r w:rsidR="00C16309" w:rsidRPr="00C16309">
        <w:rPr>
          <w:highlight w:val="yellow"/>
        </w:rPr>
        <w:t>esting</w:t>
      </w:r>
      <w:r w:rsidR="00234CEF">
        <w:t xml:space="preserve"> for </w:t>
      </w:r>
      <w:r>
        <w:t>your system and software. You need to explore your application from the perspective of a hacker to build a secure system</w:t>
      </w:r>
      <w:r w:rsidR="001B1EF5">
        <w:t xml:space="preserve">. </w:t>
      </w:r>
    </w:p>
    <w:sectPr w:rsidR="008964E4" w:rsidRPr="008964E4" w:rsidSect="0066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I3MzU0NzU1MTUzMjRS0lEKTi0uzszPAykwrgUAqeLhDCwAAAA="/>
  </w:docVars>
  <w:rsids>
    <w:rsidRoot w:val="003613B5"/>
    <w:rsid w:val="00097031"/>
    <w:rsid w:val="001B1EF5"/>
    <w:rsid w:val="00234CEF"/>
    <w:rsid w:val="003613B5"/>
    <w:rsid w:val="00666762"/>
    <w:rsid w:val="00691328"/>
    <w:rsid w:val="006D73F9"/>
    <w:rsid w:val="0081190B"/>
    <w:rsid w:val="00844B4B"/>
    <w:rsid w:val="00870F68"/>
    <w:rsid w:val="008964E4"/>
    <w:rsid w:val="00BE02B6"/>
    <w:rsid w:val="00C16309"/>
    <w:rsid w:val="00C51CA4"/>
    <w:rsid w:val="00CF0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E407"/>
  <w15:docId w15:val="{D94F4C7B-A967-4BE1-A005-D96363D0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762"/>
  </w:style>
  <w:style w:type="paragraph" w:styleId="Heading1">
    <w:name w:val="heading 1"/>
    <w:basedOn w:val="Normal"/>
    <w:next w:val="Normal"/>
    <w:link w:val="Heading1Char"/>
    <w:uiPriority w:val="9"/>
    <w:qFormat/>
    <w:rsid w:val="003613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13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3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13B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0F68"/>
    <w:rPr>
      <w:color w:val="0000FF"/>
      <w:u w:val="single"/>
    </w:rPr>
  </w:style>
  <w:style w:type="character" w:styleId="UnresolvedMention">
    <w:name w:val="Unresolved Mention"/>
    <w:basedOn w:val="DefaultParagraphFont"/>
    <w:uiPriority w:val="99"/>
    <w:semiHidden/>
    <w:unhideWhenUsed/>
    <w:rsid w:val="006D7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guardian.com/technology/2017/oct/16/wpa2-wifi-security-vulnerable-hacking-us-government-wa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10</cp:revision>
  <dcterms:created xsi:type="dcterms:W3CDTF">2020-12-18T11:38:00Z</dcterms:created>
  <dcterms:modified xsi:type="dcterms:W3CDTF">2020-12-18T17:43:00Z</dcterms:modified>
</cp:coreProperties>
</file>