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091" w:rsidRDefault="00EF7568">
      <w:r>
        <w:t xml:space="preserve">DDoS or Distributed Denial of Service is a malicious attempt to disrupt the targeted server's normal traffic flow. It is an attack on the </w:t>
      </w:r>
      <w:r w:rsidRPr="008677AC">
        <w:rPr>
          <w:highlight w:val="yellow"/>
        </w:rPr>
        <w:t>cybersecurity</w:t>
      </w:r>
      <w:r>
        <w:t xml:space="preserve"> of a service or network. DDoS attacks are among the most widespread cyber attacks that immensely harm the system and make it go down for a long time.</w:t>
      </w:r>
    </w:p>
    <w:p w:rsidR="00F02BC1" w:rsidRDefault="00EF7568" w:rsidP="00F02BC1">
      <w:pPr>
        <w:pStyle w:val="Heading2"/>
      </w:pPr>
      <w:r>
        <w:t>How Does a DDoS Attack Work?</w:t>
      </w:r>
    </w:p>
    <w:p w:rsidR="00F02BC1" w:rsidRDefault="00EF7568" w:rsidP="00F02BC1">
      <w:r>
        <w:t>The intruder intends to temporarily or permanently make the server or networ</w:t>
      </w:r>
      <w:r>
        <w:t xml:space="preserve">k unavailable to the user through a DDoS attack. They carry these attacks on networks that are Internet-connected machines. This internet is used to flood the targeted source with excessive requests.  </w:t>
      </w:r>
    </w:p>
    <w:p w:rsidR="00894851" w:rsidRDefault="00EF7568" w:rsidP="00894851">
      <w:pPr>
        <w:pStyle w:val="Heading3"/>
      </w:pPr>
      <w:r>
        <w:t>Use of Bots</w:t>
      </w:r>
    </w:p>
    <w:p w:rsidR="00894851" w:rsidRDefault="00EF7568" w:rsidP="00894851">
      <w:r>
        <w:t xml:space="preserve">Bots or zombies play an essential role in </w:t>
      </w:r>
      <w:r>
        <w:t xml:space="preserve">DDoS attacks to hinder </w:t>
      </w:r>
      <w:r w:rsidRPr="008677AC">
        <w:rPr>
          <w:highlight w:val="yellow"/>
        </w:rPr>
        <w:t>cybersecurity</w:t>
      </w:r>
      <w:r>
        <w:t>. A group of bots is known as a botnet. When a hacker attacks a network, they use these bots or botnet to control it. Once a botnet is in place</w:t>
      </w:r>
      <w:r>
        <w:t>, the intruder or hacker can easily send remote instructions to each bot f</w:t>
      </w:r>
      <w:r>
        <w:t xml:space="preserve">or a direct attack. </w:t>
      </w:r>
    </w:p>
    <w:p w:rsidR="00894851" w:rsidRDefault="00EF7568" w:rsidP="00894851">
      <w:r>
        <w:t>The bots send requests to the target IP address and flood their server. It becomes complicated to separate attack traffic from regular traffic because a bot is a legitimate internet device.</w:t>
      </w:r>
    </w:p>
    <w:p w:rsidR="00894851" w:rsidRDefault="00EF7568" w:rsidP="00894851">
      <w:pPr>
        <w:pStyle w:val="Heading3"/>
      </w:pPr>
      <w:r>
        <w:t>Prominent Features of DDoS Attack</w:t>
      </w:r>
    </w:p>
    <w:p w:rsidR="008677AC" w:rsidRDefault="00EF7568" w:rsidP="00894851">
      <w:r>
        <w:t>DDoS can re</w:t>
      </w:r>
      <w:r>
        <w:t xml:space="preserve">nder your </w:t>
      </w:r>
      <w:r w:rsidRPr="008677AC">
        <w:rPr>
          <w:highlight w:val="yellow"/>
        </w:rPr>
        <w:t>cybersecurity</w:t>
      </w:r>
      <w:r>
        <w:t xml:space="preserve"> easily because the artificial requests send from the attack come from multiple sources. Furthermore, these different sources reach your server at the same time. Thus, if you try to block a single source, it will not affect the other</w:t>
      </w:r>
      <w:r>
        <w:t xml:space="preserve"> sources. </w:t>
      </w:r>
    </w:p>
    <w:p w:rsidR="008677AC" w:rsidRDefault="00EF7568" w:rsidP="008677AC">
      <w:pPr>
        <w:pStyle w:val="Heading3"/>
      </w:pPr>
      <w:r>
        <w:t>Result of DDoS</w:t>
      </w:r>
    </w:p>
    <w:p w:rsidR="00EF7568" w:rsidRDefault="00EF7568" w:rsidP="00EF7568">
      <w:pPr>
        <w:rPr>
          <w:rFonts w:ascii="Arial" w:hAnsi="Arial" w:cs="Arial"/>
          <w:color w:val="394149"/>
          <w:sz w:val="20"/>
          <w:szCs w:val="20"/>
          <w:shd w:val="clear" w:color="auto" w:fill="FFFFFF"/>
        </w:rPr>
      </w:pPr>
      <w:r>
        <w:t xml:space="preserve">A DDoS attack can be massive because artificial requests generate a large amount of traffic. It blocks your authentic users to use your </w:t>
      </w:r>
      <w:r w:rsidRPr="00EF7568">
        <w:t>network. Thus, if an organization does not deal with the problem in time then it can face a huge loss.</w:t>
      </w:r>
      <w:r>
        <w:rPr>
          <w:rFonts w:ascii="Arial" w:hAnsi="Arial" w:cs="Arial"/>
          <w:color w:val="394149"/>
          <w:sz w:val="20"/>
          <w:szCs w:val="20"/>
          <w:shd w:val="clear" w:color="auto" w:fill="FFFFFF"/>
        </w:rPr>
        <w:t xml:space="preserve"> </w:t>
      </w:r>
    </w:p>
    <w:p w:rsidR="008677AC" w:rsidRDefault="00EF7568" w:rsidP="00EF7568">
      <w:pPr>
        <w:pStyle w:val="Heading2"/>
      </w:pPr>
      <w:r>
        <w:t>An A</w:t>
      </w:r>
      <w:r>
        <w:t>nalogy</w:t>
      </w:r>
    </w:p>
    <w:p w:rsidR="00894851" w:rsidRDefault="00EF7568" w:rsidP="008677AC">
      <w:r>
        <w:t xml:space="preserve">To explain the working of DDoS to a layperson, let's consider an analogy:  </w:t>
      </w:r>
    </w:p>
    <w:p w:rsidR="008677AC" w:rsidRDefault="00EF7568" w:rsidP="008677AC">
      <w:r>
        <w:t>The target system for our analogy is a shop. The attacker sends many people to the shop's door, which causes a blockage in the entrance. Thus, the real customers of the shop</w:t>
      </w:r>
      <w:r>
        <w:t xml:space="preserve"> cannot enter now. It will result in a heavy loss for the shop because of which they will have to close temporarily (to fix the damage) or permanently (if the damage is too high).</w:t>
      </w:r>
    </w:p>
    <w:p w:rsidR="008677AC" w:rsidRDefault="00EF7568" w:rsidP="008677AC">
      <w:pPr>
        <w:pStyle w:val="Heading2"/>
      </w:pPr>
      <w:r>
        <w:t>Conclusion</w:t>
      </w:r>
    </w:p>
    <w:p w:rsidR="008677AC" w:rsidRPr="00894851" w:rsidRDefault="00EF7568" w:rsidP="008677AC">
      <w:r>
        <w:t xml:space="preserve">The most evident method to identify DDoS and enhance your </w:t>
      </w:r>
      <w:r w:rsidRPr="008677AC">
        <w:rPr>
          <w:highlight w:val="yellow"/>
        </w:rPr>
        <w:t>cyberse</w:t>
      </w:r>
      <w:r w:rsidRPr="008677AC">
        <w:rPr>
          <w:highlight w:val="yellow"/>
        </w:rPr>
        <w:t>curity</w:t>
      </w:r>
      <w:r>
        <w:t xml:space="preserve"> is to check your network traffic and site working. If your site or server suddenly becomes slow, then it is a prominent symptom of DDoS.  </w:t>
      </w:r>
    </w:p>
    <w:sectPr w:rsidR="008677AC" w:rsidRPr="00894851" w:rsidSect="00954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E1MLU0sDQyNLO0NDNR0lEKTi0uzszPAykwrgUAhtw+sCwAAAA="/>
  </w:docVars>
  <w:rsids>
    <w:rsidRoot w:val="00F02BC1"/>
    <w:rsid w:val="00325F9D"/>
    <w:rsid w:val="005477AD"/>
    <w:rsid w:val="008677AC"/>
    <w:rsid w:val="00894851"/>
    <w:rsid w:val="00954091"/>
    <w:rsid w:val="009B08E8"/>
    <w:rsid w:val="00E04659"/>
    <w:rsid w:val="00EF7568"/>
    <w:rsid w:val="00F02B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409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2B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48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2B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485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2021-01-07T15:11:00Z</dcterms:created>
  <dcterms:modified xsi:type="dcterms:W3CDTF">2021-01-07T18:07:00Z</dcterms:modified>
</cp:coreProperties>
</file>