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66F" w:rsidRPr="0026466F" w:rsidRDefault="0015279C" w:rsidP="00884FDD">
      <w:pPr>
        <w:jc w:val="both"/>
        <w:rPr>
          <w:b/>
        </w:rPr>
      </w:pPr>
      <w:r>
        <w:rPr>
          <w:b/>
        </w:rPr>
        <w:tab/>
      </w:r>
    </w:p>
    <w:p w:rsidR="0026466F" w:rsidRDefault="007B7442" w:rsidP="00884FDD">
      <w:pPr>
        <w:tabs>
          <w:tab w:val="left" w:pos="3840"/>
        </w:tabs>
        <w:jc w:val="both"/>
        <w:rPr>
          <w:b/>
        </w:rPr>
      </w:pPr>
      <w:r>
        <w:rPr>
          <w:b/>
        </w:rPr>
        <w:t xml:space="preserve">Mobile App </w:t>
      </w:r>
      <w:r w:rsidR="00422394">
        <w:rPr>
          <w:b/>
        </w:rPr>
        <w:t>and Data Security</w:t>
      </w:r>
      <w:r w:rsidR="001C6DDB">
        <w:rPr>
          <w:b/>
        </w:rPr>
        <w:tab/>
      </w:r>
    </w:p>
    <w:p w:rsidR="001C6DDB" w:rsidRPr="001C6DDB" w:rsidRDefault="001C6DDB" w:rsidP="00884FDD">
      <w:pPr>
        <w:pStyle w:val="ListParagraph"/>
        <w:numPr>
          <w:ilvl w:val="0"/>
          <w:numId w:val="5"/>
        </w:numPr>
        <w:jc w:val="both"/>
        <w:rPr>
          <w:b/>
        </w:rPr>
      </w:pPr>
      <w:r w:rsidRPr="001C6DDB">
        <w:rPr>
          <w:b/>
        </w:rPr>
        <w:t>Be Knowledgeable and Updated</w:t>
      </w:r>
    </w:p>
    <w:p w:rsidR="001C6DDB" w:rsidRPr="001C6DDB" w:rsidRDefault="001C6DDB" w:rsidP="00884FDD">
      <w:pPr>
        <w:pStyle w:val="ListParagraph"/>
        <w:jc w:val="both"/>
        <w:rPr>
          <w:b/>
        </w:rPr>
      </w:pPr>
      <w:r>
        <w:t>Keep yourself up to date with latest vulnerabilities and threats. A good source for this would be the OWASP top 10 vulnerab</w:t>
      </w:r>
      <w:r w:rsidR="00974302">
        <w:t xml:space="preserve">ilities database released </w:t>
      </w:r>
      <w:r>
        <w:t>year</w:t>
      </w:r>
      <w:r w:rsidR="00974302">
        <w:t>ly</w:t>
      </w:r>
      <w:r>
        <w:t>.</w:t>
      </w:r>
    </w:p>
    <w:p w:rsidR="001C6DDB" w:rsidRDefault="001C6DDB" w:rsidP="00884FDD">
      <w:pPr>
        <w:pStyle w:val="ListParagraph"/>
        <w:numPr>
          <w:ilvl w:val="0"/>
          <w:numId w:val="5"/>
        </w:numPr>
        <w:jc w:val="both"/>
        <w:rPr>
          <w:b/>
        </w:rPr>
      </w:pPr>
      <w:r>
        <w:rPr>
          <w:b/>
        </w:rPr>
        <w:t xml:space="preserve">Think like a Hacker. </w:t>
      </w:r>
    </w:p>
    <w:p w:rsidR="001C6DDB" w:rsidRDefault="001C6DDB" w:rsidP="00884FDD">
      <w:pPr>
        <w:pStyle w:val="ListParagraph"/>
        <w:jc w:val="both"/>
      </w:pPr>
      <w:r>
        <w:t>Consider yourself as a hacker and think of ways in which you can penetrate into the application. Do this as a step-wi</w:t>
      </w:r>
      <w:r w:rsidR="004D29FD">
        <w:t>se process during every milestone</w:t>
      </w:r>
      <w:r>
        <w:t xml:space="preserve"> of the application development. Slowly build quality into the product by considering all security </w:t>
      </w:r>
      <w:r w:rsidR="004D29FD">
        <w:t>consequences</w:t>
      </w:r>
      <w:r>
        <w:t xml:space="preserve">. </w:t>
      </w:r>
    </w:p>
    <w:p w:rsidR="00646A30" w:rsidRDefault="00646A30" w:rsidP="00884FDD">
      <w:pPr>
        <w:pStyle w:val="ListParagraph"/>
        <w:numPr>
          <w:ilvl w:val="0"/>
          <w:numId w:val="5"/>
        </w:numPr>
        <w:jc w:val="both"/>
        <w:rPr>
          <w:b/>
        </w:rPr>
      </w:pPr>
      <w:r>
        <w:rPr>
          <w:b/>
        </w:rPr>
        <w:t>Preplan</w:t>
      </w:r>
    </w:p>
    <w:p w:rsidR="00646A30" w:rsidRPr="00646A30" w:rsidRDefault="00646A30" w:rsidP="00884FDD">
      <w:pPr>
        <w:pStyle w:val="ListParagraph"/>
        <w:jc w:val="both"/>
      </w:pPr>
      <w:r>
        <w:t xml:space="preserve">Before you begin, understand </w:t>
      </w:r>
      <w:r w:rsidR="00884FDD">
        <w:t>and learn about your security implications. Understand what vulnerabilities you may need to overcome.</w:t>
      </w:r>
    </w:p>
    <w:p w:rsidR="001C6DDB" w:rsidRDefault="00582520" w:rsidP="00884FDD">
      <w:pPr>
        <w:pStyle w:val="ListParagraph"/>
        <w:numPr>
          <w:ilvl w:val="0"/>
          <w:numId w:val="5"/>
        </w:numPr>
        <w:jc w:val="both"/>
        <w:rPr>
          <w:b/>
        </w:rPr>
      </w:pPr>
      <w:r>
        <w:rPr>
          <w:b/>
        </w:rPr>
        <w:t>Focus on Ongoing Training</w:t>
      </w:r>
    </w:p>
    <w:p w:rsidR="00422394" w:rsidRDefault="00582520" w:rsidP="00884FDD">
      <w:pPr>
        <w:pStyle w:val="ListParagraph"/>
        <w:jc w:val="both"/>
      </w:pPr>
      <w:r>
        <w:t>Constantly remind your app developers and other employees about the importance of data security and conduc</w:t>
      </w:r>
      <w:r w:rsidR="004D29FD">
        <w:t>t regular Information Security t</w:t>
      </w:r>
      <w:r>
        <w:t xml:space="preserve">raining sessions. </w:t>
      </w:r>
    </w:p>
    <w:p w:rsidR="00582520" w:rsidRPr="00582520" w:rsidRDefault="00582520" w:rsidP="00884FDD">
      <w:pPr>
        <w:pStyle w:val="ListParagraph"/>
        <w:numPr>
          <w:ilvl w:val="0"/>
          <w:numId w:val="5"/>
        </w:numPr>
        <w:jc w:val="both"/>
        <w:rPr>
          <w:b/>
        </w:rPr>
      </w:pPr>
      <w:r w:rsidRPr="00582520">
        <w:rPr>
          <w:b/>
        </w:rPr>
        <w:t>Make Security a Part of SDLC</w:t>
      </w:r>
    </w:p>
    <w:p w:rsidR="00507CFD" w:rsidRDefault="00884FDD" w:rsidP="00884FDD">
      <w:pPr>
        <w:pStyle w:val="ListParagraph"/>
        <w:jc w:val="both"/>
      </w:pPr>
      <w:r>
        <w:t>Mobile app security testing</w:t>
      </w:r>
      <w:r w:rsidR="00582520">
        <w:t xml:space="preserve"> needs to be instilled as a fundamental process earlier during the Software Development Lifecycle. Embed the </w:t>
      </w:r>
      <w:r w:rsidR="00507CFD">
        <w:t xml:space="preserve">integral </w:t>
      </w:r>
      <w:r w:rsidR="00582520">
        <w:t>concept of security right from start till end, rather than treating it as an additional feature.</w:t>
      </w:r>
    </w:p>
    <w:p w:rsidR="00582520" w:rsidRDefault="00320A34" w:rsidP="00884FDD">
      <w:pPr>
        <w:pStyle w:val="ListParagraph"/>
        <w:numPr>
          <w:ilvl w:val="0"/>
          <w:numId w:val="5"/>
        </w:numPr>
        <w:jc w:val="both"/>
        <w:rPr>
          <w:b/>
        </w:rPr>
      </w:pPr>
      <w:r w:rsidRPr="00320A34">
        <w:rPr>
          <w:b/>
        </w:rPr>
        <w:t>Do Not Settle for Less</w:t>
      </w:r>
    </w:p>
    <w:p w:rsidR="00320A34" w:rsidRPr="00320A34" w:rsidRDefault="00320A34" w:rsidP="00884FDD">
      <w:pPr>
        <w:pStyle w:val="ListParagraph"/>
        <w:jc w:val="both"/>
      </w:pPr>
      <w:r>
        <w:t xml:space="preserve">“Less is more” cannot be the case when it comes to data security. Think of implementing additional layers of security every step of the way, as it will ensure a safer app with lesser chances of intrusion. Remember that hackers are aware of your security measures and they can always come up with new ways to counter them. Hence, stay a step ahead and be over cautious. </w:t>
      </w:r>
    </w:p>
    <w:p w:rsidR="001F2AD9" w:rsidRPr="00F96BFB" w:rsidRDefault="00F96BFB" w:rsidP="00884FDD">
      <w:pPr>
        <w:pStyle w:val="ListParagraph"/>
        <w:numPr>
          <w:ilvl w:val="0"/>
          <w:numId w:val="5"/>
        </w:numPr>
        <w:jc w:val="both"/>
        <w:rPr>
          <w:b/>
        </w:rPr>
      </w:pPr>
      <w:r w:rsidRPr="00F96BFB">
        <w:rPr>
          <w:b/>
        </w:rPr>
        <w:t>Make Use of Security Technologies</w:t>
      </w:r>
    </w:p>
    <w:p w:rsidR="007E6FEE" w:rsidRDefault="00F732AA" w:rsidP="00884FDD">
      <w:pPr>
        <w:pStyle w:val="ListParagraph"/>
        <w:jc w:val="both"/>
        <w:rPr>
          <w:color w:val="000000" w:themeColor="text1"/>
        </w:rPr>
      </w:pPr>
      <w:r>
        <w:rPr>
          <w:color w:val="000000" w:themeColor="text1"/>
        </w:rPr>
        <w:t xml:space="preserve">Often developers are given deadlines to complete development within limited time and budget. They ignore the security aspects to go with the process which usually results in performance overheads and security breaches. When on </w:t>
      </w:r>
      <w:r w:rsidR="004D29FD">
        <w:rPr>
          <w:color w:val="000000" w:themeColor="text1"/>
        </w:rPr>
        <w:t>a tight schedule, security technologies</w:t>
      </w:r>
      <w:bookmarkStart w:id="0" w:name="_GoBack"/>
      <w:bookmarkEnd w:id="0"/>
      <w:r>
        <w:rPr>
          <w:color w:val="000000" w:themeColor="text1"/>
        </w:rPr>
        <w:t xml:space="preserve"> like Runtime Application Self-Protection (RASP) can </w:t>
      </w:r>
      <w:r w:rsidR="00A30185">
        <w:rPr>
          <w:color w:val="000000" w:themeColor="text1"/>
        </w:rPr>
        <w:t xml:space="preserve">carry out mobile app security testing; and </w:t>
      </w:r>
      <w:r>
        <w:rPr>
          <w:color w:val="000000" w:themeColor="text1"/>
        </w:rPr>
        <w:t xml:space="preserve">help </w:t>
      </w:r>
      <w:r w:rsidR="004D29FD">
        <w:rPr>
          <w:color w:val="000000" w:themeColor="text1"/>
        </w:rPr>
        <w:t xml:space="preserve">you </w:t>
      </w:r>
      <w:r>
        <w:rPr>
          <w:color w:val="000000" w:themeColor="text1"/>
        </w:rPr>
        <w:t xml:space="preserve">detect and prevent </w:t>
      </w:r>
      <w:r w:rsidR="00A30185">
        <w:rPr>
          <w:color w:val="000000" w:themeColor="text1"/>
        </w:rPr>
        <w:t>application attacks in real time.</w:t>
      </w:r>
    </w:p>
    <w:p w:rsidR="00A30185" w:rsidRPr="00981BEF" w:rsidRDefault="00981BEF" w:rsidP="00884FDD">
      <w:pPr>
        <w:pStyle w:val="ListParagraph"/>
        <w:numPr>
          <w:ilvl w:val="0"/>
          <w:numId w:val="5"/>
        </w:numPr>
        <w:jc w:val="both"/>
        <w:rPr>
          <w:b/>
          <w:color w:val="000000" w:themeColor="text1"/>
        </w:rPr>
      </w:pPr>
      <w:r w:rsidRPr="00981BEF">
        <w:rPr>
          <w:b/>
          <w:color w:val="000000" w:themeColor="text1"/>
        </w:rPr>
        <w:t>Adopt Best Practices for Coding</w:t>
      </w:r>
    </w:p>
    <w:p w:rsidR="00C60224" w:rsidRDefault="00646A30" w:rsidP="00B8583A">
      <w:pPr>
        <w:pStyle w:val="ListParagraph"/>
        <w:jc w:val="both"/>
      </w:pPr>
      <w:r>
        <w:t>Adopt coding standards and learn high level programming languages. This goes for both developers and security experts.</w:t>
      </w:r>
    </w:p>
    <w:sectPr w:rsidR="00C60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3F35EA"/>
    <w:multiLevelType w:val="multilevel"/>
    <w:tmpl w:val="4292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8538D"/>
    <w:multiLevelType w:val="hybridMultilevel"/>
    <w:tmpl w:val="7F56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F4182"/>
    <w:multiLevelType w:val="hybridMultilevel"/>
    <w:tmpl w:val="3392C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7F4B9E"/>
    <w:multiLevelType w:val="hybridMultilevel"/>
    <w:tmpl w:val="5C48C5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4A2D3B"/>
    <w:multiLevelType w:val="hybridMultilevel"/>
    <w:tmpl w:val="1F487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27"/>
    <w:rsid w:val="00081129"/>
    <w:rsid w:val="0015279C"/>
    <w:rsid w:val="001C6DDB"/>
    <w:rsid w:val="001F2AD9"/>
    <w:rsid w:val="00235345"/>
    <w:rsid w:val="0026466F"/>
    <w:rsid w:val="00320A34"/>
    <w:rsid w:val="00330535"/>
    <w:rsid w:val="00344D7C"/>
    <w:rsid w:val="00390CAA"/>
    <w:rsid w:val="003A5985"/>
    <w:rsid w:val="00422394"/>
    <w:rsid w:val="00445F67"/>
    <w:rsid w:val="004D29FD"/>
    <w:rsid w:val="004F15B8"/>
    <w:rsid w:val="00507CFD"/>
    <w:rsid w:val="005166A7"/>
    <w:rsid w:val="00582520"/>
    <w:rsid w:val="00646A30"/>
    <w:rsid w:val="007114C1"/>
    <w:rsid w:val="007B7442"/>
    <w:rsid w:val="007E6FEE"/>
    <w:rsid w:val="008154D2"/>
    <w:rsid w:val="00884FDD"/>
    <w:rsid w:val="008E7709"/>
    <w:rsid w:val="00974302"/>
    <w:rsid w:val="00981BEF"/>
    <w:rsid w:val="00A30185"/>
    <w:rsid w:val="00B8583A"/>
    <w:rsid w:val="00C60224"/>
    <w:rsid w:val="00C642E2"/>
    <w:rsid w:val="00CA3444"/>
    <w:rsid w:val="00CB4683"/>
    <w:rsid w:val="00F732AA"/>
    <w:rsid w:val="00F76727"/>
    <w:rsid w:val="00F96BFB"/>
    <w:rsid w:val="00FB5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9B323-B722-4DEA-A482-BA5C6E3E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66F"/>
    <w:pPr>
      <w:ind w:left="720"/>
      <w:contextualSpacing/>
    </w:pPr>
  </w:style>
  <w:style w:type="paragraph" w:styleId="NormalWeb">
    <w:name w:val="Normal (Web)"/>
    <w:basedOn w:val="Normal"/>
    <w:uiPriority w:val="99"/>
    <w:semiHidden/>
    <w:unhideWhenUsed/>
    <w:rsid w:val="00C602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0224"/>
    <w:rPr>
      <w:b/>
      <w:bCs/>
    </w:rPr>
  </w:style>
  <w:style w:type="character" w:customStyle="1" w:styleId="apple-converted-space">
    <w:name w:val="apple-converted-space"/>
    <w:basedOn w:val="DefaultParagraphFont"/>
    <w:rsid w:val="00C60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9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3722</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28</cp:revision>
  <dcterms:created xsi:type="dcterms:W3CDTF">2016-09-10T20:23:00Z</dcterms:created>
  <dcterms:modified xsi:type="dcterms:W3CDTF">2016-09-16T11:40:00Z</dcterms:modified>
</cp:coreProperties>
</file>