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4863" w14:textId="27963B1F" w:rsidR="00EF284F" w:rsidRPr="00B40894" w:rsidRDefault="00EF284F" w:rsidP="00B40894">
      <w:pPr>
        <w:jc w:val="both"/>
        <w:rPr>
          <w:rFonts w:cstheme="minorHAnsi"/>
          <w:sz w:val="24"/>
          <w:szCs w:val="24"/>
        </w:rPr>
      </w:pPr>
      <w:r w:rsidRPr="00B40894">
        <w:rPr>
          <w:rFonts w:cstheme="minorHAnsi"/>
          <w:sz w:val="24"/>
          <w:szCs w:val="24"/>
        </w:rPr>
        <w:t>Barcodes are known to have been around for as long as we can remember. The barcodes on our everyday items are only a predecessor of the more advanced technology – QR codes. QR codes or Quick Response codes are not only found on everyday grocery items, they can also be seen in our magazines, and even on our phones. QR codes are made up of small black and white boxes</w:t>
      </w:r>
      <w:r w:rsidR="00146A99">
        <w:rPr>
          <w:rFonts w:cstheme="minorHAnsi"/>
          <w:sz w:val="24"/>
          <w:szCs w:val="24"/>
        </w:rPr>
        <w:t xml:space="preserve"> w</w:t>
      </w:r>
      <w:r w:rsidRPr="00B40894">
        <w:rPr>
          <w:rFonts w:cstheme="minorHAnsi"/>
          <w:sz w:val="24"/>
          <w:szCs w:val="24"/>
        </w:rPr>
        <w:t>hich can be scanned using a QR scanner</w:t>
      </w:r>
      <w:r w:rsidR="00146A99">
        <w:rPr>
          <w:rFonts w:cstheme="minorHAnsi"/>
          <w:sz w:val="24"/>
          <w:szCs w:val="24"/>
        </w:rPr>
        <w:t>. It</w:t>
      </w:r>
      <w:r w:rsidRPr="00B40894">
        <w:rPr>
          <w:rFonts w:cstheme="minorHAnsi"/>
          <w:sz w:val="24"/>
          <w:szCs w:val="24"/>
        </w:rPr>
        <w:t xml:space="preserve"> works similarly to the barcode scanner that is found in supermarkets. </w:t>
      </w:r>
    </w:p>
    <w:p w14:paraId="76F6CCB6" w14:textId="4966E88E" w:rsidR="00EF284F" w:rsidRPr="00B40894" w:rsidRDefault="00EF284F" w:rsidP="00B40894">
      <w:pPr>
        <w:jc w:val="both"/>
        <w:rPr>
          <w:rFonts w:cstheme="minorHAnsi"/>
          <w:sz w:val="24"/>
          <w:szCs w:val="24"/>
        </w:rPr>
      </w:pPr>
      <w:r w:rsidRPr="00B40894">
        <w:rPr>
          <w:rFonts w:cstheme="minorHAnsi"/>
          <w:sz w:val="24"/>
          <w:szCs w:val="24"/>
        </w:rPr>
        <w:t>The two bits of technology that make</w:t>
      </w:r>
      <w:r w:rsidR="00146A99">
        <w:rPr>
          <w:rFonts w:cstheme="minorHAnsi"/>
          <w:sz w:val="24"/>
          <w:szCs w:val="24"/>
        </w:rPr>
        <w:t xml:space="preserve"> </w:t>
      </w:r>
      <w:r w:rsidRPr="00B40894">
        <w:rPr>
          <w:rFonts w:cstheme="minorHAnsi"/>
          <w:sz w:val="24"/>
          <w:szCs w:val="24"/>
        </w:rPr>
        <w:t>up QR codes are as follows:</w:t>
      </w:r>
    </w:p>
    <w:p w14:paraId="75185EA5" w14:textId="4C8ED6A0" w:rsidR="00EF284F" w:rsidRPr="00B40894" w:rsidRDefault="00EF284F" w:rsidP="00B40894">
      <w:pPr>
        <w:pStyle w:val="ListParagraph"/>
        <w:numPr>
          <w:ilvl w:val="0"/>
          <w:numId w:val="1"/>
        </w:numPr>
        <w:jc w:val="both"/>
        <w:rPr>
          <w:rFonts w:cstheme="minorHAnsi"/>
          <w:sz w:val="24"/>
          <w:szCs w:val="24"/>
        </w:rPr>
      </w:pPr>
      <w:r w:rsidRPr="00B40894">
        <w:rPr>
          <w:rFonts w:cstheme="minorHAnsi"/>
          <w:sz w:val="24"/>
          <w:szCs w:val="24"/>
        </w:rPr>
        <w:t>A camera within the device</w:t>
      </w:r>
      <w:r w:rsidR="00146A99">
        <w:rPr>
          <w:rFonts w:cstheme="minorHAnsi"/>
          <w:sz w:val="24"/>
          <w:szCs w:val="24"/>
        </w:rPr>
        <w:t xml:space="preserve"> that</w:t>
      </w:r>
      <w:r w:rsidRPr="00B40894">
        <w:rPr>
          <w:rFonts w:cstheme="minorHAnsi"/>
          <w:sz w:val="24"/>
          <w:szCs w:val="24"/>
        </w:rPr>
        <w:t xml:space="preserve"> scan</w:t>
      </w:r>
      <w:r w:rsidR="00146A99">
        <w:rPr>
          <w:rFonts w:cstheme="minorHAnsi"/>
          <w:sz w:val="24"/>
          <w:szCs w:val="24"/>
        </w:rPr>
        <w:t>s</w:t>
      </w:r>
      <w:r w:rsidRPr="00B40894">
        <w:rPr>
          <w:rFonts w:cstheme="minorHAnsi"/>
          <w:sz w:val="24"/>
          <w:szCs w:val="24"/>
        </w:rPr>
        <w:t xml:space="preserve"> the QR code.</w:t>
      </w:r>
    </w:p>
    <w:p w14:paraId="42F3DBF3" w14:textId="358FC032" w:rsidR="00EF284F" w:rsidRPr="00B40894" w:rsidRDefault="00EF284F" w:rsidP="00B40894">
      <w:pPr>
        <w:pStyle w:val="ListParagraph"/>
        <w:numPr>
          <w:ilvl w:val="0"/>
          <w:numId w:val="1"/>
        </w:numPr>
        <w:jc w:val="both"/>
        <w:rPr>
          <w:rFonts w:cstheme="minorHAnsi"/>
          <w:sz w:val="24"/>
          <w:szCs w:val="24"/>
        </w:rPr>
      </w:pPr>
      <w:r w:rsidRPr="00B40894">
        <w:rPr>
          <w:rFonts w:cstheme="minorHAnsi"/>
          <w:sz w:val="24"/>
          <w:szCs w:val="24"/>
        </w:rPr>
        <w:t>An application that convert</w:t>
      </w:r>
      <w:r w:rsidR="00146A99">
        <w:rPr>
          <w:rFonts w:cstheme="minorHAnsi"/>
          <w:sz w:val="24"/>
          <w:szCs w:val="24"/>
        </w:rPr>
        <w:t>s</w:t>
      </w:r>
      <w:r w:rsidRPr="00B40894">
        <w:rPr>
          <w:rFonts w:cstheme="minorHAnsi"/>
          <w:sz w:val="24"/>
          <w:szCs w:val="24"/>
        </w:rPr>
        <w:t xml:space="preserve"> the scanned image into information. </w:t>
      </w:r>
    </w:p>
    <w:p w14:paraId="2049C46F" w14:textId="77777777" w:rsidR="00EF284F" w:rsidRPr="00B40894" w:rsidRDefault="00EF284F" w:rsidP="00B40894">
      <w:pPr>
        <w:jc w:val="both"/>
        <w:rPr>
          <w:rFonts w:cstheme="minorHAnsi"/>
          <w:sz w:val="24"/>
          <w:szCs w:val="24"/>
        </w:rPr>
      </w:pPr>
      <w:r w:rsidRPr="00B40894">
        <w:rPr>
          <w:rFonts w:cstheme="minorHAnsi"/>
          <w:sz w:val="24"/>
          <w:szCs w:val="24"/>
        </w:rPr>
        <w:t xml:space="preserve">QR codes are now an integral part of the smartphone technology that we use today. Moreover, there are built-in QR code applications already present within smartphones. </w:t>
      </w:r>
    </w:p>
    <w:p w14:paraId="490190EB" w14:textId="77777777" w:rsidR="00EF284F" w:rsidRPr="00B40894" w:rsidRDefault="00EF284F" w:rsidP="00B40894">
      <w:pPr>
        <w:jc w:val="both"/>
        <w:rPr>
          <w:rFonts w:cstheme="minorHAnsi"/>
          <w:b/>
          <w:sz w:val="24"/>
          <w:szCs w:val="24"/>
        </w:rPr>
      </w:pPr>
      <w:r w:rsidRPr="00B40894">
        <w:rPr>
          <w:rFonts w:cstheme="minorHAnsi"/>
          <w:b/>
          <w:sz w:val="24"/>
          <w:szCs w:val="24"/>
        </w:rPr>
        <w:t>Where to use QR codes for events?</w:t>
      </w:r>
    </w:p>
    <w:p w14:paraId="5C2162DB" w14:textId="77777777" w:rsidR="00EF284F" w:rsidRPr="00B40894" w:rsidRDefault="00EF284F" w:rsidP="00B40894">
      <w:pPr>
        <w:jc w:val="both"/>
        <w:rPr>
          <w:rFonts w:cstheme="minorHAnsi"/>
          <w:sz w:val="24"/>
          <w:szCs w:val="24"/>
        </w:rPr>
      </w:pPr>
      <w:r w:rsidRPr="00B40894">
        <w:rPr>
          <w:rFonts w:cstheme="minorHAnsi"/>
          <w:sz w:val="24"/>
          <w:szCs w:val="24"/>
        </w:rPr>
        <w:t>QR codes are extensively used throughout the events right from the planning stage till the event execution itself. Here are some examples to help you understand the practical application of QR codes:</w:t>
      </w:r>
    </w:p>
    <w:p w14:paraId="07DA6373" w14:textId="7C250142" w:rsidR="00EF284F" w:rsidRPr="00B40894" w:rsidRDefault="00EF284F" w:rsidP="00B40894">
      <w:pPr>
        <w:pStyle w:val="ListParagraph"/>
        <w:numPr>
          <w:ilvl w:val="0"/>
          <w:numId w:val="2"/>
        </w:numPr>
        <w:jc w:val="both"/>
        <w:rPr>
          <w:rFonts w:cstheme="minorHAnsi"/>
          <w:sz w:val="24"/>
          <w:szCs w:val="24"/>
        </w:rPr>
      </w:pPr>
      <w:r w:rsidRPr="00430605">
        <w:rPr>
          <w:rFonts w:cstheme="minorHAnsi"/>
          <w:b/>
          <w:bCs/>
          <w:sz w:val="24"/>
          <w:szCs w:val="24"/>
        </w:rPr>
        <w:t>Printed material:</w:t>
      </w:r>
      <w:r w:rsidRPr="00B40894">
        <w:rPr>
          <w:rFonts w:cstheme="minorHAnsi"/>
          <w:sz w:val="24"/>
          <w:szCs w:val="24"/>
        </w:rPr>
        <w:t xml:space="preserve"> Printed material has a very short lifespan. A lot of events require hard copies of the material which will be used before or during the event. Suppose you are getting a brochure or event plan printed for a large group of people. </w:t>
      </w:r>
      <w:r w:rsidR="00146A99">
        <w:rPr>
          <w:rFonts w:cstheme="minorHAnsi"/>
          <w:sz w:val="24"/>
          <w:szCs w:val="24"/>
        </w:rPr>
        <w:t>A</w:t>
      </w:r>
      <w:r w:rsidRPr="00B40894">
        <w:rPr>
          <w:rFonts w:cstheme="minorHAnsi"/>
          <w:sz w:val="24"/>
          <w:szCs w:val="24"/>
        </w:rPr>
        <w:t xml:space="preserve">dding a QR code to the printed material will help the recipients access updated information and all </w:t>
      </w:r>
      <w:r w:rsidR="00146A99">
        <w:rPr>
          <w:rFonts w:cstheme="minorHAnsi"/>
          <w:sz w:val="24"/>
          <w:szCs w:val="24"/>
        </w:rPr>
        <w:t>they</w:t>
      </w:r>
      <w:r w:rsidRPr="00B40894">
        <w:rPr>
          <w:rFonts w:cstheme="minorHAnsi"/>
          <w:sz w:val="24"/>
          <w:szCs w:val="24"/>
        </w:rPr>
        <w:t xml:space="preserve"> have to do is access the code at the back-end. </w:t>
      </w:r>
    </w:p>
    <w:p w14:paraId="6025D7DD" w14:textId="3000430A" w:rsidR="00EF284F" w:rsidRPr="00B40894" w:rsidRDefault="00EF284F" w:rsidP="00B40894">
      <w:pPr>
        <w:pStyle w:val="ListParagraph"/>
        <w:numPr>
          <w:ilvl w:val="0"/>
          <w:numId w:val="2"/>
        </w:numPr>
        <w:jc w:val="both"/>
        <w:rPr>
          <w:rFonts w:cstheme="minorHAnsi"/>
          <w:sz w:val="24"/>
          <w:szCs w:val="24"/>
        </w:rPr>
      </w:pPr>
      <w:r w:rsidRPr="00430605">
        <w:rPr>
          <w:rFonts w:cstheme="minorHAnsi"/>
          <w:b/>
          <w:bCs/>
          <w:sz w:val="24"/>
          <w:szCs w:val="24"/>
        </w:rPr>
        <w:t>Advertisement:</w:t>
      </w:r>
      <w:r w:rsidRPr="00B40894">
        <w:rPr>
          <w:rFonts w:cstheme="minorHAnsi"/>
          <w:sz w:val="24"/>
          <w:szCs w:val="24"/>
        </w:rPr>
        <w:t xml:space="preserve"> In case you are using billboard, bus, or train advertisement to attract prospective buyers</w:t>
      </w:r>
      <w:r w:rsidR="00146A99">
        <w:rPr>
          <w:rFonts w:cstheme="minorHAnsi"/>
          <w:sz w:val="24"/>
          <w:szCs w:val="24"/>
        </w:rPr>
        <w:t>,</w:t>
      </w:r>
      <w:r w:rsidRPr="00B40894">
        <w:rPr>
          <w:rFonts w:cstheme="minorHAnsi"/>
          <w:sz w:val="24"/>
          <w:szCs w:val="24"/>
        </w:rPr>
        <w:t xml:space="preserve"> you may add a QR code as well. The QR code will help users gather information and will attract traffic to your website. </w:t>
      </w:r>
    </w:p>
    <w:p w14:paraId="26D7361E" w14:textId="423950A5" w:rsidR="00EF284F" w:rsidRPr="00B40894" w:rsidRDefault="00EF284F" w:rsidP="00B40894">
      <w:pPr>
        <w:pStyle w:val="ListParagraph"/>
        <w:numPr>
          <w:ilvl w:val="0"/>
          <w:numId w:val="2"/>
        </w:numPr>
        <w:jc w:val="both"/>
        <w:rPr>
          <w:rFonts w:cstheme="minorHAnsi"/>
          <w:sz w:val="24"/>
          <w:szCs w:val="24"/>
        </w:rPr>
      </w:pPr>
      <w:r w:rsidRPr="00430605">
        <w:rPr>
          <w:rFonts w:cstheme="minorHAnsi"/>
          <w:b/>
          <w:bCs/>
          <w:sz w:val="24"/>
          <w:szCs w:val="24"/>
        </w:rPr>
        <w:t>Tickets:</w:t>
      </w:r>
      <w:r w:rsidRPr="00B40894">
        <w:rPr>
          <w:rFonts w:cstheme="minorHAnsi"/>
          <w:sz w:val="24"/>
          <w:szCs w:val="24"/>
        </w:rPr>
        <w:t xml:space="preserve"> Using QR codes on tickets can improve the check-in process and make all </w:t>
      </w:r>
      <w:hyperlink r:id="rId5" w:history="1">
        <w:r w:rsidRPr="00B40894">
          <w:rPr>
            <w:rStyle w:val="Hyperlink"/>
            <w:rFonts w:cstheme="minorHAnsi"/>
            <w:bCs/>
            <w:sz w:val="24"/>
            <w:szCs w:val="24"/>
          </w:rPr>
          <w:t>transactions</w:t>
        </w:r>
      </w:hyperlink>
      <w:r w:rsidRPr="00B40894">
        <w:rPr>
          <w:rFonts w:cstheme="minorHAnsi"/>
          <w:sz w:val="24"/>
          <w:szCs w:val="24"/>
        </w:rPr>
        <w:t xml:space="preserve"> more secure. Each attendant will have a unique QR code that can keep a track of all the people who are attending</w:t>
      </w:r>
      <w:r w:rsidR="00146A99">
        <w:rPr>
          <w:rFonts w:cstheme="minorHAnsi"/>
          <w:sz w:val="24"/>
          <w:szCs w:val="24"/>
        </w:rPr>
        <w:t xml:space="preserve">. Thus, it </w:t>
      </w:r>
      <w:r w:rsidRPr="00B40894">
        <w:rPr>
          <w:rFonts w:cstheme="minorHAnsi"/>
          <w:sz w:val="24"/>
          <w:szCs w:val="24"/>
        </w:rPr>
        <w:t>prevent</w:t>
      </w:r>
      <w:r w:rsidR="00146A99">
        <w:rPr>
          <w:rFonts w:cstheme="minorHAnsi"/>
          <w:sz w:val="24"/>
          <w:szCs w:val="24"/>
        </w:rPr>
        <w:t>s</w:t>
      </w:r>
      <w:r w:rsidRPr="00B40894">
        <w:rPr>
          <w:rFonts w:cstheme="minorHAnsi"/>
          <w:sz w:val="24"/>
          <w:szCs w:val="24"/>
        </w:rPr>
        <w:t xml:space="preserve"> fraudulent activities. </w:t>
      </w:r>
    </w:p>
    <w:p w14:paraId="2943E7E7" w14:textId="77777777" w:rsidR="00EF284F" w:rsidRPr="00B40894" w:rsidRDefault="00EF284F" w:rsidP="00B40894">
      <w:pPr>
        <w:pStyle w:val="ListParagraph"/>
        <w:numPr>
          <w:ilvl w:val="0"/>
          <w:numId w:val="2"/>
        </w:numPr>
        <w:jc w:val="both"/>
        <w:rPr>
          <w:rFonts w:cstheme="minorHAnsi"/>
          <w:sz w:val="24"/>
          <w:szCs w:val="24"/>
        </w:rPr>
      </w:pPr>
      <w:r w:rsidRPr="00430605">
        <w:rPr>
          <w:rFonts w:cstheme="minorHAnsi"/>
          <w:b/>
          <w:bCs/>
          <w:sz w:val="24"/>
          <w:szCs w:val="24"/>
        </w:rPr>
        <w:t>Participation badges:</w:t>
      </w:r>
      <w:r w:rsidRPr="00B40894">
        <w:rPr>
          <w:rFonts w:cstheme="minorHAnsi"/>
          <w:sz w:val="24"/>
          <w:szCs w:val="24"/>
        </w:rPr>
        <w:t xml:space="preserve"> Having QR codes on participation badges will help them exchange data easily via their smartphones and will eliminate the need of exchanging business cards. </w:t>
      </w:r>
    </w:p>
    <w:p w14:paraId="2D245BF1" w14:textId="77777777" w:rsidR="00EF284F" w:rsidRPr="00B40894" w:rsidRDefault="00EF284F" w:rsidP="00B40894">
      <w:pPr>
        <w:shd w:val="clear" w:color="auto" w:fill="FFFFFF"/>
        <w:spacing w:after="0" w:line="240" w:lineRule="auto"/>
        <w:ind w:right="-4"/>
        <w:jc w:val="both"/>
        <w:rPr>
          <w:rFonts w:eastAsia="Times New Roman" w:cstheme="minorHAnsi"/>
          <w:b/>
          <w:bCs/>
          <w:color w:val="39364F"/>
          <w:spacing w:val="4"/>
          <w:sz w:val="28"/>
          <w:szCs w:val="28"/>
        </w:rPr>
      </w:pPr>
    </w:p>
    <w:p w14:paraId="66E7E9EA" w14:textId="77777777" w:rsidR="00EF284F" w:rsidRPr="00B40894" w:rsidRDefault="00EF284F" w:rsidP="00B40894">
      <w:pPr>
        <w:jc w:val="both"/>
        <w:rPr>
          <w:rFonts w:cstheme="minorHAnsi"/>
          <w:b/>
          <w:sz w:val="24"/>
          <w:szCs w:val="24"/>
        </w:rPr>
      </w:pPr>
      <w:r w:rsidRPr="00B40894">
        <w:rPr>
          <w:rFonts w:cstheme="minorHAnsi"/>
          <w:b/>
          <w:sz w:val="24"/>
          <w:szCs w:val="24"/>
        </w:rPr>
        <w:t>How to generate a QR code for events?</w:t>
      </w:r>
    </w:p>
    <w:p w14:paraId="6A05AD24" w14:textId="77777777" w:rsidR="00EF284F" w:rsidRPr="00B40894" w:rsidRDefault="00EF284F" w:rsidP="00B40894">
      <w:pPr>
        <w:jc w:val="both"/>
        <w:rPr>
          <w:rFonts w:cstheme="minorHAnsi"/>
          <w:sz w:val="24"/>
          <w:szCs w:val="24"/>
        </w:rPr>
      </w:pPr>
      <w:r w:rsidRPr="00B40894">
        <w:rPr>
          <w:rFonts w:cstheme="minorHAnsi"/>
          <w:sz w:val="24"/>
          <w:szCs w:val="24"/>
        </w:rPr>
        <w:t>Generating a QR code is a simple task. Here are some ways to do it:</w:t>
      </w:r>
    </w:p>
    <w:p w14:paraId="76D036EF" w14:textId="3E578686" w:rsidR="00EF284F" w:rsidRPr="00B40894" w:rsidRDefault="00EF284F" w:rsidP="00B40894">
      <w:pPr>
        <w:pStyle w:val="ListParagraph"/>
        <w:numPr>
          <w:ilvl w:val="0"/>
          <w:numId w:val="3"/>
        </w:numPr>
        <w:jc w:val="both"/>
        <w:rPr>
          <w:rFonts w:cstheme="minorHAnsi"/>
          <w:sz w:val="24"/>
          <w:szCs w:val="24"/>
        </w:rPr>
      </w:pPr>
      <w:r w:rsidRPr="00B40894">
        <w:rPr>
          <w:rFonts w:cstheme="minorHAnsi"/>
          <w:sz w:val="24"/>
          <w:szCs w:val="24"/>
        </w:rPr>
        <w:t xml:space="preserve">If you want to direct people to your website through your QR code then you need to shorten the website link through </w:t>
      </w:r>
      <w:r w:rsidR="00146A99">
        <w:rPr>
          <w:rFonts w:cstheme="minorHAnsi"/>
          <w:sz w:val="24"/>
          <w:szCs w:val="24"/>
        </w:rPr>
        <w:t xml:space="preserve">a </w:t>
      </w:r>
      <w:r w:rsidRPr="00B40894">
        <w:rPr>
          <w:rFonts w:cstheme="minorHAnsi"/>
          <w:sz w:val="24"/>
          <w:szCs w:val="24"/>
        </w:rPr>
        <w:t>software</w:t>
      </w:r>
      <w:r w:rsidR="00146A99">
        <w:rPr>
          <w:rFonts w:cstheme="minorHAnsi"/>
          <w:sz w:val="24"/>
          <w:szCs w:val="24"/>
        </w:rPr>
        <w:t xml:space="preserve"> program</w:t>
      </w:r>
      <w:r w:rsidRPr="00B40894">
        <w:rPr>
          <w:rFonts w:cstheme="minorHAnsi"/>
          <w:sz w:val="24"/>
          <w:szCs w:val="24"/>
        </w:rPr>
        <w:t xml:space="preserve"> or tool </w:t>
      </w:r>
      <w:r w:rsidR="00146A99">
        <w:rPr>
          <w:rFonts w:cstheme="minorHAnsi"/>
          <w:sz w:val="24"/>
          <w:szCs w:val="24"/>
        </w:rPr>
        <w:t xml:space="preserve">like bit.ly </w:t>
      </w:r>
      <w:r w:rsidRPr="00B40894">
        <w:rPr>
          <w:rFonts w:cstheme="minorHAnsi"/>
          <w:sz w:val="24"/>
          <w:szCs w:val="24"/>
        </w:rPr>
        <w:t>that shortens the UR</w:t>
      </w:r>
      <w:r w:rsidR="00146A99">
        <w:rPr>
          <w:rFonts w:cstheme="minorHAnsi"/>
          <w:sz w:val="24"/>
          <w:szCs w:val="24"/>
        </w:rPr>
        <w:t>L</w:t>
      </w:r>
      <w:r w:rsidRPr="00B40894">
        <w:rPr>
          <w:rFonts w:cstheme="minorHAnsi"/>
          <w:sz w:val="24"/>
          <w:szCs w:val="24"/>
        </w:rPr>
        <w:t>. Once you have done that</w:t>
      </w:r>
      <w:r w:rsidR="00146A99">
        <w:rPr>
          <w:rFonts w:cstheme="minorHAnsi"/>
          <w:sz w:val="24"/>
          <w:szCs w:val="24"/>
        </w:rPr>
        <w:t>,</w:t>
      </w:r>
      <w:r w:rsidRPr="00B40894">
        <w:rPr>
          <w:rFonts w:cstheme="minorHAnsi"/>
          <w:sz w:val="24"/>
          <w:szCs w:val="24"/>
        </w:rPr>
        <w:t xml:space="preserve"> </w:t>
      </w:r>
      <w:proofErr w:type="gramStart"/>
      <w:r w:rsidRPr="00B40894">
        <w:rPr>
          <w:rFonts w:cstheme="minorHAnsi"/>
          <w:sz w:val="24"/>
          <w:szCs w:val="24"/>
        </w:rPr>
        <w:t>add .</w:t>
      </w:r>
      <w:proofErr w:type="spellStart"/>
      <w:r w:rsidRPr="00B40894">
        <w:rPr>
          <w:rFonts w:cstheme="minorHAnsi"/>
          <w:sz w:val="24"/>
          <w:szCs w:val="24"/>
        </w:rPr>
        <w:t>qr</w:t>
      </w:r>
      <w:proofErr w:type="spellEnd"/>
      <w:proofErr w:type="gramEnd"/>
      <w:r w:rsidRPr="00B40894">
        <w:rPr>
          <w:rFonts w:cstheme="minorHAnsi"/>
          <w:sz w:val="24"/>
          <w:szCs w:val="24"/>
        </w:rPr>
        <w:t xml:space="preserve"> at the end and you have successfully generated a QR code!</w:t>
      </w:r>
    </w:p>
    <w:p w14:paraId="2CD86E81" w14:textId="77777777" w:rsidR="00EF284F" w:rsidRPr="00B40894" w:rsidRDefault="00EF284F" w:rsidP="00B40894">
      <w:pPr>
        <w:pStyle w:val="ListParagraph"/>
        <w:numPr>
          <w:ilvl w:val="0"/>
          <w:numId w:val="3"/>
        </w:numPr>
        <w:jc w:val="both"/>
        <w:rPr>
          <w:rFonts w:cstheme="minorHAnsi"/>
          <w:sz w:val="24"/>
          <w:szCs w:val="24"/>
        </w:rPr>
      </w:pPr>
      <w:r w:rsidRPr="00B40894">
        <w:rPr>
          <w:rFonts w:cstheme="minorHAnsi"/>
          <w:sz w:val="24"/>
          <w:szCs w:val="24"/>
        </w:rPr>
        <w:lastRenderedPageBreak/>
        <w:t xml:space="preserve">If you wish to generate a QR code for your event tickets then you may use software like Eventbrite to generate QR codes and check in the participants. </w:t>
      </w:r>
    </w:p>
    <w:p w14:paraId="06141220" w14:textId="77777777" w:rsidR="00EF284F" w:rsidRPr="00B40894" w:rsidRDefault="00EF284F" w:rsidP="00B40894">
      <w:pPr>
        <w:jc w:val="both"/>
        <w:rPr>
          <w:rFonts w:cstheme="minorHAnsi"/>
          <w:b/>
          <w:sz w:val="24"/>
          <w:szCs w:val="24"/>
        </w:rPr>
      </w:pPr>
      <w:r w:rsidRPr="00B40894">
        <w:rPr>
          <w:rFonts w:cstheme="minorHAnsi"/>
          <w:b/>
          <w:sz w:val="24"/>
          <w:szCs w:val="24"/>
        </w:rPr>
        <w:t>Some tips when generating QR codes</w:t>
      </w:r>
    </w:p>
    <w:p w14:paraId="4B07FF23" w14:textId="1F1ECFE5" w:rsidR="00EF284F" w:rsidRPr="00430605" w:rsidRDefault="00EF284F" w:rsidP="00430605">
      <w:pPr>
        <w:pStyle w:val="ListParagraph"/>
        <w:numPr>
          <w:ilvl w:val="0"/>
          <w:numId w:val="5"/>
        </w:numPr>
        <w:jc w:val="both"/>
        <w:rPr>
          <w:rFonts w:cstheme="minorHAnsi"/>
          <w:sz w:val="24"/>
          <w:szCs w:val="24"/>
        </w:rPr>
      </w:pPr>
      <w:r w:rsidRPr="00430605">
        <w:rPr>
          <w:rFonts w:cstheme="minorHAnsi"/>
          <w:sz w:val="24"/>
          <w:szCs w:val="24"/>
        </w:rPr>
        <w:t>Once you have generated your QR code make sure that</w:t>
      </w:r>
      <w:r w:rsidR="00430605" w:rsidRPr="00430605">
        <w:rPr>
          <w:rFonts w:cstheme="minorHAnsi"/>
          <w:sz w:val="24"/>
          <w:szCs w:val="24"/>
        </w:rPr>
        <w:t xml:space="preserve"> it</w:t>
      </w:r>
      <w:r w:rsidRPr="00430605">
        <w:rPr>
          <w:rFonts w:cstheme="minorHAnsi"/>
          <w:sz w:val="24"/>
          <w:szCs w:val="24"/>
        </w:rPr>
        <w:t xml:space="preserve"> is working correctly and holds the correct information. </w:t>
      </w:r>
    </w:p>
    <w:p w14:paraId="0CD3AD52" w14:textId="41D09BA3" w:rsidR="00EF284F" w:rsidRPr="00430605" w:rsidRDefault="00EF284F" w:rsidP="00430605">
      <w:pPr>
        <w:pStyle w:val="ListParagraph"/>
        <w:numPr>
          <w:ilvl w:val="0"/>
          <w:numId w:val="5"/>
        </w:numPr>
        <w:jc w:val="both"/>
        <w:rPr>
          <w:rFonts w:cstheme="minorHAnsi"/>
          <w:sz w:val="24"/>
          <w:szCs w:val="24"/>
        </w:rPr>
      </w:pPr>
      <w:r w:rsidRPr="00430605">
        <w:rPr>
          <w:rFonts w:cstheme="minorHAnsi"/>
          <w:sz w:val="24"/>
          <w:szCs w:val="24"/>
        </w:rPr>
        <w:t>If you are directing users to a web</w:t>
      </w:r>
      <w:r w:rsidR="00430605" w:rsidRPr="00430605">
        <w:rPr>
          <w:rFonts w:cstheme="minorHAnsi"/>
          <w:sz w:val="24"/>
          <w:szCs w:val="24"/>
        </w:rPr>
        <w:t xml:space="preserve"> </w:t>
      </w:r>
      <w:r w:rsidRPr="00430605">
        <w:rPr>
          <w:rFonts w:cstheme="minorHAnsi"/>
          <w:sz w:val="24"/>
          <w:szCs w:val="24"/>
        </w:rPr>
        <w:t>page</w:t>
      </w:r>
      <w:r w:rsidR="00430605" w:rsidRPr="00430605">
        <w:rPr>
          <w:rFonts w:cstheme="minorHAnsi"/>
          <w:sz w:val="24"/>
          <w:szCs w:val="24"/>
        </w:rPr>
        <w:t>,</w:t>
      </w:r>
      <w:r w:rsidRPr="00430605">
        <w:rPr>
          <w:rFonts w:cstheme="minorHAnsi"/>
          <w:sz w:val="24"/>
          <w:szCs w:val="24"/>
        </w:rPr>
        <w:t xml:space="preserve"> make sure that it is optimized for mobile screens. </w:t>
      </w:r>
    </w:p>
    <w:p w14:paraId="2FACE0D5" w14:textId="77777777" w:rsidR="00EF284F" w:rsidRPr="00430605" w:rsidRDefault="00EF284F" w:rsidP="00430605">
      <w:pPr>
        <w:pStyle w:val="ListParagraph"/>
        <w:numPr>
          <w:ilvl w:val="0"/>
          <w:numId w:val="5"/>
        </w:numPr>
        <w:jc w:val="both"/>
        <w:rPr>
          <w:rFonts w:cstheme="minorHAnsi"/>
          <w:sz w:val="24"/>
          <w:szCs w:val="24"/>
        </w:rPr>
      </w:pPr>
      <w:r w:rsidRPr="00430605">
        <w:rPr>
          <w:rFonts w:cstheme="minorHAnsi"/>
          <w:sz w:val="24"/>
          <w:szCs w:val="24"/>
        </w:rPr>
        <w:t xml:space="preserve">Don't limit your audience to only those who have a QR scanner on their phones. Adding a direct link is a good alternative for those who are not familiar with using this technology. </w:t>
      </w:r>
    </w:p>
    <w:p w14:paraId="163A0E25" w14:textId="77777777" w:rsidR="00EF284F" w:rsidRPr="00430605" w:rsidRDefault="00EF284F" w:rsidP="00430605">
      <w:pPr>
        <w:pStyle w:val="ListParagraph"/>
        <w:numPr>
          <w:ilvl w:val="0"/>
          <w:numId w:val="5"/>
        </w:numPr>
        <w:jc w:val="both"/>
        <w:rPr>
          <w:rFonts w:cstheme="minorHAnsi"/>
          <w:sz w:val="24"/>
          <w:szCs w:val="24"/>
        </w:rPr>
      </w:pPr>
      <w:r w:rsidRPr="00430605">
        <w:rPr>
          <w:rFonts w:cstheme="minorHAnsi"/>
          <w:sz w:val="24"/>
          <w:szCs w:val="24"/>
        </w:rPr>
        <w:t xml:space="preserve">If your QR code is printed on permanent objects like billboards, magazines, etc. then make sure that you keep the QR code "alive" even after the event. You could even use the existing QR code to market new events, products, or services. </w:t>
      </w:r>
    </w:p>
    <w:p w14:paraId="07BB373F" w14:textId="30BD581C" w:rsidR="00EF284F" w:rsidRPr="00C829AF" w:rsidRDefault="00EF284F" w:rsidP="00C829AF">
      <w:pPr>
        <w:ind w:left="360"/>
        <w:jc w:val="both"/>
        <w:rPr>
          <w:rFonts w:cstheme="minorHAnsi"/>
          <w:sz w:val="24"/>
          <w:szCs w:val="24"/>
        </w:rPr>
      </w:pPr>
      <w:r w:rsidRPr="00B40894">
        <w:rPr>
          <w:rFonts w:cstheme="minorHAnsi"/>
          <w:sz w:val="24"/>
          <w:szCs w:val="24"/>
        </w:rPr>
        <w:t>Generating and using QR codes is easy. Once you start using them there is simply no going back. Make your events better today with QR codes!</w:t>
      </w:r>
    </w:p>
    <w:p w14:paraId="34431BC4" w14:textId="77777777" w:rsidR="00EF284F" w:rsidRPr="00B40894" w:rsidRDefault="00EF284F" w:rsidP="00B40894">
      <w:pPr>
        <w:jc w:val="both"/>
        <w:rPr>
          <w:rFonts w:cstheme="minorHAnsi"/>
          <w:b/>
          <w:sz w:val="24"/>
          <w:szCs w:val="24"/>
        </w:rPr>
      </w:pPr>
    </w:p>
    <w:p w14:paraId="0D8D0AAB" w14:textId="77777777" w:rsidR="00EF284F" w:rsidRPr="00B40894" w:rsidRDefault="00EF284F" w:rsidP="00B40894">
      <w:pPr>
        <w:shd w:val="clear" w:color="auto" w:fill="FFFFFF"/>
        <w:spacing w:after="0" w:line="240" w:lineRule="auto"/>
        <w:ind w:right="-4"/>
        <w:jc w:val="both"/>
        <w:rPr>
          <w:rFonts w:eastAsia="Times New Roman" w:cstheme="minorHAnsi"/>
          <w:b/>
          <w:bCs/>
          <w:color w:val="39364F"/>
          <w:spacing w:val="4"/>
          <w:sz w:val="28"/>
          <w:szCs w:val="28"/>
        </w:rPr>
      </w:pPr>
    </w:p>
    <w:p w14:paraId="76DEFB23" w14:textId="77777777" w:rsidR="00EF284F" w:rsidRPr="00B40894" w:rsidRDefault="00EF284F" w:rsidP="00B40894">
      <w:pPr>
        <w:shd w:val="clear" w:color="auto" w:fill="FFFFFF"/>
        <w:spacing w:after="0" w:line="240" w:lineRule="auto"/>
        <w:ind w:right="-4"/>
        <w:jc w:val="both"/>
        <w:rPr>
          <w:rFonts w:eastAsia="Times New Roman" w:cstheme="minorHAnsi"/>
          <w:b/>
          <w:bCs/>
          <w:color w:val="39364F"/>
          <w:spacing w:val="4"/>
          <w:sz w:val="28"/>
          <w:szCs w:val="28"/>
        </w:rPr>
      </w:pPr>
    </w:p>
    <w:p w14:paraId="635576AF" w14:textId="77777777" w:rsidR="00EF284F" w:rsidRPr="00B40894" w:rsidRDefault="00EF284F" w:rsidP="00B40894">
      <w:pPr>
        <w:jc w:val="both"/>
        <w:rPr>
          <w:rFonts w:cstheme="minorHAnsi"/>
          <w:b/>
          <w:sz w:val="24"/>
          <w:szCs w:val="24"/>
        </w:rPr>
      </w:pPr>
    </w:p>
    <w:p w14:paraId="091AA9C4" w14:textId="77777777" w:rsidR="00EF284F" w:rsidRPr="00B40894" w:rsidRDefault="00EF284F" w:rsidP="00B40894">
      <w:pPr>
        <w:jc w:val="both"/>
        <w:rPr>
          <w:rFonts w:cstheme="minorHAnsi"/>
          <w:sz w:val="24"/>
          <w:szCs w:val="24"/>
        </w:rPr>
      </w:pPr>
    </w:p>
    <w:sectPr w:rsidR="00EF284F" w:rsidRPr="00B40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94A"/>
    <w:multiLevelType w:val="hybridMultilevel"/>
    <w:tmpl w:val="25CA31C4"/>
    <w:lvl w:ilvl="0" w:tplc="EF145F1E">
      <w:start w:val="1"/>
      <w:numFmt w:val="lowerRoman"/>
      <w:lvlText w:val="%1."/>
      <w:lvlJc w:val="left"/>
      <w:pPr>
        <w:ind w:left="1080" w:hanging="720"/>
      </w:pPr>
    </w:lvl>
    <w:lvl w:ilvl="1" w:tplc="8346BB20">
      <w:start w:val="1"/>
      <w:numFmt w:val="lowerLetter"/>
      <w:lvlText w:val="%2."/>
      <w:lvlJc w:val="left"/>
      <w:pPr>
        <w:ind w:left="1440" w:hanging="360"/>
      </w:pPr>
    </w:lvl>
    <w:lvl w:ilvl="2" w:tplc="6CA0B1BE">
      <w:start w:val="1"/>
      <w:numFmt w:val="lowerRoman"/>
      <w:lvlText w:val="%3."/>
      <w:lvlJc w:val="right"/>
      <w:pPr>
        <w:ind w:left="2160" w:hanging="180"/>
      </w:pPr>
    </w:lvl>
    <w:lvl w:ilvl="3" w:tplc="34D89002">
      <w:start w:val="1"/>
      <w:numFmt w:val="decimal"/>
      <w:lvlText w:val="%4."/>
      <w:lvlJc w:val="left"/>
      <w:pPr>
        <w:ind w:left="2880" w:hanging="360"/>
      </w:pPr>
    </w:lvl>
    <w:lvl w:ilvl="4" w:tplc="3B20B634">
      <w:start w:val="1"/>
      <w:numFmt w:val="lowerLetter"/>
      <w:lvlText w:val="%5."/>
      <w:lvlJc w:val="left"/>
      <w:pPr>
        <w:ind w:left="3600" w:hanging="360"/>
      </w:pPr>
    </w:lvl>
    <w:lvl w:ilvl="5" w:tplc="597C3E80">
      <w:start w:val="1"/>
      <w:numFmt w:val="lowerRoman"/>
      <w:lvlText w:val="%6."/>
      <w:lvlJc w:val="right"/>
      <w:pPr>
        <w:ind w:left="4320" w:hanging="180"/>
      </w:pPr>
    </w:lvl>
    <w:lvl w:ilvl="6" w:tplc="2FE25BF2">
      <w:start w:val="1"/>
      <w:numFmt w:val="decimal"/>
      <w:lvlText w:val="%7."/>
      <w:lvlJc w:val="left"/>
      <w:pPr>
        <w:ind w:left="5040" w:hanging="360"/>
      </w:pPr>
    </w:lvl>
    <w:lvl w:ilvl="7" w:tplc="B332226A">
      <w:start w:val="1"/>
      <w:numFmt w:val="lowerLetter"/>
      <w:lvlText w:val="%8."/>
      <w:lvlJc w:val="left"/>
      <w:pPr>
        <w:ind w:left="5760" w:hanging="360"/>
      </w:pPr>
    </w:lvl>
    <w:lvl w:ilvl="8" w:tplc="A3FEBB92">
      <w:start w:val="1"/>
      <w:numFmt w:val="lowerRoman"/>
      <w:lvlText w:val="%9."/>
      <w:lvlJc w:val="right"/>
      <w:pPr>
        <w:ind w:left="6480" w:hanging="180"/>
      </w:pPr>
    </w:lvl>
  </w:abstractNum>
  <w:abstractNum w:abstractNumId="1" w15:restartNumberingAfterBreak="0">
    <w:nsid w:val="06F93A45"/>
    <w:multiLevelType w:val="hybridMultilevel"/>
    <w:tmpl w:val="4EC89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DC5459"/>
    <w:multiLevelType w:val="hybridMultilevel"/>
    <w:tmpl w:val="DC86B6DC"/>
    <w:lvl w:ilvl="0" w:tplc="5E72C684">
      <w:start w:val="1"/>
      <w:numFmt w:val="lowerRoman"/>
      <w:lvlText w:val="%1."/>
      <w:lvlJc w:val="left"/>
      <w:pPr>
        <w:ind w:left="1080" w:hanging="720"/>
      </w:pPr>
    </w:lvl>
    <w:lvl w:ilvl="1" w:tplc="729C3140">
      <w:start w:val="1"/>
      <w:numFmt w:val="lowerLetter"/>
      <w:lvlText w:val="%2."/>
      <w:lvlJc w:val="left"/>
      <w:pPr>
        <w:ind w:left="1440" w:hanging="360"/>
      </w:pPr>
    </w:lvl>
    <w:lvl w:ilvl="2" w:tplc="D06E9FAE">
      <w:start w:val="1"/>
      <w:numFmt w:val="lowerRoman"/>
      <w:lvlText w:val="%3."/>
      <w:lvlJc w:val="right"/>
      <w:pPr>
        <w:ind w:left="2160" w:hanging="180"/>
      </w:pPr>
    </w:lvl>
    <w:lvl w:ilvl="3" w:tplc="52AE50EA">
      <w:start w:val="1"/>
      <w:numFmt w:val="decimal"/>
      <w:lvlText w:val="%4."/>
      <w:lvlJc w:val="left"/>
      <w:pPr>
        <w:ind w:left="2880" w:hanging="360"/>
      </w:pPr>
    </w:lvl>
    <w:lvl w:ilvl="4" w:tplc="8BD4CCE0">
      <w:start w:val="1"/>
      <w:numFmt w:val="lowerLetter"/>
      <w:lvlText w:val="%5."/>
      <w:lvlJc w:val="left"/>
      <w:pPr>
        <w:ind w:left="3600" w:hanging="360"/>
      </w:pPr>
    </w:lvl>
    <w:lvl w:ilvl="5" w:tplc="2F0647D4">
      <w:start w:val="1"/>
      <w:numFmt w:val="lowerRoman"/>
      <w:lvlText w:val="%6."/>
      <w:lvlJc w:val="right"/>
      <w:pPr>
        <w:ind w:left="4320" w:hanging="180"/>
      </w:pPr>
    </w:lvl>
    <w:lvl w:ilvl="6" w:tplc="FABA7F56">
      <w:start w:val="1"/>
      <w:numFmt w:val="decimal"/>
      <w:lvlText w:val="%7."/>
      <w:lvlJc w:val="left"/>
      <w:pPr>
        <w:ind w:left="5040" w:hanging="360"/>
      </w:pPr>
    </w:lvl>
    <w:lvl w:ilvl="7" w:tplc="909E9AAC">
      <w:start w:val="1"/>
      <w:numFmt w:val="lowerLetter"/>
      <w:lvlText w:val="%8."/>
      <w:lvlJc w:val="left"/>
      <w:pPr>
        <w:ind w:left="5760" w:hanging="360"/>
      </w:pPr>
    </w:lvl>
    <w:lvl w:ilvl="8" w:tplc="6028497A">
      <w:start w:val="1"/>
      <w:numFmt w:val="lowerRoman"/>
      <w:lvlText w:val="%9."/>
      <w:lvlJc w:val="right"/>
      <w:pPr>
        <w:ind w:left="6480" w:hanging="180"/>
      </w:pPr>
    </w:lvl>
  </w:abstractNum>
  <w:abstractNum w:abstractNumId="3" w15:restartNumberingAfterBreak="0">
    <w:nsid w:val="6C5E1595"/>
    <w:multiLevelType w:val="hybridMultilevel"/>
    <w:tmpl w:val="3FEA4BBE"/>
    <w:lvl w:ilvl="0" w:tplc="87844832">
      <w:numFmt w:val="bullet"/>
      <w:lvlText w:val="-"/>
      <w:lvlJc w:val="left"/>
      <w:pPr>
        <w:ind w:left="720" w:hanging="360"/>
      </w:pPr>
      <w:rPr>
        <w:rFonts w:ascii="Calibri" w:eastAsiaTheme="minorHAnsi" w:hAnsi="Calibri" w:cs="Calibri" w:hint="default"/>
      </w:rPr>
    </w:lvl>
    <w:lvl w:ilvl="1" w:tplc="26563068">
      <w:start w:val="1"/>
      <w:numFmt w:val="bullet"/>
      <w:lvlText w:val="o"/>
      <w:lvlJc w:val="left"/>
      <w:pPr>
        <w:ind w:left="1440" w:hanging="360"/>
      </w:pPr>
      <w:rPr>
        <w:rFonts w:ascii="Courier New" w:hAnsi="Courier New" w:cs="Courier New" w:hint="default"/>
      </w:rPr>
    </w:lvl>
    <w:lvl w:ilvl="2" w:tplc="836E823A">
      <w:start w:val="1"/>
      <w:numFmt w:val="bullet"/>
      <w:lvlText w:val=""/>
      <w:lvlJc w:val="left"/>
      <w:pPr>
        <w:ind w:left="2160" w:hanging="360"/>
      </w:pPr>
      <w:rPr>
        <w:rFonts w:ascii="Wingdings" w:hAnsi="Wingdings" w:hint="default"/>
      </w:rPr>
    </w:lvl>
    <w:lvl w:ilvl="3" w:tplc="4A5AC130">
      <w:start w:val="1"/>
      <w:numFmt w:val="bullet"/>
      <w:lvlText w:val=""/>
      <w:lvlJc w:val="left"/>
      <w:pPr>
        <w:ind w:left="2880" w:hanging="360"/>
      </w:pPr>
      <w:rPr>
        <w:rFonts w:ascii="Symbol" w:hAnsi="Symbol" w:hint="default"/>
      </w:rPr>
    </w:lvl>
    <w:lvl w:ilvl="4" w:tplc="F8FA4296">
      <w:start w:val="1"/>
      <w:numFmt w:val="bullet"/>
      <w:lvlText w:val="o"/>
      <w:lvlJc w:val="left"/>
      <w:pPr>
        <w:ind w:left="3600" w:hanging="360"/>
      </w:pPr>
      <w:rPr>
        <w:rFonts w:ascii="Courier New" w:hAnsi="Courier New" w:cs="Courier New" w:hint="default"/>
      </w:rPr>
    </w:lvl>
    <w:lvl w:ilvl="5" w:tplc="F1AE667C">
      <w:start w:val="1"/>
      <w:numFmt w:val="bullet"/>
      <w:lvlText w:val=""/>
      <w:lvlJc w:val="left"/>
      <w:pPr>
        <w:ind w:left="4320" w:hanging="360"/>
      </w:pPr>
      <w:rPr>
        <w:rFonts w:ascii="Wingdings" w:hAnsi="Wingdings" w:hint="default"/>
      </w:rPr>
    </w:lvl>
    <w:lvl w:ilvl="6" w:tplc="0270F58A">
      <w:start w:val="1"/>
      <w:numFmt w:val="bullet"/>
      <w:lvlText w:val=""/>
      <w:lvlJc w:val="left"/>
      <w:pPr>
        <w:ind w:left="5040" w:hanging="360"/>
      </w:pPr>
      <w:rPr>
        <w:rFonts w:ascii="Symbol" w:hAnsi="Symbol" w:hint="default"/>
      </w:rPr>
    </w:lvl>
    <w:lvl w:ilvl="7" w:tplc="73FE686C">
      <w:start w:val="1"/>
      <w:numFmt w:val="bullet"/>
      <w:lvlText w:val="o"/>
      <w:lvlJc w:val="left"/>
      <w:pPr>
        <w:ind w:left="5760" w:hanging="360"/>
      </w:pPr>
      <w:rPr>
        <w:rFonts w:ascii="Courier New" w:hAnsi="Courier New" w:cs="Courier New" w:hint="default"/>
      </w:rPr>
    </w:lvl>
    <w:lvl w:ilvl="8" w:tplc="66B0F65E">
      <w:start w:val="1"/>
      <w:numFmt w:val="bullet"/>
      <w:lvlText w:val=""/>
      <w:lvlJc w:val="left"/>
      <w:pPr>
        <w:ind w:left="6480" w:hanging="360"/>
      </w:pPr>
      <w:rPr>
        <w:rFonts w:ascii="Wingdings" w:hAnsi="Wingdings" w:hint="default"/>
      </w:rPr>
    </w:lvl>
  </w:abstractNum>
  <w:abstractNum w:abstractNumId="4" w15:restartNumberingAfterBreak="0">
    <w:nsid w:val="717C6C47"/>
    <w:multiLevelType w:val="hybridMultilevel"/>
    <w:tmpl w:val="4860FBFE"/>
    <w:lvl w:ilvl="0" w:tplc="D9763C7E">
      <w:numFmt w:val="bullet"/>
      <w:lvlText w:val="-"/>
      <w:lvlJc w:val="left"/>
      <w:pPr>
        <w:ind w:left="720" w:hanging="360"/>
      </w:pPr>
      <w:rPr>
        <w:rFonts w:ascii="Calibri" w:eastAsiaTheme="minorHAnsi" w:hAnsi="Calibri" w:cs="Calibri" w:hint="default"/>
      </w:rPr>
    </w:lvl>
    <w:lvl w:ilvl="1" w:tplc="017C4DFE">
      <w:start w:val="1"/>
      <w:numFmt w:val="bullet"/>
      <w:lvlText w:val="o"/>
      <w:lvlJc w:val="left"/>
      <w:pPr>
        <w:ind w:left="1440" w:hanging="360"/>
      </w:pPr>
      <w:rPr>
        <w:rFonts w:ascii="Courier New" w:hAnsi="Courier New" w:cs="Courier New" w:hint="default"/>
      </w:rPr>
    </w:lvl>
    <w:lvl w:ilvl="2" w:tplc="64E89520">
      <w:start w:val="1"/>
      <w:numFmt w:val="bullet"/>
      <w:lvlText w:val=""/>
      <w:lvlJc w:val="left"/>
      <w:pPr>
        <w:ind w:left="2160" w:hanging="360"/>
      </w:pPr>
      <w:rPr>
        <w:rFonts w:ascii="Wingdings" w:hAnsi="Wingdings" w:hint="default"/>
      </w:rPr>
    </w:lvl>
    <w:lvl w:ilvl="3" w:tplc="8CF6511E">
      <w:start w:val="1"/>
      <w:numFmt w:val="bullet"/>
      <w:lvlText w:val=""/>
      <w:lvlJc w:val="left"/>
      <w:pPr>
        <w:ind w:left="2880" w:hanging="360"/>
      </w:pPr>
      <w:rPr>
        <w:rFonts w:ascii="Symbol" w:hAnsi="Symbol" w:hint="default"/>
      </w:rPr>
    </w:lvl>
    <w:lvl w:ilvl="4" w:tplc="79CC0D8E">
      <w:start w:val="1"/>
      <w:numFmt w:val="bullet"/>
      <w:lvlText w:val="o"/>
      <w:lvlJc w:val="left"/>
      <w:pPr>
        <w:ind w:left="3600" w:hanging="360"/>
      </w:pPr>
      <w:rPr>
        <w:rFonts w:ascii="Courier New" w:hAnsi="Courier New" w:cs="Courier New" w:hint="default"/>
      </w:rPr>
    </w:lvl>
    <w:lvl w:ilvl="5" w:tplc="7598EC8A">
      <w:start w:val="1"/>
      <w:numFmt w:val="bullet"/>
      <w:lvlText w:val=""/>
      <w:lvlJc w:val="left"/>
      <w:pPr>
        <w:ind w:left="4320" w:hanging="360"/>
      </w:pPr>
      <w:rPr>
        <w:rFonts w:ascii="Wingdings" w:hAnsi="Wingdings" w:hint="default"/>
      </w:rPr>
    </w:lvl>
    <w:lvl w:ilvl="6" w:tplc="33747268">
      <w:start w:val="1"/>
      <w:numFmt w:val="bullet"/>
      <w:lvlText w:val=""/>
      <w:lvlJc w:val="left"/>
      <w:pPr>
        <w:ind w:left="5040" w:hanging="360"/>
      </w:pPr>
      <w:rPr>
        <w:rFonts w:ascii="Symbol" w:hAnsi="Symbol" w:hint="default"/>
      </w:rPr>
    </w:lvl>
    <w:lvl w:ilvl="7" w:tplc="9C6A04C2">
      <w:start w:val="1"/>
      <w:numFmt w:val="bullet"/>
      <w:lvlText w:val="o"/>
      <w:lvlJc w:val="left"/>
      <w:pPr>
        <w:ind w:left="5760" w:hanging="360"/>
      </w:pPr>
      <w:rPr>
        <w:rFonts w:ascii="Courier New" w:hAnsi="Courier New" w:cs="Courier New" w:hint="default"/>
      </w:rPr>
    </w:lvl>
    <w:lvl w:ilvl="8" w:tplc="E93E6F50">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13"/>
    <w:rsid w:val="00146A99"/>
    <w:rsid w:val="00430605"/>
    <w:rsid w:val="00660C91"/>
    <w:rsid w:val="009B5284"/>
    <w:rsid w:val="009B743E"/>
    <w:rsid w:val="00AE7A13"/>
    <w:rsid w:val="00B40894"/>
    <w:rsid w:val="00C829AF"/>
    <w:rsid w:val="00EF284F"/>
    <w:rsid w:val="00FE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0DDA"/>
  <w15:chartTrackingRefBased/>
  <w15:docId w15:val="{04465B9B-2511-4DF9-86DA-BF295970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84F"/>
    <w:rPr>
      <w:color w:val="0563C1" w:themeColor="hyperlink"/>
      <w:u w:val="single"/>
    </w:rPr>
  </w:style>
  <w:style w:type="character" w:styleId="UnresolvedMention">
    <w:name w:val="Unresolved Mention"/>
    <w:basedOn w:val="DefaultParagraphFont"/>
    <w:uiPriority w:val="99"/>
    <w:semiHidden/>
    <w:unhideWhenUsed/>
    <w:rsid w:val="00EF284F"/>
    <w:rPr>
      <w:color w:val="605E5C"/>
      <w:shd w:val="clear" w:color="auto" w:fill="E1DFDD"/>
    </w:rPr>
  </w:style>
  <w:style w:type="paragraph" w:styleId="ListParagraph">
    <w:name w:val="List Paragraph"/>
    <w:basedOn w:val="Normal"/>
    <w:uiPriority w:val="34"/>
    <w:qFormat/>
    <w:rsid w:val="00EF284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4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2021-04-13T19:23:00Z</dcterms:created>
  <dcterms:modified xsi:type="dcterms:W3CDTF">2021-04-20T13:27:00Z</dcterms:modified>
</cp:coreProperties>
</file>