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 1- show BUYERS details where BUYERS_ID is 108.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BUYERS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BYR_NID= 101;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 2- Rename the column name 'PRO_TYPE' as 'PROPERTY_TYPE'.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PRO_TYPE AS PROPERTY_TYPE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PROPERTY;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 3- Find Information about 'Arman Hossain' from SELLERS.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SELLERS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SELL_NAME= 'Arman Hossain';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 4- Find The maximum PURCHASE in TRANSACTION.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MAX(PURCHASE)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TRANSACTION;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 5- Find The TRANSACTION_ID who's TRA_DATE are same.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TRANSACTION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TRA_DATE = '15-JAN-21';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 6- Show them the information that who the first TRANSACTION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TRANSACTION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TRA_DATE ASC;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 7- Find The Summation of All TRANSACTION AS PURCHASE and Average of ALL PURCHASE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SUM(PURCHASE) AS Total_PURCHASE, AVG(PURCHASE) AS Average_PURCHASE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TRANSACTION;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 8- Show the name and Contact number of the USER_INFO of that USER TYPE and USER ID.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USER_NAME,USER_MOBILE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USER_INFO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USER_NID = 110 AND USER_TYPE ='BUYERS';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 9- Count how many TRANSACTION have been reserved on the same date.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SUM(PURCHASE)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TRANSACTION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TRA_DATE= '15-JAN-21' 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 10- Find The details about Jabed Iqbal Joy, Arman Hossain, Md. Shah Ibne Fahad.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USER_INFO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USER_NAME IN ('Jabed Iqbal Joy','Arman Hossain','Md. Shah Ibne Fahad');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rPr>
          <w:color w:val="ffffff"/>
          <w:highlight w:val="red"/>
        </w:rPr>
      </w:pPr>
      <w:bookmarkStart w:colFirst="0" w:colLast="0" w:name="_nn3iuxt1arp0" w:id="0"/>
      <w:bookmarkEnd w:id="0"/>
      <w:r w:rsidDel="00000000" w:rsidR="00000000" w:rsidRPr="00000000">
        <w:rPr>
          <w:color w:val="ffffff"/>
          <w:highlight w:val="red"/>
          <w:rtl w:val="0"/>
        </w:rPr>
        <w:t xml:space="preserve">NOT VERIFIED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ffffff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highlight w:val="red"/>
          <w:rtl w:val="0"/>
        </w:rPr>
        <w:t xml:space="preserve">Q 12-Find The TRAVEL_ID,NAME,ADDRESS whose name Starts With 'R';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ffffff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highlight w:val="red"/>
          <w:rtl w:val="0"/>
        </w:rPr>
        <w:t xml:space="preserve">select TRAVEL_ID,NAME,ADDRESS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ffffff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highlight w:val="red"/>
          <w:rtl w:val="0"/>
        </w:rPr>
        <w:t xml:space="preserve">from TRAVEL_AGENCY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ffffff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highlight w:val="red"/>
          <w:rtl w:val="0"/>
        </w:rPr>
        <w:t xml:space="preserve">where NAME LIKE 'R%';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ffffff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highlight w:val="red"/>
          <w:rtl w:val="0"/>
        </w:rPr>
        <w:t xml:space="preserve">Q 13- Find The USER_ID PLACES_ID TRAVEL_DATE TOUR_BUDGET between 9'th JAN and 25'th MAY.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ffffff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highlight w:val="red"/>
          <w:rtl w:val="0"/>
        </w:rPr>
        <w:t xml:space="preserve">select *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ffffff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highlight w:val="red"/>
          <w:rtl w:val="0"/>
        </w:rPr>
        <w:t xml:space="preserve">from TOUR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ffffff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highlight w:val="red"/>
          <w:rtl w:val="0"/>
        </w:rPr>
        <w:t xml:space="preserve">where TRAVEL_DATE BETWEEN '09-JAN-21' AND '25-MAY-21';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2016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