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B6EC2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R1&gt;</w:t>
      </w:r>
      <w:proofErr w:type="spellStart"/>
      <w:r w:rsidRPr="00F44E32">
        <w:rPr>
          <w:rFonts w:ascii="Times New Roman" w:hAnsi="Times New Roman" w:cs="Times New Roman"/>
        </w:rPr>
        <w:t>en</w:t>
      </w:r>
      <w:proofErr w:type="spellEnd"/>
    </w:p>
    <w:p w14:paraId="2164C1A6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R1#conf t</w:t>
      </w:r>
    </w:p>
    <w:p w14:paraId="3165C77C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Enter configuration commands, one per line.  End with CNTL/Z.</w:t>
      </w:r>
    </w:p>
    <w:p w14:paraId="28A2B325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R1(config)#interface g0/0</w:t>
      </w:r>
    </w:p>
    <w:p w14:paraId="04BF56C8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R1(config-</w:t>
      </w:r>
      <w:proofErr w:type="gramStart"/>
      <w:r w:rsidRPr="00F44E32">
        <w:rPr>
          <w:rFonts w:ascii="Times New Roman" w:hAnsi="Times New Roman" w:cs="Times New Roman"/>
        </w:rPr>
        <w:t>if)#</w:t>
      </w:r>
      <w:proofErr w:type="gramEnd"/>
      <w:r w:rsidRPr="00F44E32">
        <w:rPr>
          <w:rFonts w:ascii="Times New Roman" w:hAnsi="Times New Roman" w:cs="Times New Roman"/>
        </w:rPr>
        <w:t>ip helper-address 192.168.60.253</w:t>
      </w:r>
    </w:p>
    <w:p w14:paraId="3B70DCF2" w14:textId="77777777" w:rsidR="008C3BEF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R1(config-</w:t>
      </w:r>
      <w:proofErr w:type="gramStart"/>
      <w:r w:rsidRPr="00F44E32">
        <w:rPr>
          <w:rFonts w:ascii="Times New Roman" w:hAnsi="Times New Roman" w:cs="Times New Roman"/>
        </w:rPr>
        <w:t>if)#</w:t>
      </w:r>
      <w:proofErr w:type="gramEnd"/>
      <w:r w:rsidRPr="00F44E32">
        <w:rPr>
          <w:rFonts w:ascii="Times New Roman" w:hAnsi="Times New Roman" w:cs="Times New Roman"/>
        </w:rPr>
        <w:t>end</w:t>
      </w:r>
    </w:p>
    <w:p w14:paraId="0D5A76C3" w14:textId="73D902C8" w:rsidR="002B75D9" w:rsidRPr="00F44E32" w:rsidRDefault="008C3BEF" w:rsidP="00F44E32">
      <w:pPr>
        <w:spacing w:line="276" w:lineRule="auto"/>
        <w:jc w:val="both"/>
        <w:rPr>
          <w:rFonts w:ascii="Times New Roman" w:hAnsi="Times New Roman" w:cs="Times New Roman"/>
        </w:rPr>
      </w:pPr>
      <w:r w:rsidRPr="00F44E32">
        <w:rPr>
          <w:rFonts w:ascii="Times New Roman" w:hAnsi="Times New Roman" w:cs="Times New Roman"/>
        </w:rPr>
        <w:t>R1#</w:t>
      </w:r>
    </w:p>
    <w:sectPr w:rsidR="002B75D9" w:rsidRPr="00F4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D9"/>
    <w:rsid w:val="002B75D9"/>
    <w:rsid w:val="00724EF0"/>
    <w:rsid w:val="008C3BEF"/>
    <w:rsid w:val="00F4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AB18"/>
  <w15:chartTrackingRefBased/>
  <w15:docId w15:val="{FD992397-8914-488F-B57C-32FFCF8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3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RAIHAN ROBBANI</dc:creator>
  <cp:keywords/>
  <dc:description/>
  <cp:lastModifiedBy>Tahsin</cp:lastModifiedBy>
  <cp:revision>3</cp:revision>
  <dcterms:created xsi:type="dcterms:W3CDTF">2025-12-15T05:09:00Z</dcterms:created>
  <dcterms:modified xsi:type="dcterms:W3CDTF">2025-12-17T14:10:00Z</dcterms:modified>
</cp:coreProperties>
</file>