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BRAC University (Department of Computer Science and Engineering)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5534025</wp:posOffset>
            </wp:positionH>
            <wp:positionV relativeFrom="paragraph">
              <wp:posOffset>114300</wp:posOffset>
            </wp:positionV>
            <wp:extent cx="590550" cy="604838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" cy="6048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CSE 470 (Software Engineering) | Summer 2025</w:t>
      </w:r>
    </w:p>
    <w:p w:rsidR="00000000" w:rsidDel="00000000" w:rsidP="00000000" w:rsidRDefault="00000000" w:rsidRPr="00000000" w14:paraId="00000003">
      <w:pPr>
        <w:jc w:val="center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</w:rPr>
      </w:pPr>
      <w:r w:rsidDel="00000000" w:rsidR="00000000" w:rsidRPr="00000000">
        <w:rPr>
          <w:b w:val="1"/>
          <w:u w:val="single"/>
          <w:rtl w:val="0"/>
        </w:rPr>
        <w:t xml:space="preserve">Quiz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Student ID:              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6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Section: 18 - Set  A                                                                                                        Full Marks: 20</w:t>
      </w:r>
    </w:p>
    <w:p w:rsidR="00000000" w:rsidDel="00000000" w:rsidP="00000000" w:rsidRDefault="00000000" w:rsidRPr="00000000" w14:paraId="00000007">
      <w:pPr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 Name:                                                                                                                 Duration: 25 minutes</w:t>
      </w:r>
    </w:p>
    <w:p w:rsidR="00000000" w:rsidDel="00000000" w:rsidP="00000000" w:rsidRDefault="00000000" w:rsidRPr="00000000" w14:paraId="00000009">
      <w:pPr>
        <w:rPr>
          <w:b w:val="1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Twitter launches “MiniTube Alerts.” Whenever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Twitter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channel uploads a video, all subscribed users must be notified. Users should be able to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subscribe/unsubscribe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easily. New notification types (e.g., push, email) may be added later without touching the channel’s code.                                                                                                           </w:t>
        <w:tab/>
        <w:tab/>
        <w:t xml:space="preserve">     </w:t>
      </w:r>
    </w:p>
    <w:p w:rsidR="00000000" w:rsidDel="00000000" w:rsidP="00000000" w:rsidRDefault="00000000" w:rsidRPr="00000000" w14:paraId="0000000C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a) Identify the design pattern.                                                                                                    2</w:t>
      </w:r>
    </w:p>
    <w:p w:rsidR="00000000" w:rsidDel="00000000" w:rsidP="00000000" w:rsidRDefault="00000000" w:rsidRPr="00000000" w14:paraId="0000000D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b)Provide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pseudocode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main classes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methods like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subscribe()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unsubscribe()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notify()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                                                                                            8</w:t>
      </w:r>
    </w:p>
    <w:p w:rsidR="00000000" w:rsidDel="00000000" w:rsidP="00000000" w:rsidRDefault="00000000" w:rsidRPr="00000000" w14:paraId="0000000E">
      <w:pPr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c) State two benefits of this design.                                                                                            2</w:t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Solution:</w:t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from typing import List, Dict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 Observer Pattern Interface ---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Observer:</w:t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update(self, event: dict) -&gt; None: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NotImplementedError</w:t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Subject: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subscribe(self, obs: Observer) -&gt; None: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NotImplementedError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unsubscribe(self, obs: Observer) -&gt; None: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NotImplementedError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notify(self, event: dict) -&gt; None:</w:t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raise NotImplementedError</w:t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 Concrete Subject: Channel (Twitter-only channel in MiniTube) ---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Channel(Subject):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__init__(self, name: str):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self._name = name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self._observers: List[Observer] = []</w:t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subscribe(self, obs: Observer) -&gt; None: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obs not in self._observers: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self._observers.append(obs)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unsubscribe(self, obs: Observer) -&gt; None: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obs in self._observers: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self._observers.remove(obs)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notify(self, event: dict) -&gt; None:</w:t>
      </w:r>
    </w:p>
    <w:p w:rsidR="00000000" w:rsidDel="00000000" w:rsidP="00000000" w:rsidRDefault="00000000" w:rsidRPr="00000000" w14:paraId="0000003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for obs in list(self._observers):</w:t>
      </w:r>
    </w:p>
    <w:p w:rsidR="00000000" w:rsidDel="00000000" w:rsidP="00000000" w:rsidRDefault="00000000" w:rsidRPr="00000000" w14:paraId="0000003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obs.update(event)</w:t>
      </w:r>
    </w:p>
    <w:p w:rsidR="00000000" w:rsidDel="00000000" w:rsidP="00000000" w:rsidRDefault="00000000" w:rsidRPr="00000000" w14:paraId="0000003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upload_video(self, title: str, url: str) -&gt; None:</w:t>
      </w:r>
    </w:p>
    <w:p w:rsidR="00000000" w:rsidDel="00000000" w:rsidP="00000000" w:rsidRDefault="00000000" w:rsidRPr="00000000" w14:paraId="0000003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event = {"type": "VIDEO_UPLOADED", "channel": self._name, "title": title, "url": url}</w:t>
      </w:r>
    </w:p>
    <w:p w:rsidR="00000000" w:rsidDel="00000000" w:rsidP="00000000" w:rsidRDefault="00000000" w:rsidRPr="00000000" w14:paraId="0000003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self.notify(event)</w:t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start_live(self, topic: str) -&gt; None:</w:t>
      </w:r>
    </w:p>
    <w:p w:rsidR="00000000" w:rsidDel="00000000" w:rsidP="00000000" w:rsidRDefault="00000000" w:rsidRPr="00000000" w14:paraId="0000003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event = {"type": "LIVE_STARTED", "channel": self._name, "topic": topic}</w:t>
      </w:r>
    </w:p>
    <w:p w:rsidR="00000000" w:rsidDel="00000000" w:rsidP="00000000" w:rsidRDefault="00000000" w:rsidRPr="00000000" w14:paraId="0000003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self.notify(event)</w:t>
      </w:r>
    </w:p>
    <w:p w:rsidR="00000000" w:rsidDel="00000000" w:rsidP="00000000" w:rsidRDefault="00000000" w:rsidRPr="00000000" w14:paraId="0000003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 One User Observer Class (handles all types of notifications) ---</w:t>
      </w:r>
    </w:p>
    <w:p w:rsidR="00000000" w:rsidDel="00000000" w:rsidP="00000000" w:rsidRDefault="00000000" w:rsidRPr="00000000" w14:paraId="0000004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class UserObserver(Observer):</w:t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__init__(self, user_id: str, preferences: Dict[str, bool]):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self.user_id = user_id</w:t>
      </w:r>
    </w:p>
    <w:p w:rsidR="00000000" w:rsidDel="00000000" w:rsidP="00000000" w:rsidRDefault="00000000" w:rsidRPr="00000000" w14:paraId="0000004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self.preferences = preferences  # Example: {'email': True, 'sms': False, 'in_app': True}</w:t>
      </w:r>
    </w:p>
    <w:p w:rsidR="00000000" w:rsidDel="00000000" w:rsidP="00000000" w:rsidRDefault="00000000" w:rsidRPr="00000000" w14:paraId="0000004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def update(self, event: dict) -&gt; None:</w:t>
      </w:r>
    </w:p>
    <w:p w:rsidR="00000000" w:rsidDel="00000000" w:rsidP="00000000" w:rsidRDefault="00000000" w:rsidRPr="00000000" w14:paraId="0000004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self.preferences.get('in_app', False):</w:t>
      </w:r>
    </w:p>
    <w:p w:rsidR="00000000" w:rsidDel="00000000" w:rsidP="00000000" w:rsidRDefault="00000000" w:rsidRPr="00000000" w14:paraId="0000004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print(f"[InApp] -&gt; {self.user_id}: {event['type']} from {event['channel']}")</w:t>
      </w:r>
    </w:p>
    <w:p w:rsidR="00000000" w:rsidDel="00000000" w:rsidP="00000000" w:rsidRDefault="00000000" w:rsidRPr="00000000" w14:paraId="0000004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4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self.preferences.get('email', False):</w:t>
      </w:r>
    </w:p>
    <w:p w:rsidR="00000000" w:rsidDel="00000000" w:rsidP="00000000" w:rsidRDefault="00000000" w:rsidRPr="00000000" w14:paraId="0000004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print(f"[Email] -&gt; {self.user_id}: '{event.get('title') or event.get('topic')}' now available.")</w:t>
      </w:r>
    </w:p>
    <w:p w:rsidR="00000000" w:rsidDel="00000000" w:rsidP="00000000" w:rsidRDefault="00000000" w:rsidRPr="00000000" w14:paraId="0000004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</w:t>
      </w:r>
    </w:p>
    <w:p w:rsidR="00000000" w:rsidDel="00000000" w:rsidP="00000000" w:rsidRDefault="00000000" w:rsidRPr="00000000" w14:paraId="0000004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if self.preferences.get('sms', False):</w:t>
      </w:r>
    </w:p>
    <w:p w:rsidR="00000000" w:rsidDel="00000000" w:rsidP="00000000" w:rsidRDefault="00000000" w:rsidRPr="00000000" w14:paraId="0000004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print(f"[SMS] -&gt; {self.user_id}: {event['type']} @ {event['channel']}")</w:t>
      </w:r>
    </w:p>
    <w:p w:rsidR="00000000" w:rsidDel="00000000" w:rsidP="00000000" w:rsidRDefault="00000000" w:rsidRPr="00000000" w14:paraId="0000005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# --- Example usage ---</w:t>
      </w:r>
    </w:p>
    <w:p w:rsidR="00000000" w:rsidDel="00000000" w:rsidP="00000000" w:rsidRDefault="00000000" w:rsidRPr="00000000" w14:paraId="0000005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__name__ == "__main__":</w:t>
      </w:r>
    </w:p>
    <w:p w:rsidR="00000000" w:rsidDel="00000000" w:rsidP="00000000" w:rsidRDefault="00000000" w:rsidRPr="00000000" w14:paraId="0000005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Create a new channel (subject)</w:t>
      </w:r>
    </w:p>
    <w:p w:rsidR="00000000" w:rsidDel="00000000" w:rsidP="00000000" w:rsidRDefault="00000000" w:rsidRPr="00000000" w14:paraId="0000005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twitter_channel = Channel("Twitter")</w:t>
      </w:r>
    </w:p>
    <w:p w:rsidR="00000000" w:rsidDel="00000000" w:rsidP="00000000" w:rsidRDefault="00000000" w:rsidRPr="00000000" w14:paraId="0000005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Alice prefers in-app and email notifications</w:t>
      </w:r>
    </w:p>
    <w:p w:rsidR="00000000" w:rsidDel="00000000" w:rsidP="00000000" w:rsidRDefault="00000000" w:rsidRPr="00000000" w14:paraId="0000005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alice = UserObserver("alice123", {'in_app': True, 'email': True, 'sms': False})</w:t>
      </w:r>
    </w:p>
    <w:p w:rsidR="00000000" w:rsidDel="00000000" w:rsidP="00000000" w:rsidRDefault="00000000" w:rsidRPr="00000000" w14:paraId="0000005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Bob prefers SMS only</w:t>
      </w:r>
    </w:p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bob = UserObserver("bob456", {'in_app': False, 'email': False, 'sms': True})</w:t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Subscribe users to the channel</w:t>
      </w:r>
    </w:p>
    <w:p w:rsidR="00000000" w:rsidDel="00000000" w:rsidP="00000000" w:rsidRDefault="00000000" w:rsidRPr="00000000" w14:paraId="0000005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twitter_channel.subscribe(alice)</w:t>
      </w:r>
    </w:p>
    <w:p w:rsidR="00000000" w:rsidDel="00000000" w:rsidP="00000000" w:rsidRDefault="00000000" w:rsidRPr="00000000" w14:paraId="0000005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twitter_channel.subscribe(bob)</w:t>
      </w:r>
    </w:p>
    <w:p w:rsidR="00000000" w:rsidDel="00000000" w:rsidP="00000000" w:rsidRDefault="00000000" w:rsidRPr="00000000" w14:paraId="0000005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Simulate events</w:t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twitter_channel.upload_video(title="Breaking: New Feature", url="https://mini.tube/v/123")</w:t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twitter_channel.start_live(topic="Live Q&amp;A")</w:t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# Unsubscribe Bob and simulate another event</w:t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twitter_channel.unsubscribe(bob)</w:t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twitter_channel.upload_video(title="Devlog #2", url="https://mini.tube/v/456")</w:t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</w:pPr>
      <w:bookmarkStart w:colFirst="0" w:colLast="0" w:name="_rq7a30ka9tr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2.Short Questions (8 marks)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616uxumzoxu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a. (2 marks) In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Singleton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pattern, what problem does it solve and give one common real-world example?</w:t>
        <w:br w:type="textWrapping"/>
        <w:t xml:space="preserve">b. (2 marks) In the Observer Pattern, what is the role of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Subject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?</w:t>
        <w:br w:type="textWrapping"/>
        <w:t xml:space="preserve">c. (4 marks) Which pattern (Observer, Adapter, or Singleton) would you use if you want to:</w:t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240" w:before="240" w:lineRule="auto"/>
        <w:ind w:left="720" w:firstLine="0"/>
        <w:rPr>
          <w:rFonts w:ascii="Times New Roman" w:cs="Times New Roman" w:eastAsia="Times New Roman" w:hAnsi="Times New Roman"/>
          <w:color w:val="000000"/>
        </w:rPr>
      </w:pPr>
      <w:bookmarkStart w:colFirst="0" w:colLast="0" w:name="_616uxumzoxu0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i. Ensure only one database connection manager exists?</w:t>
        <w:br w:type="textWrapping"/>
        <w:t xml:space="preserve">ii. Notify multiple users when an event occurs?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wrmgj3pnoen7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Solution:</w:t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msjzb5emrdx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Singleton — intent + example: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Ensure exactly one instance of a class and provide a global access point. Example: a single app-wide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configuration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loader or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color w:val="000000"/>
        </w:rPr>
      </w:pPr>
      <w:bookmarkStart w:colFirst="0" w:colLast="0" w:name="_msjzb5emrdx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b)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Observer — role of Subject: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Holds state/events; manages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subscribe/unsubscribe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notify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calls to observers when its state changes.</w:t>
      </w:r>
    </w:p>
    <w:p w:rsidR="00000000" w:rsidDel="00000000" w:rsidP="00000000" w:rsidRDefault="00000000" w:rsidRPr="00000000" w14:paraId="0000006F">
      <w:pPr>
        <w:pStyle w:val="Heading4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sjzb5emrdx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Adapter — what stays vs. what changes:</w:t>
      </w:r>
    </w:p>
    <w:p w:rsidR="00000000" w:rsidDel="00000000" w:rsidP="00000000" w:rsidRDefault="00000000" w:rsidRPr="00000000" w14:paraId="00000070">
      <w:pPr>
        <w:pStyle w:val="Heading4"/>
        <w:keepNext w:val="0"/>
        <w:keepLines w:val="0"/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msjzb5emrdx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Stays stable: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target interface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used by your app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VideoIngestor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071">
      <w:pPr>
        <w:pStyle w:val="Heading4"/>
        <w:keepNext w:val="0"/>
        <w:keepLines w:val="0"/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msjzb5emrdx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Changes behind the scenes: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adapter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translating to a different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adaptee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API (legacy SDK).</w:t>
        <w:br w:type="textWrapping"/>
      </w:r>
    </w:p>
    <w:p w:rsidR="00000000" w:rsidDel="00000000" w:rsidP="00000000" w:rsidRDefault="00000000" w:rsidRPr="00000000" w14:paraId="00000072">
      <w:pPr>
        <w:pStyle w:val="Heading4"/>
        <w:keepNext w:val="0"/>
        <w:keepLines w:val="0"/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color w:val="000000"/>
        </w:rPr>
      </w:pPr>
      <w:bookmarkStart w:colFirst="0" w:colLast="0" w:name="_msjzb5emrdx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d)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Pick the pattern for each goal:</w:t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msjzb5emrdxa" w:id="3"/>
      <w:bookmarkEnd w:id="3"/>
      <w:r w:rsidDel="00000000" w:rsidR="00000000" w:rsidRPr="00000000">
        <w:rPr>
          <w:rFonts w:ascii="Cardo" w:cs="Cardo" w:eastAsia="Cardo" w:hAnsi="Cardo"/>
          <w:color w:val="000000"/>
          <w:rtl w:val="0"/>
        </w:rPr>
        <w:t xml:space="preserve">i. Only one database connection manager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Singleton</w:t>
        <w:br w:type="textWrapping"/>
      </w:r>
    </w:p>
    <w:p w:rsidR="00000000" w:rsidDel="00000000" w:rsidP="00000000" w:rsidRDefault="00000000" w:rsidRPr="00000000" w14:paraId="00000074">
      <w:pPr>
        <w:pStyle w:val="Heading4"/>
        <w:keepNext w:val="0"/>
        <w:keepLines w:val="0"/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bookmarkStart w:colFirst="0" w:colLast="0" w:name="_76e0aiirlcns" w:id="4"/>
      <w:bookmarkEnd w:id="4"/>
      <w:r w:rsidDel="00000000" w:rsidR="00000000" w:rsidRPr="00000000">
        <w:rPr>
          <w:rFonts w:ascii="Cardo" w:cs="Cardo" w:eastAsia="Cardo" w:hAnsi="Cardo"/>
          <w:color w:val="000000"/>
          <w:rtl w:val="0"/>
        </w:rPr>
        <w:t xml:space="preserve">ii. Notify many listeners about one event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Observer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ind w:left="0" w:firstLine="0"/>
        <w:jc w:val="both"/>
        <w:rPr>
          <w:rFonts w:ascii="Times New Roman" w:cs="Times New Roman" w:eastAsia="Times New Roman" w:hAnsi="Times New Roman"/>
        </w:rPr>
      </w:pPr>
      <w:bookmarkStart w:colFirst="0" w:colLast="0" w:name="_msjzb5emrdx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      </w:t>
      </w:r>
    </w:p>
    <w:sectPr>
      <w:pgSz w:h="16838" w:w="11906" w:orient="portrait"/>
      <w:pgMar w:bottom="851" w:top="851" w:left="1440" w:right="1440" w:header="45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