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vas37rxhwfi" w:id="0"/>
      <w:bookmarkEnd w:id="0"/>
      <w:r w:rsidDel="00000000" w:rsidR="00000000" w:rsidRPr="00000000">
        <w:rPr>
          <w:rtl w:val="0"/>
        </w:rPr>
        <w:t xml:space="preserve">ECOSOC Project To-Do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BUSN 20800 Big Data — Spring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Group: Tahvia, Ada, Vadim, Enrico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bwnpiwefo1g" w:id="1"/>
      <w:bookmarkEnd w:id="1"/>
      <w:r w:rsidDel="00000000" w:rsidR="00000000" w:rsidRPr="00000000">
        <w:rPr>
          <w:rtl w:val="0"/>
        </w:rPr>
        <w:t xml:space="preserve">Deadlines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Wed May 20, 11:59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1-page project outline on Gradescope + presentation slot signed 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Tue May 26, 11:59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(4-8 pages) + code zip on Gradescope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Wed May 27, 1-5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10-minute presentation to Prof. Munro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bka0553lfo24" w:id="2"/>
      <w:bookmarkEnd w:id="2"/>
      <w:r w:rsidDel="00000000" w:rsidR="00000000" w:rsidRPr="00000000">
        <w:rPr>
          <w:rtl w:val="0"/>
        </w:rPr>
        <w:t xml:space="preserve">Tahvia — </w:t>
      </w:r>
      <w:r w:rsidDel="00000000" w:rsidR="00000000" w:rsidRPr="00000000">
        <w:rPr>
          <w:rtl w:val="0"/>
        </w:rPr>
        <w:t xml:space="preserve">topic_model.ipynb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label_transcripts.ipynb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Raw inputs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data/features/tier2_tfidf.parquet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data/interim/transcripts.parquet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data/interim/un_panel.parquet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color w:val="000000"/>
        </w:rPr>
      </w:pPr>
      <w:bookmarkStart w:colFirst="0" w:colLast="0" w:name="_3ncs4wd63x0z" w:id="3"/>
      <w:bookmarkEnd w:id="3"/>
      <w:r w:rsidDel="00000000" w:rsidR="00000000" w:rsidRPr="00000000">
        <w:rPr>
          <w:color w:val="000000"/>
          <w:rtl w:val="0"/>
        </w:rPr>
        <w:t xml:space="preserve">By May 10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 up </w:t>
      </w:r>
      <w:r w:rsidDel="00000000" w:rsidR="00000000" w:rsidRPr="00000000">
        <w:rPr>
          <w:rtl w:val="0"/>
        </w:rPr>
        <w:t xml:space="preserve">topic_model.ipynb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Install gensim and umap-learn if not in environment: </w:t>
      </w:r>
      <w:r w:rsidDel="00000000" w:rsidR="00000000" w:rsidRPr="00000000">
        <w:rPr>
          <w:rtl w:val="0"/>
        </w:rPr>
        <w:t xml:space="preserve">pip install gensim umap-learn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tl w:val="0"/>
        </w:rPr>
        <w:t xml:space="preserve">tier2_tfidf.parquet</w:t>
      </w:r>
      <w:r w:rsidDel="00000000" w:rsidR="00000000" w:rsidRPr="00000000">
        <w:rPr>
          <w:rtl w:val="0"/>
        </w:rPr>
        <w:t xml:space="preserve"> and confirm shape is (26, 2002)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Train LDA at k = 6, 10, and 15 using gensim LdaMulticore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Compute c_v coherence score for each k and pick the best k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Print top-20 words per topic for the winning model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Build agency keyword lexicons inline in the notebook: one dict per agency (FAO, IFAD, ILO, UNAIDS, UNCCD, UNCDF, UNDP, UNEP, UNESCO, UNFCCC, UNFPA, UNHABITAT, UNHCR, UNICEF, UNIDO, UNRWA, UNWOMEN, WFP, WHO) with 5-10 representative tokens each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Build WB sector keyword lexicons for these 8 sectors: health, education, agriculture, energy, transport, water, finance, environment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Map each topic to its closest agency and sector via cosine similarity between the top-30 topic words and the lexicon tokens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Run KMeans (k=4) over yearly topic mixture vectors to get agenda archetypes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Save </w:t>
      </w:r>
      <w:r w:rsidDel="00000000" w:rsidR="00000000" w:rsidRPr="00000000">
        <w:rPr>
          <w:rtl w:val="0"/>
        </w:rPr>
        <w:t xml:space="preserve">data/interim/topic_assignments.parquet</w:t>
      </w:r>
      <w:r w:rsidDel="00000000" w:rsidR="00000000" w:rsidRPr="00000000">
        <w:rPr>
          <w:rtl w:val="0"/>
        </w:rPr>
        <w:t xml:space="preserve"> with columns: year, segment, top_topic (str), topic_mixture (list of floats), archetype (int 0-3)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Save LDA model to </w:t>
      </w:r>
      <w:r w:rsidDel="00000000" w:rsidR="00000000" w:rsidRPr="00000000">
        <w:rPr>
          <w:rtl w:val="0"/>
        </w:rPr>
        <w:t xml:space="preserve">data/interim/lda_model/</w:t>
      </w:r>
      <w:r w:rsidDel="00000000" w:rsidR="00000000" w:rsidRPr="00000000">
        <w:rPr>
          <w:rtl w:val="0"/>
        </w:rPr>
        <w:t xml:space="preserve"> for reproducibility</w:t>
      </w:r>
    </w:p>
    <w:p w:rsidR="00000000" w:rsidDel="00000000" w:rsidP="00000000" w:rsidRDefault="00000000" w:rsidRPr="00000000" w14:paraId="0000001D">
      <w:pPr>
        <w:pStyle w:val="Heading3"/>
        <w:rPr>
          <w:color w:val="000000"/>
        </w:rPr>
      </w:pPr>
      <w:bookmarkStart w:colFirst="0" w:colLast="0" w:name="_5pac8di33iir" w:id="4"/>
      <w:bookmarkEnd w:id="4"/>
      <w:r w:rsidDel="00000000" w:rsidR="00000000" w:rsidRPr="00000000">
        <w:rPr>
          <w:color w:val="000000"/>
          <w:rtl w:val="0"/>
        </w:rPr>
        <w:t xml:space="preserve">By May 12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 up </w:t>
      </w:r>
      <w:r w:rsidDel="00000000" w:rsidR="00000000" w:rsidRPr="00000000">
        <w:rPr>
          <w:rtl w:val="0"/>
        </w:rPr>
        <w:t xml:space="preserve">label_transcripts.ipynb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tl w:val="0"/>
        </w:rPr>
        <w:t xml:space="preserve">transcripts.parquet</w:t>
      </w:r>
      <w:r w:rsidDel="00000000" w:rsidR="00000000" w:rsidRPr="00000000">
        <w:rPr>
          <w:rtl w:val="0"/>
        </w:rPr>
        <w:t xml:space="preserve"> and sample 50 rows stratified by year (~2 per year)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Read each sampled transcript text and manually assign one label from this taxonomy: development, humanitarian, climate, gender, conflict, health, governance, finance, other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Save your labels to </w:t>
      </w:r>
      <w:r w:rsidDel="00000000" w:rsidR="00000000" w:rsidRPr="00000000">
        <w:rPr>
          <w:rtl w:val="0"/>
        </w:rPr>
        <w:t xml:space="preserve">data/interim/transcripts_human_labels.csv</w:t>
      </w:r>
      <w:r w:rsidDel="00000000" w:rsidR="00000000" w:rsidRPr="00000000">
        <w:rPr>
          <w:rtl w:val="0"/>
        </w:rPr>
        <w:t xml:space="preserve"> with columns: meeting_id, year, human_label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Load your own </w:t>
      </w:r>
      <w:r w:rsidDel="00000000" w:rsidR="00000000" w:rsidRPr="00000000">
        <w:rPr>
          <w:rtl w:val="0"/>
        </w:rPr>
        <w:t xml:space="preserve">topic_assignments.parquet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For each labeled transcript, check whether the human label appears in the LDA top-3 topics for that year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Compute agreement rate = (matches / 50) and print it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If agreement &lt; 60%, add a comment at the top of the notebook flagging this and note which boilerplate regex categories are dominating</w:t>
      </w:r>
    </w:p>
    <w:p w:rsidR="00000000" w:rsidDel="00000000" w:rsidP="00000000" w:rsidRDefault="00000000" w:rsidRPr="00000000" w14:paraId="00000026">
      <w:pPr>
        <w:pStyle w:val="Heading3"/>
        <w:rPr>
          <w:color w:val="000000"/>
        </w:rPr>
      </w:pPr>
      <w:bookmarkStart w:colFirst="0" w:colLast="0" w:name="_alj6jft7tk9o" w:id="5"/>
      <w:bookmarkEnd w:id="5"/>
      <w:r w:rsidDel="00000000" w:rsidR="00000000" w:rsidRPr="00000000">
        <w:rPr>
          <w:color w:val="000000"/>
          <w:rtl w:val="0"/>
        </w:rPr>
        <w:t xml:space="preserve">By May 18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Confirm </w:t>
      </w:r>
      <w:r w:rsidDel="00000000" w:rsidR="00000000" w:rsidRPr="00000000">
        <w:rPr>
          <w:rtl w:val="0"/>
        </w:rPr>
        <w:t xml:space="preserve">topic_model.ipynb</w:t>
      </w:r>
      <w:r w:rsidDel="00000000" w:rsidR="00000000" w:rsidRPr="00000000">
        <w:rPr>
          <w:rtl w:val="0"/>
        </w:rPr>
        <w:t xml:space="preserve"> runs end to end from top to bottom on a fresh kernel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Confirm </w:t>
      </w:r>
      <w:r w:rsidDel="00000000" w:rsidR="00000000" w:rsidRPr="00000000">
        <w:rPr>
          <w:rtl w:val="0"/>
        </w:rPr>
        <w:t xml:space="preserve">label_transcripts.ipynb</w:t>
      </w:r>
      <w:r w:rsidDel="00000000" w:rsidR="00000000" w:rsidRPr="00000000">
        <w:rPr>
          <w:rtl w:val="0"/>
        </w:rPr>
        <w:t xml:space="preserve"> runs end to end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Clear all outputs from both notebooks before final commit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Write your 2-3 sentence contribution blurb for the paper appendix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jlc67zfmnrwj" w:id="6"/>
      <w:bookmarkEnd w:id="6"/>
      <w:r w:rsidDel="00000000" w:rsidR="00000000" w:rsidRPr="00000000">
        <w:rPr>
          <w:rtl w:val="0"/>
        </w:rPr>
        <w:t xml:space="preserve">Ada — </w:t>
      </w:r>
      <w:r w:rsidDel="00000000" w:rsidR="00000000" w:rsidRPr="00000000">
        <w:rPr>
          <w:rtl w:val="0"/>
        </w:rPr>
        <w:t xml:space="preserve">01_corpus_eda.ipynb</w:t>
      </w:r>
      <w:r w:rsidDel="00000000" w:rsidR="00000000" w:rsidRPr="00000000">
        <w:rPr>
          <w:rtl w:val="0"/>
        </w:rPr>
        <w:t xml:space="preserve"> + WB data fix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Raw inputs: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data/interim/transcripts.parquet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data/interim/un_panel.parquet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data/raw/wb_projects/</w:t>
      </w:r>
      <w:r w:rsidDel="00000000" w:rsidR="00000000" w:rsidRPr="00000000">
        <w:rPr>
          <w:rtl w:val="0"/>
        </w:rPr>
        <w:t xml:space="preserve"> (46 JSON files), </w:t>
      </w:r>
      <w:r w:rsidDel="00000000" w:rsidR="00000000" w:rsidRPr="00000000">
        <w:rPr>
          <w:rtl w:val="0"/>
        </w:rPr>
        <w:t xml:space="preserve">data/features/tier1.parquet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Note on the WB bug:</w:t>
      </w:r>
      <w:r w:rsidDel="00000000" w:rsidR="00000000" w:rsidRPr="00000000">
        <w:rPr>
          <w:rtl w:val="0"/>
        </w:rPr>
        <w:t xml:space="preserve"> totalamt in the raw JSON is a comma-formatted string. Fix it yourself inline: </w:t>
      </w:r>
      <w:r w:rsidDel="00000000" w:rsidR="00000000" w:rsidRPr="00000000">
        <w:rPr>
          <w:rtl w:val="0"/>
        </w:rPr>
        <w:t xml:space="preserve">totalamt = str(project['totalamt']).replace(',', '')</w:t>
      </w:r>
      <w:r w:rsidDel="00000000" w:rsidR="00000000" w:rsidRPr="00000000">
        <w:rPr>
          <w:rtl w:val="0"/>
        </w:rPr>
        <w:t xml:space="preserve"> then cast to float. Do not rely on the existing </w:t>
      </w:r>
      <w:r w:rsidDel="00000000" w:rsidR="00000000" w:rsidRPr="00000000">
        <w:rPr>
          <w:rtl w:val="0"/>
        </w:rPr>
        <w:t xml:space="preserve">wb_panel.parquet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tl w:val="0"/>
        </w:rPr>
        <w:t xml:space="preserve">wb_sector_year.parquet</w:t>
      </w:r>
      <w:r w:rsidDel="00000000" w:rsidR="00000000" w:rsidRPr="00000000">
        <w:rPr>
          <w:rtl w:val="0"/>
        </w:rPr>
        <w:t xml:space="preserve"> as they have this bug.</w:t>
      </w:r>
    </w:p>
    <w:p w:rsidR="00000000" w:rsidDel="00000000" w:rsidP="00000000" w:rsidRDefault="00000000" w:rsidRPr="00000000" w14:paraId="00000031">
      <w:pPr>
        <w:pStyle w:val="Heading3"/>
        <w:rPr>
          <w:color w:val="000000"/>
        </w:rPr>
      </w:pPr>
      <w:bookmarkStart w:colFirst="0" w:colLast="0" w:name="_ax03pvye96tg" w:id="7"/>
      <w:bookmarkEnd w:id="7"/>
      <w:r w:rsidDel="00000000" w:rsidR="00000000" w:rsidRPr="00000000">
        <w:rPr>
          <w:color w:val="000000"/>
          <w:rtl w:val="0"/>
        </w:rPr>
        <w:t xml:space="preserve">By May 15 (OLS result needed for May 20 outline — start this first)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 up </w:t>
      </w:r>
      <w:r w:rsidDel="00000000" w:rsidR="00000000" w:rsidRPr="00000000">
        <w:rPr>
          <w:rtl w:val="0"/>
        </w:rPr>
        <w:t xml:space="preserve">01_corpus_eda.ipynb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tl w:val="0"/>
        </w:rPr>
        <w:t xml:space="preserve">transcripts.parquet</w:t>
      </w:r>
      <w:r w:rsidDel="00000000" w:rsidR="00000000" w:rsidRPr="00000000">
        <w:rPr>
          <w:rtl w:val="0"/>
        </w:rPr>
        <w:t xml:space="preserve"> and compute: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Transcript count by year (2000-2025)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Total character count by year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Number of meetings per year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tl w:val="0"/>
        </w:rPr>
        <w:t xml:space="preserve">un_panel.parquet</w:t>
      </w:r>
      <w:r w:rsidDel="00000000" w:rsidR="00000000" w:rsidRPr="00000000">
        <w:rPr>
          <w:rtl w:val="0"/>
        </w:rPr>
        <w:t xml:space="preserve"> and compute total revenue by agency across all years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Load raw WB JSON files from </w:t>
      </w:r>
      <w:r w:rsidDel="00000000" w:rsidR="00000000" w:rsidRPr="00000000">
        <w:rPr>
          <w:rtl w:val="0"/>
        </w:rPr>
        <w:t xml:space="preserve">data/raw/wb_projects/</w:t>
      </w:r>
      <w:r w:rsidDel="00000000" w:rsidR="00000000" w:rsidRPr="00000000">
        <w:rPr>
          <w:rtl w:val="0"/>
        </w:rPr>
        <w:t xml:space="preserve">, loop all 46 files, parse each project's totalamt by stripping commas and casting to float, extract sector1 Name and boardapprovaldate year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Aggregate WB data into a sector x year totals table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Build Table 1 for the paper: source, row count, year range, total amount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tl w:val="0"/>
        </w:rPr>
        <w:t xml:space="preserve">tier1.parquet</w:t>
      </w:r>
      <w:r w:rsidDel="00000000" w:rsidR="00000000" w:rsidRPr="00000000">
        <w:rPr>
          <w:rtl w:val="0"/>
        </w:rPr>
        <w:t xml:space="preserve"> and run OLS of total UN revenue on lexicon features (lex_development, lex_humanitarian, lex_climate, lex_gender, lex_health, lex_governance) using statsmodels or sklearn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Print R-squared and the 2-3 most significant coefficients with p-values (this output is required word-for-word in the May 20 outline)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Save </w:t>
      </w:r>
      <w:r w:rsidDel="00000000" w:rsidR="00000000" w:rsidRPr="00000000">
        <w:rPr>
          <w:rtl w:val="0"/>
        </w:rPr>
        <w:t xml:space="preserve">output/figures/corpus_growth.png</w:t>
      </w:r>
      <w:r w:rsidDel="00000000" w:rsidR="00000000" w:rsidRPr="00000000">
        <w:rPr>
          <w:rtl w:val="0"/>
        </w:rPr>
        <w:t xml:space="preserve">: bar chart of transcripts per year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Save </w:t>
      </w:r>
      <w:r w:rsidDel="00000000" w:rsidR="00000000" w:rsidRPr="00000000">
        <w:rPr>
          <w:rtl w:val="0"/>
        </w:rPr>
        <w:t xml:space="preserve">output/figures/wb_sector_lines.png</w:t>
      </w:r>
      <w:r w:rsidDel="00000000" w:rsidR="00000000" w:rsidRPr="00000000">
        <w:rPr>
          <w:rtl w:val="0"/>
        </w:rPr>
        <w:t xml:space="preserve">: line chart of WB commitments by top-8 sectors over time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Save </w:t>
      </w:r>
      <w:r w:rsidDel="00000000" w:rsidR="00000000" w:rsidRPr="00000000">
        <w:rPr>
          <w:rtl w:val="0"/>
        </w:rPr>
        <w:t xml:space="preserve">output/figures/un_revenue_lines.png</w:t>
      </w:r>
      <w:r w:rsidDel="00000000" w:rsidR="00000000" w:rsidRPr="00000000">
        <w:rPr>
          <w:rtl w:val="0"/>
        </w:rPr>
        <w:t xml:space="preserve">: line chart of UN revenue by agency over time (check if the existing version in output/figures is correct first)</w:t>
      </w:r>
    </w:p>
    <w:p w:rsidR="00000000" w:rsidDel="00000000" w:rsidP="00000000" w:rsidRDefault="00000000" w:rsidRPr="00000000" w14:paraId="00000040">
      <w:pPr>
        <w:pStyle w:val="Heading3"/>
        <w:rPr>
          <w:color w:val="000000"/>
        </w:rPr>
      </w:pPr>
      <w:bookmarkStart w:colFirst="0" w:colLast="0" w:name="_jaztc925s0r8" w:id="8"/>
      <w:bookmarkEnd w:id="8"/>
      <w:r w:rsidDel="00000000" w:rsidR="00000000" w:rsidRPr="00000000">
        <w:rPr>
          <w:color w:val="000000"/>
          <w:rtl w:val="0"/>
        </w:rPr>
        <w:t xml:space="preserve">By May 18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Confirm </w:t>
      </w:r>
      <w:r w:rsidDel="00000000" w:rsidR="00000000" w:rsidRPr="00000000">
        <w:rPr>
          <w:rtl w:val="0"/>
        </w:rPr>
        <w:t xml:space="preserve">01_corpus_eda.ipynb</w:t>
      </w:r>
      <w:r w:rsidDel="00000000" w:rsidR="00000000" w:rsidRPr="00000000">
        <w:rPr>
          <w:rtl w:val="0"/>
        </w:rPr>
        <w:t xml:space="preserve"> runs end to end from a fresh kernel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Clear all outputs before final commit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Write your 2-3 sentence contribution blurb for the paper appendix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ahwj1sq0adon" w:id="9"/>
      <w:bookmarkEnd w:id="9"/>
      <w:r w:rsidDel="00000000" w:rsidR="00000000" w:rsidRPr="00000000">
        <w:rPr>
          <w:rtl w:val="0"/>
        </w:rPr>
        <w:t xml:space="preserve">Vadim — </w:t>
      </w:r>
      <w:r w:rsidDel="00000000" w:rsidR="00000000" w:rsidRPr="00000000">
        <w:rPr>
          <w:rtl w:val="0"/>
        </w:rPr>
        <w:t xml:space="preserve">wdi_controls.parquet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02_alignment_descriptive.ipynb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Raw inputs (already exist, load directly):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data/raw/WDICSV.csv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data/features/tier2_tfidf.parquet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data/interim/un_panel.parquet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data/raw/wb_projects/</w:t>
      </w:r>
      <w:r w:rsidDel="00000000" w:rsidR="00000000" w:rsidRPr="00000000">
        <w:rPr>
          <w:rtl w:val="0"/>
        </w:rPr>
        <w:t xml:space="preserve"> (46 JSON files)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Independence note:</w:t>
      </w:r>
      <w:r w:rsidDel="00000000" w:rsidR="00000000" w:rsidRPr="00000000">
        <w:rPr>
          <w:rtl w:val="0"/>
        </w:rPr>
        <w:t xml:space="preserve"> You use </w:t>
      </w:r>
      <w:r w:rsidDel="00000000" w:rsidR="00000000" w:rsidRPr="00000000">
        <w:rPr>
          <w:rtl w:val="0"/>
        </w:rPr>
        <w:t xml:space="preserve">tier1.parquet</w:t>
      </w:r>
      <w:r w:rsidDel="00000000" w:rsidR="00000000" w:rsidRPr="00000000">
        <w:rPr>
          <w:rtl w:val="0"/>
        </w:rPr>
        <w:t xml:space="preserve"> lexicon rates as a proxy for topic shares while building your alignment notebook. Each of the 7 lexicon columns (lex_development, lex_humanitarian, etc.) acts as a pseudo-topic. Once Tahvia saves </w:t>
      </w:r>
      <w:r w:rsidDel="00000000" w:rsidR="00000000" w:rsidRPr="00000000">
        <w:rPr>
          <w:rtl w:val="0"/>
        </w:rPr>
        <w:t xml:space="preserve">topic_assignments.parquet</w:t>
      </w:r>
      <w:r w:rsidDel="00000000" w:rsidR="00000000" w:rsidRPr="00000000">
        <w:rPr>
          <w:rtl w:val="0"/>
        </w:rPr>
        <w:t xml:space="preserve"> by May 10, swap it in and rerun. This means you can write and test all your code before May 10 without waiting.</w:t>
      </w:r>
    </w:p>
    <w:p w:rsidR="00000000" w:rsidDel="00000000" w:rsidP="00000000" w:rsidRDefault="00000000" w:rsidRPr="00000000" w14:paraId="0000004A">
      <w:pPr>
        <w:pStyle w:val="Heading3"/>
        <w:rPr>
          <w:color w:val="000000"/>
        </w:rPr>
      </w:pPr>
      <w:bookmarkStart w:colFirst="0" w:colLast="0" w:name="_ps5undcj9lok" w:id="10"/>
      <w:bookmarkEnd w:id="10"/>
      <w:r w:rsidDel="00000000" w:rsidR="00000000" w:rsidRPr="00000000">
        <w:rPr>
          <w:color w:val="000000"/>
          <w:rtl w:val="0"/>
        </w:rPr>
        <w:t xml:space="preserve">By May 10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tl w:val="0"/>
        </w:rPr>
        <w:t xml:space="preserve">data/raw/WDICSV.csv</w:t>
      </w:r>
      <w:r w:rsidDel="00000000" w:rsidR="00000000" w:rsidRPr="00000000">
        <w:rPr>
          <w:rtl w:val="0"/>
        </w:rPr>
        <w:t xml:space="preserve"> and inspect columns and structure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Filter to these 8 indicator codes: NY.GDP.MKTP.KD.ZG, DT.ODA.ALLD.CD, GC.XPN.TOTL.GD.ZS, SP.DYN.LE00.IN, SE.SEC.ENRR, EN.ATM.CO2E.PC, SI.POV.GINI, BX.KLT.DINV.CD.WD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Rename to: gdp_growth, oda_received, gov_expenditure_pct_gdp, life_expectancy, school_enrol_secondary, co2_per_capita, gini, fdi_inflows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Reshape from wide to long: final columns are country, countrycode, year, and the 8 renamed indicators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Filter to years 2000-2024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Forward-fill missing values within each country group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Save to </w:t>
      </w:r>
      <w:r w:rsidDel="00000000" w:rsidR="00000000" w:rsidRPr="00000000">
        <w:rPr>
          <w:rtl w:val="0"/>
        </w:rPr>
        <w:t xml:space="preserve">data/interim/wdi_controls.parquet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Confirm row count and that no indicator column is entirely null</w:t>
      </w:r>
    </w:p>
    <w:p w:rsidR="00000000" w:rsidDel="00000000" w:rsidP="00000000" w:rsidRDefault="00000000" w:rsidRPr="00000000" w14:paraId="00000053">
      <w:pPr>
        <w:pStyle w:val="Heading3"/>
        <w:rPr>
          <w:color w:val="000000"/>
        </w:rPr>
      </w:pPr>
      <w:bookmarkStart w:colFirst="0" w:colLast="0" w:name="_8mas7b9l73gb" w:id="11"/>
      <w:bookmarkEnd w:id="11"/>
      <w:r w:rsidDel="00000000" w:rsidR="00000000" w:rsidRPr="00000000">
        <w:rPr>
          <w:color w:val="000000"/>
          <w:rtl w:val="0"/>
        </w:rPr>
        <w:t xml:space="preserve">By May 14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 up </w:t>
      </w:r>
      <w:r w:rsidDel="00000000" w:rsidR="00000000" w:rsidRPr="00000000">
        <w:rPr>
          <w:rtl w:val="0"/>
        </w:rPr>
        <w:t xml:space="preserve">02_alignment_descriptive.ipynb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tl w:val="0"/>
        </w:rPr>
        <w:t xml:space="preserve">tier1.parquet</w:t>
      </w:r>
      <w:r w:rsidDel="00000000" w:rsidR="00000000" w:rsidRPr="00000000">
        <w:rPr>
          <w:rtl w:val="0"/>
        </w:rPr>
        <w:t xml:space="preserve"> as proxy topic shares (or </w:t>
      </w:r>
      <w:r w:rsidDel="00000000" w:rsidR="00000000" w:rsidRPr="00000000">
        <w:rPr>
          <w:rtl w:val="0"/>
        </w:rPr>
        <w:t xml:space="preserve">topic_assignments.parquet</w:t>
      </w:r>
      <w:r w:rsidDel="00000000" w:rsidR="00000000" w:rsidRPr="00000000">
        <w:rPr>
          <w:rtl w:val="0"/>
        </w:rPr>
        <w:t xml:space="preserve"> if Tahvia has saved it)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Compute yearly topic share per pseudo-topic (each lexicon rate as a fraction of total lexicon signal that year)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tl w:val="0"/>
        </w:rPr>
        <w:t xml:space="preserve">un_panel.parquet</w:t>
      </w:r>
      <w:r w:rsidDel="00000000" w:rsidR="00000000" w:rsidRPr="00000000">
        <w:rPr>
          <w:rtl w:val="0"/>
        </w:rPr>
        <w:t xml:space="preserve"> and compute yearly revenue share by agency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Load raw WB JSON files from </w:t>
      </w:r>
      <w:r w:rsidDel="00000000" w:rsidR="00000000" w:rsidRPr="00000000">
        <w:rPr>
          <w:rtl w:val="0"/>
        </w:rPr>
        <w:t xml:space="preserve">data/raw/wb_projects/</w:t>
      </w:r>
      <w:r w:rsidDel="00000000" w:rsidR="00000000" w:rsidRPr="00000000">
        <w:rPr>
          <w:rtl w:val="0"/>
        </w:rPr>
        <w:t xml:space="preserve">, fix totalamt strings (strip commas, cast to float), aggregate to sector x year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Compute yearly WB sector share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Build Q1 alignment heatmap: rows = topics/pseudo-topics, cols = years, overlaid with closest UN agency revenue share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Build Q1 alignment heatmap: same but against WB sector share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Write 2-3 inline markdown sentences under each heatmap noting where topics and money align vs diverge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Run UMAP on yearly topic mixture vectors (n_components=2)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Color scatter points by KMeans archetype label and annotate with year labels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Save </w:t>
      </w:r>
      <w:r w:rsidDel="00000000" w:rsidR="00000000" w:rsidRPr="00000000">
        <w:rPr>
          <w:rtl w:val="0"/>
        </w:rPr>
        <w:t xml:space="preserve">output/figures/topic_heatmap.png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Save </w:t>
      </w:r>
      <w:r w:rsidDel="00000000" w:rsidR="00000000" w:rsidRPr="00000000">
        <w:rPr>
          <w:rtl w:val="0"/>
        </w:rPr>
        <w:t xml:space="preserve">output/figures/archetype_umap.png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If you used the tier1 stub, swap in real </w:t>
      </w:r>
      <w:r w:rsidDel="00000000" w:rsidR="00000000" w:rsidRPr="00000000">
        <w:rPr>
          <w:rtl w:val="0"/>
        </w:rPr>
        <w:t xml:space="preserve">topic_assignments.parquet</w:t>
      </w:r>
      <w:r w:rsidDel="00000000" w:rsidR="00000000" w:rsidRPr="00000000">
        <w:rPr>
          <w:rtl w:val="0"/>
        </w:rPr>
        <w:t xml:space="preserve"> and rerun</w:t>
      </w:r>
    </w:p>
    <w:p w:rsidR="00000000" w:rsidDel="00000000" w:rsidP="00000000" w:rsidRDefault="00000000" w:rsidRPr="00000000" w14:paraId="00000062">
      <w:pPr>
        <w:pStyle w:val="Heading3"/>
        <w:rPr>
          <w:color w:val="000000"/>
        </w:rPr>
      </w:pPr>
      <w:bookmarkStart w:colFirst="0" w:colLast="0" w:name="_7a0bkir8l03n" w:id="12"/>
      <w:bookmarkEnd w:id="12"/>
      <w:r w:rsidDel="00000000" w:rsidR="00000000" w:rsidRPr="00000000">
        <w:rPr>
          <w:color w:val="000000"/>
          <w:rtl w:val="0"/>
        </w:rPr>
        <w:t xml:space="preserve">By May 18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Confirm </w:t>
      </w:r>
      <w:r w:rsidDel="00000000" w:rsidR="00000000" w:rsidRPr="00000000">
        <w:rPr>
          <w:rtl w:val="0"/>
        </w:rPr>
        <w:t xml:space="preserve">02_alignment_descriptive.ipynb</w:t>
      </w:r>
      <w:r w:rsidDel="00000000" w:rsidR="00000000" w:rsidRPr="00000000">
        <w:rPr>
          <w:rtl w:val="0"/>
        </w:rPr>
        <w:t xml:space="preserve"> runs end to end from a fresh kernel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Clear all outputs before final commit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Write your 2-3 sentence contribution blurb for the paper appendix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mkzfmhtvpbep" w:id="13"/>
      <w:bookmarkEnd w:id="13"/>
      <w:r w:rsidDel="00000000" w:rsidR="00000000" w:rsidRPr="00000000">
        <w:rPr>
          <w:rtl w:val="0"/>
        </w:rPr>
        <w:t xml:space="preserve">Enrico — </w:t>
      </w:r>
      <w:r w:rsidDel="00000000" w:rsidR="00000000" w:rsidRPr="00000000">
        <w:rPr>
          <w:rtl w:val="0"/>
        </w:rPr>
        <w:t xml:space="preserve">models.ipynb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03_supervised.ipynb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Raw inputs (already exist, load directly):</w:t>
      </w:r>
      <w:r w:rsidDel="00000000" w:rsidR="00000000" w:rsidRPr="00000000">
        <w:rPr>
          <w:rtl w:val="0"/>
        </w:rPr>
        <w:t xml:space="preserve"> All feature parquets in </w:t>
      </w:r>
      <w:r w:rsidDel="00000000" w:rsidR="00000000" w:rsidRPr="00000000">
        <w:rPr>
          <w:rtl w:val="0"/>
        </w:rPr>
        <w:t xml:space="preserve">data/features/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data/interim/un_panel.parquet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data/raw/wb_projects/</w:t>
      </w:r>
      <w:r w:rsidDel="00000000" w:rsidR="00000000" w:rsidRPr="00000000">
        <w:rPr>
          <w:rtl w:val="0"/>
        </w:rPr>
        <w:t xml:space="preserve"> (46 JSON files), </w:t>
      </w:r>
      <w:r w:rsidDel="00000000" w:rsidR="00000000" w:rsidRPr="00000000">
        <w:rPr>
          <w:rtl w:val="0"/>
        </w:rPr>
        <w:t xml:space="preserve">data/raw/WDICSV.csv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Independence note:</w:t>
      </w:r>
      <w:r w:rsidDel="00000000" w:rsidR="00000000" w:rsidRPr="00000000">
        <w:rPr>
          <w:rtl w:val="0"/>
        </w:rPr>
        <w:t xml:space="preserve"> You carve WDI controls inline from </w:t>
      </w:r>
      <w:r w:rsidDel="00000000" w:rsidR="00000000" w:rsidRPr="00000000">
        <w:rPr>
          <w:rtl w:val="0"/>
        </w:rPr>
        <w:t xml:space="preserve">WDICSV.csv</w:t>
      </w:r>
      <w:r w:rsidDel="00000000" w:rsidR="00000000" w:rsidRPr="00000000">
        <w:rPr>
          <w:rtl w:val="0"/>
        </w:rPr>
        <w:t xml:space="preserve"> yourself and fix WB totalamt yourself from raw JSON. You do not use Vadim's </w:t>
      </w:r>
      <w:r w:rsidDel="00000000" w:rsidR="00000000" w:rsidRPr="00000000">
        <w:rPr>
          <w:rtl w:val="0"/>
        </w:rPr>
        <w:t xml:space="preserve">wdi_controls.parquet</w:t>
      </w:r>
      <w:r w:rsidDel="00000000" w:rsidR="00000000" w:rsidRPr="00000000">
        <w:rPr>
          <w:rtl w:val="0"/>
        </w:rPr>
        <w:t xml:space="preserve">. This keeps you fully unblocked from day one.</w:t>
      </w:r>
    </w:p>
    <w:p w:rsidR="00000000" w:rsidDel="00000000" w:rsidP="00000000" w:rsidRDefault="00000000" w:rsidRPr="00000000" w14:paraId="0000006C">
      <w:pPr>
        <w:pStyle w:val="Heading3"/>
        <w:rPr>
          <w:color w:val="000000"/>
        </w:rPr>
      </w:pPr>
      <w:bookmarkStart w:colFirst="0" w:colLast="0" w:name="_2pdx2b23kfy9" w:id="14"/>
      <w:bookmarkEnd w:id="14"/>
      <w:r w:rsidDel="00000000" w:rsidR="00000000" w:rsidRPr="00000000">
        <w:rPr>
          <w:color w:val="000000"/>
          <w:rtl w:val="0"/>
        </w:rPr>
        <w:t xml:space="preserve">By May 15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 up </w:t>
      </w:r>
      <w:r w:rsidDel="00000000" w:rsidR="00000000" w:rsidRPr="00000000">
        <w:rPr>
          <w:rtl w:val="0"/>
        </w:rPr>
        <w:t xml:space="preserve">models.ipynb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Install torch if not in environment: </w:t>
      </w:r>
      <w:r w:rsidDel="00000000" w:rsidR="00000000" w:rsidRPr="00000000">
        <w:rPr>
          <w:rtl w:val="0"/>
        </w:rPr>
        <w:t xml:space="preserve">pip install 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tl w:val="0"/>
        </w:rPr>
        <w:t xml:space="preserve">tier1.parquet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tier2_tfidf.parquet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tier3_embeddings.parquet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Merge all three on (year, segment) to produce a single feature table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tl w:val="0"/>
        </w:rPr>
        <w:t xml:space="preserve">un_panel.parquet</w:t>
      </w:r>
      <w:r w:rsidDel="00000000" w:rsidR="00000000" w:rsidRPr="00000000">
        <w:rPr>
          <w:rtl w:val="0"/>
        </w:rPr>
        <w:t xml:space="preserve">, aggregate total revenue per year across all agencies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Load raw WB JSON files from </w:t>
      </w:r>
      <w:r w:rsidDel="00000000" w:rsidR="00000000" w:rsidRPr="00000000">
        <w:rPr>
          <w:rtl w:val="0"/>
        </w:rPr>
        <w:t xml:space="preserve">data/raw/wb_projects/</w:t>
      </w:r>
      <w:r w:rsidDel="00000000" w:rsidR="00000000" w:rsidRPr="00000000">
        <w:rPr>
          <w:rtl w:val="0"/>
        </w:rPr>
        <w:t xml:space="preserve">, fix totalamt strings (strip commas, cast to float), aggregate total commitments per year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Carve WDI controls inline from </w:t>
      </w:r>
      <w:r w:rsidDel="00000000" w:rsidR="00000000" w:rsidRPr="00000000">
        <w:rPr>
          <w:rtl w:val="0"/>
        </w:rPr>
        <w:t xml:space="preserve">WDICSV.csv</w:t>
      </w:r>
      <w:r w:rsidDel="00000000" w:rsidR="00000000" w:rsidRPr="00000000">
        <w:rPr>
          <w:rtl w:val="0"/>
        </w:rPr>
        <w:t xml:space="preserve">: filter to the 8 indicator codes, aggregate to global mean per year, reshape to one row per year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Merge feature table with UN revenue, WB commitments, and WDI controls on year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Add lagged targets: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y_t1_un = log(un_rev_t / un_rev_{t-1}) — continuous regression target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y_t2_un = 1 if YoY UN revenue growth &gt; 10%, else 0 — binary classification target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y_t1_wb and y_t2_wb: same two targets for WB commitments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Time-based split: train on years &lt;= 2019, val on 2020-2021, test on 2022-2024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Define 4 feature sets: numeric_only, +tier1, +tier2, +tier3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Run OLS (T1) and Logistic (T2) baselines on numeric_only (required by rubric)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Run Ridge and Lasso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Run RandomForest and GradientBoosting with grid: n_estimators in {200, 500}, max_depth in {3, 5, 8}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Run small PyTorch MLP: 2 hidden layers (64 and 32 units), dropout 0.2, Adam lr=1e-3, 200 epochs, MSE loss for T1, BCE loss for T2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For each model x feature set x target record: RMSE, MAE, R-squared (T1) and AUC, Accuracy, F1 (T2) on the test set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Save all metrics to </w:t>
      </w:r>
      <w:r w:rsidDel="00000000" w:rsidR="00000000" w:rsidRPr="00000000">
        <w:rPr>
          <w:rtl w:val="0"/>
        </w:rPr>
        <w:t xml:space="preserve">output/model_results.csv</w:t>
      </w:r>
      <w:r w:rsidDel="00000000" w:rsidR="00000000" w:rsidRPr="00000000">
        <w:rPr>
          <w:rtl w:val="0"/>
        </w:rPr>
        <w:t xml:space="preserve"> with columns: model, features, target, rmse, mae, r2, auc, acc, f1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Add inline markdown comments under each model explaining why it performs well or poorly (required by rubric)</w:t>
      </w:r>
    </w:p>
    <w:p w:rsidR="00000000" w:rsidDel="00000000" w:rsidP="00000000" w:rsidRDefault="00000000" w:rsidRPr="00000000" w14:paraId="00000082">
      <w:pPr>
        <w:pStyle w:val="Heading3"/>
        <w:rPr>
          <w:color w:val="000000"/>
        </w:rPr>
      </w:pPr>
      <w:bookmarkStart w:colFirst="0" w:colLast="0" w:name="_t528pecvswon" w:id="15"/>
      <w:bookmarkEnd w:id="15"/>
      <w:r w:rsidDel="00000000" w:rsidR="00000000" w:rsidRPr="00000000">
        <w:rPr>
          <w:color w:val="000000"/>
          <w:rtl w:val="0"/>
        </w:rPr>
        <w:t xml:space="preserve">By May 17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 up </w:t>
      </w:r>
      <w:r w:rsidDel="00000000" w:rsidR="00000000" w:rsidRPr="00000000">
        <w:rPr>
          <w:rtl w:val="0"/>
        </w:rPr>
        <w:t xml:space="preserve">03_supervised.ipynb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tl w:val="0"/>
        </w:rPr>
        <w:t xml:space="preserve">output/model_results.csv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Build ablation bar chart: RMSE by feature tier x model for UN target, same chart for WB target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Build Q2 figure: best model vs OLS baseline on test set, RMSE and R-squared labeled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Build Q3 figure: R-squared uplift from adding text features for UN target vs WB target side by side (this directly answers whether ECOSOC predicts UN flows better than WB flows)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Save </w:t>
      </w:r>
      <w:r w:rsidDel="00000000" w:rsidR="00000000" w:rsidRPr="00000000">
        <w:rPr>
          <w:rtl w:val="0"/>
        </w:rPr>
        <w:t xml:space="preserve">output/figures/ablation_bars.png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Add 2-3 inline markdown sentences per figure summarizing the headline finding</w:t>
      </w:r>
    </w:p>
    <w:p w:rsidR="00000000" w:rsidDel="00000000" w:rsidP="00000000" w:rsidRDefault="00000000" w:rsidRPr="00000000" w14:paraId="0000008A">
      <w:pPr>
        <w:pStyle w:val="Heading3"/>
        <w:rPr>
          <w:color w:val="000000"/>
        </w:rPr>
      </w:pPr>
      <w:bookmarkStart w:colFirst="0" w:colLast="0" w:name="_lv6yi471xmba" w:id="16"/>
      <w:bookmarkEnd w:id="16"/>
      <w:r w:rsidDel="00000000" w:rsidR="00000000" w:rsidRPr="00000000">
        <w:rPr>
          <w:color w:val="000000"/>
          <w:rtl w:val="0"/>
        </w:rPr>
        <w:t xml:space="preserve">By May 18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Confirm </w:t>
      </w:r>
      <w:r w:rsidDel="00000000" w:rsidR="00000000" w:rsidRPr="00000000">
        <w:rPr>
          <w:rtl w:val="0"/>
        </w:rPr>
        <w:t xml:space="preserve">models.ipynb</w:t>
      </w:r>
      <w:r w:rsidDel="00000000" w:rsidR="00000000" w:rsidRPr="00000000">
        <w:rPr>
          <w:rtl w:val="0"/>
        </w:rPr>
        <w:t xml:space="preserve"> runs end to end (GBM grid search may take 10-15 min, wrap in joblib Memory caching to avoid rerunning on each kernel restart)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Confirm </w:t>
      </w:r>
      <w:r w:rsidDel="00000000" w:rsidR="00000000" w:rsidRPr="00000000">
        <w:rPr>
          <w:rtl w:val="0"/>
        </w:rPr>
        <w:t xml:space="preserve">03_supervised.ipynb</w:t>
      </w:r>
      <w:r w:rsidDel="00000000" w:rsidR="00000000" w:rsidRPr="00000000">
        <w:rPr>
          <w:rtl w:val="0"/>
        </w:rPr>
        <w:t xml:space="preserve"> runs end to end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Clear all outputs from both notebooks before final commit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Write your 2-3 sentence contribution blurb for the paper appendix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skzut9zgw10f" w:id="17"/>
      <w:bookmarkEnd w:id="17"/>
      <w:r w:rsidDel="00000000" w:rsidR="00000000" w:rsidRPr="00000000">
        <w:rPr>
          <w:rtl w:val="0"/>
        </w:rPr>
        <w:t xml:space="preserve">Everyone — Paper, Slides, and Submission</w:t>
      </w:r>
    </w:p>
    <w:p w:rsidR="00000000" w:rsidDel="00000000" w:rsidP="00000000" w:rsidRDefault="00000000" w:rsidRPr="00000000" w14:paraId="00000092">
      <w:pPr>
        <w:pStyle w:val="Heading3"/>
        <w:rPr>
          <w:color w:val="000000"/>
        </w:rPr>
      </w:pPr>
      <w:bookmarkStart w:colFirst="0" w:colLast="0" w:name="_hc5we07opnsk" w:id="18"/>
      <w:bookmarkEnd w:id="18"/>
      <w:r w:rsidDel="00000000" w:rsidR="00000000" w:rsidRPr="00000000">
        <w:rPr>
          <w:color w:val="000000"/>
          <w:rtl w:val="0"/>
        </w:rPr>
        <w:t xml:space="preserve">By May 20 (outline due)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Ada: paste OLS R-squared and 2-3 coefficients into the shared outline doc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One person submits the 1-page outline to Gradescope and adds all 4 members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One person signs up for a May 27 presentation slot on the Canvas Google Sheet (do not wait until May 19 — slots fill up fast)</w:t>
      </w:r>
    </w:p>
    <w:p w:rsidR="00000000" w:rsidDel="00000000" w:rsidP="00000000" w:rsidRDefault="00000000" w:rsidRPr="00000000" w14:paraId="00000096">
      <w:pPr>
        <w:pStyle w:val="Heading3"/>
        <w:rPr>
          <w:color w:val="000000"/>
        </w:rPr>
      </w:pPr>
      <w:bookmarkStart w:colFirst="0" w:colLast="0" w:name="_nmo19rveng4f" w:id="19"/>
      <w:bookmarkEnd w:id="19"/>
      <w:r w:rsidDel="00000000" w:rsidR="00000000" w:rsidRPr="00000000">
        <w:rPr>
          <w:color w:val="000000"/>
          <w:rtl w:val="0"/>
        </w:rPr>
        <w:t xml:space="preserve">By May 22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All four write your paper section drafts and drop into the shared doc: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Ada: section 2 (data sources and cleaning)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Tahvia: section 4.1 (Q1 topic model and alignment results)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Vadim: section 4.2 (alignment figures interpretation)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Enrico: section 4.3 (supervised results) + section 5 (discussion + 3 cautions)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Everyone together: introduction, methods overview, conclusion, abstract (write last)</w:t>
      </w:r>
    </w:p>
    <w:p w:rsidR="00000000" w:rsidDel="00000000" w:rsidP="00000000" w:rsidRDefault="00000000" w:rsidRPr="00000000" w14:paraId="0000009D">
      <w:pPr>
        <w:pStyle w:val="Heading3"/>
        <w:rPr>
          <w:color w:val="000000"/>
        </w:rPr>
      </w:pPr>
      <w:bookmarkStart w:colFirst="0" w:colLast="0" w:name="_epaq1xf8wm6e" w:id="20"/>
      <w:bookmarkEnd w:id="20"/>
      <w:r w:rsidDel="00000000" w:rsidR="00000000" w:rsidRPr="00000000">
        <w:rPr>
          <w:color w:val="000000"/>
          <w:rtl w:val="0"/>
        </w:rPr>
        <w:t xml:space="preserve">By May 24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Everyone reviews the full draft and leaves comments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figures confirmed correct and saved to </w:t>
      </w:r>
      <w:r w:rsidDel="00000000" w:rsidR="00000000" w:rsidRPr="00000000">
        <w:rPr>
          <w:rtl w:val="0"/>
        </w:rPr>
        <w:t xml:space="preserve">output/figures/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Incorporate all feedback, paper v2 ready</w:t>
      </w:r>
    </w:p>
    <w:p w:rsidR="00000000" w:rsidDel="00000000" w:rsidP="00000000" w:rsidRDefault="00000000" w:rsidRPr="00000000" w14:paraId="000000A1">
      <w:pPr>
        <w:pStyle w:val="Heading3"/>
        <w:rPr>
          <w:color w:val="000000"/>
        </w:rPr>
      </w:pPr>
      <w:bookmarkStart w:colFirst="0" w:colLast="0" w:name="_ui1b9z3rqqfa" w:id="21"/>
      <w:bookmarkEnd w:id="21"/>
      <w:r w:rsidDel="00000000" w:rsidR="00000000" w:rsidRPr="00000000">
        <w:rPr>
          <w:color w:val="000000"/>
          <w:rtl w:val="0"/>
        </w:rPr>
        <w:t xml:space="preserve">By May 25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Everyone submits their 2-3 sentence appendix contribution blurb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Final proofread: every numerical claim must trace to a row in </w:t>
      </w:r>
      <w:r w:rsidDel="00000000" w:rsidR="00000000" w:rsidRPr="00000000">
        <w:rPr>
          <w:rtl w:val="0"/>
        </w:rPr>
        <w:t xml:space="preserve">model_results.csv</w:t>
      </w:r>
      <w:r w:rsidDel="00000000" w:rsidR="00000000" w:rsidRPr="00000000">
        <w:rPr>
          <w:rtl w:val="0"/>
        </w:rPr>
        <w:t xml:space="preserve"> or a saved figure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Prepare code zip: all </w:t>
      </w:r>
      <w:r w:rsidDel="00000000" w:rsidR="00000000" w:rsidRPr="00000000">
        <w:rPr>
          <w:rtl w:val="0"/>
        </w:rPr>
        <w:t xml:space="preserve">.ipynb</w:t>
      </w:r>
      <w:r w:rsidDel="00000000" w:rsidR="00000000" w:rsidRPr="00000000">
        <w:rPr>
          <w:rtl w:val="0"/>
        </w:rPr>
        <w:t xml:space="preserve"> files with outputs cleared, </w:t>
      </w:r>
      <w:r w:rsidDel="00000000" w:rsidR="00000000" w:rsidRPr="00000000">
        <w:rPr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, no data files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Test that the zip extracts cleanly and all notebooks use relative paths only</w:t>
      </w:r>
    </w:p>
    <w:p w:rsidR="00000000" w:rsidDel="00000000" w:rsidP="00000000" w:rsidRDefault="00000000" w:rsidRPr="00000000" w14:paraId="000000A6">
      <w:pPr>
        <w:pStyle w:val="Heading3"/>
        <w:rPr>
          <w:color w:val="000000"/>
        </w:rPr>
      </w:pPr>
      <w:bookmarkStart w:colFirst="0" w:colLast="0" w:name="_5mz2unvizlup" w:id="22"/>
      <w:bookmarkEnd w:id="22"/>
      <w:r w:rsidDel="00000000" w:rsidR="00000000" w:rsidRPr="00000000">
        <w:rPr>
          <w:color w:val="000000"/>
          <w:rtl w:val="0"/>
        </w:rPr>
        <w:t xml:space="preserve">May 26 by 11:59 PM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One person submits paper PDF to Gradescope (add all 4 members)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One person submits code zip to Gradescope (add all 4 members)</w:t>
      </w:r>
    </w:p>
    <w:p w:rsidR="00000000" w:rsidDel="00000000" w:rsidP="00000000" w:rsidRDefault="00000000" w:rsidRPr="00000000" w14:paraId="000000A9">
      <w:pPr>
        <w:pStyle w:val="Heading3"/>
        <w:rPr>
          <w:color w:val="000000"/>
        </w:rPr>
      </w:pPr>
      <w:bookmarkStart w:colFirst="0" w:colLast="0" w:name="_o9z0eu7issl3" w:id="23"/>
      <w:bookmarkEnd w:id="23"/>
      <w:r w:rsidDel="00000000" w:rsidR="00000000" w:rsidRPr="00000000">
        <w:rPr>
          <w:color w:val="000000"/>
          <w:rtl w:val="0"/>
        </w:rPr>
        <w:t xml:space="preserve">May 26 evening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All four build slides together: title, data, pipeline diagram, Q1 heatmap, Q2 ablation, Q3 UN vs WB comparison, validation + cautions, conclusion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Run a timed 5-minute dry run and cut anything that runs over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Confirm everyone knows the slot time and room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Pre-load all notebook outputs so Q&amp;A can drill into any result instantly</w:t>
      </w:r>
    </w:p>
    <w:p w:rsidR="00000000" w:rsidDel="00000000" w:rsidP="00000000" w:rsidRDefault="00000000" w:rsidRPr="00000000" w14:paraId="000000AE">
      <w:pPr>
        <w:pStyle w:val="Heading3"/>
        <w:rPr>
          <w:color w:val="000000"/>
        </w:rPr>
      </w:pPr>
      <w:bookmarkStart w:colFirst="0" w:colLast="0" w:name="_epa4dc3oimjp" w:id="24"/>
      <w:bookmarkEnd w:id="24"/>
      <w:r w:rsidDel="00000000" w:rsidR="00000000" w:rsidRPr="00000000">
        <w:rPr>
          <w:color w:val="000000"/>
          <w:rtl w:val="0"/>
        </w:rPr>
        <w:t xml:space="preserve">May 27, 1-5 PM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Present to Prof. Munro (at most 2 members may be absent for exam conflicts)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ubicg31izxvg" w:id="25"/>
      <w:bookmarkEnd w:id="25"/>
      <w:r w:rsidDel="00000000" w:rsidR="00000000" w:rsidRPr="00000000">
        <w:rPr>
          <w:rtl w:val="0"/>
        </w:rPr>
        <w:t xml:space="preserve">Critical Path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 environment installs work on your machine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Tahvia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topic_assignments.parquet</w:t>
            </w:r>
            <w:r w:rsidDel="00000000" w:rsidR="00000000" w:rsidRPr="00000000">
              <w:rPr>
                <w:rtl w:val="0"/>
              </w:rPr>
              <w:t xml:space="preserve"> saved so Vadim can swap out his stub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Vadim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wdi_controls.parquet</w:t>
            </w:r>
            <w:r w:rsidDel="00000000" w:rsidR="00000000" w:rsidRPr="00000000">
              <w:rPr>
                <w:rtl w:val="0"/>
              </w:rPr>
              <w:t xml:space="preserve"> saved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OLS result ready to paste into outline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model_results.csv</w:t>
            </w:r>
            <w:r w:rsidDel="00000000" w:rsidR="00000000" w:rsidRPr="00000000">
              <w:rPr>
                <w:rtl w:val="0"/>
              </w:rPr>
              <w:t xml:space="preserve"> v1 ready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03_supervised.ipynb</w:t>
            </w:r>
            <w:r w:rsidDel="00000000" w:rsidR="00000000" w:rsidRPr="00000000">
              <w:rPr>
                <w:rtl w:val="0"/>
              </w:rPr>
              <w:t xml:space="preserve"> figures 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notebooks run cleanly end to end on a fresh kernel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Outline submitted + presentation slot signed 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section drafts in shared doc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+ code zip submitted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