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A8F4FFD" wp14:paraId="18324CD0" wp14:textId="36373F36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A8F4FFD" w:rsidR="567B3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Taib Elbaroudi</w:t>
      </w:r>
    </w:p>
    <w:p xmlns:wp14="http://schemas.microsoft.com/office/word/2010/wordml" w:rsidP="7A8F4FFD" wp14:paraId="11259C70" wp14:textId="35BD2A44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A8F4FFD" w:rsidR="567B3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Sue Sampson</w:t>
      </w:r>
    </w:p>
    <w:p xmlns:wp14="http://schemas.microsoft.com/office/word/2010/wordml" w:rsidP="7A8F4FFD" wp14:paraId="3B528659" wp14:textId="500A51FE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A8F4FFD" w:rsidR="567B3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Module 6</w:t>
      </w:r>
    </w:p>
    <w:p xmlns:wp14="http://schemas.microsoft.com/office/word/2010/wordml" w:rsidP="7A8F4FFD" wp14:paraId="06A57807" wp14:textId="5F3F22F9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A8F4FFD" w:rsidR="567B3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06/30/2024</w:t>
      </w:r>
    </w:p>
    <w:p xmlns:wp14="http://schemas.microsoft.com/office/word/2010/wordml" w:rsidP="7A8F4FFD" wp14:paraId="3EB59400" wp14:textId="6A3BA304">
      <w:pPr>
        <w:spacing w:after="160" w:line="480" w:lineRule="auto"/>
        <w:ind w:left="21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A8F4FFD" w:rsidR="567B36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Strangler Pattern at Blackboard Learn (2011)</w:t>
      </w:r>
    </w:p>
    <w:p xmlns:wp14="http://schemas.microsoft.com/office/word/2010/wordml" w:rsidP="7A8F4FFD" wp14:paraId="2C078E63" wp14:textId="1FBF3FF3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A8F4FFD" w:rsidR="2210AB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Strangler Pattern at Blackboard Learn (2011) is a recent case study that </w:t>
      </w:r>
      <w:r w:rsidRPr="7A8F4FFD" w:rsidR="2210AB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adresses</w:t>
      </w:r>
      <w:r w:rsidRPr="7A8F4FFD" w:rsidR="2D12E3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7A8F4FFD" w:rsidR="2210AB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briefly </w:t>
      </w:r>
      <w:r w:rsidRPr="7A8F4FFD" w:rsidR="6816BF3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implementation of the strangler fig pattern to re-architect the Blackboard Learn system, as well as </w:t>
      </w:r>
      <w:r w:rsidRPr="7A8F4FFD" w:rsidR="5AF9F0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highlighting the problems and challenges </w:t>
      </w:r>
      <w:r w:rsidRPr="7A8F4FFD" w:rsidR="5AF9F0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encountered</w:t>
      </w:r>
      <w:r w:rsidRPr="7A8F4FFD" w:rsidR="5AF9F0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</w:p>
    <w:p w:rsidR="7A8F4FFD" w:rsidP="7A8F4FFD" w:rsidRDefault="7A8F4FFD" w14:paraId="7E88B7AD" w14:textId="4ABE97A5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A13DB9F" w:rsidP="7A8F4FFD" w:rsidRDefault="7A13DB9F" w14:paraId="13A3854D" w14:textId="3C0119D3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A8F4FFD" w:rsidR="7A13DB9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At first, the author started by highli</w:t>
      </w:r>
      <w:r w:rsidRPr="7A8F4FFD" w:rsidR="6964413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ghting</w:t>
      </w:r>
      <w:r w:rsidRPr="7A8F4FFD" w:rsidR="7A13DB9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A8F4FFD" w:rsidR="7A13DB9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challenges </w:t>
      </w:r>
      <w:r w:rsidRPr="7A8F4FFD" w:rsidR="135A3D1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and problems </w:t>
      </w:r>
      <w:r w:rsidRPr="7A8F4FFD" w:rsidR="135A3D1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encountered</w:t>
      </w:r>
      <w:r w:rsidRPr="7A8F4FFD" w:rsidR="135A3D1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</w:t>
      </w:r>
      <w:r w:rsidRPr="7A8F4FFD" w:rsidR="5F90775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hen using</w:t>
      </w:r>
      <w:r w:rsidRPr="7A8F4FFD" w:rsidR="135A3D1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the old system</w:t>
      </w:r>
      <w:r w:rsidRPr="7A8F4FFD" w:rsidR="27220A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For instance, all the testing, build and integration processes kept getting </w:t>
      </w:r>
      <w:r w:rsidRPr="7A8F4FFD" w:rsidR="27220A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more and more</w:t>
      </w:r>
      <w:r w:rsidRPr="7A8F4FFD" w:rsidR="27220A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complex and error prone. </w:t>
      </w:r>
      <w:r w:rsidRPr="7A8F4FFD" w:rsidR="0731259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Furthermore, the author also revealed </w:t>
      </w:r>
      <w:r w:rsidRPr="7A8F4FFD" w:rsidR="3EFFFC4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 decline in the number of </w:t>
      </w:r>
      <w:bookmarkStart w:name="_Int_FskpzbaL" w:id="1065697085"/>
      <w:r w:rsidRPr="7A8F4FFD" w:rsidR="3EFFFC4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code</w:t>
      </w:r>
      <w:bookmarkEnd w:id="1065697085"/>
      <w:r w:rsidRPr="7A8F4FFD" w:rsidR="3EFFFC4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commits despite an increase in lines of code from </w:t>
      </w:r>
      <w:r w:rsidRPr="7A8F4FFD" w:rsidR="4F8F6CF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2005 to 2011</w:t>
      </w:r>
      <w:r w:rsidRPr="7A8F4FFD" w:rsidR="12D75AE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which according to Ashman, it objectively showed the increasing difficulty of introducing code changes, </w:t>
      </w:r>
      <w:r w:rsidRPr="7A8F4FFD" w:rsidR="12D75AE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wh</w:t>
      </w:r>
      <w:r w:rsidRPr="7A8F4FFD" w:rsidR="12D75AE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ile the number of lines of code continued to increase.</w:t>
      </w:r>
    </w:p>
    <w:p w:rsidR="2C133BCE" w:rsidP="7A8F4FFD" w:rsidRDefault="2C133BCE" w14:paraId="23F51D86" w14:textId="717CFA44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7A8F4FFD" w:rsidR="2C133B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Furthermore, following these challenges, Ashman focused on implementing a code re-architecting project that used the </w:t>
      </w:r>
      <w:r w:rsidRPr="7A8F4FFD" w:rsidR="2C133B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strangler fig pattern. </w:t>
      </w:r>
      <w:r w:rsidRPr="7A8F4FFD" w:rsidR="4098143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This pattern incrementally </w:t>
      </w:r>
      <w:bookmarkStart w:name="_Int_IyK311y4" w:id="564873583"/>
      <w:r w:rsidRPr="7A8F4FFD" w:rsidR="4098143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migrate</w:t>
      </w:r>
      <w:bookmarkEnd w:id="564873583"/>
      <w:r w:rsidRPr="7A8F4FFD" w:rsidR="4098143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a legacy system by gradually replacing specific pieces of functionality with new applications and services. </w:t>
      </w:r>
      <w:r w:rsidRPr="7A8F4FFD" w:rsidR="6BCC9C5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As legacy system features are replaced, the new system eventually replaces all its features, strangling the old system and allowing you to decommission it.</w:t>
      </w:r>
      <w:r w:rsidRPr="7A8F4FFD" w:rsidR="4098143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7A8F4FFD" w:rsidR="3223A54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(Fowler, 2004)</w:t>
      </w:r>
      <w:r w:rsidRPr="7A8F4FFD" w:rsidR="35F6F5A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. This </w:t>
      </w:r>
      <w:r w:rsidRPr="7A8F4FFD" w:rsidR="62345C9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approach </w:t>
      </w:r>
      <w:r w:rsidRPr="7A8F4FFD" w:rsidR="62345C9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enabled developers to work with far more autonomy without having to communicate and coordinate with other development teams</w:t>
      </w:r>
      <w:r w:rsidRPr="7A8F4FFD" w:rsidR="17FE1BF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constantly</w:t>
      </w:r>
      <w:r w:rsidRPr="7A8F4FFD" w:rsidR="62345C9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.</w:t>
      </w:r>
    </w:p>
    <w:p w:rsidR="7A8F4FFD" w:rsidP="7A8F4FFD" w:rsidRDefault="7A8F4FFD" w14:paraId="054649A1" w14:textId="48A1493C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02789BF4" w:rsidP="7A8F4FFD" w:rsidRDefault="02789BF4" w14:paraId="5D686E9F" w14:textId="79AE6FFC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7A8F4FFD" w:rsidR="02789BF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Finally, after the implementation of the so-called Building Blocks, </w:t>
      </w:r>
      <w:r w:rsidRPr="7A8F4FFD" w:rsidR="469F50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not </w:t>
      </w:r>
      <w:r w:rsidRPr="7A8F4FFD" w:rsidR="768727F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only did</w:t>
      </w:r>
      <w:r w:rsidRPr="7A8F4FFD" w:rsidR="469F50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7A8F4FFD" w:rsidR="17AA921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the size of the monolith source code repository </w:t>
      </w:r>
      <w:r w:rsidRPr="7A8F4FFD" w:rsidR="17AA921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beg</w:t>
      </w:r>
      <w:r w:rsidRPr="7A8F4FFD" w:rsidR="57E0B1C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i</w:t>
      </w:r>
      <w:r w:rsidRPr="7A8F4FFD" w:rsidR="17AA921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n</w:t>
      </w:r>
      <w:r w:rsidRPr="7A8F4FFD" w:rsidR="17AA921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to decrease</w:t>
      </w:r>
      <w:r w:rsidRPr="7A8F4FFD" w:rsidR="79AC5AF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, but also impressive improvements in code modularity</w:t>
      </w:r>
      <w:r w:rsidRPr="7A8F4FFD" w:rsidR="696975B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were made.</w:t>
      </w:r>
    </w:p>
    <w:p w:rsidR="52C143D4" w:rsidP="7A8F4FFD" w:rsidRDefault="52C143D4" w14:paraId="192598CB" w14:textId="4BD77030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7A8F4FFD" w:rsidR="52C143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Overall, th</w:t>
      </w:r>
      <w:r w:rsidRPr="7A8F4FFD" w:rsidR="52B07F8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rough this case study, I have learned that</w:t>
      </w:r>
      <w:r w:rsidRPr="7A8F4FFD" w:rsidR="7A943EF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the strangler fig pattern is crucial </w:t>
      </w:r>
      <w:r w:rsidRPr="7A8F4FFD" w:rsidR="67F7837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when</w:t>
      </w:r>
      <w:r w:rsidRPr="7A8F4FFD" w:rsidR="67F7837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doing a system transformation, as it keeps old services in play while refactoring to updated versions. Another lesson </w:t>
      </w:r>
      <w:r w:rsidRPr="7A8F4FFD" w:rsidR="3E99B0A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learned</w:t>
      </w:r>
      <w:r w:rsidRPr="7A8F4FFD" w:rsidR="67F7837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is that by </w:t>
      </w:r>
      <w:r w:rsidRPr="7A8F4FFD" w:rsidR="7012848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allowing developers to work with more independence and freedom</w:t>
      </w:r>
      <w:r w:rsidRPr="7A8F4FFD" w:rsidR="2D65A55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, they can innovate and solve problems more effectively, leading to higher productivity and better-quality outcomes.</w:t>
      </w:r>
    </w:p>
    <w:p w:rsidR="0656EDB0" w:rsidP="7A8F4FFD" w:rsidRDefault="0656EDB0" w14:paraId="0DBB5597" w14:textId="208E5DA2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7A8F4FFD" w:rsidR="0656ED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To conclude, by combining the fig pattern, developers’ </w:t>
      </w:r>
      <w:r w:rsidRPr="7A8F4FFD" w:rsidR="0656ED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autonomy</w:t>
      </w:r>
      <w:r w:rsidRPr="7A8F4FFD" w:rsidR="0656ED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and modular codebases, we can ensure continuous improvement and high code quality standards.</w:t>
      </w:r>
    </w:p>
    <w:p w:rsidR="7A8F4FFD" w:rsidP="7A8F4FFD" w:rsidRDefault="7A8F4FFD" w14:paraId="255FDAE4" w14:textId="3201B69E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7A8F4FFD" w:rsidP="7A8F4FFD" w:rsidRDefault="7A8F4FFD" w14:paraId="6196CAE7" w14:textId="7AC0BC42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7A8F4FFD" w:rsidP="7A8F4FFD" w:rsidRDefault="7A8F4FFD" w14:paraId="2BA8536E" w14:textId="2F0AF5AC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7A8F4FFD" w:rsidP="7A8F4FFD" w:rsidRDefault="7A8F4FFD" w14:paraId="14E7C559" w14:textId="72DC16D0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7A8F4FFD" w:rsidP="7A8F4FFD" w:rsidRDefault="7A8F4FFD" w14:paraId="0E7B5289" w14:textId="70657102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7A8F4FFD" w:rsidP="7A8F4FFD" w:rsidRDefault="7A8F4FFD" w14:paraId="2FBFD6D6" w14:textId="29245952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7A8F4FFD" w:rsidP="7A8F4FFD" w:rsidRDefault="7A8F4FFD" w14:paraId="4A181FF5" w14:textId="309999F7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7A8F4FFD" w:rsidP="7A8F4FFD" w:rsidRDefault="7A8F4FFD" w14:paraId="08CD1DBB" w14:textId="11F4B0F6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7A8F4FFD" w:rsidP="7A8F4FFD" w:rsidRDefault="7A8F4FFD" w14:paraId="0C046438" w14:textId="6224E959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7A8F4FFD" w:rsidP="7A8F4FFD" w:rsidRDefault="7A8F4FFD" w14:paraId="0BD455F9" w14:textId="1BD4D072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7A8F4FFD" w:rsidP="7A8F4FFD" w:rsidRDefault="7A8F4FFD" w14:paraId="627499D6" w14:textId="245265D2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7A8F4FFD" w:rsidP="7A8F4FFD" w:rsidRDefault="7A8F4FFD" w14:paraId="55881244" w14:textId="44731E83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7A8F4FFD" w:rsidP="7A8F4FFD" w:rsidRDefault="7A8F4FFD" w14:paraId="5C6B7FAA" w14:textId="2FAC74C5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0656EDB0" w:rsidP="7A8F4FFD" w:rsidRDefault="0656EDB0" w14:paraId="4E2B14D9" w14:textId="2E20CF94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7A8F4FFD" w:rsidR="0656ED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Resources:</w:t>
      </w:r>
    </w:p>
    <w:p w:rsidR="0656EDB0" w:rsidP="7A8F4FFD" w:rsidRDefault="0656EDB0" w14:paraId="360B8A84" w14:textId="1DA3D829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7A8F4FFD" w:rsidR="0656ED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Kim, G., Humble, J., Debois, P., Willis, J., &amp; Forsgren, N. (2021). The DevOps Handbook (2nd ed.). National Book Network. </w:t>
      </w:r>
    </w:p>
    <w:p w:rsidR="0656EDB0" w:rsidP="7A8F4FFD" w:rsidRDefault="0656EDB0" w14:paraId="1FF6474B" w14:textId="20267F6E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hyperlink w:anchor=":~:text=The%2520Strangler%2520pattern%2520is%2520one,points%2520to%2520the%2520existing%2520system" r:id="R58721a79aaef4a48">
        <w:r w:rsidRPr="7A8F4FFD" w:rsidR="0656EDB0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8"/>
            <w:szCs w:val="28"/>
            <w:lang w:val="en-US"/>
          </w:rPr>
          <w:t>https://www.redhat.com/architect/pros-and-cons-strangler-architecture-pattern#:~:text=The%2520Strangler%2520pattern%2520is%2520one,points%2520to%2520the%2520existing%2520system</w:t>
        </w:r>
      </w:hyperlink>
      <w:r w:rsidRPr="7A8F4FFD" w:rsidR="0656ED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.</w:t>
      </w:r>
    </w:p>
    <w:p w:rsidR="7A8F4FFD" w:rsidP="7A8F4FFD" w:rsidRDefault="7A8F4FFD" w14:paraId="6914096E" w14:textId="164D27F3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7A8F4FFD" w:rsidP="7A8F4FFD" w:rsidRDefault="7A8F4FFD" w14:paraId="49DC3A0E" w14:textId="6EED933B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7A8F4FFD" w:rsidP="7A8F4FFD" w:rsidRDefault="7A8F4FFD" w14:paraId="7280058E" w14:textId="5FBB6C7C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7A8F4FFD" w:rsidP="7A8F4FFD" w:rsidRDefault="7A8F4FFD" w14:paraId="010FF275" w14:textId="02CC6DF9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7A8F4FFD" w:rsidP="7A8F4FFD" w:rsidRDefault="7A8F4FFD" w14:paraId="59CA1E73" w14:textId="075BA4CC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7A8F4FFD" w:rsidP="7A8F4FFD" w:rsidRDefault="7A8F4FFD" w14:paraId="1FFE2EEF" w14:textId="255A92FC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7A8F4FFD" w:rsidP="7A8F4FFD" w:rsidRDefault="7A8F4FFD" w14:paraId="31279792" w14:textId="3D6283D7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yK311y4" int2:invalidationBookmarkName="" int2:hashCode="zlBw74oM8+WVrk" int2:id="NqqDNZ2i">
      <int2:state int2:type="AugLoop_Text_Critique" int2:value="Rejected"/>
    </int2:bookmark>
    <int2:bookmark int2:bookmarkName="_Int_FskpzbaL" int2:invalidationBookmarkName="" int2:hashCode="5vsGIQ+vwC/XR5" int2:id="1WbphdeR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3871C3"/>
    <w:rsid w:val="02789BF4"/>
    <w:rsid w:val="05A2A6B8"/>
    <w:rsid w:val="0656EDB0"/>
    <w:rsid w:val="07312597"/>
    <w:rsid w:val="0768A205"/>
    <w:rsid w:val="0991B18E"/>
    <w:rsid w:val="0B3871C3"/>
    <w:rsid w:val="0D9A0DA3"/>
    <w:rsid w:val="0F609220"/>
    <w:rsid w:val="11731636"/>
    <w:rsid w:val="12D75AE8"/>
    <w:rsid w:val="135A3D13"/>
    <w:rsid w:val="17749FB5"/>
    <w:rsid w:val="17AA9212"/>
    <w:rsid w:val="17FE1BFE"/>
    <w:rsid w:val="193A5B0B"/>
    <w:rsid w:val="1D98F4D0"/>
    <w:rsid w:val="1E323BB0"/>
    <w:rsid w:val="1E3E34AF"/>
    <w:rsid w:val="1F814240"/>
    <w:rsid w:val="200FF274"/>
    <w:rsid w:val="2210AB79"/>
    <w:rsid w:val="2491E2D0"/>
    <w:rsid w:val="27220AC1"/>
    <w:rsid w:val="283FAB02"/>
    <w:rsid w:val="2C133BCE"/>
    <w:rsid w:val="2D12E3FF"/>
    <w:rsid w:val="2D589D17"/>
    <w:rsid w:val="2D65A55A"/>
    <w:rsid w:val="2D6C1CED"/>
    <w:rsid w:val="2D9F1800"/>
    <w:rsid w:val="2DE91B5A"/>
    <w:rsid w:val="2F118201"/>
    <w:rsid w:val="2F548B71"/>
    <w:rsid w:val="3223A547"/>
    <w:rsid w:val="333BC72E"/>
    <w:rsid w:val="340E1E45"/>
    <w:rsid w:val="346A181C"/>
    <w:rsid w:val="34890A2D"/>
    <w:rsid w:val="35744F29"/>
    <w:rsid w:val="35F6F5AD"/>
    <w:rsid w:val="39BC5D07"/>
    <w:rsid w:val="39F725BE"/>
    <w:rsid w:val="3A6A95B0"/>
    <w:rsid w:val="3B3A7E4D"/>
    <w:rsid w:val="3CEE367E"/>
    <w:rsid w:val="3E99B0A3"/>
    <w:rsid w:val="3EFFFC49"/>
    <w:rsid w:val="40981432"/>
    <w:rsid w:val="417E6603"/>
    <w:rsid w:val="44ECBE0E"/>
    <w:rsid w:val="469F5079"/>
    <w:rsid w:val="49104A58"/>
    <w:rsid w:val="4B29B4AF"/>
    <w:rsid w:val="4BABCCFF"/>
    <w:rsid w:val="4D094203"/>
    <w:rsid w:val="4F8F6CF5"/>
    <w:rsid w:val="52B07F8F"/>
    <w:rsid w:val="52C143D4"/>
    <w:rsid w:val="544A1950"/>
    <w:rsid w:val="54F702FA"/>
    <w:rsid w:val="5640D875"/>
    <w:rsid w:val="567B36B1"/>
    <w:rsid w:val="57E0B1CF"/>
    <w:rsid w:val="5AF9F06F"/>
    <w:rsid w:val="5CCB26A3"/>
    <w:rsid w:val="5E37FC80"/>
    <w:rsid w:val="5F907757"/>
    <w:rsid w:val="6119EBD1"/>
    <w:rsid w:val="62345C9D"/>
    <w:rsid w:val="644A84B8"/>
    <w:rsid w:val="66817830"/>
    <w:rsid w:val="67F78375"/>
    <w:rsid w:val="6816BF34"/>
    <w:rsid w:val="693E8A40"/>
    <w:rsid w:val="6964413D"/>
    <w:rsid w:val="696975B5"/>
    <w:rsid w:val="69AB7D56"/>
    <w:rsid w:val="6BCC9C53"/>
    <w:rsid w:val="6C854D21"/>
    <w:rsid w:val="6E14EC81"/>
    <w:rsid w:val="6E256452"/>
    <w:rsid w:val="6F330F59"/>
    <w:rsid w:val="6FF250D7"/>
    <w:rsid w:val="7012848E"/>
    <w:rsid w:val="73B21221"/>
    <w:rsid w:val="7430F0D7"/>
    <w:rsid w:val="74FE9E0E"/>
    <w:rsid w:val="762179C8"/>
    <w:rsid w:val="768727F1"/>
    <w:rsid w:val="76A90AD5"/>
    <w:rsid w:val="76F4CDE2"/>
    <w:rsid w:val="7744DC78"/>
    <w:rsid w:val="78F93FBF"/>
    <w:rsid w:val="79AC5AF1"/>
    <w:rsid w:val="7A13DB9F"/>
    <w:rsid w:val="7A8F4FFD"/>
    <w:rsid w:val="7A943EFC"/>
    <w:rsid w:val="7BF0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71C3"/>
  <w15:chartTrackingRefBased/>
  <w15:docId w15:val="{440462F9-921E-480A-9A09-58BBA8E667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redhat.com/architect/pros-and-cons-strangler-architecture-pattern" TargetMode="External" Id="R58721a79aaef4a48" /><Relationship Type="http://schemas.microsoft.com/office/2020/10/relationships/intelligence" Target="intelligence2.xml" Id="Rdfc0a4b2f71f4e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2024-07-01T03:45:55.9080479Z</dcterms:created>
  <dcterms:modified xsi:type="dcterms:W3CDTF">2024-07-01T04:54:56.4623007Z</dcterms:modified>
  <dc:creator>Taib Elbaroudi</dc:creator>
  <lastModifiedBy>Taib Elbaroudi</lastModifiedBy>
</coreProperties>
</file>