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 週 講義 — Bài giảng tuần 1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生物化學是什麼?細胞與生物分子   </w:t>
      </w:r>
      <w:r>
        <w:rPr>
          <w:rFonts w:ascii="DengXian" w:cs="DengXian" w:eastAsia="DengXian" w:hAnsi="DengXian"/>
          <w:color w:val="5A7A85"/>
          <w:sz w:val="20"/>
          <w:szCs w:val="20"/>
        </w:rPr>
        <w:t xml:space="preserve">Nhập môn Hóa sinh: tế bào và phân tử sinh học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說出四大類生物分子的中文名字。 Nói tên 4 nhóm phân tử sinh học bằng tiếng Trung.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在圖上指出五個細胞構造。 Chỉ ra 5 cấu trúc tế bào trên hình.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認得六個官能基。 Nhận biết 6 nhóm chức.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一、先看詞 (Từ vựng trước)</w:t>
      </w:r>
    </w:p>
    <w:p>
      <w:pPr>
        <w:spacing w:after="130" w:line="320"/>
      </w:pPr>
      <w:r>
        <w:rPr>
          <w:rFonts w:ascii="DengXian" w:cs="DengXian" w:eastAsia="DengXian" w:hAnsi="DengXian"/>
          <w:sz w:val="20"/>
          <w:szCs w:val="20"/>
        </w:rPr>
        <w:t xml:space="preserve">上課前先看這 12 個詞。不用背,看過就好。Xem trước 12 từ này. Không cần học thuộc.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900"/>
        <w:gridCol w:w="2300"/>
      </w:tblGrid>
      <w:tr>
        <w:trPr>
          <w:tblHeader/>
        </w:trPr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xì bāo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Tế bào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Cell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生命的最小單位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分子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fēn zǐ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Phân tử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Molecule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原子組成分子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dàn bái zhí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Protein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Protein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做事情的分子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碳水化合物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tàn shuǐ huà hé wù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Carbohydrate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Carbohydrate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= 醣類,能量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脂質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zhī zhí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Lipid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Lipid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不溶於水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核酸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hé suān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Nucleic acid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Nucleic acid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 和 RNA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細胞核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xì bāo hé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Nhân tế bào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Nucleus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 DNA 的地方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粒線體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lì xiàn tǐ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Ty thể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Mitochondrion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 ATP 的地方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細胞膜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xì bāo mó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Màng tế bào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Cell membrane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細胞的邊界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大分子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dà fēn zǐ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Đại phân tử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Macromolecule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很大的分子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單體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dān tǐ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Đơn phân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Monomer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一個小零件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官能基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guān néng jī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Nhóm chức</w:t>
            </w:r>
          </w:p>
        </w:tc>
        <w:tc>
          <w:tcPr>
            <w:tcW w:type="dxa" w:w="1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Functional group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分子上會反應的部分</w:t>
            </w:r>
          </w:p>
        </w:tc>
      </w:tr>
    </w:tbl>
    <w:p>
      <w:pPr>
        <w:spacing w:after="0"/>
      </w:pP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越南語的生化詞 ≈ 英文。protein → protein、glucose → glucose。你已經懂概念了,只要學中文的說法。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Từ Hóa sinh tiếng Việt gần giống tiếng Anh. Bạn đã hiểu khái niệm rồi — chỉ cần học nhãn tiếng Trung.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舊書會寫 axit、bazơ、cacbohydrat。那是 2018 以前的寫法,意思一樣。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二、生物化學是什麼?</w:t>
      </w:r>
    </w:p>
    <w:p>
      <w:pPr>
        <w:spacing w:after="90" w:line="320"/>
      </w:pPr>
      <w:r>
        <w:rPr>
          <w:rFonts w:ascii="DengXian" w:cs="DengXian" w:eastAsia="DengXian" w:hAnsi="DengXian"/>
          <w:sz w:val="22"/>
          <w:szCs w:val="22"/>
        </w:rPr>
        <w:t xml:space="preserve">生物化學研究「生命的化學」。Hóa sinh nghiên cứu hóa học của sự sống.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問題很簡單:你吃了飯。飯怎麼變成力氣?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答案就是生物化學。Đó chính là Hóa sinh.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你的身體是分子做的。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分子會反應。反應要能量。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生物化學研究這些分子和反應。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三、細胞裡面有什麼?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細胞是生命的最小單位。看下面的圖,找出 1 到 5。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動物細胞 Tế bào động vật(改繪自 Lehninger 生物化學 第7版中譯本,圖 1-8a,p.8;僅供課堂教學使用)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2200"/>
        <w:gridCol w:w="2500"/>
      </w:tblGrid>
      <w:tr>
        <w:trPr>
          <w:tblHeader/>
        </w:trPr>
        <w:tc>
          <w:tcPr>
            <w:tcW w:type="dxa" w:w="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2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細胞核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Nhân tế bào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Nucleus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 在這裡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粒線體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Ty thể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Mitochondrion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 ATP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內質網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Lưới nội chất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Endoplasmic reticulum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做蛋白質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高基氏體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Bộ máy Golgi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Golgi apparatus</w:t>
            </w:r>
          </w:p>
        </w:tc>
        <w:tc>
          <w:tcPr>
            <w:tcW w:type="dxa" w:w="2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包裝蛋白質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細胞膜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Màng tế bào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Cell membrane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細胞的邊界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四、細胞裡有哪些分子?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看這個表。這是大腸桿菌(E. coli)的成分。數字比中文好懂 —— 先看數字。</w:t>
      </w:r>
    </w:p>
    <w:p>
      <w:pPr>
        <w:spacing w:after="60" w:before="80"/>
        <w:jc w:val="center"/>
      </w:pPr>
      <w:r>
        <w:drawing>
          <wp:inline distT="0" distB="0" distL="0" distR="0">
            <wp:extent cx="3619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表 1-1 大腸桿菌細胞的分子組成(Lehninger 生物化學 第7版中譯本,p.15;僅供課堂教學使用)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看表回答 (Nhìn bảng và trả lời)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什麼最多? ________________  (Cái gì nhiều nhất?)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蛋白質佔百分之幾? ________  (Protein chiếm bao nhiêu %?)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蛋白質有幾種? ____________  (Có bao nhiêu loại protein?)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4. 為什麼蛋白質只有 15%,但有 3,000 種? 想一想。</w:t>
            </w:r>
          </w:p>
        </w:tc>
      </w:tr>
    </w:tbl>
    <w:p>
      <w:pPr>
        <w:spacing w:after="90" w:before="180"/>
      </w:pPr>
      <w:r>
        <w:rPr>
          <w:rFonts w:ascii="DengXian" w:cs="DengXian" w:eastAsia="DengXian" w:hAnsi="DengXian"/>
          <w:b/>
          <w:bCs/>
          <w:color w:val="2E7D8A"/>
          <w:sz w:val="23"/>
          <w:szCs w:val="23"/>
        </w:rPr>
        <w:t xml:space="preserve">四大類生物分子 (4 nhóm phân tử sinh học)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00"/>
        <w:gridCol w:w="2700"/>
      </w:tblGrid>
      <w:tr>
        <w:trPr>
          <w:tblHeader/>
        </w:trPr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 / English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單體是什麼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Protein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做事情:酵素、運送、結構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單體 = 胺基酸 Amino acid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碳水化合物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Carbohydrate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能量、儲存</w:t>
            </w:r>
          </w:p>
        </w:tc>
        <w:tc>
          <w:tcPr>
            <w:tcW w:type="dxa" w:w="2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單體 = 單醣 Monosaccharide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脂質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Lipid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做膜、儲存能量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不是聚合物</w:t>
            </w:r>
          </w:p>
        </w:tc>
      </w:tr>
      <w:tr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核酸</w:t>
            </w:r>
          </w:p>
        </w:tc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Nucleic acid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放資訊:DNA、RNA</w:t>
            </w:r>
          </w:p>
        </w:tc>
        <w:tc>
          <w:tcPr>
            <w:tcW w:type="dxa" w:w="2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單體 = 核苷酸 Nucleotide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小零件 → 接起來 → 大分子。 Đơn phân → nối lại → đại phân tử.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五、官能基 (Nhóm chức)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分子很大。但只有一小部分會反應。那一小部分叫官能基。</w:t>
      </w:r>
    </w:p>
    <w:p>
      <w:pPr>
        <w:spacing w:after="9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Phân tử rất lớn. Nhưng chỉ một phần nhỏ phản ứng. Phần đó gọi là nhóm chức.</w:t>
      </w:r>
    </w:p>
    <w:p>
      <w:pPr>
        <w:spacing w:after="60" w:before="80"/>
        <w:jc w:val="center"/>
      </w:pPr>
      <w:r>
        <w:drawing>
          <wp:inline distT="0" distB="0" distL="0" distR="0">
            <wp:extent cx="428625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常見官能基(Lehninger 生物化學 第7版中譯本,圖 1-17,p.14;僅供課堂教學使用)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記這個就好 (Chỉ cần nhớ cái này)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紅色 = O(氧)     藍色 = N(氮)     Màu đỏ = O, màu xanh = N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羧基 —COOH  是酸。 Nhóm carboxyl là acid.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胺基 —NH₂  是鹼。 Nhóm amino là base.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胺基酸 = 胺基 + 羧基。 Amino acid = amino + carboxyl. (下週上這個)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六、課堂練習 (Bài tập trên lớp)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連連看 Nối cột: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蛋白質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碳水化合物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脂質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核酸</w:t>
            </w:r>
          </w:p>
        </w:tc>
      </w:tr>
      <w:tr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DNA / RNA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做膜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胺基酸做的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能量、米飯</w:t>
            </w:r>
          </w:p>
        </w:tc>
      </w:tr>
    </w:tbl>
    <w:p>
      <w:pPr>
        <w:spacing w:after="150" w:line="320"/>
      </w:pPr>
      <w:r>
        <w:rPr>
          <w:rFonts w:ascii="DengXian" w:cs="DengXian" w:eastAsia="DengXian" w:hAnsi="DengXian"/>
          <w:color w:val="666666"/>
          <w:sz w:val="19"/>
          <w:szCs w:val="19"/>
        </w:rPr>
        <w:t xml:space="preserve">(把上面和下面配對。Nối hàng trên với hàng dưới.)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細胞裡水最多。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粒線體放 DNA。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脂質是聚合物。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官能基是分子會反應的部分。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說說看 Nói thử: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跟旁邊的同學說一次,用這個句型:「這是________。它做________。」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主題:水、pH 與緩衝溶液 Nước, pH và dung dịch đệm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2 週(20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 Manga Guide 第 1 章(p.27–52),只看圖就好。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小測:下週上課前 10 分鐘,考今天的 12 個詞,5 題。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圖表取自《Lehninger 生物化學原理》第7版繁體中文譯本(合記圖書出版社),僅供本課程課堂教學使用。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71a3345962910116452ef648472878303ec393.png"/><Relationship Id="rId8" Type="http://schemas.openxmlformats.org/officeDocument/2006/relationships/image" Target="media/b7260ab7660744b8168504d7c3000985acb35fe8.png"/><Relationship Id="rId9" Type="http://schemas.openxmlformats.org/officeDocument/2006/relationships/image" Target="media/ba4c7a6dc4874562970a6eaf729ee5c5690e77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2026-07-15T14:10:56.743Z</dcterms:created>
  <dcterms:modified xsi:type="dcterms:W3CDTF">2026-07-15T14:10:56.746Z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