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0" w:id="1"/>
            <w:bookmarkEnd w:id="1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9" w:right="537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總計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吳郭魚類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鯉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鯽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草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青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頭 鰱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0000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0100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0201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0202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0203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0204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0205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1,503,701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95,795,157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76,097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2,656,653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660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23,267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1,109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54,429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2,581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135,092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647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35,359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2,333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112,126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988,617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48,659,903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46,195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2,344,708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232,380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7,360,365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307,236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32,522,266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299,935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4,655,051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87,277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1,455,173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15,593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322,339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135,440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8,734,097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1,595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62,580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13,474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273,853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32,690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971,908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41,389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3,072,522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5,593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875,813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10,305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22,581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1,880,311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5,744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621,495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4,833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3,440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420,463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8,654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538,974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54,280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5,509,445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13,572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852,454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97,141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8,285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429,853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16,844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2,311,124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3,707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519,349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4,584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425,401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1,929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158,863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109,630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181,890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6,937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2,579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416,802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35,072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4,613,334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29,878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3,305,155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4,887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1,239,860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68,319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14,838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1,177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1,218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4,407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14,778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1,177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1,218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4,407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290,050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28,263,540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76,086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2,656,093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22,090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1,109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54,429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2,569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134,395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34,141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2,221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107,720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118,831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10,498,654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11,187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420,277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167,603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17,580,045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62,134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2,108,409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19,534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1,067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52,076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116,586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30,408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1,925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85,489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3,616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184,841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2,766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127,408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2,556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2,353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269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17,809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3,732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296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22,231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24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headerReference w:type="default" r:id="rId5"/>
          <w:type w:val="continuous"/>
          <w:pgSz w:w="16840" w:h="11910" w:orient="landscape"/>
          <w:pgMar w:header="319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(續)" w:id="2"/>
            <w:bookmarkEnd w:id="2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竹 葉 鰱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鯁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5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其他淡水魚類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鰻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 水 鯰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鱸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泥</w:t>
              <w:tab/>
              <w:t>鰍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0206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0207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0299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0300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0400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0600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4,011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620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2,584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160,619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24,822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7,613,169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5,414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148,591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9,362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891,503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375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45,634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5,865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5,865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1,287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2,868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2,868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4,011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2,537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157,751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24,822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7,613,169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5,414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148,591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9,309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884,351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45,634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63,400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2,357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233,099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2,401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2,529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157,423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24,570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7,549,769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5,411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148,334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6,898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646,821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45,634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1,610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328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257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4,431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216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headerReference w:type="default" r:id="rId6"/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2(續)" w:id="3"/>
            <w:bookmarkEnd w:id="3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觀 賞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2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其他觀賞蝦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鱒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香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虱 目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8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鰈 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嘉</w:t>
              <w:tab/>
              <w:t>臘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0700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0789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1100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1200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1400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1500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1601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2,676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1,034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39,524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531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85,654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53,246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2,461,872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395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22,896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1,813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348,417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86,480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86,480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14,462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159,801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7,884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5,553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6,455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34,715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84,865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34,666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8,434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29,234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7,852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12,954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2,206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11,348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2,007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719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72,899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72,899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2,676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39,524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85,654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53,245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2,461,837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27,515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1,278,290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2,669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39,524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85,654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25,730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1,183,547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192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3(續)" w:id="4"/>
            <w:bookmarkEnd w:id="4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86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113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赤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盤</w:t>
              <w:tab/>
              <w:t>仔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</w:t>
              <w:tab/>
              <w:t>鯛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銀紋笛鯛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 他 鯛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黃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小 黃 魚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1602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1603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1604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1605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1699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1701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1702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1,766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224,022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24,515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1,157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165,233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627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6,607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1,073,933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10,281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19,421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1,146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142,521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9,282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27,272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316,541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7,524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15,055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15,835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1,985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3,656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84,285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4,606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6,650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3,024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15,234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39,195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2,279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13,457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77,265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2,545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5,829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135,160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853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41,633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1,712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2,553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56,920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746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1,118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81,501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15,233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66,005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1,766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282,601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2,757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4,366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10,968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10,457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602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15,868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6,305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33,993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132,183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1,270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3,111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4,315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653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51,880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8,832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14,411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88,209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11,984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30,889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1,710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7,611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12,624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73,015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50,845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22,170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71,956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2,156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401,775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71,956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2,085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392,140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9,635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168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4(續)" w:id="5"/>
            <w:bookmarkEnd w:id="5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</w:t>
              <w:tab/>
              <w:t>口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</w:t>
              <w:tab/>
              <w:t>口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鮸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5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其他黃花魚類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金</w:t>
              <w:tab/>
              <w:t>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馬</w:t>
              <w:tab/>
              <w:t>頭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龍</w:t>
              <w:tab/>
              <w:t>尖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1704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1705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1706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1799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1800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1900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2000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403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93,970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2,816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202,021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882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103,899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216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36,461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2,626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76,877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17,630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156,244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18,975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4,031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2,026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52,496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1,837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18,975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4,031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2,026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52,496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1,837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63,035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77,224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48,845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17,346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24,251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9,951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58,702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25,597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56,276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3,058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19,375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1,595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11,918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31,752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8,842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1,756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36,916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7,545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9,161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3,557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1,834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2,772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30,439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1,484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7,308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1,877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1,286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4,655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28,199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30,910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1,117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105,822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45,323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19,115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7,679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465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26,781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7,637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1,591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28,758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58,920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14,946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9,355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1,208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1,674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2,528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11,806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19,885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1,265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6,308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5,286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465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6,905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5,700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95,240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5,700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95,240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144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5(續)" w:id="6"/>
            <w:bookmarkEnd w:id="6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赤</w:t>
              <w:tab/>
              <w:t>海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</w:t>
              <w:tab/>
              <w:t>姑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鸚 哥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 目 鰱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鱠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狗</w:t>
              <w:tab/>
              <w:t>母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鰻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2100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2200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2300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2500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2600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2700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2,069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15,439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7,708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1,523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113,468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17,686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4,033,432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1,885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46,630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3,154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164,241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1,141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2,880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1,502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20,026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1,080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41,236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1,141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2,880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1,502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20,026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1,080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41,236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12,359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2,665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78,030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100,091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20,758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1,988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113,900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4,025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45,550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4,649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19,414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1,881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102,126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2,635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4,310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1,851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8,798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3,124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14,339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27,712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1,181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2,575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13,832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65,839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1,792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5,042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33,935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45,727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5,846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9,105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3,401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4,095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2,832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3,927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5,504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2,698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1,810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12,198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5,725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1,544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11,413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31,989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1,906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1,451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3,245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1,167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1,790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49,410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17,795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31,615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17,098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3,835,005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17,098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3,835,005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12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6(續)" w:id="7"/>
            <w:bookmarkEnd w:id="7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鯰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鱺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皮</w:t>
              <w:tab/>
              <w:t>刀</w:t>
            </w:r>
          </w:p>
        </w:tc>
        <w:tc>
          <w:tcPr>
            <w:tcW w:w="86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20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圓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22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真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4" w:right="751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扁 甲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1" w:right="751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 尾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2800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2900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3000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3101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3102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3103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3104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6,381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4,544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988,857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2,225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71,629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3,510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79,089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4,289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87,489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8,464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4,626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12,065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12,065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2,184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68,797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2,919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66,143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3,575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71,382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2,953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1,242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54,420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11,053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12,093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13,058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18,365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1,761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34,683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1,281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20,255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6,274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3,181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12,474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15,967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4,724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9,786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2,833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12,946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16,107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5,511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4,578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3,355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2,596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11,619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13,084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4,531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2,928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4,100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3,559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1,322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3,021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586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2,872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1,064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3,958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962,821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3,958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962,821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4,185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4,185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96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7(續)" w:id="8"/>
            <w:bookmarkEnd w:id="8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62" w:right="64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甘 仔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7" w:right="74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 甘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7" w:right="747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 他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烏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 鯧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 鯧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 他 鯧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3105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3106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3199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3200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3301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3303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3399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977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120,293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49,284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3,224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347,106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2,829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236,547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498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138,667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1,808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104,843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6,147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36,027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2,244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36,027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2,244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113,544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14,607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19,989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6,095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77,134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46,086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1,645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12,964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99,803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5,854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2,372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22,393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15,970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4,678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6,659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2,933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42,941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13,885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9,063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2,371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8,715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2,217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14,225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1,775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2,954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1,050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5,452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8,469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1,615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114,276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17,728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61,533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22,731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3,810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65,488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2,395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3,262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218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1,185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2,108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1,331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29,351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14,855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57,402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15,553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738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4,131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2,652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5,484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12,602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2,854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4,591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26,208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26,208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1,265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212,817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2,718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212,683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1,265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212,817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2,358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183,167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29,516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72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8(續)" w:id="9"/>
            <w:bookmarkEnd w:id="9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9" w:right="537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肉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午 仔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2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飛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飛魚卵</w:t>
            </w:r>
          </w:p>
        </w:tc>
        <w:tc>
          <w:tcPr>
            <w:tcW w:w="86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22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尖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23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沙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西 刀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3400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3500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2"/>
              <w:jc w:val="center"/>
              <w:rPr>
                <w:sz w:val="14"/>
              </w:rPr>
            </w:pPr>
            <w:r>
              <w:rPr>
                <w:sz w:val="14"/>
              </w:rPr>
              <w:t>3600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3601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3700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3800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3900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3,861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218,064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2,462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338,973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3,109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580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22,662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10,007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1,812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59,731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9,902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6,884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1,812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59,731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9,902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6,884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1,903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136,095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66,357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6,119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4,688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1,660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117,326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34,066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5,252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11,986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18,872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3,792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5,278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10,864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1,473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2,554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22,238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131,692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2,363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9,659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5,013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9,218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4,710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21,221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92,277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1,763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3,786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4,464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4,121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25,031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131,023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131,023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48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6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9(續)" w:id="10"/>
            <w:bookmarkEnd w:id="10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69" w:right="536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油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3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鰶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 帶 魚</w:t>
            </w:r>
          </w:p>
        </w:tc>
        <w:tc>
          <w:tcPr>
            <w:tcW w:w="1734" w:type="dxa"/>
            <w:gridSpan w:val="2"/>
            <w:vMerge w:val="restart"/>
          </w:tcPr>
          <w:p>
            <w:pPr>
              <w:pStyle w:val="TableParagraph"/>
              <w:spacing w:line="240" w:lineRule="auto" w:before="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4400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笛 鯛 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64" w:right="751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臭 肉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鱙 仔</w:t>
            </w:r>
          </w:p>
        </w:tc>
      </w:tr>
      <w:tr>
        <w:trPr>
          <w:trHeight w:val="18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3" w:lineRule="exact" w:before="0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4000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4002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4300</w:t>
            </w:r>
          </w:p>
        </w:tc>
        <w:tc>
          <w:tcPr>
            <w:tcW w:w="173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4500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4601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4602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41,842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1,521,750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1,711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8,536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405,671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14,755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844,470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13,888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271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7,648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352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20,717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41,450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1,504,086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2,252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34,286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4,159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258,946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2,252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34,286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1,784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41,450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1,504,086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4,108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257,162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17,664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4,036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168,491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10,019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547,063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6,697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14,340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1,121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6,620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14,234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3,493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112,149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106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35,740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17,664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8,820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506,863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8,661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1,105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36,992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11,338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1,121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1,711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2,248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202,894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38,461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12,762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6,377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100,448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21,236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655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7,430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2,171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1,347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62,558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16,585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1,215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1,397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3,552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16,043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6,916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1,699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8,192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4,100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2,467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2,360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24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0(續)" w:id="11"/>
            <w:bookmarkEnd w:id="11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86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5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仔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6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青 鱗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丁 香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 他 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鯖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6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正 鰹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花 鰹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4603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4604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4605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4699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4700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4801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4802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498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84,319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7,456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1,022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99,710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3,025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89,445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49,919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1,039,787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213,558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6,644,883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566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19,659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210,103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6,487,484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208,578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6,444,858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1,525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42,626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8,960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2,026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99,710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1,864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46,115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45,127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918,569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11,125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1,315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4,519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12,184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247,333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5,889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2,026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99,710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1,786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34,521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21,655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440,617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5,519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2,725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6,395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130,373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3,390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1,315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4,957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5,412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8,057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4,433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89,981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75,359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5,430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1,162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43,330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4,792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121,218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2,825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146,274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18,344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1,829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1,928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3,130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74,867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21,693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5,148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16,129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28,528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29,364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18,304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1,925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115,524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10,819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4,862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12,002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11,029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3,508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2,250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28,874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7,828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7,570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1,620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3,768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0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1(續)" w:id="12"/>
            <w:bookmarkEnd w:id="12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圓 花 鰹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其他鰹類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土 拖 鰆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馬 加 鰆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闊 腹 鰆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其他鰆類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長 鰭 鮪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4803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4899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4901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4902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4903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4999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5001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1,812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41,003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1,818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66,755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1,385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374,163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15,465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539,473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433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85,595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2,337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209,306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47,387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2,897,248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9,547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14,972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467,140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1,326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58,456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47,258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2,889,759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9,547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14,972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467,140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1,326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58,456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47,258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2,889,759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19,523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24,439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307,698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35,551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45,037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89,286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7,489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2,105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5,954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2,910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2,722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66,042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2,999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2,975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5,244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20,270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235,541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28,615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15,015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70,810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1,084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2,085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7,489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1,855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3,667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2,876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25,356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2,707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1,268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1,000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1,689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8,304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3,372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21,480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1,042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42,317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56,918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36,782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40,559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61,564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16,585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29,923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17,405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9,870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10,752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13,868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4,895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6,669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27,630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21,860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22,957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30,617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2,498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4,405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7,711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4,583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6,666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1,232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2,530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13,247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976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2(續)" w:id="13"/>
            <w:bookmarkEnd w:id="13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目 鮪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黃 鰭 鮪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 鮪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其他鮪類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南方黑鮪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劍 旗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紅肉旗魚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5002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5003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5004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5005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5006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5101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5102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73,351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13,679,443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68,883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9,297,526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1,421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713,296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8,457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265,230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857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234,977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16,397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1,917,511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2,051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179,305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72,871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13,609,031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66,526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8,944,518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445,991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7,894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241,907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234,977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15,065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1,810,620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1,815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153,839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28,398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2,385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67,627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21,140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846,981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70,486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13,541,404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45,386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8,097,538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445,991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6,898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213,509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234,977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15,065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1,810,620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1,815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153,839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70,411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2,319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347,995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266,447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20,948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1,307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103,765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4,514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2,104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3,667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70,411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2,245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344,765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266,443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17,014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1,307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103,765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4,514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5,012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2,376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3,126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20,952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1,429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1,350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2,419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1,026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3,609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1,164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2,578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17,343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952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3(續)" w:id="14"/>
            <w:bookmarkEnd w:id="14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2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黑皮旗魚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白皮旗魚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雨傘旗魚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5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大西洋白旗魚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2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6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鯊 條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5103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5104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5105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5106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5199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5201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5202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16,836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1,404,304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2,022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280,993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6,497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249,934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5,837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40,903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1,360,469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592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30,718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14,809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1,229,466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1,194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107,556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5,492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200,268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5,837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36,552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1,104,085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207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2,661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52,951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207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14,809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1,229,466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1,194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107,556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5,492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200,268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5,837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20,017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775,032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13,874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276,102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1,993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170,200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25,220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14,030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4,297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252,621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16,351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7,868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3,174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1,455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7,669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1,958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1,987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169,511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21,807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13,721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4,003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244,666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512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4,996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4,639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148,218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35,635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3,763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14,160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4,990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1,336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202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3,200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1,403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32,076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15,245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2,020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9,318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293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584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2,836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115,923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15,401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531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928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6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4(續)" w:id="15"/>
            <w:bookmarkEnd w:id="15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69" w:right="537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 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3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 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馬 加 鯊</w:t>
            </w:r>
          </w:p>
        </w:tc>
        <w:tc>
          <w:tcPr>
            <w:tcW w:w="1734" w:type="dxa"/>
            <w:gridSpan w:val="2"/>
            <w:vMerge w:val="restart"/>
          </w:tcPr>
          <w:p>
            <w:pPr>
              <w:pStyle w:val="TableParagraph"/>
              <w:spacing w:line="240" w:lineRule="auto" w:before="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5300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28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鱈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 刀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剝 皮 魚</w:t>
            </w:r>
          </w:p>
        </w:tc>
      </w:tr>
      <w:tr>
        <w:trPr>
          <w:trHeight w:val="18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3" w:lineRule="exact" w:before="0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5203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5204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5205</w:t>
            </w:r>
          </w:p>
        </w:tc>
        <w:tc>
          <w:tcPr>
            <w:tcW w:w="173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5400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5500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5600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10,542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6,658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207,416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183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7,515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5,292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87,277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1,455,173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1,370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113,860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5,804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5,180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159,210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7,515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87,277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1,455,173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5,804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5,180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159,210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7,515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87,277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1,455,173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4,738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1,478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48,205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3,292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16,892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133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2,885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2,773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6,279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4,728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1,478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48,205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5,916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1,189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602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2,000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1,125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96,969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1,032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43,797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176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3,888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43,800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5,308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904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5(續)" w:id="16"/>
            <w:bookmarkEnd w:id="16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翻 車 魨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其他魚類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7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烏</w:t>
              <w:tab/>
              <w:t>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鎖</w:t>
              <w:tab/>
              <w:t>管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934" w:val="left" w:leader="none"/>
              </w:tabs>
              <w:spacing w:line="151" w:lineRule="exact" w:before="0"/>
              <w:ind w:left="52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章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2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其他頭足類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5700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6102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6103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6104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6109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6199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310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28,304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64,512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4,298,570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759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99,761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299,960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4,659,066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7,366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706,143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4,770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1,367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29,568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874,206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1,569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299,935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4,655,051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1,698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97,261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19,710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522,144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1,569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1,698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97,261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7,862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304,925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299,935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4,655,051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1,719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46,237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16,129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1,072,942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47,999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3,158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439,757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4,181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1,825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152,887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113,164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9,586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496,431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34,417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2,119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315,525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4,144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1,126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88,722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9,397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2,916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6,938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33,502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35,072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2,916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1,009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93,245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3,279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5,236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1,360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166,135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28,304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16,442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2,067,666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50,192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3,393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2,509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169,125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1,301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19,935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2,560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260,070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1,194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178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77,524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1,236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50,697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2,434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157,680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8,370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8,904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1,257,140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28,012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2,121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650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29,882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4,205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1,178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68,837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12,648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3,344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3,029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36,454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60,570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27,810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198,216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3,997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5,514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473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13,136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8,328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4,808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2,028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270,620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1,318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208,485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61,220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915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88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6(續)" w:id="17"/>
            <w:bookmarkEnd w:id="17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草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斑 節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沙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長腳大蝦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 尾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厚 殼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劍</w:t>
              <w:tab/>
              <w:t>蝦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6201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6202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6203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6204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6205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6206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6207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983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244,180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1,657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824,874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878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112,269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8,316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3,128,829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1,073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39,132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492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42,614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1,560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186,888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417,443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101,928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417,443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101,928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358,027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13,264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36,685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20,781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81,487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357,968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13,264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35,624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20,448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81,487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3,215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16,861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7,659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21,834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3,473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3,215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16,577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864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4,667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1,933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20,482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2,490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2,047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120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240,965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32,544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91,346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8,316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3,128,829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237,374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32,544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91,346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3,591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8,314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3,128,497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333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856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7(續)" w:id="18"/>
            <w:bookmarkEnd w:id="18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頭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蘆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7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龍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櫻 花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赤尾青蝦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其他蝦類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6208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6209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6210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6220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6221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6222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6299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899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107,856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775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4,084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10,165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1,825,729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875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327,273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1,611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43,653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5,858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730,207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107,856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2,258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332,515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107,856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2,258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332,515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7,198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3,284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335,830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7,198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3,257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331,981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3,846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4,080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4,944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327,273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43,653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33,466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317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4,078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1,556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9,701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3,388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327,273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43,653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6,572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16,877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3,872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3,872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10,093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1,813,587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24,524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5,695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1,021,987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17,192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4,398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791,600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7,332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832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6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8(續)" w:id="19"/>
            <w:bookmarkEnd w:id="19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4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蝦</w:t>
              <w:tab/>
              <w:t>蛄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3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蟳</w:t>
            </w:r>
          </w:p>
        </w:tc>
        <w:tc>
          <w:tcPr>
            <w:tcW w:w="1734" w:type="dxa"/>
            <w:gridSpan w:val="2"/>
            <w:vMerge w:val="restart"/>
          </w:tcPr>
          <w:p>
            <w:pPr>
              <w:pStyle w:val="TableParagraph"/>
              <w:spacing w:line="240" w:lineRule="auto" w:before="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6402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4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旭</w:t>
              <w:tab/>
              <w:t>蟹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2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其他蟳蟹類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4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牡</w:t>
              <w:tab/>
              <w:t>蠣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4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文</w:t>
              <w:tab/>
              <w:t>蛤</w:t>
            </w:r>
          </w:p>
        </w:tc>
      </w:tr>
      <w:tr>
        <w:trPr>
          <w:trHeight w:val="18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3" w:lineRule="exact" w:before="0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6300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6401</w:t>
            </w:r>
          </w:p>
        </w:tc>
        <w:tc>
          <w:tcPr>
            <w:tcW w:w="173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6404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6499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6501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6502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1,513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187,546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868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244,307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1,452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161,987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18,160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2,835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311,728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28,199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3,215,098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35,655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1,597,194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106,452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78,200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1,223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86,882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106,452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78,200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1,223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86,882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80,058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186,113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70,184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18,160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1,378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188,746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80,058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64,209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139,682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5,944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18,160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4,624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185,730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44,439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4,092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13,603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26,569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2,074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4,092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10,418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13,685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3,085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2,701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8,109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28,199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3,215,098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1,474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70,927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28,199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3,215,098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1,474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70,927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54,084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9,531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34,181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1,526,267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54,084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6,227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34,181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1,526,267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3,304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808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9(續)" w:id="20"/>
            <w:bookmarkEnd w:id="20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2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血</w:t>
              <w:tab/>
              <w:t>蚶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7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九</w:t>
              <w:tab/>
              <w:t>孔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鳳</w:t>
              <w:tab/>
              <w:t>螺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西 施 貝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日 月 貝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蜆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6503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6504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6507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6508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6511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6512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6513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10,956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327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191,962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8,000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24,030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14,547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591,626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4,498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4,498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3,148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2,357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8,604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9,726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2,296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8,604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2,296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9,726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2,352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182,236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21,734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14,547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591,626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2,352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181,357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21,734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14,547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591,626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879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784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20(續)" w:id="21"/>
            <w:bookmarkEnd w:id="21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2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其他貝介類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牛</w:t>
              <w:tab/>
              <w:t>蛙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花</w:t>
              <w:tab/>
              <w:t>跳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鱉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鱷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膽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參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6599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6601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6602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6603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6604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6800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1,228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108,792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974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38,791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3,882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2,355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628,877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11,157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20,238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11,664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11,664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1,952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1,952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91,712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20,238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91,712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20,238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3,430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3,430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38,791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3,882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2,355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628,877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11,157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3,882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38,791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2,355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628,877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11,157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76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21(續完)" w:id="22"/>
            <w:bookmarkEnd w:id="22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</w:t>
              <w:tab/>
              <w:t>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5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其他水產生物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石 花 菜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紫</w:t>
              <w:tab/>
              <w:t>菜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龍 鬚 菜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青 海 菜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其他藻類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6900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7000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7101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7102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7103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7104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7199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1,807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8,900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5,200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9,382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268,160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9,802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4,142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1,795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8,900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9,802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4,142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1,795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8,900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9,802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4,142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4,795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4,795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9,381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268,155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9,381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268,155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736" from="84.10080pt,47.526993pt" to="158.1758pt,85.823993pt" stroked="true" strokeweight="1pt" strokecolor="#000000">
            <v:stroke dashstyle="solid"/>
            <w10:wrap type="none"/>
          </v:line>
        </w:pict>
      </w:r>
    </w:p>
    <w:sectPr>
      <w:headerReference w:type="default" r:id="rId7"/>
      <w:pgSz w:w="16840" w:h="11910" w:orient="landscape"/>
      <w:pgMar w:header="319" w:footer="0" w:top="920" w:bottom="280" w:left="96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ngLiU">
    <w:altName w:val="MingLiU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390598pt;margin-top:14.962471pt;width:68pt;height:13.15pt;mso-position-horizontal-relative:page;mso-position-vertical-relative:page;z-index:-1342240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MingLiU" w:hAnsi="MingLiU" w:eastAsia="MingLiU" w:hint="eastAsia"/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 w:eastAsia="MingLiU" w:hint="eastAsia"/>
                    <w:sz w:val="20"/>
                  </w:rPr>
                  <w:t>‧漁業生產量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305603pt;margin-top:14.962471pt;width:140pt;height:13.15pt;mso-position-horizontal-relative:page;mso-position-vertical-relative:page;z-index:-1342216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612.550598pt;margin-top:27.278292pt;width:96.85pt;height:19.4pt;mso-position-horizontal-relative:page;mso-position-vertical-relative:page;z-index:-1342192" type="#_x0000_t202" filled="false" stroked="false">
          <v:textbox inset="0,0,0,0">
            <w:txbxContent>
              <w:p>
                <w:pPr>
                  <w:pStyle w:val="BodyText"/>
                  <w:spacing w:line="194" w:lineRule="exact" w:before="6"/>
                </w:pPr>
                <w:r>
                  <w:rPr/>
                  <w:t>Unit</w:t>
                </w:r>
                <w:r>
                  <w:rPr>
                    <w:rFonts w:ascii="MingLiU" w:eastAsia="MingLiU" w:hint="eastAsia"/>
                  </w:rPr>
                  <w:t>： </w:t>
                </w:r>
                <w:r>
                  <w:rPr/>
                  <w:t>Quantity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M.T.</w:t>
                </w:r>
              </w:p>
              <w:p>
                <w:pPr>
                  <w:pStyle w:val="BodyText"/>
                  <w:spacing w:line="188" w:lineRule="exact"/>
                  <w:ind w:left="464"/>
                </w:pPr>
                <w:r>
                  <w:rPr/>
                  <w:t>Value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430603pt;margin-top:28.005556pt;width:81.45pt;height:18.6pt;mso-position-horizontal-relative:page;mso-position-vertical-relative:page;z-index:-1342168" type="#_x0000_t202" filled="false" stroked="false">
          <v:textbox inset="0,0,0,0">
            <w:txbxContent>
              <w:p>
                <w:pPr>
                  <w:pStyle w:val="BodyText"/>
                  <w:spacing w:line="185" w:lineRule="exact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單位： 產量：公噸</w:t>
                </w:r>
              </w:p>
              <w:p>
                <w:pPr>
                  <w:pStyle w:val="BodyText"/>
                  <w:spacing w:line="186" w:lineRule="exact"/>
                  <w:ind w:left="495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070602pt;margin-top:36.878292pt;width:95.85pt;height:9.8pt;mso-position-horizontal-relative:page;mso-position-vertical-relative:page;z-index:-1342144" type="#_x0000_t202" filled="false" stroked="false">
          <v:textbox inset="0,0,0,0">
            <w:txbxContent>
              <w:p>
                <w:pPr>
                  <w:pStyle w:val="BodyText"/>
                  <w:spacing w:line="189" w:lineRule="exact" w:before="6"/>
                  <w:rPr>
                    <w:rFonts w:ascii="MingLiU" w:eastAsia="MingLiU" w:hint="eastAsia"/>
                  </w:rPr>
                </w:pPr>
                <w:r>
                  <w:rPr/>
                  <w:t>(1) </w:t>
                </w:r>
                <w:r>
                  <w:rPr>
                    <w:rFonts w:ascii="MingLiU" w:eastAsia="MingLiU" w:hint="eastAsia"/>
                  </w:rPr>
                  <w:t>漁業種類別魚類別生產量值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470612pt;margin-top:36.878292pt;width:104.85pt;height:9.8pt;mso-position-horizontal-relative:page;mso-position-vertical-relative:page;z-index:-1342120" type="#_x0000_t20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(1)</w:t>
                </w:r>
                <w:r>
                  <w:rPr>
                    <w:spacing w:val="-7"/>
                  </w:rPr>
                  <w:t> </w:t>
                </w:r>
                <w:r>
                  <w:rPr/>
                  <w:t>By</w:t>
                </w:r>
                <w:r>
                  <w:rPr>
                    <w:spacing w:val="-11"/>
                  </w:rPr>
                  <w:t> </w:t>
                </w:r>
                <w:r>
                  <w:rPr/>
                  <w:t>type</w:t>
                </w:r>
                <w:r>
                  <w:rPr>
                    <w:spacing w:val="-7"/>
                  </w:rPr>
                  <w:t> </w:t>
                </w:r>
                <w:r>
                  <w:rPr/>
                  <w:t>of</w:t>
                </w:r>
                <w:r>
                  <w:rPr>
                    <w:spacing w:val="-6"/>
                  </w:rPr>
                  <w:t> </w:t>
                </w:r>
                <w:r>
                  <w:rPr/>
                  <w:t>fisheries</w:t>
                </w:r>
                <w:r>
                  <w:rPr>
                    <w:spacing w:val="-6"/>
                  </w:rPr>
                  <w:t> </w:t>
                </w:r>
                <w:r>
                  <w:rPr/>
                  <w:t>by</w:t>
                </w:r>
                <w:r>
                  <w:rPr>
                    <w:spacing w:val="-11"/>
                  </w:rPr>
                  <w:t> </w:t>
                </w:r>
                <w:r>
                  <w:rPr/>
                  <w:t>species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5.390598pt;margin-top:14.962471pt;width:68pt;height:13.15pt;mso-position-horizontal-relative:page;mso-position-vertical-relative:page;z-index:-1342096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MingLiU" w:hAnsi="MingLiU" w:eastAsia="MingLiU" w:hint="eastAsia"/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 w:eastAsia="MingLiU" w:hint="eastAsia"/>
                    <w:sz w:val="20"/>
                  </w:rPr>
                  <w:t>‧漁業生產量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305603pt;margin-top:14.962471pt;width:140pt;height:13.15pt;mso-position-horizontal-relative:page;mso-position-vertical-relative:page;z-index:-1342072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612.550598pt;margin-top:27.278292pt;width:96.85pt;height:19.4pt;mso-position-horizontal-relative:page;mso-position-vertical-relative:page;z-index:-1342048" type="#_x0000_t202" filled="false" stroked="false">
          <v:textbox inset="0,0,0,0">
            <w:txbxContent>
              <w:p>
                <w:pPr>
                  <w:pStyle w:val="BodyText"/>
                  <w:spacing w:line="194" w:lineRule="exact" w:before="6"/>
                </w:pPr>
                <w:r>
                  <w:rPr/>
                  <w:t>Unit</w:t>
                </w:r>
                <w:r>
                  <w:rPr>
                    <w:rFonts w:ascii="MingLiU" w:eastAsia="MingLiU" w:hint="eastAsia"/>
                  </w:rPr>
                  <w:t>： </w:t>
                </w:r>
                <w:r>
                  <w:rPr/>
                  <w:t>Quantity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M.T.</w:t>
                </w:r>
              </w:p>
              <w:p>
                <w:pPr>
                  <w:pStyle w:val="BodyText"/>
                  <w:spacing w:line="188" w:lineRule="exact"/>
                  <w:ind w:left="464"/>
                </w:pPr>
                <w:r>
                  <w:rPr/>
                  <w:t>Value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430603pt;margin-top:28.005556pt;width:81.45pt;height:18.6pt;mso-position-horizontal-relative:page;mso-position-vertical-relative:page;z-index:-1342024" type="#_x0000_t202" filled="false" stroked="false">
          <v:textbox inset="0,0,0,0">
            <w:txbxContent>
              <w:p>
                <w:pPr>
                  <w:pStyle w:val="BodyText"/>
                  <w:spacing w:line="185" w:lineRule="exact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單位： 產量：公噸</w:t>
                </w:r>
              </w:p>
              <w:p>
                <w:pPr>
                  <w:pStyle w:val="BodyText"/>
                  <w:spacing w:line="186" w:lineRule="exact"/>
                  <w:ind w:left="495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070602pt;margin-top:36.878292pt;width:107.4pt;height:9.8pt;mso-position-horizontal-relative:page;mso-position-vertical-relative:page;z-index:-1342000" type="#_x0000_t202" filled="false" stroked="false">
          <v:textbox inset="0,0,0,0">
            <w:txbxContent>
              <w:p>
                <w:pPr>
                  <w:pStyle w:val="BodyText"/>
                  <w:spacing w:line="189" w:lineRule="exact" w:before="6"/>
                </w:pPr>
                <w:r>
                  <w:rPr/>
                  <w:t>(1) </w:t>
                </w:r>
                <w:r>
                  <w:rPr>
                    <w:rFonts w:ascii="MingLiU" w:eastAsia="MingLiU" w:hint="eastAsia"/>
                  </w:rPr>
                  <w:t>漁業種類別魚類別生產量值</w:t>
                </w:r>
                <w:r>
                  <w:rPr/>
                  <w:t>(</w:t>
                </w:r>
                <w:r>
                  <w:rPr>
                    <w:rFonts w:ascii="MingLiU" w:eastAsia="MingLiU" w:hint="eastAsia"/>
                  </w:rPr>
                  <w:t>續</w:t>
                </w:r>
                <w:r>
                  <w:rPr/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470612pt;margin-top:36.878292pt;width:141.050pt;height:9.8pt;mso-position-horizontal-relative:page;mso-position-vertical-relative:page;z-index:-1341976" type="#_x0000_t20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(1)</w:t>
                </w:r>
                <w:r>
                  <w:rPr>
                    <w:spacing w:val="-9"/>
                  </w:rPr>
                  <w:t> </w:t>
                </w:r>
                <w:r>
                  <w:rPr/>
                  <w:t>By</w:t>
                </w:r>
                <w:r>
                  <w:rPr>
                    <w:spacing w:val="-12"/>
                  </w:rPr>
                  <w:t> </w:t>
                </w:r>
                <w:r>
                  <w:rPr/>
                  <w:t>type</w:t>
                </w:r>
                <w:r>
                  <w:rPr>
                    <w:spacing w:val="-9"/>
                  </w:rPr>
                  <w:t> </w:t>
                </w:r>
                <w:r>
                  <w:rPr/>
                  <w:t>of</w:t>
                </w:r>
                <w:r>
                  <w:rPr>
                    <w:spacing w:val="-8"/>
                  </w:rPr>
                  <w:t> </w:t>
                </w:r>
                <w:r>
                  <w:rPr/>
                  <w:t>fisheries</w:t>
                </w:r>
                <w:r>
                  <w:rPr>
                    <w:spacing w:val="-8"/>
                  </w:rPr>
                  <w:t> </w:t>
                </w:r>
                <w:r>
                  <w:rPr/>
                  <w:t>by</w:t>
                </w:r>
                <w:r>
                  <w:rPr>
                    <w:spacing w:val="-12"/>
                  </w:rPr>
                  <w:t> </w:t>
                </w:r>
                <w:r>
                  <w:rPr/>
                  <w:t>species(Continued)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5.390598pt;margin-top:14.962471pt;width:68pt;height:13.15pt;mso-position-horizontal-relative:page;mso-position-vertical-relative:page;z-index:-1341952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MingLiU" w:hAnsi="MingLiU" w:eastAsia="MingLiU" w:hint="eastAsia"/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 w:eastAsia="MingLiU" w:hint="eastAsia"/>
                    <w:sz w:val="20"/>
                  </w:rPr>
                  <w:t>‧漁業生產量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305603pt;margin-top:14.962471pt;width:140pt;height:13.15pt;mso-position-horizontal-relative:page;mso-position-vertical-relative:page;z-index:-1341928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612.550598pt;margin-top:27.278292pt;width:96.85pt;height:19.4pt;mso-position-horizontal-relative:page;mso-position-vertical-relative:page;z-index:-1341904" type="#_x0000_t202" filled="false" stroked="false">
          <v:textbox inset="0,0,0,0">
            <w:txbxContent>
              <w:p>
                <w:pPr>
                  <w:pStyle w:val="BodyText"/>
                  <w:spacing w:line="194" w:lineRule="exact" w:before="6"/>
                </w:pPr>
                <w:r>
                  <w:rPr/>
                  <w:t>Unit</w:t>
                </w:r>
                <w:r>
                  <w:rPr>
                    <w:rFonts w:ascii="MingLiU" w:eastAsia="MingLiU" w:hint="eastAsia"/>
                  </w:rPr>
                  <w:t>： </w:t>
                </w:r>
                <w:r>
                  <w:rPr/>
                  <w:t>Quantity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M.T.</w:t>
                </w:r>
              </w:p>
              <w:p>
                <w:pPr>
                  <w:pStyle w:val="BodyText"/>
                  <w:spacing w:line="188" w:lineRule="exact"/>
                  <w:ind w:left="464"/>
                </w:pPr>
                <w:r>
                  <w:rPr/>
                  <w:t>Value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430603pt;margin-top:28.005556pt;width:81.45pt;height:18.6pt;mso-position-horizontal-relative:page;mso-position-vertical-relative:page;z-index:-1341880" type="#_x0000_t202" filled="false" stroked="false">
          <v:textbox inset="0,0,0,0">
            <w:txbxContent>
              <w:p>
                <w:pPr>
                  <w:pStyle w:val="BodyText"/>
                  <w:spacing w:line="185" w:lineRule="exact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單位： 產量：公噸</w:t>
                </w:r>
              </w:p>
              <w:p>
                <w:pPr>
                  <w:pStyle w:val="BodyText"/>
                  <w:spacing w:line="186" w:lineRule="exact"/>
                  <w:ind w:left="495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070602pt;margin-top:36.878292pt;width:114.4pt;height:9.8pt;mso-position-horizontal-relative:page;mso-position-vertical-relative:page;z-index:-1341856" type="#_x0000_t202" filled="false" stroked="false">
          <v:textbox inset="0,0,0,0">
            <w:txbxContent>
              <w:p>
                <w:pPr>
                  <w:pStyle w:val="BodyText"/>
                  <w:spacing w:line="189" w:lineRule="exact" w:before="6"/>
                </w:pPr>
                <w:r>
                  <w:rPr/>
                  <w:t>(1) </w:t>
                </w:r>
                <w:r>
                  <w:rPr>
                    <w:rFonts w:ascii="MingLiU" w:eastAsia="MingLiU" w:hint="eastAsia"/>
                  </w:rPr>
                  <w:t>漁業種類別魚類別生產量值</w:t>
                </w:r>
                <w:r>
                  <w:rPr/>
                  <w:t>(</w:t>
                </w:r>
                <w:r>
                  <w:rPr>
                    <w:rFonts w:ascii="MingLiU" w:eastAsia="MingLiU" w:hint="eastAsia"/>
                  </w:rPr>
                  <w:t>續完</w:t>
                </w:r>
                <w:r>
                  <w:rPr/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470612pt;margin-top:36.878292pt;width:121.8pt;height:9.8pt;mso-position-horizontal-relative:page;mso-position-vertical-relative:page;z-index:-1341832" type="#_x0000_t20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(1)</w:t>
                </w:r>
                <w:r>
                  <w:rPr>
                    <w:spacing w:val="-8"/>
                  </w:rPr>
                  <w:t> </w:t>
                </w:r>
                <w:r>
                  <w:rPr/>
                  <w:t>By</w:t>
                </w:r>
                <w:r>
                  <w:rPr>
                    <w:spacing w:val="-11"/>
                  </w:rPr>
                  <w:t> </w:t>
                </w:r>
                <w:r>
                  <w:rPr/>
                  <w:t>type</w:t>
                </w:r>
                <w:r>
                  <w:rPr>
                    <w:spacing w:val="-8"/>
                  </w:rPr>
                  <w:t> </w:t>
                </w:r>
                <w:r>
                  <w:rPr/>
                  <w:t>of</w:t>
                </w:r>
                <w:r>
                  <w:rPr>
                    <w:spacing w:val="-7"/>
                  </w:rPr>
                  <w:t> </w:t>
                </w:r>
                <w:r>
                  <w:rPr/>
                  <w:t>fisheries</w:t>
                </w:r>
                <w:r>
                  <w:rPr>
                    <w:spacing w:val="-7"/>
                  </w:rPr>
                  <w:t> </w:t>
                </w:r>
                <w:r>
                  <w:rPr/>
                  <w:t>by</w:t>
                </w:r>
                <w:r>
                  <w:rPr>
                    <w:spacing w:val="-11"/>
                  </w:rPr>
                  <w:t> </w:t>
                </w:r>
                <w:r>
                  <w:rPr/>
                  <w:t>species(End)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20"/>
    </w:pPr>
    <w:rPr>
      <w:rFonts w:ascii="Arial" w:hAnsi="Arial" w:eastAsia="Arial" w:cs="Arial"/>
      <w:sz w:val="14"/>
      <w:szCs w:val="1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3" w:line="159" w:lineRule="exact"/>
      <w:jc w:val="right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2017-10-12T08:17:03Z</dcterms:created>
  <dcterms:modified xsi:type="dcterms:W3CDTF">2017-10-12T08:17:03Z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2014-03-13T00:00:00Z</vt:filetime>
  </property>
  <property fmtid="{D5CDD505-2E9C-101B-9397-08002B2CF9AE}" pid="3" name="Creator">
    <vt:lpwstr>Acrobat PDFMaker 9.1 Excel 版</vt:lpwstr>
  </property>
  <property fmtid="{D5CDD505-2E9C-101B-9397-08002B2CF9AE}" pid="4" name="LastSaved">
    <vt:filetime>2017-10-12T00:00:00Z</vt:filetime>
  </property>
</Properties>
</file>