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w:t>
      </w:r>
      <w:proofErr w:type="gramStart"/>
      <w:r w:rsidRPr="009C0C32">
        <w:rPr>
          <w:rFonts w:ascii="Calibri" w:hAnsi="Calibri" w:cs="Calibri"/>
        </w:rPr>
        <w:t>Instead</w:t>
      </w:r>
      <w:proofErr w:type="gramEnd"/>
      <w:r w:rsidRPr="009C0C32">
        <w:rPr>
          <w:rFonts w:ascii="Calibri" w:hAnsi="Calibri" w:cs="Calibri"/>
        </w:rPr>
        <w:t xml:space="preserve"> the goal is to complete each section based on what your client’s needs are. Remove this note </w:t>
      </w:r>
      <w:r w:rsidR="009C0C32">
        <w:rPr>
          <w:rFonts w:ascii="Calibri" w:hAnsi="Calibri" w:cs="Calibri"/>
        </w:rPr>
        <w:t xml:space="preserve">when you are </w:t>
      </w:r>
      <w:proofErr w:type="gramStart"/>
      <w:r w:rsidR="009C0C32">
        <w:rPr>
          <w:rFonts w:ascii="Calibri" w:hAnsi="Calibri" w:cs="Calibri"/>
        </w:rPr>
        <w:t>finished, and</w:t>
      </w:r>
      <w:proofErr w:type="gramEnd"/>
      <w:r w:rsidR="009C0C32">
        <w:rPr>
          <w:rFonts w:ascii="Calibri" w:hAnsi="Calibri" w:cs="Calibri"/>
        </w:rPr>
        <w:t xml:space="preserve">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322AD56C" w:rsidR="007E12E6" w:rsidRPr="00895C86" w:rsidRDefault="00031531" w:rsidP="0005783A">
      <w:pPr>
        <w:suppressAutoHyphens/>
        <w:spacing w:after="0" w:line="240" w:lineRule="auto"/>
        <w:rPr>
          <w:rFonts w:ascii="Calibri" w:hAnsi="Calibri" w:cs="Calibri"/>
          <w:i/>
        </w:rPr>
      </w:pPr>
      <w:r w:rsidRPr="00031531">
        <w:rPr>
          <w:rFonts w:ascii="Calibri" w:hAnsi="Calibri" w:cs="Calibri"/>
          <w:i/>
          <w:noProof/>
        </w:rPr>
        <w:drawing>
          <wp:inline distT="0" distB="0" distL="0" distR="0" wp14:anchorId="2FED4C93" wp14:editId="1420644C">
            <wp:extent cx="5943600" cy="6068060"/>
            <wp:effectExtent l="0" t="0" r="0" b="8890"/>
            <wp:docPr id="126774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6068060"/>
                    </a:xfrm>
                    <a:prstGeom prst="rect">
                      <a:avLst/>
                    </a:prstGeom>
                    <a:noFill/>
                    <a:ln>
                      <a:noFill/>
                    </a:ln>
                  </pic:spPr>
                </pic:pic>
              </a:graphicData>
            </a:graphic>
          </wp:inline>
        </w:drawing>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3A264772" w:rsidR="007E12E6" w:rsidRDefault="00815683" w:rsidP="0005783A">
      <w:pPr>
        <w:suppressAutoHyphens/>
        <w:spacing w:after="0" w:line="240" w:lineRule="auto"/>
        <w:rPr>
          <w:rFonts w:ascii="Calibri" w:hAnsi="Calibri" w:cs="Calibri"/>
        </w:rPr>
      </w:pPr>
      <w:r>
        <w:rPr>
          <w:noProof/>
        </w:rPr>
        <w:lastRenderedPageBreak/>
        <w:drawing>
          <wp:inline distT="0" distB="0" distL="0" distR="0" wp14:anchorId="4ACC2508" wp14:editId="40593A81">
            <wp:extent cx="3566160" cy="7863840"/>
            <wp:effectExtent l="0" t="0" r="0" b="3810"/>
            <wp:docPr id="8348522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6160" cy="7863840"/>
                    </a:xfrm>
                    <a:prstGeom prst="rect">
                      <a:avLst/>
                    </a:prstGeom>
                    <a:noFill/>
                    <a:ln>
                      <a:noFill/>
                    </a:ln>
                  </pic:spPr>
                </pic:pic>
              </a:graphicData>
            </a:graphic>
          </wp:inline>
        </w:drawing>
      </w:r>
    </w:p>
    <w:p w14:paraId="4AAF785C" w14:textId="3B3427F5" w:rsidR="00815683" w:rsidRPr="00895C86" w:rsidRDefault="00815683" w:rsidP="0005783A">
      <w:pPr>
        <w:suppressAutoHyphens/>
        <w:spacing w:after="0" w:line="240" w:lineRule="auto"/>
        <w:rPr>
          <w:rFonts w:ascii="Calibri" w:hAnsi="Calibri" w:cs="Calibri"/>
        </w:rPr>
      </w:pPr>
      <w:r>
        <w:rPr>
          <w:noProof/>
        </w:rPr>
        <w:lastRenderedPageBreak/>
        <w:drawing>
          <wp:inline distT="0" distB="0" distL="0" distR="0" wp14:anchorId="0C66B40B" wp14:editId="3F304E2F">
            <wp:extent cx="3566160" cy="7863840"/>
            <wp:effectExtent l="0" t="0" r="0" b="3810"/>
            <wp:docPr id="463987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66160" cy="7863840"/>
                    </a:xfrm>
                    <a:prstGeom prst="rect">
                      <a:avLst/>
                    </a:prstGeom>
                    <a:noFill/>
                    <a:ln>
                      <a:noFill/>
                    </a:ln>
                  </pic:spPr>
                </pic:pic>
              </a:graphicData>
            </a:graphic>
          </wp:inline>
        </w:drawing>
      </w:r>
    </w:p>
    <w:p w14:paraId="689F1A81" w14:textId="77777777" w:rsidR="007E12E6" w:rsidRPr="00895C86" w:rsidRDefault="00895C86" w:rsidP="0005783A">
      <w:pPr>
        <w:pStyle w:val="Heading3"/>
        <w:keepNext w:val="0"/>
        <w:keepLines w:val="0"/>
        <w:suppressAutoHyphens/>
      </w:pPr>
      <w:r w:rsidRPr="00895C86">
        <w:t>UML Sequence Diagram</w:t>
      </w:r>
    </w:p>
    <w:p w14:paraId="3FC6B42C" w14:textId="1003F88F" w:rsidR="007E12E6" w:rsidRPr="00895C86" w:rsidRDefault="001A6DFE" w:rsidP="0005783A">
      <w:pPr>
        <w:suppressAutoHyphens/>
        <w:spacing w:after="0" w:line="240" w:lineRule="auto"/>
        <w:rPr>
          <w:rFonts w:ascii="Calibri" w:hAnsi="Calibri" w:cs="Calibri"/>
        </w:rPr>
      </w:pPr>
      <w:r>
        <w:rPr>
          <w:noProof/>
        </w:rPr>
        <w:lastRenderedPageBreak/>
        <w:drawing>
          <wp:inline distT="0" distB="0" distL="0" distR="0" wp14:anchorId="7F6A3954" wp14:editId="6FA46001">
            <wp:extent cx="5928360" cy="8229600"/>
            <wp:effectExtent l="0" t="0" r="0" b="0"/>
            <wp:docPr id="285472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8360" cy="8229600"/>
                    </a:xfrm>
                    <a:prstGeom prst="rect">
                      <a:avLst/>
                    </a:prstGeom>
                    <a:noFill/>
                    <a:ln>
                      <a:noFill/>
                    </a:ln>
                  </pic:spPr>
                </pic:pic>
              </a:graphicData>
            </a:graphic>
          </wp:inline>
        </w:drawing>
      </w:r>
    </w:p>
    <w:p w14:paraId="44FAD4D9" w14:textId="77777777" w:rsidR="007E12E6" w:rsidRPr="00895C86" w:rsidRDefault="00895C86" w:rsidP="0005783A">
      <w:pPr>
        <w:pStyle w:val="Heading3"/>
        <w:keepNext w:val="0"/>
        <w:keepLines w:val="0"/>
        <w:suppressAutoHyphens/>
      </w:pPr>
      <w:r w:rsidRPr="00895C86">
        <w:lastRenderedPageBreak/>
        <w:t>UML Class Diagram</w:t>
      </w:r>
    </w:p>
    <w:p w14:paraId="65C47301" w14:textId="16F0D690" w:rsidR="007E12E6" w:rsidRPr="00895C86" w:rsidRDefault="00A84C7C" w:rsidP="0005783A">
      <w:pPr>
        <w:suppressAutoHyphens/>
        <w:spacing w:after="0" w:line="240" w:lineRule="auto"/>
        <w:rPr>
          <w:rFonts w:ascii="Calibri" w:hAnsi="Calibri" w:cs="Calibri"/>
          <w:i/>
        </w:rPr>
      </w:pPr>
      <w:r>
        <w:rPr>
          <w:noProof/>
        </w:rPr>
        <w:drawing>
          <wp:inline distT="0" distB="0" distL="0" distR="0" wp14:anchorId="650E8181" wp14:editId="0D8B8DE0">
            <wp:extent cx="5943600" cy="4815205"/>
            <wp:effectExtent l="0" t="0" r="0" b="4445"/>
            <wp:docPr id="13920835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815205"/>
                    </a:xfrm>
                    <a:prstGeom prst="rect">
                      <a:avLst/>
                    </a:prstGeom>
                    <a:noFill/>
                    <a:ln>
                      <a:noFill/>
                    </a:ln>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Default="009C0C32" w:rsidP="0005783A">
      <w:pPr>
        <w:suppressAutoHyphens/>
        <w:spacing w:after="0" w:line="240" w:lineRule="auto"/>
        <w:rPr>
          <w:rFonts w:ascii="Calibri" w:hAnsi="Calibri" w:cs="Calibri"/>
          <w:i/>
        </w:rPr>
      </w:pPr>
      <w:r>
        <w:rPr>
          <w:rFonts w:ascii="Calibri" w:hAnsi="Calibri" w:cs="Calibri"/>
          <w:i/>
        </w:rPr>
        <w:t>[</w:t>
      </w:r>
      <w:r w:rsidR="00895C86" w:rsidRPr="00895C86">
        <w:rPr>
          <w:rFonts w:ascii="Calibri" w:hAnsi="Calibri" w:cs="Calibri"/>
          <w:i/>
        </w:rPr>
        <w:t xml:space="preserve">Based on the diagrams </w:t>
      </w:r>
      <w:r w:rsidR="00AE52D4">
        <w:rPr>
          <w:rFonts w:ascii="Calibri" w:hAnsi="Calibri" w:cs="Calibri"/>
          <w:i/>
        </w:rPr>
        <w:t>you have created, describe the technical r</w:t>
      </w:r>
      <w:r w:rsidR="00895C86" w:rsidRPr="00895C86">
        <w:rPr>
          <w:rFonts w:ascii="Calibri" w:hAnsi="Calibri" w:cs="Calibri"/>
          <w:i/>
        </w:rPr>
        <w:t>equirements of your system. These requirements should address the required hardware, software, tools, and infrastructure necessary for your system design.</w:t>
      </w:r>
      <w:r>
        <w:rPr>
          <w:rFonts w:ascii="Calibri" w:hAnsi="Calibri" w:cs="Calibri"/>
          <w:i/>
        </w:rPr>
        <w:t>]</w:t>
      </w:r>
    </w:p>
    <w:p w14:paraId="2D896A5B" w14:textId="115D5053" w:rsidR="001B1841" w:rsidRPr="00895C86" w:rsidRDefault="001B1841" w:rsidP="0005783A">
      <w:pPr>
        <w:suppressAutoHyphens/>
        <w:spacing w:after="0" w:line="240" w:lineRule="auto"/>
        <w:rPr>
          <w:rFonts w:ascii="Calibri" w:hAnsi="Calibri" w:cs="Calibri"/>
          <w:i/>
        </w:rPr>
      </w:pPr>
      <w:r>
        <w:rPr>
          <w:rFonts w:ascii="Calibri" w:hAnsi="Calibri" w:cs="Calibri"/>
          <w:i/>
        </w:rPr>
        <w:t>The database and server should run on a cloud service provider. No physical server or database Is necessary.</w:t>
      </w:r>
      <w:r w:rsidR="00363F69">
        <w:rPr>
          <w:rFonts w:ascii="Calibri" w:hAnsi="Calibri" w:cs="Calibri"/>
          <w:i/>
        </w:rPr>
        <w:t xml:space="preserve"> A database and server will be needed.</w:t>
      </w:r>
    </w:p>
    <w:sectPr w:rsidR="001B1841" w:rsidRPr="00895C86">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2D8A7" w14:textId="77777777" w:rsidR="00797BF8" w:rsidRDefault="00797BF8">
      <w:pPr>
        <w:spacing w:after="0" w:line="240" w:lineRule="auto"/>
      </w:pPr>
      <w:r>
        <w:separator/>
      </w:r>
    </w:p>
  </w:endnote>
  <w:endnote w:type="continuationSeparator" w:id="0">
    <w:p w14:paraId="59BE27D1" w14:textId="77777777" w:rsidR="00797BF8" w:rsidRDefault="00797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AF8EBA" w14:textId="77777777" w:rsidR="00797BF8" w:rsidRDefault="00797BF8">
      <w:pPr>
        <w:spacing w:after="0" w:line="240" w:lineRule="auto"/>
      </w:pPr>
      <w:r>
        <w:separator/>
      </w:r>
    </w:p>
  </w:footnote>
  <w:footnote w:type="continuationSeparator" w:id="0">
    <w:p w14:paraId="5B2AB8F1" w14:textId="77777777" w:rsidR="00797BF8" w:rsidRDefault="00797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31531"/>
    <w:rsid w:val="0005783A"/>
    <w:rsid w:val="00124D1F"/>
    <w:rsid w:val="001A6DFE"/>
    <w:rsid w:val="001B1841"/>
    <w:rsid w:val="00274D86"/>
    <w:rsid w:val="00363F69"/>
    <w:rsid w:val="004C00FD"/>
    <w:rsid w:val="005871DC"/>
    <w:rsid w:val="00711CC9"/>
    <w:rsid w:val="00754D65"/>
    <w:rsid w:val="00767664"/>
    <w:rsid w:val="00797BF8"/>
    <w:rsid w:val="007C2BAF"/>
    <w:rsid w:val="007E12E6"/>
    <w:rsid w:val="00815683"/>
    <w:rsid w:val="00827CFF"/>
    <w:rsid w:val="00860723"/>
    <w:rsid w:val="00895C86"/>
    <w:rsid w:val="009C0C32"/>
    <w:rsid w:val="00A84C7C"/>
    <w:rsid w:val="00AE52D4"/>
    <w:rsid w:val="00B12970"/>
    <w:rsid w:val="00E0362B"/>
    <w:rsid w:val="00F82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157</Words>
  <Characters>899</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White Tiger Cesear</cp:lastModifiedBy>
  <cp:revision>2</cp:revision>
  <dcterms:created xsi:type="dcterms:W3CDTF">2026-04-19T20:31:00Z</dcterms:created>
  <dcterms:modified xsi:type="dcterms:W3CDTF">2026-04-19T20:31:00Z</dcterms:modified>
</cp:coreProperties>
</file>