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3BAF" w14:textId="4E59E19F" w:rsidR="00D130A3" w:rsidRDefault="008A3B9E">
      <w:pPr>
        <w:rPr>
          <w:rFonts w:ascii="Times New Roman" w:hAnsi="Times New Roman" w:cs="Times New Roman"/>
          <w:b/>
          <w:bCs/>
          <w:i/>
          <w:iCs/>
        </w:rPr>
      </w:pPr>
      <w:r>
        <w:rPr>
          <w:rFonts w:ascii="Times New Roman" w:hAnsi="Times New Roman" w:cs="Times New Roman"/>
          <w:b/>
          <w:bCs/>
          <w:i/>
          <w:iCs/>
        </w:rPr>
        <w:t>Purpose:</w:t>
      </w:r>
    </w:p>
    <w:p w14:paraId="2920D89E" w14:textId="33C3F4E8" w:rsidR="008A3B9E" w:rsidRDefault="008A3B9E">
      <w:pPr>
        <w:rPr>
          <w:rFonts w:ascii="Times New Roman" w:hAnsi="Times New Roman" w:cs="Times New Roman"/>
        </w:rPr>
      </w:pPr>
      <w:r>
        <w:rPr>
          <w:rFonts w:ascii="Times New Roman" w:hAnsi="Times New Roman" w:cs="Times New Roman"/>
        </w:rPr>
        <w:t>The purpose of this program is to complete CRUD operations to a MongoDB database using python. It also incorporates user authentication to ensure only authorized individuals can complete CRUD operations on the database.</w:t>
      </w:r>
    </w:p>
    <w:p w14:paraId="69C1E611" w14:textId="571EF156" w:rsidR="008A3B9E" w:rsidRDefault="00291905">
      <w:pPr>
        <w:rPr>
          <w:rFonts w:ascii="Times New Roman" w:hAnsi="Times New Roman" w:cs="Times New Roman"/>
          <w:b/>
          <w:bCs/>
          <w:i/>
          <w:iCs/>
        </w:rPr>
      </w:pPr>
      <w:r>
        <w:rPr>
          <w:rFonts w:ascii="Times New Roman" w:hAnsi="Times New Roman" w:cs="Times New Roman"/>
          <w:b/>
          <w:bCs/>
          <w:i/>
          <w:iCs/>
        </w:rPr>
        <w:t>How the CRUD module should be used:</w:t>
      </w:r>
    </w:p>
    <w:p w14:paraId="4212B847" w14:textId="77777777" w:rsidR="00CD3186" w:rsidRPr="00291905" w:rsidRDefault="00CD3186" w:rsidP="00CD3186">
      <w:pPr>
        <w:rPr>
          <w:rFonts w:ascii="Times New Roman" w:hAnsi="Times New Roman" w:cs="Times New Roman"/>
        </w:rPr>
      </w:pPr>
      <w:r>
        <w:rPr>
          <w:rFonts w:ascii="Times New Roman" w:hAnsi="Times New Roman" w:cs="Times New Roman"/>
        </w:rPr>
        <w:t xml:space="preserve">To interface with the MongoDB database correctly the PyMongo library was used. It is industry best practice to use this driver to complete CRUD operations.  </w:t>
      </w:r>
    </w:p>
    <w:p w14:paraId="09F36028" w14:textId="3B4DF34E" w:rsidR="00291905" w:rsidRDefault="00291905">
      <w:pPr>
        <w:rPr>
          <w:rFonts w:ascii="Times New Roman" w:hAnsi="Times New Roman" w:cs="Times New Roman"/>
        </w:rPr>
      </w:pPr>
      <w:r>
        <w:rPr>
          <w:rFonts w:ascii="Times New Roman" w:hAnsi="Times New Roman" w:cs="Times New Roman"/>
        </w:rPr>
        <w:t xml:space="preserve">To use the CRUD methods, instantiate an AnimalShelter object with the correct user name and password as the parameters. With that object you can complete CRUD operations by using the methods create(), read(), update(), and remove(). </w:t>
      </w:r>
      <w:r w:rsidR="000A36F6">
        <w:rPr>
          <w:rFonts w:ascii="Times New Roman" w:hAnsi="Times New Roman" w:cs="Times New Roman"/>
        </w:rPr>
        <w:t>Below is an</w:t>
      </w:r>
      <w:r>
        <w:rPr>
          <w:rFonts w:ascii="Times New Roman" w:hAnsi="Times New Roman" w:cs="Times New Roman"/>
        </w:rPr>
        <w:t xml:space="preserve"> example for the create method by passing </w:t>
      </w:r>
      <w:r w:rsidR="000A36F6">
        <w:rPr>
          <w:rFonts w:ascii="Times New Roman" w:hAnsi="Times New Roman" w:cs="Times New Roman"/>
        </w:rPr>
        <w:t>a</w:t>
      </w:r>
      <w:r>
        <w:rPr>
          <w:rFonts w:ascii="Times New Roman" w:hAnsi="Times New Roman" w:cs="Times New Roman"/>
        </w:rPr>
        <w:t xml:space="preserve"> dictionary data (Not provided):</w:t>
      </w:r>
    </w:p>
    <w:p w14:paraId="0678012A" w14:textId="547EDDAC" w:rsidR="00291905" w:rsidRDefault="00291905">
      <w:pPr>
        <w:rPr>
          <w:rFonts w:ascii="Times New Roman" w:hAnsi="Times New Roman" w:cs="Times New Roman"/>
        </w:rPr>
      </w:pPr>
      <w:r>
        <w:rPr>
          <w:rFonts w:ascii="Times New Roman" w:hAnsi="Times New Roman" w:cs="Times New Roman"/>
        </w:rPr>
        <w:t>DB = AnimalShelter(username, Password)</w:t>
      </w:r>
    </w:p>
    <w:p w14:paraId="167DD426" w14:textId="2D98F3CF" w:rsidR="00291905" w:rsidRDefault="00291905">
      <w:pPr>
        <w:rPr>
          <w:rFonts w:ascii="Times New Roman" w:hAnsi="Times New Roman" w:cs="Times New Roman"/>
        </w:rPr>
      </w:pPr>
      <w:r>
        <w:rPr>
          <w:rFonts w:ascii="Times New Roman" w:hAnsi="Times New Roman" w:cs="Times New Roman"/>
        </w:rPr>
        <w:t>DB.create(data)</w:t>
      </w:r>
    </w:p>
    <w:p w14:paraId="7ABA8BD9" w14:textId="77777777" w:rsidR="00703F06" w:rsidRDefault="00703F06">
      <w:pPr>
        <w:rPr>
          <w:rFonts w:ascii="Times New Roman" w:hAnsi="Times New Roman" w:cs="Times New Roman"/>
        </w:rPr>
      </w:pPr>
    </w:p>
    <w:p w14:paraId="68FCC293" w14:textId="20F16E11" w:rsidR="00CD3186" w:rsidRDefault="00CD3186">
      <w:pPr>
        <w:rPr>
          <w:rFonts w:ascii="Times New Roman" w:hAnsi="Times New Roman" w:cs="Times New Roman"/>
        </w:rPr>
      </w:pPr>
      <w:r>
        <w:rPr>
          <w:rFonts w:ascii="Times New Roman" w:hAnsi="Times New Roman" w:cs="Times New Roman"/>
        </w:rPr>
        <w:t>To use the create() method, a dictionary needs to be passed for a parameter. This will add that dictionary to the database.</w:t>
      </w:r>
    </w:p>
    <w:p w14:paraId="27EA6438" w14:textId="77777777" w:rsidR="00CD3186" w:rsidRDefault="00CD3186">
      <w:pPr>
        <w:rPr>
          <w:rFonts w:ascii="Times New Roman" w:hAnsi="Times New Roman" w:cs="Times New Roman"/>
        </w:rPr>
      </w:pPr>
      <w:r>
        <w:rPr>
          <w:rFonts w:ascii="Times New Roman" w:hAnsi="Times New Roman" w:cs="Times New Roman"/>
        </w:rPr>
        <w:t>To use the read() method, a key value pair needs to be passed to the method for the query. The first parameter is the key and the second parameter is its value. They should both be strings.</w:t>
      </w:r>
    </w:p>
    <w:p w14:paraId="77C2F350" w14:textId="77777777" w:rsidR="000406E0" w:rsidRDefault="00CD3186">
      <w:pPr>
        <w:rPr>
          <w:rFonts w:ascii="Times New Roman" w:hAnsi="Times New Roman" w:cs="Times New Roman"/>
        </w:rPr>
      </w:pPr>
      <w:r>
        <w:rPr>
          <w:rFonts w:ascii="Times New Roman" w:hAnsi="Times New Roman" w:cs="Times New Roman"/>
        </w:rPr>
        <w:t>To use the update() method 4 string parameters should be passed. The first two are the query, strings representing key value pairs. The last two string parameters is the key value pair to be updated. The key is the field that will be updated and the value is the new value it will be updated to.</w:t>
      </w:r>
    </w:p>
    <w:p w14:paraId="2B50811E" w14:textId="77777777" w:rsidR="000406E0" w:rsidRDefault="000406E0">
      <w:pPr>
        <w:rPr>
          <w:rFonts w:ascii="Times New Roman" w:hAnsi="Times New Roman" w:cs="Times New Roman"/>
        </w:rPr>
      </w:pPr>
      <w:r>
        <w:rPr>
          <w:rFonts w:ascii="Times New Roman" w:hAnsi="Times New Roman" w:cs="Times New Roman"/>
        </w:rPr>
        <w:t>To use the remove() method a key value pair is used to delete documents. It is very similar to the read() method. This method requires a key value pair. Both parameters are strings.</w:t>
      </w:r>
    </w:p>
    <w:p w14:paraId="7C911708" w14:textId="77777777" w:rsidR="000406E0" w:rsidRDefault="000406E0">
      <w:pPr>
        <w:rPr>
          <w:rFonts w:ascii="Times New Roman" w:hAnsi="Times New Roman" w:cs="Times New Roman"/>
        </w:rPr>
      </w:pPr>
      <w:r>
        <w:rPr>
          <w:rFonts w:ascii="Times New Roman" w:hAnsi="Times New Roman" w:cs="Times New Roman"/>
        </w:rPr>
        <w:t>An example of the read() method:</w:t>
      </w:r>
    </w:p>
    <w:p w14:paraId="5FF347F5" w14:textId="57B0E0C7" w:rsidR="000406E0" w:rsidRDefault="000406E0" w:rsidP="000406E0">
      <w:pPr>
        <w:rPr>
          <w:rFonts w:ascii="Times New Roman" w:hAnsi="Times New Roman" w:cs="Times New Roman"/>
        </w:rPr>
      </w:pPr>
      <w:r>
        <w:rPr>
          <w:rFonts w:ascii="Times New Roman" w:hAnsi="Times New Roman" w:cs="Times New Roman"/>
        </w:rPr>
        <w:t>DB = AnimalShelter(username, Password)</w:t>
      </w:r>
    </w:p>
    <w:p w14:paraId="131C5BFF" w14:textId="342B95AD" w:rsidR="000406E0" w:rsidRDefault="000406E0" w:rsidP="000406E0">
      <w:pPr>
        <w:rPr>
          <w:rFonts w:ascii="Times New Roman" w:hAnsi="Times New Roman" w:cs="Times New Roman"/>
        </w:rPr>
      </w:pPr>
      <w:r>
        <w:rPr>
          <w:rFonts w:ascii="Times New Roman" w:hAnsi="Times New Roman" w:cs="Times New Roman"/>
        </w:rPr>
        <w:t>DB.</w:t>
      </w:r>
      <w:r>
        <w:rPr>
          <w:rFonts w:ascii="Times New Roman" w:hAnsi="Times New Roman" w:cs="Times New Roman"/>
        </w:rPr>
        <w:t>read</w:t>
      </w:r>
      <w:r>
        <w:rPr>
          <w:rFonts w:ascii="Times New Roman" w:hAnsi="Times New Roman" w:cs="Times New Roman"/>
        </w:rPr>
        <w:t>(</w:t>
      </w:r>
      <w:r>
        <w:rPr>
          <w:rFonts w:ascii="Times New Roman" w:hAnsi="Times New Roman" w:cs="Times New Roman"/>
        </w:rPr>
        <w:t>“key”, “value”</w:t>
      </w:r>
      <w:r>
        <w:rPr>
          <w:rFonts w:ascii="Times New Roman" w:hAnsi="Times New Roman" w:cs="Times New Roman"/>
        </w:rPr>
        <w:t>)</w:t>
      </w:r>
    </w:p>
    <w:p w14:paraId="6B45B51D" w14:textId="77777777" w:rsidR="00D34169" w:rsidRDefault="00D34169" w:rsidP="000406E0">
      <w:pPr>
        <w:rPr>
          <w:rFonts w:ascii="Times New Roman" w:hAnsi="Times New Roman" w:cs="Times New Roman"/>
        </w:rPr>
      </w:pPr>
    </w:p>
    <w:p w14:paraId="3F43F503" w14:textId="085BB1DB" w:rsidR="00D34169" w:rsidRDefault="00D34169" w:rsidP="000406E0">
      <w:pPr>
        <w:rPr>
          <w:rFonts w:ascii="Times New Roman" w:hAnsi="Times New Roman" w:cs="Times New Roman"/>
          <w:b/>
          <w:bCs/>
          <w:i/>
          <w:iCs/>
        </w:rPr>
      </w:pPr>
      <w:r>
        <w:rPr>
          <w:rFonts w:ascii="Times New Roman" w:hAnsi="Times New Roman" w:cs="Times New Roman"/>
          <w:b/>
          <w:bCs/>
          <w:i/>
          <w:iCs/>
        </w:rPr>
        <w:t>Demonstration:</w:t>
      </w:r>
    </w:p>
    <w:p w14:paraId="51BD9DEF" w14:textId="75B77131" w:rsidR="00D34169" w:rsidRPr="00D34169" w:rsidRDefault="00D34169" w:rsidP="000406E0">
      <w:pPr>
        <w:rPr>
          <w:rFonts w:ascii="Times New Roman" w:hAnsi="Times New Roman" w:cs="Times New Roman"/>
        </w:rPr>
      </w:pPr>
      <w:r>
        <w:rPr>
          <w:rFonts w:ascii="Times New Roman" w:hAnsi="Times New Roman" w:cs="Times New Roman"/>
        </w:rPr>
        <w:t>Below is a screen shot of a MongoDB import to import a csv file used for the CRUD operation.</w:t>
      </w:r>
    </w:p>
    <w:p w14:paraId="361E93A7" w14:textId="40C2D721" w:rsidR="00D34169" w:rsidRDefault="00D34169" w:rsidP="000406E0">
      <w:pPr>
        <w:rPr>
          <w:rFonts w:ascii="Times New Roman" w:hAnsi="Times New Roman" w:cs="Times New Roman"/>
        </w:rPr>
      </w:pPr>
      <w:r w:rsidRPr="00AD006A">
        <w:rPr>
          <w:noProof/>
        </w:rPr>
        <w:lastRenderedPageBreak/>
        <w:drawing>
          <wp:inline distT="0" distB="0" distL="0" distR="0" wp14:anchorId="0DC3EC27" wp14:editId="015AF986">
            <wp:extent cx="5943600" cy="2832735"/>
            <wp:effectExtent l="0" t="0" r="0" b="5715"/>
            <wp:docPr id="69628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82896" name=""/>
                    <pic:cNvPicPr/>
                  </pic:nvPicPr>
                  <pic:blipFill>
                    <a:blip r:embed="rId6"/>
                    <a:stretch>
                      <a:fillRect/>
                    </a:stretch>
                  </pic:blipFill>
                  <pic:spPr>
                    <a:xfrm>
                      <a:off x="0" y="0"/>
                      <a:ext cx="5943600" cy="2832735"/>
                    </a:xfrm>
                    <a:prstGeom prst="rect">
                      <a:avLst/>
                    </a:prstGeom>
                  </pic:spPr>
                </pic:pic>
              </a:graphicData>
            </a:graphic>
          </wp:inline>
        </w:drawing>
      </w:r>
    </w:p>
    <w:p w14:paraId="04666CE6" w14:textId="77777777" w:rsidR="003023CD" w:rsidRDefault="003023CD" w:rsidP="000406E0">
      <w:pPr>
        <w:rPr>
          <w:rFonts w:ascii="Times New Roman" w:hAnsi="Times New Roman" w:cs="Times New Roman"/>
        </w:rPr>
      </w:pPr>
    </w:p>
    <w:p w14:paraId="23FE1575" w14:textId="1699BACF" w:rsidR="003023CD" w:rsidRDefault="003023CD" w:rsidP="000406E0">
      <w:pPr>
        <w:rPr>
          <w:rFonts w:ascii="Times New Roman" w:hAnsi="Times New Roman" w:cs="Times New Roman"/>
        </w:rPr>
      </w:pPr>
      <w:r>
        <w:rPr>
          <w:rFonts w:ascii="Times New Roman" w:hAnsi="Times New Roman" w:cs="Times New Roman"/>
        </w:rPr>
        <w:t>Below is the screenshots for the user authentication. I created a user account and tested that I could connect to the database with the credentials:</w:t>
      </w:r>
    </w:p>
    <w:p w14:paraId="05C84208" w14:textId="05A5ED34" w:rsidR="003023CD" w:rsidRDefault="003023CD" w:rsidP="000406E0">
      <w:pPr>
        <w:rPr>
          <w:rFonts w:ascii="Times New Roman" w:hAnsi="Times New Roman" w:cs="Times New Roman"/>
        </w:rPr>
      </w:pPr>
      <w:r w:rsidRPr="007333E8">
        <w:rPr>
          <w:noProof/>
        </w:rPr>
        <w:drawing>
          <wp:inline distT="0" distB="0" distL="0" distR="0" wp14:anchorId="498995F1" wp14:editId="57E6C01C">
            <wp:extent cx="5943600" cy="2830195"/>
            <wp:effectExtent l="0" t="0" r="0" b="8255"/>
            <wp:docPr id="59431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15822" name=""/>
                    <pic:cNvPicPr/>
                  </pic:nvPicPr>
                  <pic:blipFill>
                    <a:blip r:embed="rId7"/>
                    <a:stretch>
                      <a:fillRect/>
                    </a:stretch>
                  </pic:blipFill>
                  <pic:spPr>
                    <a:xfrm>
                      <a:off x="0" y="0"/>
                      <a:ext cx="5943600" cy="2830195"/>
                    </a:xfrm>
                    <a:prstGeom prst="rect">
                      <a:avLst/>
                    </a:prstGeom>
                  </pic:spPr>
                </pic:pic>
              </a:graphicData>
            </a:graphic>
          </wp:inline>
        </w:drawing>
      </w:r>
    </w:p>
    <w:p w14:paraId="4BFCD775" w14:textId="3DE26E0F" w:rsidR="003023CD" w:rsidRDefault="003023CD" w:rsidP="000406E0">
      <w:pPr>
        <w:rPr>
          <w:rFonts w:ascii="Times New Roman" w:hAnsi="Times New Roman" w:cs="Times New Roman"/>
        </w:rPr>
      </w:pPr>
      <w:r w:rsidRPr="007333E8">
        <w:rPr>
          <w:noProof/>
        </w:rPr>
        <w:lastRenderedPageBreak/>
        <w:drawing>
          <wp:inline distT="0" distB="0" distL="0" distR="0" wp14:anchorId="32A50506" wp14:editId="2B652295">
            <wp:extent cx="5943600" cy="2808605"/>
            <wp:effectExtent l="0" t="0" r="0" b="0"/>
            <wp:docPr id="182752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22219" name=""/>
                    <pic:cNvPicPr/>
                  </pic:nvPicPr>
                  <pic:blipFill>
                    <a:blip r:embed="rId8"/>
                    <a:stretch>
                      <a:fillRect/>
                    </a:stretch>
                  </pic:blipFill>
                  <pic:spPr>
                    <a:xfrm>
                      <a:off x="0" y="0"/>
                      <a:ext cx="5943600" cy="2808605"/>
                    </a:xfrm>
                    <a:prstGeom prst="rect">
                      <a:avLst/>
                    </a:prstGeom>
                  </pic:spPr>
                </pic:pic>
              </a:graphicData>
            </a:graphic>
          </wp:inline>
        </w:drawing>
      </w:r>
    </w:p>
    <w:p w14:paraId="4196AA6E" w14:textId="77777777" w:rsidR="007672A4" w:rsidRDefault="007672A4" w:rsidP="000406E0">
      <w:pPr>
        <w:rPr>
          <w:rFonts w:ascii="Times New Roman" w:hAnsi="Times New Roman" w:cs="Times New Roman"/>
        </w:rPr>
      </w:pPr>
    </w:p>
    <w:p w14:paraId="5F8F8D08" w14:textId="4E61A2BD" w:rsidR="007672A4" w:rsidRDefault="007672A4" w:rsidP="000406E0">
      <w:pPr>
        <w:rPr>
          <w:rFonts w:ascii="Times New Roman" w:hAnsi="Times New Roman" w:cs="Times New Roman"/>
        </w:rPr>
      </w:pPr>
      <w:r>
        <w:rPr>
          <w:rFonts w:ascii="Times New Roman" w:hAnsi="Times New Roman" w:cs="Times New Roman"/>
        </w:rPr>
        <w:t xml:space="preserve">Below is an example of using all of the CRUD operations: </w:t>
      </w:r>
      <w:r w:rsidRPr="007672A4">
        <w:rPr>
          <w:rFonts w:ascii="Times New Roman" w:hAnsi="Times New Roman" w:cs="Times New Roman"/>
        </w:rPr>
        <w:drawing>
          <wp:inline distT="0" distB="0" distL="0" distR="0" wp14:anchorId="12ACFF02" wp14:editId="5B5ED6EF">
            <wp:extent cx="5943600" cy="2670175"/>
            <wp:effectExtent l="0" t="0" r="0" b="0"/>
            <wp:docPr id="48293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39153" name=""/>
                    <pic:cNvPicPr/>
                  </pic:nvPicPr>
                  <pic:blipFill>
                    <a:blip r:embed="rId9"/>
                    <a:stretch>
                      <a:fillRect/>
                    </a:stretch>
                  </pic:blipFill>
                  <pic:spPr>
                    <a:xfrm>
                      <a:off x="0" y="0"/>
                      <a:ext cx="5943600" cy="2670175"/>
                    </a:xfrm>
                    <a:prstGeom prst="rect">
                      <a:avLst/>
                    </a:prstGeom>
                  </pic:spPr>
                </pic:pic>
              </a:graphicData>
            </a:graphic>
          </wp:inline>
        </w:drawing>
      </w:r>
    </w:p>
    <w:p w14:paraId="234CF35C" w14:textId="68CB0AC2" w:rsidR="007672A4" w:rsidRDefault="007672A4" w:rsidP="000406E0">
      <w:pPr>
        <w:rPr>
          <w:noProof/>
        </w:rPr>
      </w:pPr>
      <w:r>
        <w:rPr>
          <w:rFonts w:ascii="Times New Roman" w:hAnsi="Times New Roman" w:cs="Times New Roman"/>
        </w:rPr>
        <w:lastRenderedPageBreak/>
        <w:t>Create and update document. The 1 shows that one document was modified.</w:t>
      </w:r>
      <w:r w:rsidRPr="007672A4">
        <w:rPr>
          <w:noProof/>
        </w:rPr>
        <w:t xml:space="preserve"> </w:t>
      </w:r>
      <w:r w:rsidRPr="007672A4">
        <w:rPr>
          <w:rFonts w:ascii="Times New Roman" w:hAnsi="Times New Roman" w:cs="Times New Roman"/>
        </w:rPr>
        <w:drawing>
          <wp:inline distT="0" distB="0" distL="0" distR="0" wp14:anchorId="4C1CBD73" wp14:editId="6744F565">
            <wp:extent cx="5943600" cy="2654300"/>
            <wp:effectExtent l="0" t="0" r="0" b="0"/>
            <wp:docPr id="133367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71080" name=""/>
                    <pic:cNvPicPr/>
                  </pic:nvPicPr>
                  <pic:blipFill>
                    <a:blip r:embed="rId10"/>
                    <a:stretch>
                      <a:fillRect/>
                    </a:stretch>
                  </pic:blipFill>
                  <pic:spPr>
                    <a:xfrm>
                      <a:off x="0" y="0"/>
                      <a:ext cx="5943600" cy="2654300"/>
                    </a:xfrm>
                    <a:prstGeom prst="rect">
                      <a:avLst/>
                    </a:prstGeom>
                  </pic:spPr>
                </pic:pic>
              </a:graphicData>
            </a:graphic>
          </wp:inline>
        </w:drawing>
      </w:r>
    </w:p>
    <w:p w14:paraId="64ECD9C0" w14:textId="250DB7C4" w:rsidR="007672A4" w:rsidRDefault="007672A4" w:rsidP="000406E0">
      <w:pPr>
        <w:rPr>
          <w:noProof/>
        </w:rPr>
      </w:pPr>
      <w:r>
        <w:rPr>
          <w:noProof/>
        </w:rPr>
        <w:t>Below the read method is executed. With this you can see that the animal type was changed to cat.</w:t>
      </w:r>
    </w:p>
    <w:p w14:paraId="7E8FBD9B" w14:textId="36578E22" w:rsidR="007672A4" w:rsidRDefault="007672A4" w:rsidP="000406E0">
      <w:pPr>
        <w:rPr>
          <w:rFonts w:ascii="Times New Roman" w:hAnsi="Times New Roman" w:cs="Times New Roman"/>
        </w:rPr>
      </w:pPr>
      <w:r w:rsidRPr="007672A4">
        <w:rPr>
          <w:rFonts w:ascii="Times New Roman" w:hAnsi="Times New Roman" w:cs="Times New Roman"/>
        </w:rPr>
        <w:drawing>
          <wp:inline distT="0" distB="0" distL="0" distR="0" wp14:anchorId="57F47741" wp14:editId="76C8F582">
            <wp:extent cx="5943600" cy="2669540"/>
            <wp:effectExtent l="0" t="0" r="0" b="0"/>
            <wp:docPr id="70517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74299" name=""/>
                    <pic:cNvPicPr/>
                  </pic:nvPicPr>
                  <pic:blipFill>
                    <a:blip r:embed="rId11"/>
                    <a:stretch>
                      <a:fillRect/>
                    </a:stretch>
                  </pic:blipFill>
                  <pic:spPr>
                    <a:xfrm>
                      <a:off x="0" y="0"/>
                      <a:ext cx="5943600" cy="2669540"/>
                    </a:xfrm>
                    <a:prstGeom prst="rect">
                      <a:avLst/>
                    </a:prstGeom>
                  </pic:spPr>
                </pic:pic>
              </a:graphicData>
            </a:graphic>
          </wp:inline>
        </w:drawing>
      </w:r>
    </w:p>
    <w:p w14:paraId="34AFCFE1" w14:textId="30B7D3D9" w:rsidR="007672A4" w:rsidRPr="00D34169" w:rsidRDefault="007672A4" w:rsidP="000406E0">
      <w:pPr>
        <w:rPr>
          <w:rFonts w:ascii="Times New Roman" w:hAnsi="Times New Roman" w:cs="Times New Roman"/>
        </w:rPr>
      </w:pPr>
      <w:r>
        <w:rPr>
          <w:rFonts w:ascii="Times New Roman" w:hAnsi="Times New Roman" w:cs="Times New Roman"/>
        </w:rPr>
        <w:lastRenderedPageBreak/>
        <w:t>Below the remove method is executed and it shows that 1 document was deleted.</w:t>
      </w:r>
      <w:r w:rsidR="00DF4833">
        <w:rPr>
          <w:rFonts w:ascii="Times New Roman" w:hAnsi="Times New Roman" w:cs="Times New Roman"/>
        </w:rPr>
        <w:t xml:space="preserve"> </w:t>
      </w:r>
      <w:r w:rsidR="00DF4833" w:rsidRPr="00DF4833">
        <w:rPr>
          <w:rFonts w:ascii="Times New Roman" w:hAnsi="Times New Roman" w:cs="Times New Roman"/>
        </w:rPr>
        <w:drawing>
          <wp:inline distT="0" distB="0" distL="0" distR="0" wp14:anchorId="1746F963" wp14:editId="37ABA895">
            <wp:extent cx="5943600" cy="2660015"/>
            <wp:effectExtent l="0" t="0" r="0" b="6985"/>
            <wp:docPr id="75580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04662" name=""/>
                    <pic:cNvPicPr/>
                  </pic:nvPicPr>
                  <pic:blipFill>
                    <a:blip r:embed="rId12"/>
                    <a:stretch>
                      <a:fillRect/>
                    </a:stretch>
                  </pic:blipFill>
                  <pic:spPr>
                    <a:xfrm>
                      <a:off x="0" y="0"/>
                      <a:ext cx="5943600" cy="2660015"/>
                    </a:xfrm>
                    <a:prstGeom prst="rect">
                      <a:avLst/>
                    </a:prstGeom>
                  </pic:spPr>
                </pic:pic>
              </a:graphicData>
            </a:graphic>
          </wp:inline>
        </w:drawing>
      </w:r>
    </w:p>
    <w:p w14:paraId="622529F3" w14:textId="4201FEE2" w:rsidR="00CD3186" w:rsidRDefault="00CD3186">
      <w:pPr>
        <w:rPr>
          <w:rFonts w:ascii="Times New Roman" w:hAnsi="Times New Roman" w:cs="Times New Roman"/>
        </w:rPr>
      </w:pPr>
    </w:p>
    <w:p w14:paraId="3D6557ED" w14:textId="77777777" w:rsidR="00CD3186" w:rsidRDefault="00CD3186">
      <w:pPr>
        <w:rPr>
          <w:rFonts w:ascii="Times New Roman" w:hAnsi="Times New Roman" w:cs="Times New Roman"/>
        </w:rPr>
      </w:pPr>
    </w:p>
    <w:sectPr w:rsidR="00CD318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A0D16" w14:textId="77777777" w:rsidR="00CB1979" w:rsidRDefault="00CB1979" w:rsidP="008A3B9E">
      <w:pPr>
        <w:spacing w:after="0" w:line="240" w:lineRule="auto"/>
      </w:pPr>
      <w:r>
        <w:separator/>
      </w:r>
    </w:p>
  </w:endnote>
  <w:endnote w:type="continuationSeparator" w:id="0">
    <w:p w14:paraId="58CADC53" w14:textId="77777777" w:rsidR="00CB1979" w:rsidRDefault="00CB1979" w:rsidP="008A3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7CD07" w14:textId="77777777" w:rsidR="00CB1979" w:rsidRDefault="00CB1979" w:rsidP="008A3B9E">
      <w:pPr>
        <w:spacing w:after="0" w:line="240" w:lineRule="auto"/>
      </w:pPr>
      <w:r>
        <w:separator/>
      </w:r>
    </w:p>
  </w:footnote>
  <w:footnote w:type="continuationSeparator" w:id="0">
    <w:p w14:paraId="52A6C421" w14:textId="77777777" w:rsidR="00CB1979" w:rsidRDefault="00CB1979" w:rsidP="008A3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801B5" w14:textId="781E8858" w:rsidR="008A3B9E" w:rsidRPr="008A3B9E" w:rsidRDefault="008A3B9E">
    <w:pPr>
      <w:pStyle w:val="Header"/>
      <w:rPr>
        <w:rFonts w:ascii="Times New Roman" w:hAnsi="Times New Roman" w:cs="Times New Roman"/>
      </w:rPr>
    </w:pPr>
    <w:r w:rsidRPr="008A3B9E">
      <w:rPr>
        <w:rFonts w:ascii="Times New Roman" w:hAnsi="Times New Roman" w:cs="Times New Roman"/>
      </w:rPr>
      <w:t>Creator: Dakota Osborne</w:t>
    </w:r>
    <w:r w:rsidRPr="008A3B9E">
      <w:rPr>
        <w:rFonts w:ascii="Times New Roman" w:hAnsi="Times New Roman" w:cs="Times New Roman"/>
      </w:rPr>
      <w:tab/>
      <w:t>PyMongo CRUD</w:t>
    </w:r>
    <w:r w:rsidRPr="008A3B9E">
      <w:rPr>
        <w:rFonts w:ascii="Times New Roman" w:hAnsi="Times New Roman" w:cs="Times New Roman"/>
      </w:rPr>
      <w:tab/>
      <w:t>Date:8/02/2026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3FF"/>
    <w:rsid w:val="000406E0"/>
    <w:rsid w:val="000A36F6"/>
    <w:rsid w:val="002063FF"/>
    <w:rsid w:val="00291905"/>
    <w:rsid w:val="003023CD"/>
    <w:rsid w:val="003B13E7"/>
    <w:rsid w:val="00517103"/>
    <w:rsid w:val="005741BF"/>
    <w:rsid w:val="005E0E2E"/>
    <w:rsid w:val="0066555A"/>
    <w:rsid w:val="00703F06"/>
    <w:rsid w:val="007672A4"/>
    <w:rsid w:val="008A3B9E"/>
    <w:rsid w:val="00CB1979"/>
    <w:rsid w:val="00CD3186"/>
    <w:rsid w:val="00D130A3"/>
    <w:rsid w:val="00D34169"/>
    <w:rsid w:val="00DF4833"/>
    <w:rsid w:val="00EC3675"/>
    <w:rsid w:val="00F416AF"/>
    <w:rsid w:val="00FE4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000C"/>
  <w15:chartTrackingRefBased/>
  <w15:docId w15:val="{348C3594-93DC-4800-8D56-6B9C911BE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3FF"/>
    <w:rPr>
      <w:rFonts w:eastAsiaTheme="majorEastAsia" w:cstheme="majorBidi"/>
      <w:color w:val="272727" w:themeColor="text1" w:themeTint="D8"/>
    </w:rPr>
  </w:style>
  <w:style w:type="paragraph" w:styleId="Title">
    <w:name w:val="Title"/>
    <w:basedOn w:val="Normal"/>
    <w:next w:val="Normal"/>
    <w:link w:val="TitleChar"/>
    <w:uiPriority w:val="10"/>
    <w:qFormat/>
    <w:rsid w:val="00206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3FF"/>
    <w:pPr>
      <w:spacing w:before="160"/>
      <w:jc w:val="center"/>
    </w:pPr>
    <w:rPr>
      <w:i/>
      <w:iCs/>
      <w:color w:val="404040" w:themeColor="text1" w:themeTint="BF"/>
    </w:rPr>
  </w:style>
  <w:style w:type="character" w:customStyle="1" w:styleId="QuoteChar">
    <w:name w:val="Quote Char"/>
    <w:basedOn w:val="DefaultParagraphFont"/>
    <w:link w:val="Quote"/>
    <w:uiPriority w:val="29"/>
    <w:rsid w:val="002063FF"/>
    <w:rPr>
      <w:i/>
      <w:iCs/>
      <w:color w:val="404040" w:themeColor="text1" w:themeTint="BF"/>
    </w:rPr>
  </w:style>
  <w:style w:type="paragraph" w:styleId="ListParagraph">
    <w:name w:val="List Paragraph"/>
    <w:basedOn w:val="Normal"/>
    <w:uiPriority w:val="34"/>
    <w:qFormat/>
    <w:rsid w:val="002063FF"/>
    <w:pPr>
      <w:ind w:left="720"/>
      <w:contextualSpacing/>
    </w:pPr>
  </w:style>
  <w:style w:type="character" w:styleId="IntenseEmphasis">
    <w:name w:val="Intense Emphasis"/>
    <w:basedOn w:val="DefaultParagraphFont"/>
    <w:uiPriority w:val="21"/>
    <w:qFormat/>
    <w:rsid w:val="002063FF"/>
    <w:rPr>
      <w:i/>
      <w:iCs/>
      <w:color w:val="0F4761" w:themeColor="accent1" w:themeShade="BF"/>
    </w:rPr>
  </w:style>
  <w:style w:type="paragraph" w:styleId="IntenseQuote">
    <w:name w:val="Intense Quote"/>
    <w:basedOn w:val="Normal"/>
    <w:next w:val="Normal"/>
    <w:link w:val="IntenseQuoteChar"/>
    <w:uiPriority w:val="30"/>
    <w:qFormat/>
    <w:rsid w:val="00206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3FF"/>
    <w:rPr>
      <w:i/>
      <w:iCs/>
      <w:color w:val="0F4761" w:themeColor="accent1" w:themeShade="BF"/>
    </w:rPr>
  </w:style>
  <w:style w:type="character" w:styleId="IntenseReference">
    <w:name w:val="Intense Reference"/>
    <w:basedOn w:val="DefaultParagraphFont"/>
    <w:uiPriority w:val="32"/>
    <w:qFormat/>
    <w:rsid w:val="002063FF"/>
    <w:rPr>
      <w:b/>
      <w:bCs/>
      <w:smallCaps/>
      <w:color w:val="0F4761" w:themeColor="accent1" w:themeShade="BF"/>
      <w:spacing w:val="5"/>
    </w:rPr>
  </w:style>
  <w:style w:type="paragraph" w:styleId="Header">
    <w:name w:val="header"/>
    <w:basedOn w:val="Normal"/>
    <w:link w:val="HeaderChar"/>
    <w:uiPriority w:val="99"/>
    <w:unhideWhenUsed/>
    <w:rsid w:val="008A3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B9E"/>
  </w:style>
  <w:style w:type="paragraph" w:styleId="Footer">
    <w:name w:val="footer"/>
    <w:basedOn w:val="Normal"/>
    <w:link w:val="FooterChar"/>
    <w:uiPriority w:val="99"/>
    <w:unhideWhenUsed/>
    <w:rsid w:val="008A3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Dakota Osborne</dc:creator>
  <cp:keywords/>
  <dc:description/>
  <cp:lastModifiedBy>Dakota Osborne</cp:lastModifiedBy>
  <cp:revision>12</cp:revision>
  <dcterms:created xsi:type="dcterms:W3CDTF">2026-08-02T09:41:00Z</dcterms:created>
  <dcterms:modified xsi:type="dcterms:W3CDTF">2026-08-02T10:30:00Z</dcterms:modified>
</cp:coreProperties>
</file>