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数据库表</w:t>
      </w:r>
    </w:p>
    <w:p>
      <w:pPr>
        <w:pStyle w:val="Heading3"/>
      </w:pPr>
      <w:r>
        <w:t>表名：t_gr_communication_info</w:t>
        <w:tab/>
        <w:t>描述：通讯缴费信息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phone_num</w:t>
            </w:r>
          </w:p>
        </w:tc>
        <w:tc>
          <w:tcPr>
            <w:tcW w:type="dxa" w:w="1440"/>
          </w:tcPr>
          <w:p>
            <w:r>
              <w:t>电话号码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姓名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card_type</w:t>
            </w:r>
          </w:p>
        </w:tc>
        <w:tc>
          <w:tcPr>
            <w:tcW w:type="dxa" w:w="1440"/>
          </w:tcPr>
          <w:p>
            <w:r>
              <w:t>证件类型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card_num</w:t>
            </w:r>
          </w:p>
        </w:tc>
        <w:tc>
          <w:tcPr>
            <w:tcW w:type="dxa" w:w="1440"/>
          </w:tcPr>
          <w:p>
            <w:r>
              <w:t>证件号码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send_org</w:t>
            </w:r>
          </w:p>
        </w:tc>
        <w:tc>
          <w:tcPr>
            <w:tcW w:type="dxa" w:w="1440"/>
          </w:tcPr>
          <w:p>
            <w:r>
              <w:t>报送机构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service_type</w:t>
            </w:r>
          </w:p>
        </w:tc>
        <w:tc>
          <w:tcPr>
            <w:tcW w:type="dxa" w:w="1440"/>
          </w:tcPr>
          <w:p>
            <w:r>
              <w:t>业务类型</w:t>
            </w:r>
          </w:p>
        </w:tc>
        <w:tc>
          <w:tcPr>
            <w:tcW w:type="dxa" w:w="1440"/>
          </w:tcPr>
          <w:p>
            <w:r>
              <w:t>varchar(10)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open_date</w:t>
            </w:r>
          </w:p>
        </w:tc>
        <w:tc>
          <w:tcPr>
            <w:tcW w:type="dxa" w:w="1440"/>
          </w:tcPr>
          <w:p>
            <w:r>
              <w:t>开户时间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org_site</w:t>
            </w:r>
          </w:p>
        </w:tc>
        <w:tc>
          <w:tcPr>
            <w:tcW w:type="dxa" w:w="1440"/>
          </w:tcPr>
          <w:p>
            <w:r>
              <w:t>机构所在地</w:t>
            </w:r>
          </w:p>
        </w:tc>
        <w:tc>
          <w:tcPr>
            <w:tcW w:type="dxa" w:w="1440"/>
          </w:tcPr>
          <w:p>
            <w:r>
              <w:t>varchar(200)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month_consume</w:t>
            </w:r>
          </w:p>
        </w:tc>
        <w:tc>
          <w:tcPr>
            <w:tcW w:type="dxa" w:w="1440"/>
          </w:tcPr>
          <w:p>
            <w:r>
              <w:t>月消费金额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default_money</w:t>
            </w:r>
          </w:p>
        </w:tc>
        <w:tc>
          <w:tcPr>
            <w:tcW w:type="dxa" w:w="1440"/>
          </w:tcPr>
          <w:p>
            <w:r>
              <w:t>最后一次欠费金额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default_date</w:t>
            </w:r>
          </w:p>
        </w:tc>
        <w:tc>
          <w:tcPr>
            <w:tcW w:type="dxa" w:w="1440"/>
          </w:tcPr>
          <w:p>
            <w:r>
              <w:t>最后一次欠费时间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max_default</w:t>
            </w:r>
          </w:p>
        </w:tc>
        <w:tc>
          <w:tcPr>
            <w:tcW w:type="dxa" w:w="1440"/>
          </w:tcPr>
          <w:p>
            <w:r>
              <w:t>最高欠费金额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max_date</w:t>
            </w:r>
          </w:p>
        </w:tc>
        <w:tc>
          <w:tcPr>
            <w:tcW w:type="dxa" w:w="1440"/>
          </w:tcPr>
          <w:p>
            <w:r>
              <w:t>最大欠费日期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closing_date</w:t>
            </w:r>
          </w:p>
        </w:tc>
        <w:tc>
          <w:tcPr>
            <w:tcW w:type="dxa" w:w="1440"/>
          </w:tcPr>
          <w:p>
            <w:r>
              <w:t>截至日期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表名：t_gr_credit_card</w:t>
        <w:tab/>
        <w:t>描述：信用卡业务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credit_id</w:t>
            </w:r>
          </w:p>
        </w:tc>
        <w:tc>
          <w:tcPr>
            <w:tcW w:type="dxa" w:w="1440"/>
          </w:tcPr>
          <w:p>
            <w:r>
              <w:t>信用卡卡号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credit_name</w:t>
            </w:r>
          </w:p>
        </w:tc>
        <w:tc>
          <w:tcPr>
            <w:tcW w:type="dxa" w:w="1440"/>
          </w:tcPr>
          <w:p>
            <w:r>
              <w:t>开户人姓名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id_number</w:t>
            </w:r>
          </w:p>
        </w:tc>
        <w:tc>
          <w:tcPr>
            <w:tcW w:type="dxa" w:w="1440"/>
          </w:tcPr>
          <w:p>
            <w:r>
              <w:t>证件号码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open_card_date</w:t>
            </w:r>
          </w:p>
        </w:tc>
        <w:tc>
          <w:tcPr>
            <w:tcW w:type="dxa" w:w="1440"/>
          </w:tcPr>
          <w:p>
            <w:r>
              <w:t>开卡时间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open_card_org</w:t>
            </w:r>
          </w:p>
        </w:tc>
        <w:tc>
          <w:tcPr>
            <w:tcW w:type="dxa" w:w="1440"/>
          </w:tcPr>
          <w:p>
            <w:r>
              <w:t>开卡机构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currency</w:t>
            </w:r>
          </w:p>
        </w:tc>
        <w:tc>
          <w:tcPr>
            <w:tcW w:type="dxa" w:w="1440"/>
          </w:tcPr>
          <w:p>
            <w:r>
              <w:t>币种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guaranty_style</w:t>
            </w:r>
          </w:p>
        </w:tc>
        <w:tc>
          <w:tcPr>
            <w:tcW w:type="dxa" w:w="1440"/>
          </w:tcPr>
          <w:p>
            <w:r>
              <w:t>担保方式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credit_quota</w:t>
            </w:r>
          </w:p>
        </w:tc>
        <w:tc>
          <w:tcPr>
            <w:tcW w:type="dxa" w:w="1440"/>
          </w:tcPr>
          <w:p>
            <w:r>
              <w:t>信用额度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credit_status</w:t>
            </w:r>
          </w:p>
        </w:tc>
        <w:tc>
          <w:tcPr>
            <w:tcW w:type="dxa" w:w="1440"/>
          </w:tcPr>
          <w:p>
            <w:r>
              <w:t>信用卡状态</w:t>
            </w:r>
          </w:p>
        </w:tc>
        <w:tc>
          <w:tcPr>
            <w:tcW w:type="dxa" w:w="1440"/>
          </w:tcPr>
          <w:p>
            <w:r>
              <w:t>varchar(2)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status_finish_date</w:t>
            </w:r>
          </w:p>
        </w:tc>
        <w:tc>
          <w:tcPr>
            <w:tcW w:type="dxa" w:w="1440"/>
          </w:tcPr>
          <w:p>
            <w:r>
              <w:t>状态结束日期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overdraft_quota</w:t>
            </w:r>
          </w:p>
        </w:tc>
        <w:tc>
          <w:tcPr>
            <w:tcW w:type="dxa" w:w="1440"/>
          </w:tcPr>
          <w:p>
            <w:r>
              <w:t>透支额度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max_overdraft</w:t>
            </w:r>
          </w:p>
        </w:tc>
        <w:tc>
          <w:tcPr>
            <w:tcW w:type="dxa" w:w="1440"/>
          </w:tcPr>
          <w:p>
            <w:r>
              <w:t>最大透支额度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month_repay</w:t>
            </w:r>
          </w:p>
        </w:tc>
        <w:tc>
          <w:tcPr>
            <w:tcW w:type="dxa" w:w="1440"/>
          </w:tcPr>
          <w:p>
            <w:r>
              <w:t>本月还款金额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month_real_repay</w:t>
            </w:r>
          </w:p>
        </w:tc>
        <w:tc>
          <w:tcPr>
            <w:tcW w:type="dxa" w:w="1440"/>
          </w:tcPr>
          <w:p>
            <w:r>
              <w:t>本月实际还款金额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finally_repay_date</w:t>
            </w:r>
          </w:p>
        </w:tc>
        <w:tc>
          <w:tcPr>
            <w:tcW w:type="dxa" w:w="1440"/>
          </w:tcPr>
          <w:p>
            <w:r>
              <w:t>最后还款日期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overdue_num</w:t>
            </w:r>
          </w:p>
        </w:tc>
        <w:tc>
          <w:tcPr>
            <w:tcW w:type="dxa" w:w="1440"/>
          </w:tcPr>
          <w:p>
            <w:r>
              <w:t>当前逾期期数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overdue_sum</w:t>
            </w:r>
          </w:p>
        </w:tc>
        <w:tc>
          <w:tcPr>
            <w:tcW w:type="dxa" w:w="1440"/>
          </w:tcPr>
          <w:p>
            <w:r>
              <w:t>当前逾期总额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表名：t_gr_fraud_info</w:t>
        <w:tab/>
        <w:t>描述：欺诈信息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fraud_number</w:t>
            </w:r>
          </w:p>
        </w:tc>
        <w:tc>
          <w:tcPr>
            <w:tcW w:type="dxa" w:w="1440"/>
          </w:tcPr>
          <w:p>
            <w:r>
              <w:t>欺诈信息编号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fraud_name</w:t>
            </w:r>
          </w:p>
        </w:tc>
        <w:tc>
          <w:tcPr>
            <w:tcW w:type="dxa" w:w="1440"/>
          </w:tcPr>
          <w:p>
            <w:r>
              <w:t>欺诈人姓名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card_type</w:t>
            </w:r>
          </w:p>
        </w:tc>
        <w:tc>
          <w:tcPr>
            <w:tcW w:type="dxa" w:w="1440"/>
          </w:tcPr>
          <w:p>
            <w:r>
              <w:t>证件类型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card_num</w:t>
            </w:r>
          </w:p>
        </w:tc>
        <w:tc>
          <w:tcPr>
            <w:tcW w:type="dxa" w:w="1440"/>
          </w:tcPr>
          <w:p>
            <w:r>
              <w:t>证件号码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fraud_type</w:t>
            </w:r>
          </w:p>
        </w:tc>
        <w:tc>
          <w:tcPr>
            <w:tcW w:type="dxa" w:w="1440"/>
          </w:tcPr>
          <w:p>
            <w:r>
              <w:t>欺诈类型</w:t>
            </w:r>
          </w:p>
        </w:tc>
        <w:tc>
          <w:tcPr>
            <w:tcW w:type="dxa" w:w="1440"/>
          </w:tcPr>
          <w:p>
            <w:r>
              <w:t>varchar(2)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fraud_money</w:t>
            </w:r>
          </w:p>
        </w:tc>
        <w:tc>
          <w:tcPr>
            <w:tcW w:type="dxa" w:w="1440"/>
          </w:tcPr>
          <w:p>
            <w:r>
              <w:t>欺诈金额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表名：t_gr_individual_info</w:t>
        <w:tab/>
        <w:t>描述：个人身份信息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card_num</w:t>
            </w:r>
          </w:p>
        </w:tc>
        <w:tc>
          <w:tcPr>
            <w:tcW w:type="dxa" w:w="1440"/>
          </w:tcPr>
          <w:p>
            <w:r>
              <w:t>证件号码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full_name</w:t>
            </w:r>
          </w:p>
        </w:tc>
        <w:tc>
          <w:tcPr>
            <w:tcW w:type="dxa" w:w="1440"/>
          </w:tcPr>
          <w:p>
            <w:r>
              <w:t>姓名</w:t>
            </w:r>
          </w:p>
        </w:tc>
        <w:tc>
          <w:tcPr>
            <w:tcW w:type="dxa" w:w="1440"/>
          </w:tcPr>
          <w:p>
            <w:r>
              <w:t>varchar(30)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card_type</w:t>
            </w:r>
          </w:p>
        </w:tc>
        <w:tc>
          <w:tcPr>
            <w:tcW w:type="dxa" w:w="1440"/>
          </w:tcPr>
          <w:p>
            <w:r>
              <w:t>证件类型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性别</w:t>
            </w:r>
          </w:p>
        </w:tc>
        <w:tc>
          <w:tcPr>
            <w:tcW w:type="dxa" w:w="1440"/>
          </w:tcPr>
          <w:p>
            <w:r>
              <w:t>varchar(2)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birth_date</w:t>
            </w:r>
          </w:p>
        </w:tc>
        <w:tc>
          <w:tcPr>
            <w:tcW w:type="dxa" w:w="1440"/>
          </w:tcPr>
          <w:p>
            <w:r>
              <w:t>出生日期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family_address</w:t>
            </w:r>
          </w:p>
        </w:tc>
        <w:tc>
          <w:tcPr>
            <w:tcW w:type="dxa" w:w="1440"/>
          </w:tcPr>
          <w:p>
            <w:r>
              <w:t>户籍地址</w:t>
            </w:r>
          </w:p>
        </w:tc>
        <w:tc>
          <w:tcPr>
            <w:tcW w:type="dxa" w:w="1440"/>
          </w:tcPr>
          <w:p>
            <w:r>
              <w:t>varchar(500)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marital_status</w:t>
            </w:r>
          </w:p>
        </w:tc>
        <w:tc>
          <w:tcPr>
            <w:tcW w:type="dxa" w:w="1440"/>
          </w:tcPr>
          <w:p>
            <w:r>
              <w:t>婚姻状况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region</w:t>
            </w:r>
          </w:p>
        </w:tc>
        <w:tc>
          <w:tcPr>
            <w:tcW w:type="dxa" w:w="1440"/>
          </w:tcPr>
          <w:p>
            <w:r>
              <w:t>所在地区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contact _address</w:t>
            </w:r>
          </w:p>
        </w:tc>
        <w:tc>
          <w:tcPr>
            <w:tcW w:type="dxa" w:w="1440"/>
          </w:tcPr>
          <w:p>
            <w:r>
              <w:t>联系地址</w:t>
            </w:r>
          </w:p>
        </w:tc>
        <w:tc>
          <w:tcPr>
            <w:tcW w:type="dxa" w:w="1440"/>
          </w:tcPr>
          <w:p>
            <w:r>
              <w:t>_address`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work_unit</w:t>
            </w:r>
          </w:p>
        </w:tc>
        <w:tc>
          <w:tcPr>
            <w:tcW w:type="dxa" w:w="1440"/>
          </w:tcPr>
          <w:p>
            <w:r>
              <w:t>工作单位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education</w:t>
            </w:r>
          </w:p>
        </w:tc>
        <w:tc>
          <w:tcPr>
            <w:tcW w:type="dxa" w:w="1440"/>
          </w:tcPr>
          <w:p>
            <w:r>
              <w:t>学历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politics_status</w:t>
            </w:r>
          </w:p>
        </w:tc>
        <w:tc>
          <w:tcPr>
            <w:tcW w:type="dxa" w:w="1440"/>
          </w:tcPr>
          <w:p>
            <w:r>
              <w:t>政治面貌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contact_number</w:t>
            </w:r>
          </w:p>
        </w:tc>
        <w:tc>
          <w:tcPr>
            <w:tcW w:type="dxa" w:w="1440"/>
          </w:tcPr>
          <w:p>
            <w:r>
              <w:t>联系电话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firm_number</w:t>
            </w:r>
          </w:p>
        </w:tc>
        <w:tc>
          <w:tcPr>
            <w:tcW w:type="dxa" w:w="1440"/>
          </w:tcPr>
          <w:p>
            <w:r>
              <w:t>单位电话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spouse_name</w:t>
            </w:r>
          </w:p>
        </w:tc>
        <w:tc>
          <w:tcPr>
            <w:tcW w:type="dxa" w:w="1440"/>
          </w:tcPr>
          <w:p>
            <w:r>
              <w:t>配偶姓名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spouse_card_type</w:t>
            </w:r>
          </w:p>
        </w:tc>
        <w:tc>
          <w:tcPr>
            <w:tcW w:type="dxa" w:w="1440"/>
          </w:tcPr>
          <w:p>
            <w:r>
              <w:t>配偶证件类型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spouse_card_num</w:t>
            </w:r>
          </w:p>
        </w:tc>
        <w:tc>
          <w:tcPr>
            <w:tcW w:type="dxa" w:w="1440"/>
          </w:tcPr>
          <w:p>
            <w:r>
              <w:t>配偶证件号码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spouse_contact_num</w:t>
            </w:r>
          </w:p>
        </w:tc>
        <w:tc>
          <w:tcPr>
            <w:tcW w:type="dxa" w:w="1440"/>
          </w:tcPr>
          <w:p>
            <w:r>
              <w:t>配偶联系电话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表名：t_gr_lawsuit_info</w:t>
        <w:tab/>
        <w:t>描述：法院诉讼及执行信息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case_id</w:t>
            </w:r>
          </w:p>
        </w:tc>
        <w:tc>
          <w:tcPr>
            <w:tcW w:type="dxa" w:w="1440"/>
          </w:tcPr>
          <w:p>
            <w:r>
              <w:t>案件编号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case_name</w:t>
            </w:r>
          </w:p>
        </w:tc>
        <w:tc>
          <w:tcPr>
            <w:tcW w:type="dxa" w:w="1440"/>
          </w:tcPr>
          <w:p>
            <w:r>
              <w:t>案件人姓名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card_type</w:t>
            </w:r>
          </w:p>
        </w:tc>
        <w:tc>
          <w:tcPr>
            <w:tcW w:type="dxa" w:w="1440"/>
          </w:tcPr>
          <w:p>
            <w:r>
              <w:t>证件类型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card_num</w:t>
            </w:r>
          </w:p>
        </w:tc>
        <w:tc>
          <w:tcPr>
            <w:tcW w:type="dxa" w:w="1440"/>
          </w:tcPr>
          <w:p>
            <w:r>
              <w:t>证件号码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register_court</w:t>
            </w:r>
          </w:p>
        </w:tc>
        <w:tc>
          <w:tcPr>
            <w:tcW w:type="dxa" w:w="1440"/>
          </w:tcPr>
          <w:p>
            <w:r>
              <w:t>立案法院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register_date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judge_pro</w:t>
            </w:r>
          </w:p>
        </w:tc>
        <w:tc>
          <w:tcPr>
            <w:tcW w:type="dxa" w:w="1440"/>
          </w:tcPr>
          <w:p>
            <w:r>
              <w:t>审判程序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whether_finish</w:t>
            </w:r>
          </w:p>
        </w:tc>
        <w:tc>
          <w:tcPr>
            <w:tcW w:type="dxa" w:w="1440"/>
          </w:tcPr>
          <w:p>
            <w:r>
              <w:t>是否结案</w:t>
            </w:r>
          </w:p>
        </w:tc>
        <w:tc>
          <w:tcPr>
            <w:tcW w:type="dxa" w:w="1440"/>
          </w:tcPr>
          <w:p>
            <w:r>
              <w:t>varchar(2)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finish_way</w:t>
            </w:r>
          </w:p>
        </w:tc>
        <w:tc>
          <w:tcPr>
            <w:tcW w:type="dxa" w:w="1440"/>
          </w:tcPr>
          <w:p>
            <w:r>
              <w:t>结束方式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finish_date</w:t>
            </w:r>
          </w:p>
        </w:tc>
        <w:tc>
          <w:tcPr>
            <w:tcW w:type="dxa" w:w="1440"/>
          </w:tcPr>
          <w:p>
            <w:r>
              <w:t>结束日期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lawsuit_type</w:t>
            </w:r>
          </w:p>
        </w:tc>
        <w:tc>
          <w:tcPr>
            <w:tcW w:type="dxa" w:w="1440"/>
          </w:tcPr>
          <w:p>
            <w:r>
              <w:t>诉讼类型</w:t>
            </w:r>
          </w:p>
        </w:tc>
        <w:tc>
          <w:tcPr>
            <w:tcW w:type="dxa" w:w="1440"/>
          </w:tcPr>
          <w:p>
            <w:r>
              <w:t>varchar(2)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lawsuit_status</w:t>
            </w:r>
          </w:p>
        </w:tc>
        <w:tc>
          <w:tcPr>
            <w:tcW w:type="dxa" w:w="1440"/>
          </w:tcPr>
          <w:p>
            <w:r>
              <w:t>诉讼地位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lawsuit_relation</w:t>
            </w:r>
          </w:p>
        </w:tc>
        <w:tc>
          <w:tcPr>
            <w:tcW w:type="dxa" w:w="1440"/>
          </w:tcPr>
          <w:p>
            <w:r>
              <w:t>诉讼标的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relation_money</w:t>
            </w:r>
          </w:p>
        </w:tc>
        <w:tc>
          <w:tcPr>
            <w:tcW w:type="dxa" w:w="1440"/>
          </w:tcPr>
          <w:p>
            <w:r>
              <w:t>诉讼标的金额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judgment</w:t>
            </w:r>
          </w:p>
        </w:tc>
        <w:tc>
          <w:tcPr>
            <w:tcW w:type="dxa" w:w="1440"/>
          </w:tcPr>
          <w:p>
            <w:r>
              <w:t>判决/调解金额应付金额案由</w:t>
            </w:r>
          </w:p>
        </w:tc>
        <w:tc>
          <w:tcPr>
            <w:tcW w:type="dxa" w:w="1440"/>
          </w:tcPr>
          <w:p>
            <w:r>
              <w:t>mediumtext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judgment_result</w:t>
            </w:r>
          </w:p>
        </w:tc>
        <w:tc>
          <w:tcPr>
            <w:tcW w:type="dxa" w:w="1440"/>
          </w:tcPr>
          <w:p>
            <w:r>
              <w:t>判决结果</w:t>
            </w:r>
          </w:p>
        </w:tc>
        <w:tc>
          <w:tcPr>
            <w:tcW w:type="dxa" w:w="1440"/>
          </w:tcPr>
          <w:p>
            <w:r>
              <w:t>mediumtext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case_cause</w:t>
            </w:r>
          </w:p>
        </w:tc>
        <w:tc>
          <w:tcPr>
            <w:tcW w:type="dxa" w:w="1440"/>
          </w:tcPr>
          <w:p>
            <w:r>
              <w:t>案由</w:t>
            </w:r>
          </w:p>
        </w:tc>
        <w:tc>
          <w:tcPr>
            <w:tcW w:type="dxa" w:w="1440"/>
          </w:tcPr>
          <w:p>
            <w:r>
              <w:t>varchar(300)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case_result</w:t>
            </w:r>
          </w:p>
        </w:tc>
        <w:tc>
          <w:tcPr>
            <w:tcW w:type="dxa" w:w="1440"/>
          </w:tcPr>
          <w:p>
            <w:r>
              <w:t>案件结果</w:t>
            </w:r>
          </w:p>
        </w:tc>
        <w:tc>
          <w:tcPr>
            <w:tcW w:type="dxa" w:w="1440"/>
          </w:tcPr>
          <w:p>
            <w:r>
              <w:t>varchar(300)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start_relation</w:t>
            </w:r>
          </w:p>
        </w:tc>
        <w:tc>
          <w:tcPr>
            <w:tcW w:type="dxa" w:w="1440"/>
          </w:tcPr>
          <w:p>
            <w:r>
              <w:t>执行标的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start_money</w:t>
            </w:r>
          </w:p>
        </w:tc>
        <w:tc>
          <w:tcPr>
            <w:tcW w:type="dxa" w:w="1440"/>
          </w:tcPr>
          <w:p>
            <w:r>
              <w:t>执行标的金额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表名：t_gr_loans_info</w:t>
        <w:tab/>
        <w:t>描述：消费贷款信息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full_name</w:t>
            </w:r>
          </w:p>
        </w:tc>
        <w:tc>
          <w:tcPr>
            <w:tcW w:type="dxa" w:w="1440"/>
          </w:tcPr>
          <w:p>
            <w:r>
              <w:t>姓名</w:t>
            </w:r>
          </w:p>
        </w:tc>
        <w:tc>
          <w:tcPr>
            <w:tcW w:type="dxa" w:w="1440"/>
          </w:tcPr>
          <w:p>
            <w:r>
              <w:t>varchar(30)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card_type</w:t>
            </w:r>
          </w:p>
        </w:tc>
        <w:tc>
          <w:tcPr>
            <w:tcW w:type="dxa" w:w="1440"/>
          </w:tcPr>
          <w:p>
            <w:r>
              <w:t>证件类型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card_num</w:t>
            </w:r>
          </w:p>
        </w:tc>
        <w:tc>
          <w:tcPr>
            <w:tcW w:type="dxa" w:w="1440"/>
          </w:tcPr>
          <w:p>
            <w:r>
              <w:t>证件号码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loan_type</w:t>
            </w:r>
          </w:p>
        </w:tc>
        <w:tc>
          <w:tcPr>
            <w:tcW w:type="dxa" w:w="1440"/>
          </w:tcPr>
          <w:p>
            <w:r>
              <w:t>贷款类型</w:t>
            </w:r>
          </w:p>
        </w:tc>
        <w:tc>
          <w:tcPr>
            <w:tcW w:type="dxa" w:w="1440"/>
          </w:tcPr>
          <w:p>
            <w:r>
              <w:t>varchar(2)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grant_org</w:t>
            </w:r>
          </w:p>
        </w:tc>
        <w:tc>
          <w:tcPr>
            <w:tcW w:type="dxa" w:w="1440"/>
          </w:tcPr>
          <w:p>
            <w:r>
              <w:t>发放机构</w:t>
            </w:r>
          </w:p>
        </w:tc>
        <w:tc>
          <w:tcPr>
            <w:tcW w:type="dxa" w:w="1440"/>
          </w:tcPr>
          <w:p>
            <w:r>
              <w:t>varchar(30)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currency</w:t>
            </w:r>
          </w:p>
        </w:tc>
        <w:tc>
          <w:tcPr>
            <w:tcW w:type="dxa" w:w="1440"/>
          </w:tcPr>
          <w:p>
            <w:r>
              <w:t>币种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guaranty_style</w:t>
            </w:r>
          </w:p>
        </w:tc>
        <w:tc>
          <w:tcPr>
            <w:tcW w:type="dxa" w:w="1440"/>
          </w:tcPr>
          <w:p>
            <w:r>
              <w:t>担保方式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contract_amount</w:t>
            </w:r>
          </w:p>
        </w:tc>
        <w:tc>
          <w:tcPr>
            <w:tcW w:type="dxa" w:w="1440"/>
          </w:tcPr>
          <w:p>
            <w:r>
              <w:t>合同金额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contract_limit</w:t>
            </w:r>
          </w:p>
        </w:tc>
        <w:tc>
          <w:tcPr>
            <w:tcW w:type="dxa" w:w="1440"/>
          </w:tcPr>
          <w:p>
            <w:r>
              <w:t>合同期限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repayment_date</w:t>
            </w:r>
          </w:p>
        </w:tc>
        <w:tc>
          <w:tcPr>
            <w:tcW w:type="dxa" w:w="1440"/>
          </w:tcPr>
          <w:p>
            <w:r>
              <w:t>还款时间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want_repayment</w:t>
            </w:r>
          </w:p>
        </w:tc>
        <w:tc>
          <w:tcPr>
            <w:tcW w:type="dxa" w:w="1440"/>
          </w:tcPr>
          <w:p>
            <w:r>
              <w:t>未还本金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month_repay</w:t>
            </w:r>
          </w:p>
        </w:tc>
        <w:tc>
          <w:tcPr>
            <w:tcW w:type="dxa" w:w="1440"/>
          </w:tcPr>
          <w:p>
            <w:r>
              <w:t>本月还款金额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month_real_repay</w:t>
            </w:r>
          </w:p>
        </w:tc>
        <w:tc>
          <w:tcPr>
            <w:tcW w:type="dxa" w:w="1440"/>
          </w:tcPr>
          <w:p>
            <w:r>
              <w:t>本月实际还款金额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last_repay</w:t>
            </w:r>
          </w:p>
        </w:tc>
        <w:tc>
          <w:tcPr>
            <w:tcW w:type="dxa" w:w="1440"/>
          </w:tcPr>
          <w:p>
            <w:r>
              <w:t>上一次还款金额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account_status</w:t>
            </w:r>
          </w:p>
        </w:tc>
        <w:tc>
          <w:tcPr>
            <w:tcW w:type="dxa" w:w="1440"/>
          </w:tcPr>
          <w:p>
            <w:r>
              <w:t>账户状态</w:t>
            </w:r>
          </w:p>
        </w:tc>
        <w:tc>
          <w:tcPr>
            <w:tcW w:type="dxa" w:w="1440"/>
          </w:tcPr>
          <w:p>
            <w:r>
              <w:t>varchar(2)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status_finish_date</w:t>
            </w:r>
          </w:p>
        </w:tc>
        <w:tc>
          <w:tcPr>
            <w:tcW w:type="dxa" w:w="1440"/>
          </w:tcPr>
          <w:p>
            <w:r>
              <w:t>状态结束日期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present_over_num</w:t>
            </w:r>
          </w:p>
        </w:tc>
        <w:tc>
          <w:tcPr>
            <w:tcW w:type="dxa" w:w="1440"/>
          </w:tcPr>
          <w:p>
            <w:r>
              <w:t>当前逾期期数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present_over_sum</w:t>
            </w:r>
          </w:p>
        </w:tc>
        <w:tc>
          <w:tcPr>
            <w:tcW w:type="dxa" w:w="1440"/>
          </w:tcPr>
          <w:p>
            <w:r>
              <w:t>当前逾期总额</w:t>
            </w:r>
          </w:p>
        </w:tc>
        <w:tc>
          <w:tcPr>
            <w:tcW w:type="dxa" w:w="1440"/>
          </w:tcPr>
          <w:p>
            <w:r>
              <w:t>double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表名：t_gr_penalize_info</w:t>
        <w:tab/>
        <w:t>描述：公安处罚信息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penalize_num</w:t>
            </w:r>
          </w:p>
        </w:tc>
        <w:tc>
          <w:tcPr>
            <w:tcW w:type="dxa" w:w="1440"/>
          </w:tcPr>
          <w:p>
            <w:r>
              <w:t>处罚编号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penalize_name</w:t>
            </w:r>
          </w:p>
        </w:tc>
        <w:tc>
          <w:tcPr>
            <w:tcW w:type="dxa" w:w="1440"/>
          </w:tcPr>
          <w:p>
            <w:r>
              <w:t>处罚人姓名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card_type</w:t>
            </w:r>
          </w:p>
        </w:tc>
        <w:tc>
          <w:tcPr>
            <w:tcW w:type="dxa" w:w="1440"/>
          </w:tcPr>
          <w:p>
            <w:r>
              <w:t>证件类型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card_num</w:t>
            </w:r>
          </w:p>
        </w:tc>
        <w:tc>
          <w:tcPr>
            <w:tcW w:type="dxa" w:w="1440"/>
          </w:tcPr>
          <w:p>
            <w:r>
              <w:t>证件号码</w:t>
            </w:r>
          </w:p>
        </w:tc>
        <w:tc>
          <w:tcPr>
            <w:tcW w:type="dxa" w:w="1440"/>
          </w:tcPr>
          <w:p>
            <w:r>
              <w:t>varchar(20)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penalize_date</w:t>
            </w:r>
          </w:p>
        </w:tc>
        <w:tc>
          <w:tcPr>
            <w:tcW w:type="dxa" w:w="1440"/>
          </w:tcPr>
          <w:p>
            <w:r>
              <w:t>处罚日期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penalize_content</w:t>
            </w:r>
          </w:p>
        </w:tc>
        <w:tc>
          <w:tcPr>
            <w:tcW w:type="dxa" w:w="1440"/>
          </w:tcPr>
          <w:p>
            <w:r>
              <w:t>处罚内容</w:t>
            </w:r>
          </w:p>
        </w:tc>
        <w:tc>
          <w:tcPr>
            <w:tcW w:type="dxa" w:w="1440"/>
          </w:tcPr>
          <w:p>
            <w:r>
              <w:t>varchar(500)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penalize_result</w:t>
            </w:r>
          </w:p>
        </w:tc>
        <w:tc>
          <w:tcPr>
            <w:tcW w:type="dxa" w:w="1440"/>
          </w:tcPr>
          <w:p>
            <w:r>
              <w:t>处罚结果</w:t>
            </w:r>
          </w:p>
        </w:tc>
        <w:tc>
          <w:tcPr>
            <w:tcW w:type="dxa" w:w="1440"/>
          </w:tcPr>
          <w:p>
            <w:r>
              <w:t>varchar(200)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3"/>
      </w:pPr>
      <w:r>
        <w:t>表名：t_gr_time_info</w:t>
        <w:tab/>
        <w:t>描述：时间维度信息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字段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名称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数据类型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是否必填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注释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主键ID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date_coding</w:t>
            </w:r>
          </w:p>
        </w:tc>
        <w:tc>
          <w:tcPr>
            <w:tcW w:type="dxa" w:w="1440"/>
          </w:tcPr>
          <w:p>
            <w:r>
              <w:t>时间编码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year</w:t>
            </w:r>
          </w:p>
        </w:tc>
        <w:tc>
          <w:tcPr>
            <w:tcW w:type="dxa" w:w="1440"/>
          </w:tcPr>
          <w:p>
            <w:r>
              <w:t>年</w:t>
            </w:r>
          </w:p>
        </w:tc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quarter</w:t>
            </w:r>
          </w:p>
        </w:tc>
        <w:tc>
          <w:tcPr>
            <w:tcW w:type="dxa" w:w="1440"/>
          </w:tcPr>
          <w:p>
            <w:r>
              <w:t>季度</w:t>
            </w:r>
          </w:p>
        </w:tc>
        <w:tc>
          <w:tcPr>
            <w:tcW w:type="dxa" w:w="1440"/>
          </w:tcPr>
          <w:p>
            <w:r>
              <w:t>varchar(2)</w:t>
            </w:r>
          </w:p>
        </w:tc>
        <w:tc>
          <w:tcPr>
            <w:tcW w:type="dxa" w:w="1440"/>
          </w:tcPr>
          <w:p>
            <w:r>
              <w:t>是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month</w:t>
            </w:r>
          </w:p>
        </w:tc>
        <w:tc>
          <w:tcPr>
            <w:tcW w:type="dxa" w:w="1440"/>
          </w:tcPr>
          <w:p>
            <w:r>
              <w:t>月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week</w:t>
            </w:r>
          </w:p>
        </w:tc>
        <w:tc>
          <w:tcPr>
            <w:tcW w:type="dxa" w:w="1440"/>
          </w:tcPr>
          <w:p>
            <w:r>
              <w:t>周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day</w:t>
            </w:r>
          </w:p>
        </w:tc>
        <w:tc>
          <w:tcPr>
            <w:tcW w:type="dxa" w:w="1440"/>
          </w:tcPr>
          <w:p>
            <w:r>
              <w:t>日</w:t>
            </w:r>
          </w:p>
        </w:tc>
        <w:tc>
          <w:tcPr>
            <w:tcW w:type="dxa" w:w="1440"/>
          </w:tcPr>
          <w:p>
            <w:r>
              <w:t>varchar(255)</w:t>
            </w:r>
          </w:p>
        </w:tc>
        <w:tc>
          <w:tcPr>
            <w:tcW w:type="dxa" w:w="1440"/>
          </w:tcPr>
          <w:p>
            <w:r>
              <w:t>否</w:t>
            </w:r>
          </w:p>
        </w:tc>
        <w:tc>
          <w:tcPr>
            <w:tcW w:type="dxa" w:w="1440"/>
          </w:tcPr>
          <w:p>
            <w:r>
              <w:t xml:space="preserve"> </w:t>
            </w:r>
          </w:p>
        </w:tc>
      </w:tr>
    </w:tbl>
    <w:p>
      <w:r>
        <w:br/>
      </w:r>
    </w:p>
    <w:p>
      <w:pPr>
        <w:pStyle w:val="Heading2"/>
      </w:pPr>
      <w:r>
        <w:t>数据库表清单</w:t>
        <w:tab/>
        <w:tab/>
        <w:t>表总数：8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表名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t_gr_communication_info</w:t>
            </w:r>
          </w:p>
        </w:tc>
        <w:tc>
          <w:tcPr>
            <w:tcW w:type="dxa" w:w="2880"/>
          </w:tcPr>
          <w:p>
            <w:r>
              <w:t>通讯缴费信息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t_gr_credit_card</w:t>
            </w:r>
          </w:p>
        </w:tc>
        <w:tc>
          <w:tcPr>
            <w:tcW w:type="dxa" w:w="2880"/>
          </w:tcPr>
          <w:p>
            <w:r>
              <w:t>信用卡业务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t_gr_fraud_info</w:t>
            </w:r>
          </w:p>
        </w:tc>
        <w:tc>
          <w:tcPr>
            <w:tcW w:type="dxa" w:w="2880"/>
          </w:tcPr>
          <w:p>
            <w:r>
              <w:t>欺诈信息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t_gr_individual_info</w:t>
            </w:r>
          </w:p>
        </w:tc>
        <w:tc>
          <w:tcPr>
            <w:tcW w:type="dxa" w:w="2880"/>
          </w:tcPr>
          <w:p>
            <w:r>
              <w:t>个人身份信息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t_gr_lawsuit_info</w:t>
            </w:r>
          </w:p>
        </w:tc>
        <w:tc>
          <w:tcPr>
            <w:tcW w:type="dxa" w:w="2880"/>
          </w:tcPr>
          <w:p>
            <w:r>
              <w:t>法院诉讼及执行信息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t_gr_loans_info</w:t>
            </w:r>
          </w:p>
        </w:tc>
        <w:tc>
          <w:tcPr>
            <w:tcW w:type="dxa" w:w="2880"/>
          </w:tcPr>
          <w:p>
            <w:r>
              <w:t>消费贷款信息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t_gr_penalize_info</w:t>
            </w:r>
          </w:p>
        </w:tc>
        <w:tc>
          <w:tcPr>
            <w:tcW w:type="dxa" w:w="2880"/>
          </w:tcPr>
          <w:p>
            <w:r>
              <w:t>公安处罚信息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t_gr_time_info</w:t>
            </w:r>
          </w:p>
        </w:tc>
        <w:tc>
          <w:tcPr>
            <w:tcW w:type="dxa" w:w="2880"/>
          </w:tcPr>
          <w:p>
            <w:r>
              <w:t>时间维度信息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