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81976992"/>
        <w:docPartObj>
          <w:docPartGallery w:val="Cover Pages"/>
          <w:docPartUnique/>
        </w:docPartObj>
      </w:sdtPr>
      <w:sdtContent>
        <w:p w14:paraId="2B8D499C" w14:textId="5A8E8922" w:rsidR="00753A78" w:rsidRDefault="00753A7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64DC0C8" wp14:editId="4FE9B4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26E67F4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ADA9DF" wp14:editId="485AA49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fr-CA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A9C7190" w14:textId="17727564" w:rsidR="00753A78" w:rsidRPr="002D2A49" w:rsidRDefault="002D2A4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CA"/>
                                      </w:rPr>
                                    </w:pPr>
                                    <w:r w:rsidRPr="002D2A49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CA"/>
                                      </w:rPr>
                                      <w:t>Étienne Robert, Nicolas Mathieu, Joey Mallet, Tom Tran, Franck Della A</w:t>
                                    </w:r>
                                    <w:r w:rsidR="00F10A0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CA"/>
                                      </w:rPr>
                                      <w:t>megnignon</w:t>
                                    </w:r>
                                    <w:r w:rsidRPr="002D2A49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CA"/>
                                      </w:rPr>
                                      <w:t xml:space="preserve"> &amp; </w:t>
                                    </w:r>
                                    <w:r w:rsidR="00753A78" w:rsidRPr="002D2A49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CA"/>
                                      </w:rPr>
                                      <w:t>Bruno Théorêt</w:t>
                                    </w:r>
                                  </w:p>
                                </w:sdtContent>
                              </w:sdt>
                              <w:p w14:paraId="0EBDA291" w14:textId="2E0A710B" w:rsidR="00753A78" w:rsidRPr="002D2A4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fr-CA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2D2A49" w:rsidRPr="002D2A4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fr-CA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3ADA9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fr-CA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A9C7190" w14:textId="17727564" w:rsidR="00753A78" w:rsidRPr="002D2A49" w:rsidRDefault="002D2A4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CA"/>
                                </w:rPr>
                              </w:pPr>
                              <w:r w:rsidRPr="002D2A49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CA"/>
                                </w:rPr>
                                <w:t>Étienne Robert, Nicolas Mathieu, Joey Mallet, Tom Tran, Franck Della A</w:t>
                              </w:r>
                              <w:r w:rsidR="00F10A0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CA"/>
                                </w:rPr>
                                <w:t>megnignon</w:t>
                              </w:r>
                              <w:r w:rsidRPr="002D2A49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CA"/>
                                </w:rPr>
                                <w:t xml:space="preserve"> &amp; </w:t>
                              </w:r>
                              <w:r w:rsidR="00753A78" w:rsidRPr="002D2A49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CA"/>
                                </w:rPr>
                                <w:t>Bruno Théorêt</w:t>
                              </w:r>
                            </w:p>
                          </w:sdtContent>
                        </w:sdt>
                        <w:p w14:paraId="0EBDA291" w14:textId="2E0A710B" w:rsidR="00753A78" w:rsidRPr="002D2A49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fr-CA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2D2A49" w:rsidRPr="002D2A4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fr-CA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69AAEB" wp14:editId="68CEE6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4C9BFD" w14:textId="31127CB9" w:rsidR="00753A78" w:rsidRPr="00F119CB" w:rsidRDefault="00F119C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A"/>
                                  </w:rPr>
                                </w:pPr>
                                <w:r w:rsidRPr="00F119CB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A"/>
                                  </w:rPr>
                                  <w:t>Description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fr-CA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408E604" w14:textId="73627776" w:rsidR="00753A78" w:rsidRPr="00F119CB" w:rsidRDefault="00F119C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CA"/>
                                      </w:rPr>
                                    </w:pPr>
                                    <w:r w:rsidRPr="00F119C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CA"/>
                                      </w:rPr>
                                      <w:t>Application d’échange de cadeaux c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CA"/>
                                      </w:rPr>
                                      <w:t>onstruite en multi-tier : React pour le front-end et .NET Core Web API pour le back-end</w:t>
                                    </w:r>
                                    <w:r w:rsidR="002D2A4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CA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869AAEB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64C9BFD" w14:textId="31127CB9" w:rsidR="00753A78" w:rsidRPr="00F119CB" w:rsidRDefault="00F119CB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fr-CA"/>
                            </w:rPr>
                          </w:pPr>
                          <w:r w:rsidRPr="00F119CB">
                            <w:rPr>
                              <w:color w:val="4472C4" w:themeColor="accent1"/>
                              <w:sz w:val="28"/>
                              <w:szCs w:val="28"/>
                              <w:lang w:val="fr-CA"/>
                            </w:rPr>
                            <w:t>Description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fr-CA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408E604" w14:textId="73627776" w:rsidR="00753A78" w:rsidRPr="00F119CB" w:rsidRDefault="00F119C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CA"/>
                                </w:rPr>
                              </w:pPr>
                              <w:r w:rsidRPr="00F119C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CA"/>
                                </w:rPr>
                                <w:t>Application d’échange de cadeaux c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CA"/>
                                </w:rPr>
                                <w:t>onstruite en multi-tier : React pour le front-end et .NET Core Web API pour le back-end</w:t>
                              </w:r>
                              <w:r w:rsidR="002D2A4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CA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74EEAA" wp14:editId="74F4CBD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714E7" w14:textId="3BC67F5C" w:rsidR="00753A78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F1B2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 d’intégration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449904D" w14:textId="6266436B" w:rsidR="00753A78" w:rsidRDefault="00BF1B2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React &amp; ASP.NET Core Web API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474EEAA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6D714E7" w14:textId="3BC67F5C" w:rsidR="00753A78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F1B2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 d’intégration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449904D" w14:textId="6266436B" w:rsidR="00753A78" w:rsidRDefault="00BF1B2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React &amp; ASP.NET Core Web API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EA8BF58" w14:textId="6E3D005F" w:rsidR="00753A78" w:rsidRDefault="00753A7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72455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6A42BF" w14:textId="254FA9E6" w:rsidR="00470BD3" w:rsidRDefault="00470BD3">
          <w:pPr>
            <w:pStyle w:val="TOCHeading"/>
          </w:pPr>
          <w:r>
            <w:t>Contents</w:t>
          </w:r>
        </w:p>
        <w:p w14:paraId="2775ACE2" w14:textId="1C17D8F8" w:rsidR="0060270A" w:rsidRDefault="00470B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755024" w:history="1">
            <w:r w:rsidR="0060270A" w:rsidRPr="00E154EB">
              <w:rPr>
                <w:rStyle w:val="Hyperlink"/>
                <w:noProof/>
                <w:lang w:val="fr-CA"/>
              </w:rPr>
              <w:t>Demande du client</w:t>
            </w:r>
            <w:r w:rsidR="0060270A">
              <w:rPr>
                <w:noProof/>
                <w:webHidden/>
              </w:rPr>
              <w:tab/>
            </w:r>
            <w:r w:rsidR="0060270A">
              <w:rPr>
                <w:noProof/>
                <w:webHidden/>
              </w:rPr>
              <w:fldChar w:fldCharType="begin"/>
            </w:r>
            <w:r w:rsidR="0060270A">
              <w:rPr>
                <w:noProof/>
                <w:webHidden/>
              </w:rPr>
              <w:instrText xml:space="preserve"> PAGEREF _Toc131755024 \h </w:instrText>
            </w:r>
            <w:r w:rsidR="0060270A">
              <w:rPr>
                <w:noProof/>
                <w:webHidden/>
              </w:rPr>
            </w:r>
            <w:r w:rsidR="0060270A">
              <w:rPr>
                <w:noProof/>
                <w:webHidden/>
              </w:rPr>
              <w:fldChar w:fldCharType="separate"/>
            </w:r>
            <w:r w:rsidR="0060270A">
              <w:rPr>
                <w:noProof/>
                <w:webHidden/>
              </w:rPr>
              <w:t>2</w:t>
            </w:r>
            <w:r w:rsidR="0060270A">
              <w:rPr>
                <w:noProof/>
                <w:webHidden/>
              </w:rPr>
              <w:fldChar w:fldCharType="end"/>
            </w:r>
          </w:hyperlink>
        </w:p>
        <w:p w14:paraId="68761405" w14:textId="4FC3B75B" w:rsidR="0060270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755025" w:history="1">
            <w:r w:rsidR="0060270A" w:rsidRPr="00E154EB">
              <w:rPr>
                <w:rStyle w:val="Hyperlink"/>
                <w:noProof/>
                <w:lang w:val="fr-CA"/>
              </w:rPr>
              <w:t>Exigences</w:t>
            </w:r>
            <w:r w:rsidR="0060270A">
              <w:rPr>
                <w:noProof/>
                <w:webHidden/>
              </w:rPr>
              <w:tab/>
            </w:r>
            <w:r w:rsidR="0060270A">
              <w:rPr>
                <w:noProof/>
                <w:webHidden/>
              </w:rPr>
              <w:fldChar w:fldCharType="begin"/>
            </w:r>
            <w:r w:rsidR="0060270A">
              <w:rPr>
                <w:noProof/>
                <w:webHidden/>
              </w:rPr>
              <w:instrText xml:space="preserve"> PAGEREF _Toc131755025 \h </w:instrText>
            </w:r>
            <w:r w:rsidR="0060270A">
              <w:rPr>
                <w:noProof/>
                <w:webHidden/>
              </w:rPr>
            </w:r>
            <w:r w:rsidR="0060270A">
              <w:rPr>
                <w:noProof/>
                <w:webHidden/>
              </w:rPr>
              <w:fldChar w:fldCharType="separate"/>
            </w:r>
            <w:r w:rsidR="0060270A">
              <w:rPr>
                <w:noProof/>
                <w:webHidden/>
              </w:rPr>
              <w:t>2</w:t>
            </w:r>
            <w:r w:rsidR="0060270A">
              <w:rPr>
                <w:noProof/>
                <w:webHidden/>
              </w:rPr>
              <w:fldChar w:fldCharType="end"/>
            </w:r>
          </w:hyperlink>
        </w:p>
        <w:p w14:paraId="14EAED52" w14:textId="030C0DA1" w:rsidR="0060270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755026" w:history="1">
            <w:r w:rsidR="0060270A" w:rsidRPr="00E154EB">
              <w:rPr>
                <w:rStyle w:val="Hyperlink"/>
                <w:noProof/>
                <w:lang w:val="fr-CA"/>
              </w:rPr>
              <w:t>Fonctionnalités</w:t>
            </w:r>
            <w:r w:rsidR="0060270A">
              <w:rPr>
                <w:noProof/>
                <w:webHidden/>
              </w:rPr>
              <w:tab/>
            </w:r>
            <w:r w:rsidR="0060270A">
              <w:rPr>
                <w:noProof/>
                <w:webHidden/>
              </w:rPr>
              <w:fldChar w:fldCharType="begin"/>
            </w:r>
            <w:r w:rsidR="0060270A">
              <w:rPr>
                <w:noProof/>
                <w:webHidden/>
              </w:rPr>
              <w:instrText xml:space="preserve"> PAGEREF _Toc131755026 \h </w:instrText>
            </w:r>
            <w:r w:rsidR="0060270A">
              <w:rPr>
                <w:noProof/>
                <w:webHidden/>
              </w:rPr>
            </w:r>
            <w:r w:rsidR="0060270A">
              <w:rPr>
                <w:noProof/>
                <w:webHidden/>
              </w:rPr>
              <w:fldChar w:fldCharType="separate"/>
            </w:r>
            <w:r w:rsidR="0060270A">
              <w:rPr>
                <w:noProof/>
                <w:webHidden/>
              </w:rPr>
              <w:t>2</w:t>
            </w:r>
            <w:r w:rsidR="0060270A">
              <w:rPr>
                <w:noProof/>
                <w:webHidden/>
              </w:rPr>
              <w:fldChar w:fldCharType="end"/>
            </w:r>
          </w:hyperlink>
        </w:p>
        <w:p w14:paraId="139F0CAD" w14:textId="2E046B9F" w:rsidR="0060270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755027" w:history="1">
            <w:r w:rsidR="0060270A" w:rsidRPr="00E154EB">
              <w:rPr>
                <w:rStyle w:val="Hyperlink"/>
                <w:noProof/>
                <w:lang w:val="fr-CA"/>
              </w:rPr>
              <w:t>Signup</w:t>
            </w:r>
            <w:r w:rsidR="0060270A">
              <w:rPr>
                <w:noProof/>
                <w:webHidden/>
              </w:rPr>
              <w:tab/>
            </w:r>
            <w:r w:rsidR="0060270A">
              <w:rPr>
                <w:noProof/>
                <w:webHidden/>
              </w:rPr>
              <w:fldChar w:fldCharType="begin"/>
            </w:r>
            <w:r w:rsidR="0060270A">
              <w:rPr>
                <w:noProof/>
                <w:webHidden/>
              </w:rPr>
              <w:instrText xml:space="preserve"> PAGEREF _Toc131755027 \h </w:instrText>
            </w:r>
            <w:r w:rsidR="0060270A">
              <w:rPr>
                <w:noProof/>
                <w:webHidden/>
              </w:rPr>
            </w:r>
            <w:r w:rsidR="0060270A">
              <w:rPr>
                <w:noProof/>
                <w:webHidden/>
              </w:rPr>
              <w:fldChar w:fldCharType="separate"/>
            </w:r>
            <w:r w:rsidR="0060270A">
              <w:rPr>
                <w:noProof/>
                <w:webHidden/>
              </w:rPr>
              <w:t>2</w:t>
            </w:r>
            <w:r w:rsidR="0060270A">
              <w:rPr>
                <w:noProof/>
                <w:webHidden/>
              </w:rPr>
              <w:fldChar w:fldCharType="end"/>
            </w:r>
          </w:hyperlink>
        </w:p>
        <w:p w14:paraId="57B610ED" w14:textId="6A1E23D0" w:rsidR="0060270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755028" w:history="1">
            <w:r w:rsidR="0060270A" w:rsidRPr="00E154EB">
              <w:rPr>
                <w:rStyle w:val="Hyperlink"/>
                <w:noProof/>
                <w:lang w:val="fr-CA"/>
              </w:rPr>
              <w:t>Création du groupe</w:t>
            </w:r>
            <w:r w:rsidR="0060270A">
              <w:rPr>
                <w:noProof/>
                <w:webHidden/>
              </w:rPr>
              <w:tab/>
            </w:r>
            <w:r w:rsidR="0060270A">
              <w:rPr>
                <w:noProof/>
                <w:webHidden/>
              </w:rPr>
              <w:fldChar w:fldCharType="begin"/>
            </w:r>
            <w:r w:rsidR="0060270A">
              <w:rPr>
                <w:noProof/>
                <w:webHidden/>
              </w:rPr>
              <w:instrText xml:space="preserve"> PAGEREF _Toc131755028 \h </w:instrText>
            </w:r>
            <w:r w:rsidR="0060270A">
              <w:rPr>
                <w:noProof/>
                <w:webHidden/>
              </w:rPr>
            </w:r>
            <w:r w:rsidR="0060270A">
              <w:rPr>
                <w:noProof/>
                <w:webHidden/>
              </w:rPr>
              <w:fldChar w:fldCharType="separate"/>
            </w:r>
            <w:r w:rsidR="0060270A">
              <w:rPr>
                <w:noProof/>
                <w:webHidden/>
              </w:rPr>
              <w:t>3</w:t>
            </w:r>
            <w:r w:rsidR="0060270A">
              <w:rPr>
                <w:noProof/>
                <w:webHidden/>
              </w:rPr>
              <w:fldChar w:fldCharType="end"/>
            </w:r>
          </w:hyperlink>
        </w:p>
        <w:p w14:paraId="7EB44A42" w14:textId="16E777DF" w:rsidR="0060270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755029" w:history="1">
            <w:r w:rsidR="0060270A" w:rsidRPr="00E154EB">
              <w:rPr>
                <w:rStyle w:val="Hyperlink"/>
                <w:noProof/>
                <w:lang w:val="fr-CA"/>
              </w:rPr>
              <w:t>Tirage</w:t>
            </w:r>
            <w:r w:rsidR="0060270A">
              <w:rPr>
                <w:noProof/>
                <w:webHidden/>
              </w:rPr>
              <w:tab/>
            </w:r>
            <w:r w:rsidR="0060270A">
              <w:rPr>
                <w:noProof/>
                <w:webHidden/>
              </w:rPr>
              <w:fldChar w:fldCharType="begin"/>
            </w:r>
            <w:r w:rsidR="0060270A">
              <w:rPr>
                <w:noProof/>
                <w:webHidden/>
              </w:rPr>
              <w:instrText xml:space="preserve"> PAGEREF _Toc131755029 \h </w:instrText>
            </w:r>
            <w:r w:rsidR="0060270A">
              <w:rPr>
                <w:noProof/>
                <w:webHidden/>
              </w:rPr>
            </w:r>
            <w:r w:rsidR="0060270A">
              <w:rPr>
                <w:noProof/>
                <w:webHidden/>
              </w:rPr>
              <w:fldChar w:fldCharType="separate"/>
            </w:r>
            <w:r w:rsidR="0060270A">
              <w:rPr>
                <w:noProof/>
                <w:webHidden/>
              </w:rPr>
              <w:t>3</w:t>
            </w:r>
            <w:r w:rsidR="0060270A">
              <w:rPr>
                <w:noProof/>
                <w:webHidden/>
              </w:rPr>
              <w:fldChar w:fldCharType="end"/>
            </w:r>
          </w:hyperlink>
        </w:p>
        <w:p w14:paraId="6591B0F9" w14:textId="6BE56383" w:rsidR="006027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755030" w:history="1">
            <w:r w:rsidR="0060270A" w:rsidRPr="00E154EB">
              <w:rPr>
                <w:rStyle w:val="Hyperlink"/>
                <w:noProof/>
                <w:lang w:val="fr-CA"/>
              </w:rPr>
              <w:t>Technologies utilisées</w:t>
            </w:r>
            <w:r w:rsidR="0060270A">
              <w:rPr>
                <w:noProof/>
                <w:webHidden/>
              </w:rPr>
              <w:tab/>
            </w:r>
            <w:r w:rsidR="0060270A">
              <w:rPr>
                <w:noProof/>
                <w:webHidden/>
              </w:rPr>
              <w:fldChar w:fldCharType="begin"/>
            </w:r>
            <w:r w:rsidR="0060270A">
              <w:rPr>
                <w:noProof/>
                <w:webHidden/>
              </w:rPr>
              <w:instrText xml:space="preserve"> PAGEREF _Toc131755030 \h </w:instrText>
            </w:r>
            <w:r w:rsidR="0060270A">
              <w:rPr>
                <w:noProof/>
                <w:webHidden/>
              </w:rPr>
            </w:r>
            <w:r w:rsidR="0060270A">
              <w:rPr>
                <w:noProof/>
                <w:webHidden/>
              </w:rPr>
              <w:fldChar w:fldCharType="separate"/>
            </w:r>
            <w:r w:rsidR="0060270A">
              <w:rPr>
                <w:noProof/>
                <w:webHidden/>
              </w:rPr>
              <w:t>4</w:t>
            </w:r>
            <w:r w:rsidR="0060270A">
              <w:rPr>
                <w:noProof/>
                <w:webHidden/>
              </w:rPr>
              <w:fldChar w:fldCharType="end"/>
            </w:r>
          </w:hyperlink>
        </w:p>
        <w:p w14:paraId="213F28FC" w14:textId="43A2CC78" w:rsidR="0060270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755031" w:history="1">
            <w:r w:rsidR="0060270A" w:rsidRPr="00E154EB">
              <w:rPr>
                <w:rStyle w:val="Hyperlink"/>
                <w:noProof/>
                <w:lang w:val="fr-CA"/>
              </w:rPr>
              <w:t>Front-End</w:t>
            </w:r>
            <w:r w:rsidR="0060270A">
              <w:rPr>
                <w:noProof/>
                <w:webHidden/>
              </w:rPr>
              <w:tab/>
            </w:r>
            <w:r w:rsidR="0060270A">
              <w:rPr>
                <w:noProof/>
                <w:webHidden/>
              </w:rPr>
              <w:fldChar w:fldCharType="begin"/>
            </w:r>
            <w:r w:rsidR="0060270A">
              <w:rPr>
                <w:noProof/>
                <w:webHidden/>
              </w:rPr>
              <w:instrText xml:space="preserve"> PAGEREF _Toc131755031 \h </w:instrText>
            </w:r>
            <w:r w:rsidR="0060270A">
              <w:rPr>
                <w:noProof/>
                <w:webHidden/>
              </w:rPr>
            </w:r>
            <w:r w:rsidR="0060270A">
              <w:rPr>
                <w:noProof/>
                <w:webHidden/>
              </w:rPr>
              <w:fldChar w:fldCharType="separate"/>
            </w:r>
            <w:r w:rsidR="0060270A">
              <w:rPr>
                <w:noProof/>
                <w:webHidden/>
              </w:rPr>
              <w:t>4</w:t>
            </w:r>
            <w:r w:rsidR="0060270A">
              <w:rPr>
                <w:noProof/>
                <w:webHidden/>
              </w:rPr>
              <w:fldChar w:fldCharType="end"/>
            </w:r>
          </w:hyperlink>
        </w:p>
        <w:p w14:paraId="0F140DF0" w14:textId="531871B8" w:rsidR="0060270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755032" w:history="1">
            <w:r w:rsidR="0060270A" w:rsidRPr="00E154EB">
              <w:rPr>
                <w:rStyle w:val="Hyperlink"/>
                <w:noProof/>
              </w:rPr>
              <w:t>CSS</w:t>
            </w:r>
            <w:r w:rsidR="0060270A">
              <w:rPr>
                <w:noProof/>
                <w:webHidden/>
              </w:rPr>
              <w:tab/>
            </w:r>
            <w:r w:rsidR="0060270A">
              <w:rPr>
                <w:noProof/>
                <w:webHidden/>
              </w:rPr>
              <w:fldChar w:fldCharType="begin"/>
            </w:r>
            <w:r w:rsidR="0060270A">
              <w:rPr>
                <w:noProof/>
                <w:webHidden/>
              </w:rPr>
              <w:instrText xml:space="preserve"> PAGEREF _Toc131755032 \h </w:instrText>
            </w:r>
            <w:r w:rsidR="0060270A">
              <w:rPr>
                <w:noProof/>
                <w:webHidden/>
              </w:rPr>
            </w:r>
            <w:r w:rsidR="0060270A">
              <w:rPr>
                <w:noProof/>
                <w:webHidden/>
              </w:rPr>
              <w:fldChar w:fldCharType="separate"/>
            </w:r>
            <w:r w:rsidR="0060270A">
              <w:rPr>
                <w:noProof/>
                <w:webHidden/>
              </w:rPr>
              <w:t>4</w:t>
            </w:r>
            <w:r w:rsidR="0060270A">
              <w:rPr>
                <w:noProof/>
                <w:webHidden/>
              </w:rPr>
              <w:fldChar w:fldCharType="end"/>
            </w:r>
          </w:hyperlink>
        </w:p>
        <w:p w14:paraId="0F67611E" w14:textId="6C3A4DC1" w:rsidR="0060270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755033" w:history="1">
            <w:r w:rsidR="0060270A" w:rsidRPr="00E154EB">
              <w:rPr>
                <w:rStyle w:val="Hyperlink"/>
                <w:noProof/>
                <w:lang w:val="fr-CA"/>
              </w:rPr>
              <w:t>Back-End</w:t>
            </w:r>
            <w:r w:rsidR="0060270A">
              <w:rPr>
                <w:noProof/>
                <w:webHidden/>
              </w:rPr>
              <w:tab/>
            </w:r>
            <w:r w:rsidR="0060270A">
              <w:rPr>
                <w:noProof/>
                <w:webHidden/>
              </w:rPr>
              <w:fldChar w:fldCharType="begin"/>
            </w:r>
            <w:r w:rsidR="0060270A">
              <w:rPr>
                <w:noProof/>
                <w:webHidden/>
              </w:rPr>
              <w:instrText xml:space="preserve"> PAGEREF _Toc131755033 \h </w:instrText>
            </w:r>
            <w:r w:rsidR="0060270A">
              <w:rPr>
                <w:noProof/>
                <w:webHidden/>
              </w:rPr>
            </w:r>
            <w:r w:rsidR="0060270A">
              <w:rPr>
                <w:noProof/>
                <w:webHidden/>
              </w:rPr>
              <w:fldChar w:fldCharType="separate"/>
            </w:r>
            <w:r w:rsidR="0060270A">
              <w:rPr>
                <w:noProof/>
                <w:webHidden/>
              </w:rPr>
              <w:t>6</w:t>
            </w:r>
            <w:r w:rsidR="0060270A">
              <w:rPr>
                <w:noProof/>
                <w:webHidden/>
              </w:rPr>
              <w:fldChar w:fldCharType="end"/>
            </w:r>
          </w:hyperlink>
        </w:p>
        <w:p w14:paraId="0C0586D5" w14:textId="061271F0" w:rsidR="006027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755034" w:history="1">
            <w:r w:rsidR="0060270A" w:rsidRPr="00E154EB">
              <w:rPr>
                <w:rStyle w:val="Hyperlink"/>
                <w:noProof/>
                <w:lang w:val="fr-CA"/>
              </w:rPr>
              <w:t>Setup – Comment exécuter l’application</w:t>
            </w:r>
            <w:r w:rsidR="0060270A">
              <w:rPr>
                <w:noProof/>
                <w:webHidden/>
              </w:rPr>
              <w:tab/>
            </w:r>
            <w:r w:rsidR="0060270A">
              <w:rPr>
                <w:noProof/>
                <w:webHidden/>
              </w:rPr>
              <w:fldChar w:fldCharType="begin"/>
            </w:r>
            <w:r w:rsidR="0060270A">
              <w:rPr>
                <w:noProof/>
                <w:webHidden/>
              </w:rPr>
              <w:instrText xml:space="preserve"> PAGEREF _Toc131755034 \h </w:instrText>
            </w:r>
            <w:r w:rsidR="0060270A">
              <w:rPr>
                <w:noProof/>
                <w:webHidden/>
              </w:rPr>
            </w:r>
            <w:r w:rsidR="0060270A">
              <w:rPr>
                <w:noProof/>
                <w:webHidden/>
              </w:rPr>
              <w:fldChar w:fldCharType="separate"/>
            </w:r>
            <w:r w:rsidR="0060270A">
              <w:rPr>
                <w:noProof/>
                <w:webHidden/>
              </w:rPr>
              <w:t>8</w:t>
            </w:r>
            <w:r w:rsidR="0060270A">
              <w:rPr>
                <w:noProof/>
                <w:webHidden/>
              </w:rPr>
              <w:fldChar w:fldCharType="end"/>
            </w:r>
          </w:hyperlink>
        </w:p>
        <w:p w14:paraId="4B123F11" w14:textId="69784102" w:rsidR="0060270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755035" w:history="1">
            <w:r w:rsidR="0060270A" w:rsidRPr="00E154EB">
              <w:rPr>
                <w:rStyle w:val="Hyperlink"/>
                <w:noProof/>
              </w:rPr>
              <w:t>Frontend</w:t>
            </w:r>
            <w:r w:rsidR="0060270A">
              <w:rPr>
                <w:noProof/>
                <w:webHidden/>
              </w:rPr>
              <w:tab/>
            </w:r>
            <w:r w:rsidR="0060270A">
              <w:rPr>
                <w:noProof/>
                <w:webHidden/>
              </w:rPr>
              <w:fldChar w:fldCharType="begin"/>
            </w:r>
            <w:r w:rsidR="0060270A">
              <w:rPr>
                <w:noProof/>
                <w:webHidden/>
              </w:rPr>
              <w:instrText xml:space="preserve"> PAGEREF _Toc131755035 \h </w:instrText>
            </w:r>
            <w:r w:rsidR="0060270A">
              <w:rPr>
                <w:noProof/>
                <w:webHidden/>
              </w:rPr>
            </w:r>
            <w:r w:rsidR="0060270A">
              <w:rPr>
                <w:noProof/>
                <w:webHidden/>
              </w:rPr>
              <w:fldChar w:fldCharType="separate"/>
            </w:r>
            <w:r w:rsidR="0060270A">
              <w:rPr>
                <w:noProof/>
                <w:webHidden/>
              </w:rPr>
              <w:t>8</w:t>
            </w:r>
            <w:r w:rsidR="0060270A">
              <w:rPr>
                <w:noProof/>
                <w:webHidden/>
              </w:rPr>
              <w:fldChar w:fldCharType="end"/>
            </w:r>
          </w:hyperlink>
        </w:p>
        <w:p w14:paraId="160A5707" w14:textId="2012FDF7" w:rsidR="0060270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755036" w:history="1">
            <w:r w:rsidR="0060270A" w:rsidRPr="00E154EB">
              <w:rPr>
                <w:rStyle w:val="Hyperlink"/>
                <w:noProof/>
              </w:rPr>
              <w:t>Backend</w:t>
            </w:r>
            <w:r w:rsidR="0060270A">
              <w:rPr>
                <w:noProof/>
                <w:webHidden/>
              </w:rPr>
              <w:tab/>
            </w:r>
            <w:r w:rsidR="0060270A">
              <w:rPr>
                <w:noProof/>
                <w:webHidden/>
              </w:rPr>
              <w:fldChar w:fldCharType="begin"/>
            </w:r>
            <w:r w:rsidR="0060270A">
              <w:rPr>
                <w:noProof/>
                <w:webHidden/>
              </w:rPr>
              <w:instrText xml:space="preserve"> PAGEREF _Toc131755036 \h </w:instrText>
            </w:r>
            <w:r w:rsidR="0060270A">
              <w:rPr>
                <w:noProof/>
                <w:webHidden/>
              </w:rPr>
            </w:r>
            <w:r w:rsidR="0060270A">
              <w:rPr>
                <w:noProof/>
                <w:webHidden/>
              </w:rPr>
              <w:fldChar w:fldCharType="separate"/>
            </w:r>
            <w:r w:rsidR="0060270A">
              <w:rPr>
                <w:noProof/>
                <w:webHidden/>
              </w:rPr>
              <w:t>8</w:t>
            </w:r>
            <w:r w:rsidR="0060270A">
              <w:rPr>
                <w:noProof/>
                <w:webHidden/>
              </w:rPr>
              <w:fldChar w:fldCharType="end"/>
            </w:r>
          </w:hyperlink>
        </w:p>
        <w:p w14:paraId="6E8F5F11" w14:textId="25B977F1" w:rsidR="00470BD3" w:rsidRDefault="00470BD3">
          <w:r>
            <w:rPr>
              <w:b/>
              <w:bCs/>
              <w:noProof/>
            </w:rPr>
            <w:fldChar w:fldCharType="end"/>
          </w:r>
        </w:p>
      </w:sdtContent>
    </w:sdt>
    <w:p w14:paraId="0400A6B8" w14:textId="7D45B186" w:rsidR="00753A78" w:rsidRDefault="00753A78">
      <w:r>
        <w:br w:type="page"/>
      </w:r>
    </w:p>
    <w:p w14:paraId="75B864A7" w14:textId="502D0988" w:rsidR="00753A78" w:rsidRPr="00BF1B26" w:rsidRDefault="00753A78" w:rsidP="00753A78">
      <w:pPr>
        <w:pStyle w:val="Heading1"/>
        <w:rPr>
          <w:lang w:val="fr-CA"/>
        </w:rPr>
      </w:pPr>
      <w:bookmarkStart w:id="0" w:name="_Toc131755024"/>
      <w:r w:rsidRPr="00BF1B26">
        <w:rPr>
          <w:lang w:val="fr-CA"/>
        </w:rPr>
        <w:lastRenderedPageBreak/>
        <w:t>Demande du client</w:t>
      </w:r>
      <w:bookmarkEnd w:id="0"/>
    </w:p>
    <w:p w14:paraId="02CD46BE" w14:textId="77777777" w:rsidR="00E33FBC" w:rsidRPr="00BF1B26" w:rsidRDefault="00E33FBC" w:rsidP="00E33FBC">
      <w:pPr>
        <w:rPr>
          <w:lang w:val="fr-CA"/>
        </w:rPr>
      </w:pPr>
    </w:p>
    <w:p w14:paraId="0F8DF125" w14:textId="4BC2A227" w:rsidR="00E33FBC" w:rsidRPr="00E33FBC" w:rsidRDefault="00E33FBC" w:rsidP="00E33FBC">
      <w:pPr>
        <w:pStyle w:val="Heading2"/>
        <w:rPr>
          <w:lang w:val="fr-CA"/>
        </w:rPr>
      </w:pPr>
      <w:bookmarkStart w:id="1" w:name="_Toc131755025"/>
      <w:r w:rsidRPr="00E33FBC">
        <w:rPr>
          <w:lang w:val="fr-CA"/>
        </w:rPr>
        <w:t>Exi</w:t>
      </w:r>
      <w:r>
        <w:rPr>
          <w:lang w:val="fr-CA"/>
        </w:rPr>
        <w:t>gences</w:t>
      </w:r>
      <w:bookmarkEnd w:id="1"/>
    </w:p>
    <w:p w14:paraId="3DE08EB8" w14:textId="0B5FAE5B" w:rsidR="007E6CE1" w:rsidRDefault="007E6CE1">
      <w:pPr>
        <w:rPr>
          <w:lang w:val="fr-CA"/>
        </w:rPr>
      </w:pPr>
      <w:r w:rsidRPr="007E6CE1">
        <w:rPr>
          <w:lang w:val="fr-CA"/>
        </w:rPr>
        <w:t>L’application à d</w:t>
      </w:r>
      <w:r>
        <w:rPr>
          <w:lang w:val="fr-CA"/>
        </w:rPr>
        <w:t>é</w:t>
      </w:r>
      <w:r w:rsidRPr="007E6CE1">
        <w:rPr>
          <w:lang w:val="fr-CA"/>
        </w:rPr>
        <w:t>velop</w:t>
      </w:r>
      <w:r>
        <w:rPr>
          <w:lang w:val="fr-CA"/>
        </w:rPr>
        <w:t>p</w:t>
      </w:r>
      <w:r w:rsidRPr="007E6CE1">
        <w:rPr>
          <w:lang w:val="fr-CA"/>
        </w:rPr>
        <w:t>er s</w:t>
      </w:r>
      <w:r>
        <w:rPr>
          <w:lang w:val="fr-CA"/>
        </w:rPr>
        <w:t>ervira à établir un échange de cadeaux entre participants d’une famille, d’un groupe de travail ou autre.</w:t>
      </w:r>
    </w:p>
    <w:p w14:paraId="15CBA7EE" w14:textId="4E11F3DE" w:rsidR="00831B0D" w:rsidRDefault="006032F1">
      <w:pPr>
        <w:rPr>
          <w:lang w:val="fr-CA"/>
        </w:rPr>
      </w:pPr>
      <w:r>
        <w:rPr>
          <w:lang w:val="fr-CA"/>
        </w:rPr>
        <w:t xml:space="preserve">Lorsqu’une personne s’enregistre sur le site, elle est automatiquement </w:t>
      </w:r>
      <w:r w:rsidR="00620C8D">
        <w:rPr>
          <w:lang w:val="fr-CA"/>
        </w:rPr>
        <w:t>considérée comme le gestionnaire d’</w:t>
      </w:r>
      <w:r w:rsidR="00C1741E">
        <w:rPr>
          <w:lang w:val="fr-CA"/>
        </w:rPr>
        <w:t>évènement</w:t>
      </w:r>
      <w:r w:rsidR="009F5379">
        <w:rPr>
          <w:lang w:val="fr-CA"/>
        </w:rPr>
        <w:t>.  L’option de créer le groupe en invitant les</w:t>
      </w:r>
      <w:r w:rsidR="00FF1F33">
        <w:rPr>
          <w:lang w:val="fr-CA"/>
        </w:rPr>
        <w:t xml:space="preserve"> membres de l’équipe est disponible.</w:t>
      </w:r>
    </w:p>
    <w:p w14:paraId="39A21248" w14:textId="77777777" w:rsidR="00831B0D" w:rsidRDefault="00831B0D">
      <w:pPr>
        <w:rPr>
          <w:lang w:val="fr-CA"/>
        </w:rPr>
      </w:pPr>
    </w:p>
    <w:p w14:paraId="08F754A3" w14:textId="46DAE094" w:rsidR="00E33FBC" w:rsidRDefault="00E33FBC" w:rsidP="00FB60DC">
      <w:pPr>
        <w:pStyle w:val="Heading2"/>
        <w:rPr>
          <w:lang w:val="fr-CA"/>
        </w:rPr>
      </w:pPr>
      <w:bookmarkStart w:id="2" w:name="_Toc131755026"/>
      <w:r>
        <w:rPr>
          <w:lang w:val="fr-CA"/>
        </w:rPr>
        <w:t>Fonctionnalités</w:t>
      </w:r>
      <w:bookmarkEnd w:id="2"/>
    </w:p>
    <w:p w14:paraId="7AB9B8D5" w14:textId="77777777" w:rsidR="00831B0D" w:rsidRDefault="00831B0D" w:rsidP="00E33FBC">
      <w:pPr>
        <w:pStyle w:val="Heading3"/>
        <w:rPr>
          <w:lang w:val="fr-CA"/>
        </w:rPr>
      </w:pPr>
      <w:bookmarkStart w:id="3" w:name="_Toc131755027"/>
      <w:r>
        <w:rPr>
          <w:lang w:val="fr-CA"/>
        </w:rPr>
        <w:t>Signup</w:t>
      </w:r>
      <w:bookmarkEnd w:id="3"/>
    </w:p>
    <w:p w14:paraId="474B5346" w14:textId="77777777" w:rsidR="00C1741E" w:rsidRDefault="00831B0D">
      <w:pPr>
        <w:rPr>
          <w:lang w:val="fr-CA"/>
        </w:rPr>
      </w:pPr>
      <w:r w:rsidRPr="00831B0D">
        <w:rPr>
          <w:noProof/>
          <w:lang w:val="fr-CA"/>
        </w:rPr>
        <w:drawing>
          <wp:inline distT="0" distB="0" distL="0" distR="0" wp14:anchorId="47F61843" wp14:editId="67BB3B5B">
            <wp:extent cx="3493229" cy="3473450"/>
            <wp:effectExtent l="0" t="0" r="0" b="0"/>
            <wp:docPr id="657894892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94892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9843" cy="348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5422" w14:textId="77777777" w:rsidR="00C1741E" w:rsidRDefault="00C1741E" w:rsidP="00FB60DC">
      <w:pPr>
        <w:pStyle w:val="Heading3"/>
        <w:rPr>
          <w:lang w:val="fr-CA"/>
        </w:rPr>
      </w:pPr>
      <w:bookmarkStart w:id="4" w:name="_Toc131755028"/>
      <w:r>
        <w:rPr>
          <w:lang w:val="fr-CA"/>
        </w:rPr>
        <w:lastRenderedPageBreak/>
        <w:t>Création du groupe</w:t>
      </w:r>
      <w:bookmarkEnd w:id="4"/>
    </w:p>
    <w:p w14:paraId="1710E256" w14:textId="77777777" w:rsidR="00FB60DC" w:rsidRDefault="00C1741E">
      <w:pPr>
        <w:rPr>
          <w:lang w:val="fr-CA"/>
        </w:rPr>
      </w:pPr>
      <w:r w:rsidRPr="00C1741E">
        <w:rPr>
          <w:noProof/>
          <w:lang w:val="fr-CA"/>
        </w:rPr>
        <w:drawing>
          <wp:inline distT="0" distB="0" distL="0" distR="0" wp14:anchorId="092501AA" wp14:editId="79605BCE">
            <wp:extent cx="3476783" cy="3705225"/>
            <wp:effectExtent l="0" t="0" r="9525" b="0"/>
            <wp:docPr id="1925088415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88415" name="Picture 1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7791" cy="371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BE70" w14:textId="77777777" w:rsidR="00B21FBF" w:rsidRDefault="00B21FBF">
      <w:pPr>
        <w:rPr>
          <w:lang w:val="fr-CA"/>
        </w:rPr>
      </w:pPr>
      <w:r>
        <w:rPr>
          <w:lang w:val="fr-CA"/>
        </w:rPr>
        <w:t>Ajouter des participants au groupe.</w:t>
      </w:r>
    </w:p>
    <w:p w14:paraId="2D5A629B" w14:textId="77777777" w:rsidR="003F0872" w:rsidRDefault="00B00C49">
      <w:pPr>
        <w:rPr>
          <w:lang w:val="fr-CA"/>
        </w:rPr>
      </w:pPr>
      <w:r>
        <w:rPr>
          <w:lang w:val="fr-CA"/>
        </w:rPr>
        <w:t>Tant que le tirage n’a pas été effectué, le gestionnaire d’événement peut ajouter des participants</w:t>
      </w:r>
      <w:r w:rsidR="00356582">
        <w:rPr>
          <w:lang w:val="fr-CA"/>
        </w:rPr>
        <w:t xml:space="preserve"> et changer les options du tirage au sort (</w:t>
      </w:r>
      <w:r w:rsidR="009B6228">
        <w:rPr>
          <w:lang w:val="fr-CA"/>
        </w:rPr>
        <w:t>titre, description, date du tirage, montant minimum et maximum du cadeau</w:t>
      </w:r>
      <w:r w:rsidR="00A242D0">
        <w:rPr>
          <w:lang w:val="fr-CA"/>
        </w:rPr>
        <w:t>).</w:t>
      </w:r>
    </w:p>
    <w:p w14:paraId="4529487A" w14:textId="77777777" w:rsidR="003F0872" w:rsidRDefault="003F0872">
      <w:pPr>
        <w:rPr>
          <w:lang w:val="fr-CA"/>
        </w:rPr>
      </w:pPr>
    </w:p>
    <w:p w14:paraId="0F5B84E6" w14:textId="77777777" w:rsidR="00D84F90" w:rsidRDefault="003F0872" w:rsidP="00D84F90">
      <w:pPr>
        <w:pStyle w:val="Heading3"/>
        <w:rPr>
          <w:lang w:val="fr-CA"/>
        </w:rPr>
      </w:pPr>
      <w:bookmarkStart w:id="5" w:name="_Toc131755029"/>
      <w:r>
        <w:rPr>
          <w:lang w:val="fr-CA"/>
        </w:rPr>
        <w:t>Tirage</w:t>
      </w:r>
      <w:bookmarkEnd w:id="5"/>
      <w:r>
        <w:rPr>
          <w:lang w:val="fr-CA"/>
        </w:rPr>
        <w:t xml:space="preserve"> </w:t>
      </w:r>
    </w:p>
    <w:p w14:paraId="4B46BBE3" w14:textId="77777777" w:rsidR="006A5829" w:rsidRDefault="004B5AD7" w:rsidP="00D84F90">
      <w:pPr>
        <w:rPr>
          <w:lang w:val="fr-CA"/>
        </w:rPr>
      </w:pPr>
      <w:r>
        <w:rPr>
          <w:lang w:val="fr-CA"/>
        </w:rPr>
        <w:t xml:space="preserve">Seul le gestionnaire d’événement peut effectuer le tirage.  </w:t>
      </w:r>
    </w:p>
    <w:p w14:paraId="2924E167" w14:textId="77777777" w:rsidR="00A069D4" w:rsidRDefault="00A069D4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fr-CA"/>
        </w:rPr>
      </w:pPr>
      <w:r>
        <w:rPr>
          <w:lang w:val="fr-CA"/>
        </w:rPr>
        <w:br w:type="page"/>
      </w:r>
    </w:p>
    <w:p w14:paraId="09F51550" w14:textId="77777777" w:rsidR="00A069D4" w:rsidRDefault="00A069D4" w:rsidP="00A069D4">
      <w:pPr>
        <w:pStyle w:val="Heading1"/>
        <w:rPr>
          <w:lang w:val="fr-CA"/>
        </w:rPr>
      </w:pPr>
      <w:bookmarkStart w:id="6" w:name="_Toc131755030"/>
      <w:r>
        <w:rPr>
          <w:lang w:val="fr-CA"/>
        </w:rPr>
        <w:lastRenderedPageBreak/>
        <w:t>Technologies utilisées</w:t>
      </w:r>
      <w:bookmarkEnd w:id="6"/>
    </w:p>
    <w:p w14:paraId="2063AC5A" w14:textId="77777777" w:rsidR="00A069D4" w:rsidRDefault="00A069D4" w:rsidP="00A069D4">
      <w:pPr>
        <w:rPr>
          <w:lang w:val="fr-CA"/>
        </w:rPr>
      </w:pPr>
    </w:p>
    <w:p w14:paraId="32737F72" w14:textId="77777777" w:rsidR="00203778" w:rsidRDefault="00203778" w:rsidP="00203778">
      <w:pPr>
        <w:pStyle w:val="Heading2"/>
        <w:rPr>
          <w:lang w:val="fr-CA"/>
        </w:rPr>
      </w:pPr>
      <w:bookmarkStart w:id="7" w:name="_Toc131755031"/>
      <w:r>
        <w:rPr>
          <w:lang w:val="fr-CA"/>
        </w:rPr>
        <w:t>Front-End</w:t>
      </w:r>
      <w:bookmarkEnd w:id="7"/>
    </w:p>
    <w:p w14:paraId="081042BB" w14:textId="582AF37E" w:rsidR="00203778" w:rsidRDefault="00203778" w:rsidP="00A069D4">
      <w:pPr>
        <w:rPr>
          <w:lang w:val="fr-CA"/>
        </w:rPr>
      </w:pPr>
      <w:r>
        <w:rPr>
          <w:lang w:val="fr-CA"/>
        </w:rPr>
        <w:t>React</w:t>
      </w:r>
      <w:r w:rsidR="00563C44">
        <w:rPr>
          <w:lang w:val="fr-CA"/>
        </w:rPr>
        <w:t xml:space="preserve"> VS NextJS</w:t>
      </w:r>
    </w:p>
    <w:p w14:paraId="6B5E66BC" w14:textId="77777777" w:rsidR="00563C44" w:rsidRDefault="00563C44" w:rsidP="00A069D4">
      <w:pPr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808"/>
        <w:gridCol w:w="3117"/>
      </w:tblGrid>
      <w:tr w:rsidR="00563C44" w14:paraId="29770907" w14:textId="77777777" w:rsidTr="00563C44">
        <w:tc>
          <w:tcPr>
            <w:tcW w:w="2425" w:type="dxa"/>
          </w:tcPr>
          <w:p w14:paraId="26044369" w14:textId="77777777" w:rsidR="00563C44" w:rsidRDefault="00563C44" w:rsidP="00A069D4">
            <w:pPr>
              <w:rPr>
                <w:lang w:val="fr-CA"/>
              </w:rPr>
            </w:pPr>
          </w:p>
        </w:tc>
        <w:tc>
          <w:tcPr>
            <w:tcW w:w="3808" w:type="dxa"/>
          </w:tcPr>
          <w:p w14:paraId="0C9AE1D3" w14:textId="610AC50B" w:rsidR="00563C44" w:rsidRDefault="00563C44" w:rsidP="00A069D4">
            <w:pPr>
              <w:rPr>
                <w:lang w:val="fr-CA"/>
              </w:rPr>
            </w:pPr>
            <w:r>
              <w:rPr>
                <w:lang w:val="fr-CA"/>
              </w:rPr>
              <w:t>React</w:t>
            </w:r>
          </w:p>
        </w:tc>
        <w:tc>
          <w:tcPr>
            <w:tcW w:w="3117" w:type="dxa"/>
          </w:tcPr>
          <w:p w14:paraId="2CD6047D" w14:textId="179EAA7B" w:rsidR="00563C44" w:rsidRDefault="00563C44" w:rsidP="00A069D4">
            <w:pPr>
              <w:rPr>
                <w:lang w:val="fr-CA"/>
              </w:rPr>
            </w:pPr>
            <w:r>
              <w:rPr>
                <w:lang w:val="fr-CA"/>
              </w:rPr>
              <w:t>NextJS</w:t>
            </w:r>
          </w:p>
        </w:tc>
      </w:tr>
      <w:tr w:rsidR="00563C44" w14:paraId="135915D8" w14:textId="77777777" w:rsidTr="00563C44">
        <w:tc>
          <w:tcPr>
            <w:tcW w:w="2425" w:type="dxa"/>
          </w:tcPr>
          <w:p w14:paraId="56A20E4F" w14:textId="7967DCEA" w:rsidR="00563C44" w:rsidRDefault="00563C44" w:rsidP="00A069D4">
            <w:pPr>
              <w:rPr>
                <w:lang w:val="fr-CA"/>
              </w:rPr>
            </w:pPr>
            <w:r>
              <w:rPr>
                <w:lang w:val="fr-CA"/>
              </w:rPr>
              <w:t>Lien</w:t>
            </w:r>
          </w:p>
        </w:tc>
        <w:tc>
          <w:tcPr>
            <w:tcW w:w="3808" w:type="dxa"/>
          </w:tcPr>
          <w:p w14:paraId="220BD274" w14:textId="77777777" w:rsidR="00563C44" w:rsidRDefault="00563C44" w:rsidP="00A069D4">
            <w:pPr>
              <w:rPr>
                <w:lang w:val="fr-CA"/>
              </w:rPr>
            </w:pPr>
          </w:p>
        </w:tc>
        <w:tc>
          <w:tcPr>
            <w:tcW w:w="3117" w:type="dxa"/>
          </w:tcPr>
          <w:p w14:paraId="3A95793E" w14:textId="77777777" w:rsidR="00563C44" w:rsidRDefault="00563C44" w:rsidP="00A069D4">
            <w:pPr>
              <w:rPr>
                <w:lang w:val="fr-CA"/>
              </w:rPr>
            </w:pPr>
          </w:p>
        </w:tc>
      </w:tr>
      <w:tr w:rsidR="00563C44" w14:paraId="1FDEE448" w14:textId="77777777" w:rsidTr="00563C44">
        <w:tc>
          <w:tcPr>
            <w:tcW w:w="2425" w:type="dxa"/>
          </w:tcPr>
          <w:p w14:paraId="5BA7BC89" w14:textId="4DB79765" w:rsidR="00563C44" w:rsidRDefault="00563C44" w:rsidP="00A069D4">
            <w:pPr>
              <w:rPr>
                <w:lang w:val="fr-CA"/>
              </w:rPr>
            </w:pPr>
            <w:r>
              <w:rPr>
                <w:lang w:val="fr-CA"/>
              </w:rPr>
              <w:t>Facilité de codage</w:t>
            </w:r>
          </w:p>
        </w:tc>
        <w:tc>
          <w:tcPr>
            <w:tcW w:w="3808" w:type="dxa"/>
          </w:tcPr>
          <w:p w14:paraId="4CF8AF08" w14:textId="77777777" w:rsidR="00563C44" w:rsidRDefault="00563C44" w:rsidP="00A069D4">
            <w:pPr>
              <w:rPr>
                <w:lang w:val="fr-CA"/>
              </w:rPr>
            </w:pPr>
          </w:p>
        </w:tc>
        <w:tc>
          <w:tcPr>
            <w:tcW w:w="3117" w:type="dxa"/>
          </w:tcPr>
          <w:p w14:paraId="7B5FA8E2" w14:textId="77777777" w:rsidR="00563C44" w:rsidRDefault="00563C44" w:rsidP="00A069D4">
            <w:pPr>
              <w:rPr>
                <w:lang w:val="fr-CA"/>
              </w:rPr>
            </w:pPr>
          </w:p>
        </w:tc>
      </w:tr>
      <w:tr w:rsidR="00563C44" w:rsidRPr="00702CC1" w14:paraId="61C0FF6A" w14:textId="77777777" w:rsidTr="00563C44">
        <w:tc>
          <w:tcPr>
            <w:tcW w:w="2425" w:type="dxa"/>
          </w:tcPr>
          <w:p w14:paraId="44E87380" w14:textId="5530D686" w:rsidR="00563C44" w:rsidRDefault="00563C44" w:rsidP="00A069D4">
            <w:pPr>
              <w:rPr>
                <w:lang w:val="fr-CA"/>
              </w:rPr>
            </w:pPr>
            <w:r>
              <w:rPr>
                <w:lang w:val="fr-CA"/>
              </w:rPr>
              <w:t>Difficultés de codage</w:t>
            </w:r>
          </w:p>
        </w:tc>
        <w:tc>
          <w:tcPr>
            <w:tcW w:w="3808" w:type="dxa"/>
          </w:tcPr>
          <w:p w14:paraId="24A3CB12" w14:textId="2D08F382" w:rsidR="00563C44" w:rsidRDefault="00563C44" w:rsidP="00A069D4">
            <w:pPr>
              <w:rPr>
                <w:lang w:val="fr-CA"/>
              </w:rPr>
            </w:pPr>
            <w:r>
              <w:rPr>
                <w:lang w:val="fr-CA"/>
              </w:rPr>
              <w:t>React Router</w:t>
            </w:r>
            <w:r w:rsidR="00202CCF">
              <w:rPr>
                <w:lang w:val="fr-CA"/>
              </w:rPr>
              <w:t xml:space="preserve"> v6</w:t>
            </w:r>
          </w:p>
        </w:tc>
        <w:tc>
          <w:tcPr>
            <w:tcW w:w="3117" w:type="dxa"/>
          </w:tcPr>
          <w:p w14:paraId="3AB235A6" w14:textId="1A60C077" w:rsidR="00563C44" w:rsidRDefault="00B0459C" w:rsidP="00A069D4">
            <w:pPr>
              <w:rPr>
                <w:lang w:val="fr-CA"/>
              </w:rPr>
            </w:pPr>
            <w:r>
              <w:rPr>
                <w:lang w:val="fr-CA"/>
              </w:rPr>
              <w:t>Routes basées sur des dossiers</w:t>
            </w:r>
          </w:p>
        </w:tc>
      </w:tr>
      <w:tr w:rsidR="00563C44" w:rsidRPr="00702CC1" w14:paraId="7CDD2EEF" w14:textId="77777777" w:rsidTr="00563C44">
        <w:tc>
          <w:tcPr>
            <w:tcW w:w="2425" w:type="dxa"/>
          </w:tcPr>
          <w:p w14:paraId="441364BE" w14:textId="77777777" w:rsidR="00563C44" w:rsidRDefault="00563C44" w:rsidP="00A069D4">
            <w:pPr>
              <w:rPr>
                <w:lang w:val="fr-CA"/>
              </w:rPr>
            </w:pPr>
          </w:p>
        </w:tc>
        <w:tc>
          <w:tcPr>
            <w:tcW w:w="3808" w:type="dxa"/>
          </w:tcPr>
          <w:p w14:paraId="370CA1B1" w14:textId="77777777" w:rsidR="00563C44" w:rsidRDefault="00563C44" w:rsidP="00A069D4">
            <w:pPr>
              <w:rPr>
                <w:lang w:val="fr-CA"/>
              </w:rPr>
            </w:pPr>
          </w:p>
        </w:tc>
        <w:tc>
          <w:tcPr>
            <w:tcW w:w="3117" w:type="dxa"/>
          </w:tcPr>
          <w:p w14:paraId="7AA3E6E1" w14:textId="77777777" w:rsidR="00563C44" w:rsidRDefault="00563C44" w:rsidP="00A069D4">
            <w:pPr>
              <w:rPr>
                <w:lang w:val="fr-CA"/>
              </w:rPr>
            </w:pPr>
          </w:p>
        </w:tc>
      </w:tr>
    </w:tbl>
    <w:p w14:paraId="258F99A1" w14:textId="77777777" w:rsidR="00563C44" w:rsidRDefault="00563C44" w:rsidP="00A069D4">
      <w:pPr>
        <w:rPr>
          <w:lang w:val="fr-CA"/>
        </w:rPr>
      </w:pPr>
    </w:p>
    <w:p w14:paraId="7C1D1C2F" w14:textId="224546DF" w:rsidR="00BB71B4" w:rsidRDefault="00BB71B4" w:rsidP="00A069D4">
      <w:pPr>
        <w:rPr>
          <w:lang w:val="fr-CA"/>
        </w:rPr>
      </w:pPr>
      <w:r>
        <w:rPr>
          <w:lang w:val="fr-CA"/>
        </w:rPr>
        <w:t>On a choisi d’utiliser React avec Vite</w:t>
      </w:r>
      <w:r w:rsidR="00CD08DE">
        <w:rPr>
          <w:lang w:val="fr-CA"/>
        </w:rPr>
        <w:t xml:space="preserve"> pour créer le squelette de l’application</w:t>
      </w:r>
    </w:p>
    <w:p w14:paraId="2083CEE9" w14:textId="52D692F5" w:rsidR="00A810A0" w:rsidRDefault="00DC6285" w:rsidP="00A069D4">
      <w:r w:rsidRPr="00DC6285">
        <w:t xml:space="preserve">npm create </w:t>
      </w:r>
      <w:proofErr w:type="spellStart"/>
      <w:r w:rsidRPr="00DC6285">
        <w:t>vite@latest</w:t>
      </w:r>
      <w:proofErr w:type="spellEnd"/>
      <w:r w:rsidRPr="00DC6285">
        <w:t xml:space="preserve"> my-</w:t>
      </w:r>
      <w:proofErr w:type="spellStart"/>
      <w:r w:rsidRPr="00DC6285">
        <w:t>vue</w:t>
      </w:r>
      <w:proofErr w:type="spellEnd"/>
      <w:r w:rsidRPr="00DC6285">
        <w:t>-app -- --template react</w:t>
      </w:r>
    </w:p>
    <w:p w14:paraId="4F8658AA" w14:textId="33657845" w:rsidR="00EF163F" w:rsidRDefault="00000000" w:rsidP="00A069D4">
      <w:hyperlink r:id="rId10" w:history="1">
        <w:r w:rsidR="00EF163F" w:rsidRPr="00932CCA">
          <w:rPr>
            <w:rStyle w:val="Hyperlink"/>
          </w:rPr>
          <w:t>https://vitejs.dev/guide/</w:t>
        </w:r>
      </w:hyperlink>
    </w:p>
    <w:p w14:paraId="0F6BAF4E" w14:textId="77777777" w:rsidR="00EF163F" w:rsidRPr="00A810A0" w:rsidRDefault="00EF163F" w:rsidP="00A069D4"/>
    <w:p w14:paraId="2AF58C9D" w14:textId="6C2550B3" w:rsidR="00563C44" w:rsidRPr="00563C44" w:rsidRDefault="00563C44" w:rsidP="00563C44">
      <w:pPr>
        <w:pStyle w:val="Heading3"/>
      </w:pPr>
      <w:bookmarkStart w:id="8" w:name="_Toc131755032"/>
      <w:r w:rsidRPr="00563C44">
        <w:t>CS</w:t>
      </w:r>
      <w:r>
        <w:t>S</w:t>
      </w:r>
      <w:bookmarkEnd w:id="8"/>
    </w:p>
    <w:p w14:paraId="16E18012" w14:textId="77777777" w:rsidR="00203778" w:rsidRDefault="00203778" w:rsidP="00A069D4"/>
    <w:p w14:paraId="0501F9CA" w14:textId="00658C8B" w:rsidR="00563C44" w:rsidRDefault="00563C44" w:rsidP="00A069D4">
      <w:r>
        <w:t>Tailwind vs React-Bootstrap</w:t>
      </w:r>
    </w:p>
    <w:p w14:paraId="2D52EFB1" w14:textId="7299FDCF" w:rsidR="00563C44" w:rsidRDefault="00202CCF" w:rsidP="00A069D4">
      <w:pPr>
        <w:rPr>
          <w:lang w:val="fr-CA"/>
        </w:rPr>
      </w:pPr>
      <w:r w:rsidRPr="00202CCF">
        <w:rPr>
          <w:lang w:val="fr-CA"/>
        </w:rPr>
        <w:t>Peut-on utiliser à l</w:t>
      </w:r>
      <w:r>
        <w:rPr>
          <w:lang w:val="fr-CA"/>
        </w:rPr>
        <w:t>a fois React-Bootstrap ET Tailwind CSS?</w:t>
      </w:r>
    </w:p>
    <w:p w14:paraId="07E452B6" w14:textId="1EAFDCD1" w:rsidR="00202CCF" w:rsidRDefault="00000000" w:rsidP="00A069D4">
      <w:pPr>
        <w:rPr>
          <w:lang w:val="fr-CA"/>
        </w:rPr>
      </w:pPr>
      <w:hyperlink r:id="rId11" w:history="1">
        <w:r w:rsidR="00202CCF" w:rsidRPr="00E56D88">
          <w:rPr>
            <w:rStyle w:val="Hyperlink"/>
            <w:lang w:val="fr-CA"/>
          </w:rPr>
          <w:t>https://stackoverflow.com/questions/70581092/can-we-apply-tailwind-css-and-react-bootstrap-in-the-same-project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329"/>
        <w:gridCol w:w="3046"/>
      </w:tblGrid>
      <w:tr w:rsidR="00CF2435" w14:paraId="0586CDA5" w14:textId="77777777" w:rsidTr="00FD453D">
        <w:tc>
          <w:tcPr>
            <w:tcW w:w="1975" w:type="dxa"/>
          </w:tcPr>
          <w:p w14:paraId="0C75388C" w14:textId="77777777" w:rsidR="00CF2435" w:rsidRDefault="00CF2435" w:rsidP="00A069D4">
            <w:pPr>
              <w:rPr>
                <w:lang w:val="fr-CA"/>
              </w:rPr>
            </w:pPr>
          </w:p>
        </w:tc>
        <w:tc>
          <w:tcPr>
            <w:tcW w:w="4329" w:type="dxa"/>
          </w:tcPr>
          <w:p w14:paraId="08071A0C" w14:textId="3A2C5A98" w:rsidR="00CF2435" w:rsidRDefault="00CF2435" w:rsidP="00A069D4">
            <w:pPr>
              <w:rPr>
                <w:lang w:val="fr-CA"/>
              </w:rPr>
            </w:pPr>
            <w:r>
              <w:rPr>
                <w:lang w:val="fr-CA"/>
              </w:rPr>
              <w:t>Tailwind</w:t>
            </w:r>
          </w:p>
        </w:tc>
        <w:tc>
          <w:tcPr>
            <w:tcW w:w="3046" w:type="dxa"/>
          </w:tcPr>
          <w:p w14:paraId="137EE0E8" w14:textId="6A5FD4C2" w:rsidR="00CF2435" w:rsidRDefault="00CF2435" w:rsidP="00A069D4">
            <w:pPr>
              <w:rPr>
                <w:lang w:val="fr-CA"/>
              </w:rPr>
            </w:pPr>
            <w:r>
              <w:rPr>
                <w:lang w:val="fr-CA"/>
              </w:rPr>
              <w:t>React-Bootstrap</w:t>
            </w:r>
          </w:p>
        </w:tc>
      </w:tr>
      <w:tr w:rsidR="00CF2435" w:rsidRPr="00702CC1" w14:paraId="6EA7EF44" w14:textId="77777777" w:rsidTr="00FD453D">
        <w:tc>
          <w:tcPr>
            <w:tcW w:w="1975" w:type="dxa"/>
          </w:tcPr>
          <w:p w14:paraId="1F8BF09C" w14:textId="42F567E4" w:rsidR="00CF2435" w:rsidRDefault="005A7044" w:rsidP="00A069D4">
            <w:pPr>
              <w:rPr>
                <w:lang w:val="fr-CA"/>
              </w:rPr>
            </w:pPr>
            <w:r>
              <w:rPr>
                <w:lang w:val="fr-CA"/>
              </w:rPr>
              <w:t>Lien</w:t>
            </w:r>
          </w:p>
        </w:tc>
        <w:tc>
          <w:tcPr>
            <w:tcW w:w="4329" w:type="dxa"/>
          </w:tcPr>
          <w:p w14:paraId="569A56F4" w14:textId="77BC8272" w:rsidR="00CF2435" w:rsidRDefault="005A7044" w:rsidP="00A069D4">
            <w:pPr>
              <w:rPr>
                <w:lang w:val="fr-CA"/>
              </w:rPr>
            </w:pPr>
            <w:r w:rsidRPr="005A7044">
              <w:rPr>
                <w:lang w:val="fr-CA"/>
              </w:rPr>
              <w:t>https://tailwindcss.com/docs/guides/vite</w:t>
            </w:r>
          </w:p>
        </w:tc>
        <w:tc>
          <w:tcPr>
            <w:tcW w:w="3046" w:type="dxa"/>
          </w:tcPr>
          <w:p w14:paraId="7A06B703" w14:textId="159A1E8C" w:rsidR="00CF2435" w:rsidRDefault="00FD453D" w:rsidP="00A069D4">
            <w:pPr>
              <w:rPr>
                <w:lang w:val="fr-CA"/>
              </w:rPr>
            </w:pPr>
            <w:r w:rsidRPr="00FD453D">
              <w:rPr>
                <w:lang w:val="fr-CA"/>
              </w:rPr>
              <w:t>https://react-bootstrap.github.io/</w:t>
            </w:r>
          </w:p>
        </w:tc>
      </w:tr>
      <w:tr w:rsidR="00CF2435" w:rsidRPr="00702CC1" w14:paraId="439F609E" w14:textId="77777777" w:rsidTr="00FD453D">
        <w:tc>
          <w:tcPr>
            <w:tcW w:w="1975" w:type="dxa"/>
          </w:tcPr>
          <w:p w14:paraId="3B92E33D" w14:textId="77777777" w:rsidR="00CF2435" w:rsidRDefault="00CF2435" w:rsidP="00A069D4">
            <w:pPr>
              <w:rPr>
                <w:lang w:val="fr-CA"/>
              </w:rPr>
            </w:pPr>
          </w:p>
        </w:tc>
        <w:tc>
          <w:tcPr>
            <w:tcW w:w="4329" w:type="dxa"/>
          </w:tcPr>
          <w:p w14:paraId="0D24656B" w14:textId="77777777" w:rsidR="00CF2435" w:rsidRDefault="00CF2435" w:rsidP="00A069D4">
            <w:pPr>
              <w:rPr>
                <w:lang w:val="fr-CA"/>
              </w:rPr>
            </w:pPr>
          </w:p>
        </w:tc>
        <w:tc>
          <w:tcPr>
            <w:tcW w:w="3046" w:type="dxa"/>
          </w:tcPr>
          <w:p w14:paraId="48536D92" w14:textId="77777777" w:rsidR="00CF2435" w:rsidRDefault="00CF2435" w:rsidP="00A069D4">
            <w:pPr>
              <w:rPr>
                <w:lang w:val="fr-CA"/>
              </w:rPr>
            </w:pPr>
          </w:p>
        </w:tc>
      </w:tr>
      <w:tr w:rsidR="00CF2435" w:rsidRPr="00702CC1" w14:paraId="5B96551E" w14:textId="77777777" w:rsidTr="00FD453D">
        <w:tc>
          <w:tcPr>
            <w:tcW w:w="1975" w:type="dxa"/>
          </w:tcPr>
          <w:p w14:paraId="544A5A6C" w14:textId="77777777" w:rsidR="00CF2435" w:rsidRDefault="00CF2435" w:rsidP="00A069D4">
            <w:pPr>
              <w:rPr>
                <w:lang w:val="fr-CA"/>
              </w:rPr>
            </w:pPr>
          </w:p>
        </w:tc>
        <w:tc>
          <w:tcPr>
            <w:tcW w:w="4329" w:type="dxa"/>
          </w:tcPr>
          <w:p w14:paraId="437BD6F2" w14:textId="77777777" w:rsidR="00CF2435" w:rsidRDefault="00CF2435" w:rsidP="00A069D4">
            <w:pPr>
              <w:rPr>
                <w:lang w:val="fr-CA"/>
              </w:rPr>
            </w:pPr>
          </w:p>
        </w:tc>
        <w:tc>
          <w:tcPr>
            <w:tcW w:w="3046" w:type="dxa"/>
          </w:tcPr>
          <w:p w14:paraId="00F1E978" w14:textId="77777777" w:rsidR="00CF2435" w:rsidRDefault="00CF2435" w:rsidP="00A069D4">
            <w:pPr>
              <w:rPr>
                <w:lang w:val="fr-CA"/>
              </w:rPr>
            </w:pPr>
          </w:p>
        </w:tc>
      </w:tr>
      <w:tr w:rsidR="00CF2435" w:rsidRPr="00702CC1" w14:paraId="62033FD4" w14:textId="77777777" w:rsidTr="00FD453D">
        <w:tc>
          <w:tcPr>
            <w:tcW w:w="1975" w:type="dxa"/>
          </w:tcPr>
          <w:p w14:paraId="314C4667" w14:textId="77777777" w:rsidR="00CF2435" w:rsidRDefault="00CF2435" w:rsidP="00A069D4">
            <w:pPr>
              <w:rPr>
                <w:lang w:val="fr-CA"/>
              </w:rPr>
            </w:pPr>
          </w:p>
        </w:tc>
        <w:tc>
          <w:tcPr>
            <w:tcW w:w="4329" w:type="dxa"/>
          </w:tcPr>
          <w:p w14:paraId="5635AEF0" w14:textId="77777777" w:rsidR="00CF2435" w:rsidRDefault="00CF2435" w:rsidP="00A069D4">
            <w:pPr>
              <w:rPr>
                <w:lang w:val="fr-CA"/>
              </w:rPr>
            </w:pPr>
          </w:p>
        </w:tc>
        <w:tc>
          <w:tcPr>
            <w:tcW w:w="3046" w:type="dxa"/>
          </w:tcPr>
          <w:p w14:paraId="64851F00" w14:textId="77777777" w:rsidR="00CF2435" w:rsidRDefault="00CF2435" w:rsidP="00A069D4">
            <w:pPr>
              <w:rPr>
                <w:lang w:val="fr-CA"/>
              </w:rPr>
            </w:pPr>
          </w:p>
        </w:tc>
      </w:tr>
    </w:tbl>
    <w:p w14:paraId="1C4EB181" w14:textId="77777777" w:rsidR="00202CCF" w:rsidRDefault="00202CCF" w:rsidP="00A069D4">
      <w:pPr>
        <w:rPr>
          <w:lang w:val="fr-CA"/>
        </w:rPr>
      </w:pPr>
    </w:p>
    <w:p w14:paraId="04C1A565" w14:textId="693C1E3C" w:rsidR="008213F8" w:rsidRDefault="008213F8" w:rsidP="00A069D4">
      <w:pPr>
        <w:rPr>
          <w:lang w:val="fr-CA"/>
        </w:rPr>
      </w:pPr>
      <w:r>
        <w:rPr>
          <w:lang w:val="fr-CA"/>
        </w:rPr>
        <w:t xml:space="preserve">Comparaison : </w:t>
      </w:r>
      <w:hyperlink r:id="rId12" w:history="1">
        <w:r w:rsidRPr="00E56D88">
          <w:rPr>
            <w:rStyle w:val="Hyperlink"/>
            <w:lang w:val="fr-CA"/>
          </w:rPr>
          <w:t>https://www.showwcase.com/show/26894/tailwind-vs-bootstrap-with-react</w:t>
        </w:r>
      </w:hyperlink>
    </w:p>
    <w:p w14:paraId="0D1A56D8" w14:textId="57E04581" w:rsidR="008213F8" w:rsidRPr="00257A75" w:rsidRDefault="00257A75" w:rsidP="00A069D4">
      <w:pPr>
        <w:rPr>
          <w:lang w:val="fr-CA"/>
        </w:rPr>
      </w:pPr>
      <w:r w:rsidRPr="00257A75">
        <w:rPr>
          <w:lang w:val="fr-CA"/>
        </w:rPr>
        <w:t>On a décidé de c</w:t>
      </w:r>
      <w:r>
        <w:rPr>
          <w:lang w:val="fr-CA"/>
        </w:rPr>
        <w:t xml:space="preserve">hoisir Tailwind CSS comme </w:t>
      </w:r>
      <w:r w:rsidR="003D47FA">
        <w:rPr>
          <w:lang w:val="fr-CA"/>
        </w:rPr>
        <w:t>Framework</w:t>
      </w:r>
      <w:r>
        <w:rPr>
          <w:lang w:val="fr-CA"/>
        </w:rPr>
        <w:t xml:space="preserve"> CSS.</w:t>
      </w:r>
    </w:p>
    <w:p w14:paraId="2F61089E" w14:textId="2609D86F" w:rsidR="00407037" w:rsidRDefault="00407037">
      <w:pPr>
        <w:rPr>
          <w:lang w:val="fr-CA"/>
        </w:rPr>
      </w:pPr>
      <w:r w:rsidRPr="00407037">
        <w:rPr>
          <w:lang w:val="fr-CA"/>
        </w:rPr>
        <w:t>Install</w:t>
      </w:r>
      <w:r>
        <w:rPr>
          <w:lang w:val="fr-CA"/>
        </w:rPr>
        <w:t>ation</w:t>
      </w:r>
      <w:r w:rsidRPr="00407037">
        <w:rPr>
          <w:lang w:val="fr-CA"/>
        </w:rPr>
        <w:t xml:space="preserve">: </w:t>
      </w:r>
      <w:hyperlink r:id="rId13" w:history="1">
        <w:r w:rsidRPr="00932CCA">
          <w:rPr>
            <w:rStyle w:val="Hyperlink"/>
            <w:lang w:val="fr-CA"/>
          </w:rPr>
          <w:t>https://tailwindcss.com/docs/guides/vite</w:t>
        </w:r>
      </w:hyperlink>
    </w:p>
    <w:p w14:paraId="37527B48" w14:textId="77777777" w:rsidR="00D54722" w:rsidRPr="00D54722" w:rsidRDefault="00D54722" w:rsidP="00D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4722">
        <w:rPr>
          <w:rFonts w:ascii="Courier New" w:eastAsia="Times New Roman" w:hAnsi="Courier New" w:cs="Courier New"/>
          <w:sz w:val="20"/>
          <w:szCs w:val="20"/>
        </w:rPr>
        <w:t xml:space="preserve">npm install -D </w:t>
      </w:r>
      <w:proofErr w:type="spellStart"/>
      <w:r w:rsidRPr="00D54722">
        <w:rPr>
          <w:rFonts w:ascii="Courier New" w:eastAsia="Times New Roman" w:hAnsi="Courier New" w:cs="Courier New"/>
          <w:sz w:val="20"/>
          <w:szCs w:val="20"/>
        </w:rPr>
        <w:t>tailwindcss</w:t>
      </w:r>
      <w:proofErr w:type="spellEnd"/>
      <w:r w:rsidRPr="00D5472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54722">
        <w:rPr>
          <w:rFonts w:ascii="Courier New" w:eastAsia="Times New Roman" w:hAnsi="Courier New" w:cs="Courier New"/>
          <w:sz w:val="20"/>
          <w:szCs w:val="20"/>
        </w:rPr>
        <w:t>postcss</w:t>
      </w:r>
      <w:proofErr w:type="spellEnd"/>
      <w:r w:rsidRPr="00D5472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54722">
        <w:rPr>
          <w:rFonts w:ascii="Courier New" w:eastAsia="Times New Roman" w:hAnsi="Courier New" w:cs="Courier New"/>
          <w:sz w:val="20"/>
          <w:szCs w:val="20"/>
        </w:rPr>
        <w:t>autoprefixer</w:t>
      </w:r>
      <w:proofErr w:type="spellEnd"/>
    </w:p>
    <w:p w14:paraId="72503FE3" w14:textId="77777777" w:rsidR="00D54722" w:rsidRPr="00702CC1" w:rsidRDefault="00D54722" w:rsidP="00D54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CA"/>
        </w:rPr>
      </w:pPr>
      <w:proofErr w:type="spellStart"/>
      <w:r w:rsidRPr="00702CC1">
        <w:rPr>
          <w:rFonts w:ascii="Courier New" w:eastAsia="Times New Roman" w:hAnsi="Courier New" w:cs="Courier New"/>
          <w:sz w:val="20"/>
          <w:szCs w:val="20"/>
          <w:lang w:val="fr-CA"/>
        </w:rPr>
        <w:t>npx</w:t>
      </w:r>
      <w:proofErr w:type="spellEnd"/>
      <w:r w:rsidRPr="00702CC1">
        <w:rPr>
          <w:rFonts w:ascii="Courier New" w:eastAsia="Times New Roman" w:hAnsi="Courier New" w:cs="Courier New"/>
          <w:sz w:val="20"/>
          <w:szCs w:val="20"/>
          <w:lang w:val="fr-CA"/>
        </w:rPr>
        <w:t xml:space="preserve"> </w:t>
      </w:r>
      <w:proofErr w:type="spellStart"/>
      <w:r w:rsidRPr="00702CC1">
        <w:rPr>
          <w:rFonts w:ascii="Courier New" w:eastAsia="Times New Roman" w:hAnsi="Courier New" w:cs="Courier New"/>
          <w:sz w:val="20"/>
          <w:szCs w:val="20"/>
          <w:lang w:val="fr-CA"/>
        </w:rPr>
        <w:t>tailwindcss</w:t>
      </w:r>
      <w:proofErr w:type="spellEnd"/>
      <w:r w:rsidRPr="00702CC1">
        <w:rPr>
          <w:rFonts w:ascii="Courier New" w:eastAsia="Times New Roman" w:hAnsi="Courier New" w:cs="Courier New"/>
          <w:sz w:val="20"/>
          <w:szCs w:val="20"/>
          <w:lang w:val="fr-CA"/>
        </w:rPr>
        <w:t xml:space="preserve"> init -p</w:t>
      </w:r>
    </w:p>
    <w:p w14:paraId="4F058EAC" w14:textId="77777777" w:rsidR="00257EA4" w:rsidRDefault="00257EA4">
      <w:pPr>
        <w:rPr>
          <w:lang w:val="fr-CA"/>
        </w:rPr>
      </w:pPr>
    </w:p>
    <w:p w14:paraId="24A9FE57" w14:textId="1D4D920F" w:rsidR="00AF3D63" w:rsidRDefault="00257EA4">
      <w:pPr>
        <w:rPr>
          <w:lang w:val="fr-CA"/>
        </w:rPr>
      </w:pPr>
      <w:r>
        <w:rPr>
          <w:lang w:val="fr-CA"/>
        </w:rPr>
        <w:lastRenderedPageBreak/>
        <w:t xml:space="preserve">Erreur avec Tailwind dans index.css, changer les </w:t>
      </w:r>
      <w:r w:rsidR="00AF3D63">
        <w:rPr>
          <w:lang w:val="fr-CA"/>
        </w:rPr>
        <w:t xml:space="preserve">paramètres de warning a </w:t>
      </w:r>
      <w:proofErr w:type="spellStart"/>
      <w:r w:rsidR="00AF3D63">
        <w:rPr>
          <w:lang w:val="fr-CA"/>
        </w:rPr>
        <w:t>ignore</w:t>
      </w:r>
      <w:proofErr w:type="spellEnd"/>
      <w:r w:rsidR="00AF3D63">
        <w:rPr>
          <w:lang w:val="fr-CA"/>
        </w:rPr>
        <w:t>:</w:t>
      </w:r>
    </w:p>
    <w:p w14:paraId="601A2344" w14:textId="77777777" w:rsidR="00236188" w:rsidRDefault="00AF3D63">
      <w:pPr>
        <w:rPr>
          <w:lang w:val="fr-CA"/>
        </w:rPr>
      </w:pPr>
      <w:r w:rsidRPr="00AF3D63">
        <w:rPr>
          <w:noProof/>
          <w:lang w:val="fr-CA"/>
        </w:rPr>
        <w:drawing>
          <wp:inline distT="0" distB="0" distL="0" distR="0" wp14:anchorId="44637EAD" wp14:editId="19D97C1E">
            <wp:extent cx="4419600" cy="2469499"/>
            <wp:effectExtent l="0" t="0" r="0" b="7620"/>
            <wp:docPr id="1309875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754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4872" cy="247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EA4">
        <w:rPr>
          <w:lang w:val="fr-CA"/>
        </w:rPr>
        <w:t xml:space="preserve"> </w:t>
      </w:r>
    </w:p>
    <w:p w14:paraId="3F18D7F9" w14:textId="77777777" w:rsidR="00236188" w:rsidRDefault="00236188">
      <w:pPr>
        <w:rPr>
          <w:lang w:val="fr-CA"/>
        </w:rPr>
      </w:pPr>
    </w:p>
    <w:p w14:paraId="010437C8" w14:textId="77777777" w:rsidR="00702CC1" w:rsidRDefault="00702CC1" w:rsidP="00702CC1">
      <w:pPr>
        <w:pStyle w:val="Heading3"/>
        <w:rPr>
          <w:lang w:val="fr-CA"/>
        </w:rPr>
      </w:pPr>
      <w:proofErr w:type="spellStart"/>
      <w:r>
        <w:rPr>
          <w:lang w:val="fr-CA"/>
        </w:rPr>
        <w:t>Icons</w:t>
      </w:r>
      <w:proofErr w:type="spellEnd"/>
    </w:p>
    <w:p w14:paraId="3E5593EF" w14:textId="77777777" w:rsidR="00702CC1" w:rsidRDefault="00702CC1" w:rsidP="00702CC1">
      <w:pPr>
        <w:rPr>
          <w:lang w:val="fr-CA"/>
        </w:rPr>
      </w:pPr>
    </w:p>
    <w:p w14:paraId="05F2C203" w14:textId="19E18FC7" w:rsidR="00702CC1" w:rsidRDefault="00702CC1" w:rsidP="00702CC1">
      <w:pPr>
        <w:rPr>
          <w:lang w:val="fr-CA"/>
        </w:rPr>
      </w:pPr>
      <w:r>
        <w:rPr>
          <w:lang w:val="fr-CA"/>
        </w:rPr>
        <w:t xml:space="preserve">Choix de React </w:t>
      </w:r>
      <w:proofErr w:type="spellStart"/>
      <w:r>
        <w:rPr>
          <w:lang w:val="fr-CA"/>
        </w:rPr>
        <w:t>Icons</w:t>
      </w:r>
      <w:proofErr w:type="spellEnd"/>
      <w:r>
        <w:rPr>
          <w:lang w:val="fr-CA"/>
        </w:rPr>
        <w:t xml:space="preserve"> : </w:t>
      </w:r>
      <w:hyperlink r:id="rId15" w:history="1">
        <w:r w:rsidRPr="00090539">
          <w:rPr>
            <w:rStyle w:val="Hyperlink"/>
            <w:lang w:val="fr-CA"/>
          </w:rPr>
          <w:t>https://react-icons.github.io/react-icons/</w:t>
        </w:r>
      </w:hyperlink>
    </w:p>
    <w:p w14:paraId="35336D88" w14:textId="77777777" w:rsidR="00702CC1" w:rsidRDefault="00702CC1" w:rsidP="00702CC1">
      <w:pPr>
        <w:pStyle w:val="HTMLPreformatted"/>
        <w:shd w:val="clear" w:color="auto" w:fill="011627"/>
        <w:rPr>
          <w:color w:val="D6DEEB"/>
        </w:rPr>
      </w:pPr>
      <w:r>
        <w:rPr>
          <w:rStyle w:val="token"/>
          <w:rFonts w:eastAsiaTheme="majorEastAsia"/>
          <w:color w:val="82AAFF"/>
        </w:rPr>
        <w:t>npm</w:t>
      </w:r>
      <w:r>
        <w:rPr>
          <w:rStyle w:val="token"/>
          <w:rFonts w:eastAsiaTheme="majorEastAsia"/>
          <w:color w:val="D6DEEB"/>
        </w:rPr>
        <w:t xml:space="preserve"> </w:t>
      </w:r>
      <w:r>
        <w:rPr>
          <w:rStyle w:val="token"/>
          <w:rFonts w:eastAsiaTheme="majorEastAsia"/>
          <w:color w:val="82AAFF"/>
        </w:rPr>
        <w:t>install</w:t>
      </w:r>
      <w:r>
        <w:rPr>
          <w:rStyle w:val="token"/>
          <w:rFonts w:eastAsiaTheme="majorEastAsia"/>
          <w:color w:val="D6DEEB"/>
        </w:rPr>
        <w:t xml:space="preserve"> react-icons --save</w:t>
      </w:r>
    </w:p>
    <w:p w14:paraId="0C4D6B90" w14:textId="77777777" w:rsidR="00702CC1" w:rsidRDefault="00702CC1" w:rsidP="00702CC1">
      <w:pPr>
        <w:rPr>
          <w:lang w:val="fr-CA"/>
        </w:rPr>
      </w:pPr>
    </w:p>
    <w:p w14:paraId="12F7D1B5" w14:textId="629C7871" w:rsidR="00A364EE" w:rsidRDefault="00043D71" w:rsidP="00702CC1">
      <w:pPr>
        <w:rPr>
          <w:lang w:val="fr-CA"/>
        </w:rPr>
      </w:pPr>
      <w:r>
        <w:rPr>
          <w:lang w:val="fr-CA"/>
        </w:rPr>
        <w:t>Liste d’</w:t>
      </w:r>
      <w:r w:rsidR="00C266A6">
        <w:rPr>
          <w:lang w:val="fr-CA"/>
        </w:rPr>
        <w:t>icônes</w:t>
      </w:r>
      <w:r>
        <w:rPr>
          <w:lang w:val="fr-CA"/>
        </w:rPr>
        <w:t xml:space="preserve"> : </w:t>
      </w:r>
      <w:hyperlink r:id="rId16" w:history="1">
        <w:r w:rsidR="00A364EE" w:rsidRPr="00090539">
          <w:rPr>
            <w:rStyle w:val="Hyperlink"/>
            <w:lang w:val="fr-CA"/>
          </w:rPr>
          <w:t>https://fontawesome.com/search?s=regular&amp;f=classic&amp;o=r</w:t>
        </w:r>
      </w:hyperlink>
    </w:p>
    <w:p w14:paraId="7306F1A5" w14:textId="0251B0C9" w:rsidR="00407037" w:rsidRPr="00407037" w:rsidRDefault="00407037" w:rsidP="00702CC1">
      <w:pPr>
        <w:rPr>
          <w:sz w:val="36"/>
          <w:szCs w:val="26"/>
          <w:lang w:val="fr-CA"/>
        </w:rPr>
      </w:pPr>
      <w:r w:rsidRPr="00407037">
        <w:rPr>
          <w:lang w:val="fr-CA"/>
        </w:rPr>
        <w:br w:type="page"/>
      </w:r>
    </w:p>
    <w:p w14:paraId="24D97AC0" w14:textId="33A599B8" w:rsidR="00203778" w:rsidRPr="00702CC1" w:rsidRDefault="00203778" w:rsidP="00203778">
      <w:pPr>
        <w:pStyle w:val="Heading2"/>
      </w:pPr>
      <w:bookmarkStart w:id="9" w:name="_Toc131755033"/>
      <w:r w:rsidRPr="00702CC1">
        <w:lastRenderedPageBreak/>
        <w:t>Back-End</w:t>
      </w:r>
      <w:bookmarkEnd w:id="9"/>
    </w:p>
    <w:p w14:paraId="057A82BC" w14:textId="77777777" w:rsidR="00203778" w:rsidRPr="00702CC1" w:rsidRDefault="00203778" w:rsidP="00203778"/>
    <w:p w14:paraId="47592D43" w14:textId="77777777" w:rsidR="005B45FA" w:rsidRPr="00563C44" w:rsidRDefault="00203778" w:rsidP="00203778">
      <w:r w:rsidRPr="00563C44">
        <w:t>.NET Framework avec Microsoft SQL Server</w:t>
      </w:r>
    </w:p>
    <w:p w14:paraId="78FF4E84" w14:textId="77777777" w:rsidR="00161717" w:rsidRDefault="00ED7B33" w:rsidP="00203778">
      <w:pPr>
        <w:rPr>
          <w:lang w:val="fr-CA"/>
        </w:rPr>
      </w:pPr>
      <w:r w:rsidRPr="00ED7B33">
        <w:rPr>
          <w:noProof/>
          <w:lang w:val="fr-CA"/>
        </w:rPr>
        <w:drawing>
          <wp:inline distT="0" distB="0" distL="0" distR="0" wp14:anchorId="7EDFCDF8" wp14:editId="44B90230">
            <wp:extent cx="5943600" cy="704850"/>
            <wp:effectExtent l="0" t="0" r="0" b="0"/>
            <wp:docPr id="142536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679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6195" w14:textId="77777777" w:rsidR="00161717" w:rsidRDefault="00161717" w:rsidP="00203778">
      <w:pPr>
        <w:rPr>
          <w:lang w:val="fr-CA"/>
        </w:rPr>
      </w:pPr>
      <w:r>
        <w:rPr>
          <w:lang w:val="fr-CA"/>
        </w:rPr>
        <w:t>Entity Framework Core</w:t>
      </w:r>
    </w:p>
    <w:p w14:paraId="743D0EF2" w14:textId="77777777" w:rsidR="00161717" w:rsidRDefault="00161717" w:rsidP="00203778">
      <w:pPr>
        <w:rPr>
          <w:lang w:val="fr-CA"/>
        </w:rPr>
      </w:pPr>
    </w:p>
    <w:p w14:paraId="745654C9" w14:textId="77A2ACA1" w:rsidR="00514FDE" w:rsidRDefault="00514FDE" w:rsidP="00203778">
      <w:pPr>
        <w:rPr>
          <w:lang w:val="fr-CA"/>
        </w:rPr>
      </w:pPr>
      <w:r w:rsidRPr="00514FDE">
        <w:rPr>
          <w:noProof/>
          <w:lang w:val="fr-CA"/>
        </w:rPr>
        <w:drawing>
          <wp:inline distT="0" distB="0" distL="0" distR="0" wp14:anchorId="36C5944D" wp14:editId="0FFAF8E9">
            <wp:extent cx="5196259" cy="5448300"/>
            <wp:effectExtent l="0" t="0" r="4445" b="0"/>
            <wp:docPr id="57615087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50872" name="Picture 1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790" cy="545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48EA" w14:textId="19D29825" w:rsidR="00514FDE" w:rsidRDefault="00514FDE" w:rsidP="00514FDE">
      <w:pPr>
        <w:rPr>
          <w:lang w:val="fr-CA"/>
        </w:rPr>
      </w:pPr>
      <w:r>
        <w:rPr>
          <w:lang w:val="fr-CA"/>
        </w:rPr>
        <w:t>Database Schéma</w:t>
      </w:r>
      <w:r w:rsidR="00837643">
        <w:rPr>
          <w:lang w:val="fr-CA"/>
        </w:rPr>
        <w:t xml:space="preserve"> v1</w:t>
      </w:r>
    </w:p>
    <w:p w14:paraId="6D87070A" w14:textId="57EF614A" w:rsidR="00470BD3" w:rsidRDefault="0047355D" w:rsidP="00E2627C">
      <w:pPr>
        <w:pStyle w:val="Heading1"/>
        <w:rPr>
          <w:lang w:val="fr-CA"/>
        </w:rPr>
      </w:pPr>
      <w:bookmarkStart w:id="10" w:name="_Toc131755034"/>
      <w:r>
        <w:rPr>
          <w:lang w:val="fr-CA"/>
        </w:rPr>
        <w:lastRenderedPageBreak/>
        <w:t>Setup</w:t>
      </w:r>
      <w:r w:rsidR="00E2627C">
        <w:rPr>
          <w:lang w:val="fr-CA"/>
        </w:rPr>
        <w:t xml:space="preserve"> – </w:t>
      </w:r>
      <w:r w:rsidR="008F7958">
        <w:rPr>
          <w:lang w:val="fr-CA"/>
        </w:rPr>
        <w:t>Instructions sur c</w:t>
      </w:r>
      <w:r w:rsidR="00E2627C">
        <w:rPr>
          <w:lang w:val="fr-CA"/>
        </w:rPr>
        <w:t>omment exécuter l’application</w:t>
      </w:r>
      <w:bookmarkEnd w:id="10"/>
    </w:p>
    <w:p w14:paraId="15A0FA13" w14:textId="77777777" w:rsidR="00E2627C" w:rsidRDefault="00E2627C" w:rsidP="00E2627C">
      <w:pPr>
        <w:rPr>
          <w:lang w:val="fr-CA"/>
        </w:rPr>
      </w:pPr>
    </w:p>
    <w:p w14:paraId="72AC29C7" w14:textId="40393513" w:rsidR="009626BB" w:rsidRDefault="009626BB" w:rsidP="00E2627C">
      <w:pPr>
        <w:rPr>
          <w:lang w:val="fr-CA"/>
        </w:rPr>
      </w:pPr>
      <w:r w:rsidRPr="009626BB">
        <w:rPr>
          <w:lang w:val="fr-CA"/>
        </w:rPr>
        <w:t>On a décidé d’utiliser u</w:t>
      </w:r>
      <w:r>
        <w:rPr>
          <w:lang w:val="fr-CA"/>
        </w:rPr>
        <w:t>n monorepo afin de faciliter la gestion du code; on inclut le code du backend et du frontend dans le même repo GIT</w:t>
      </w:r>
    </w:p>
    <w:p w14:paraId="76B6A451" w14:textId="77777777" w:rsidR="009626BB" w:rsidRDefault="009626BB" w:rsidP="00E2627C">
      <w:pPr>
        <w:rPr>
          <w:lang w:val="fr-CA"/>
        </w:rPr>
      </w:pPr>
    </w:p>
    <w:p w14:paraId="13DA10EF" w14:textId="1A824251" w:rsidR="009626BB" w:rsidRPr="00702CC1" w:rsidRDefault="009626BB" w:rsidP="00E2627C">
      <w:pPr>
        <w:rPr>
          <w:lang w:val="fr-CA"/>
        </w:rPr>
      </w:pPr>
      <w:r w:rsidRPr="00702CC1">
        <w:rPr>
          <w:lang w:val="fr-CA"/>
        </w:rPr>
        <w:t xml:space="preserve">Git clone </w:t>
      </w:r>
      <w:hyperlink r:id="rId19" w:history="1">
        <w:r w:rsidRPr="00702CC1">
          <w:rPr>
            <w:rStyle w:val="Hyperlink"/>
            <w:lang w:val="fr-CA"/>
          </w:rPr>
          <w:t>https://github.com/crosemont809/giftexchange.git</w:t>
        </w:r>
      </w:hyperlink>
    </w:p>
    <w:p w14:paraId="2BCC6DCD" w14:textId="5F40DFA7" w:rsidR="009626BB" w:rsidRPr="00DA5EE5" w:rsidRDefault="00EE5745" w:rsidP="00E2627C">
      <w:pPr>
        <w:rPr>
          <w:lang w:val="fr-CA"/>
        </w:rPr>
      </w:pPr>
      <w:r>
        <w:rPr>
          <w:lang w:val="fr-CA"/>
        </w:rPr>
        <w:t>À la racine, e</w:t>
      </w:r>
      <w:r w:rsidR="00DA5EE5">
        <w:rPr>
          <w:lang w:val="fr-CA"/>
        </w:rPr>
        <w:t>xécuter la commande </w:t>
      </w:r>
      <w:r w:rsidR="00DA5EE5" w:rsidRPr="00DA5EE5">
        <w:rPr>
          <w:lang w:val="fr-CA"/>
        </w:rPr>
        <w:t>“</w:t>
      </w:r>
      <w:r w:rsidR="00371777" w:rsidRPr="00DA5EE5">
        <w:rPr>
          <w:lang w:val="fr-CA"/>
        </w:rPr>
        <w:t>Code .</w:t>
      </w:r>
      <w:r w:rsidR="00B36F6A" w:rsidRPr="00B36F6A">
        <w:rPr>
          <w:lang w:val="fr-CA"/>
        </w:rPr>
        <w:t xml:space="preserve"> </w:t>
      </w:r>
      <w:r w:rsidR="00B36F6A" w:rsidRPr="00DA5EE5">
        <w:rPr>
          <w:lang w:val="fr-CA"/>
        </w:rPr>
        <w:t>“</w:t>
      </w:r>
      <w:r w:rsidR="00371777" w:rsidRPr="00DA5EE5">
        <w:rPr>
          <w:lang w:val="fr-CA"/>
        </w:rPr>
        <w:t xml:space="preserve"> va ouvrir </w:t>
      </w:r>
      <w:r w:rsidR="00DA5EE5" w:rsidRPr="00DA5EE5">
        <w:rPr>
          <w:lang w:val="fr-CA"/>
        </w:rPr>
        <w:t>Visual S</w:t>
      </w:r>
      <w:r w:rsidR="00DA5EE5">
        <w:rPr>
          <w:lang w:val="fr-CA"/>
        </w:rPr>
        <w:t xml:space="preserve">tudio Code </w:t>
      </w:r>
    </w:p>
    <w:p w14:paraId="1A038F74" w14:textId="1284266D" w:rsidR="00E2627C" w:rsidRPr="00702CC1" w:rsidRDefault="00E2627C" w:rsidP="00E2627C">
      <w:pPr>
        <w:pStyle w:val="Heading2"/>
        <w:rPr>
          <w:lang w:val="fr-CA"/>
        </w:rPr>
      </w:pPr>
      <w:bookmarkStart w:id="11" w:name="_Toc131755035"/>
      <w:r w:rsidRPr="00702CC1">
        <w:rPr>
          <w:lang w:val="fr-CA"/>
        </w:rPr>
        <w:t>Frontend</w:t>
      </w:r>
      <w:bookmarkEnd w:id="11"/>
    </w:p>
    <w:p w14:paraId="38517F1C" w14:textId="77777777" w:rsidR="00E2627C" w:rsidRPr="00702CC1" w:rsidRDefault="00E2627C" w:rsidP="00E2627C">
      <w:pPr>
        <w:rPr>
          <w:lang w:val="fr-CA"/>
        </w:rPr>
      </w:pPr>
    </w:p>
    <w:p w14:paraId="47498C34" w14:textId="6A11DAB0" w:rsidR="00E2627C" w:rsidRDefault="00371777" w:rsidP="00E2627C">
      <w:r>
        <w:t xml:space="preserve">Cd </w:t>
      </w:r>
      <w:proofErr w:type="spellStart"/>
      <w:r>
        <w:t>GiftExchangeClient</w:t>
      </w:r>
      <w:proofErr w:type="spellEnd"/>
    </w:p>
    <w:p w14:paraId="69EFDF45" w14:textId="69352813" w:rsidR="00371777" w:rsidRPr="009626BB" w:rsidRDefault="00371777" w:rsidP="00E2627C">
      <w:r>
        <w:t>Npm install</w:t>
      </w:r>
    </w:p>
    <w:p w14:paraId="0F354B93" w14:textId="77777777" w:rsidR="00371777" w:rsidRDefault="00371777" w:rsidP="00371777">
      <w:r>
        <w:t>Npm run dev</w:t>
      </w:r>
    </w:p>
    <w:p w14:paraId="5FBB3A96" w14:textId="77777777" w:rsidR="00371777" w:rsidRDefault="00371777" w:rsidP="00371777"/>
    <w:p w14:paraId="1992F11D" w14:textId="0AA10EA3" w:rsidR="00E2627C" w:rsidRPr="00702CC1" w:rsidRDefault="00E2627C" w:rsidP="00371777">
      <w:pPr>
        <w:pStyle w:val="Heading2"/>
        <w:rPr>
          <w:lang w:val="fr-CA"/>
        </w:rPr>
      </w:pPr>
      <w:bookmarkStart w:id="12" w:name="_Toc131755036"/>
      <w:r w:rsidRPr="00702CC1">
        <w:rPr>
          <w:lang w:val="fr-CA"/>
        </w:rPr>
        <w:t>Backend</w:t>
      </w:r>
      <w:bookmarkEnd w:id="12"/>
    </w:p>
    <w:p w14:paraId="6E4DE139" w14:textId="5982DAD7" w:rsidR="00371777" w:rsidRDefault="007360A3" w:rsidP="00371777">
      <w:pPr>
        <w:rPr>
          <w:lang w:val="fr-CA"/>
        </w:rPr>
      </w:pPr>
      <w:r>
        <w:rPr>
          <w:lang w:val="fr-CA"/>
        </w:rPr>
        <w:t xml:space="preserve">À la racine du projet, cliquer sur </w:t>
      </w:r>
      <w:r w:rsidRPr="007360A3">
        <w:rPr>
          <w:lang w:val="fr-CA"/>
        </w:rPr>
        <w:t>GiftExchangeServer.sln</w:t>
      </w:r>
      <w:r w:rsidR="00EE5745">
        <w:rPr>
          <w:lang w:val="fr-CA"/>
        </w:rPr>
        <w:t xml:space="preserve">  </w:t>
      </w:r>
      <w:r w:rsidR="00770C49">
        <w:rPr>
          <w:lang w:val="fr-CA"/>
        </w:rPr>
        <w:t xml:space="preserve">- </w:t>
      </w:r>
      <w:r w:rsidR="00EE5745">
        <w:rPr>
          <w:lang w:val="fr-CA"/>
        </w:rPr>
        <w:t>Ca va ouvrir Visual Studio</w:t>
      </w:r>
    </w:p>
    <w:p w14:paraId="64636FEE" w14:textId="1E609D8D" w:rsidR="00622DB6" w:rsidRDefault="00622DB6" w:rsidP="00371777">
      <w:pPr>
        <w:rPr>
          <w:lang w:val="fr-CA"/>
        </w:rPr>
      </w:pPr>
      <w:r>
        <w:rPr>
          <w:lang w:val="fr-CA"/>
        </w:rPr>
        <w:t>Appuyer sur PLAY!</w:t>
      </w:r>
    </w:p>
    <w:p w14:paraId="4D0CC96E" w14:textId="165026AB" w:rsidR="00622DB6" w:rsidRDefault="00622DB6" w:rsidP="00371777">
      <w:pPr>
        <w:rPr>
          <w:lang w:val="fr-CA"/>
        </w:rPr>
      </w:pPr>
      <w:r>
        <w:rPr>
          <w:lang w:val="fr-CA"/>
        </w:rPr>
        <w:t>Note : .NET 7 doit être installé sur votre ordinateur</w:t>
      </w:r>
    </w:p>
    <w:p w14:paraId="6632E008" w14:textId="27167848" w:rsidR="00C31F5B" w:rsidRDefault="00000000" w:rsidP="00371777">
      <w:pPr>
        <w:rPr>
          <w:lang w:val="fr-CA"/>
        </w:rPr>
      </w:pPr>
      <w:hyperlink r:id="rId20" w:history="1">
        <w:r w:rsidR="00C51EC5" w:rsidRPr="00932CCA">
          <w:rPr>
            <w:rStyle w:val="Hyperlink"/>
            <w:lang w:val="fr-CA"/>
          </w:rPr>
          <w:t>https://dotnet.microsoft.com/en-us/download/dotnet/thank-you/sdk-7.0.202-windows-x64-installer</w:t>
        </w:r>
      </w:hyperlink>
    </w:p>
    <w:p w14:paraId="0FC9F854" w14:textId="77777777" w:rsidR="00C51EC5" w:rsidRDefault="00C51EC5" w:rsidP="00371777">
      <w:pPr>
        <w:rPr>
          <w:lang w:val="fr-CA"/>
        </w:rPr>
      </w:pPr>
    </w:p>
    <w:p w14:paraId="42313C8D" w14:textId="77777777" w:rsidR="00B55A52" w:rsidRPr="007360A3" w:rsidRDefault="00B55A52" w:rsidP="00371777">
      <w:pPr>
        <w:rPr>
          <w:lang w:val="fr-CA"/>
        </w:rPr>
      </w:pPr>
    </w:p>
    <w:sectPr w:rsidR="00B55A52" w:rsidRPr="007360A3" w:rsidSect="00753A7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31"/>
    <w:rsid w:val="00043D71"/>
    <w:rsid w:val="00097BF4"/>
    <w:rsid w:val="000E3221"/>
    <w:rsid w:val="00161717"/>
    <w:rsid w:val="001C338C"/>
    <w:rsid w:val="00202CCF"/>
    <w:rsid w:val="00203778"/>
    <w:rsid w:val="00236188"/>
    <w:rsid w:val="00257A75"/>
    <w:rsid w:val="00257EA4"/>
    <w:rsid w:val="002852A5"/>
    <w:rsid w:val="002D2A49"/>
    <w:rsid w:val="00356582"/>
    <w:rsid w:val="00371777"/>
    <w:rsid w:val="003A7651"/>
    <w:rsid w:val="003D47FA"/>
    <w:rsid w:val="003F0872"/>
    <w:rsid w:val="00407037"/>
    <w:rsid w:val="00470BD3"/>
    <w:rsid w:val="0047355D"/>
    <w:rsid w:val="004B5AD7"/>
    <w:rsid w:val="005110E5"/>
    <w:rsid w:val="00514FDE"/>
    <w:rsid w:val="00563C44"/>
    <w:rsid w:val="005A7044"/>
    <w:rsid w:val="005B45FA"/>
    <w:rsid w:val="0060270A"/>
    <w:rsid w:val="006032F1"/>
    <w:rsid w:val="00620C8D"/>
    <w:rsid w:val="00622DB6"/>
    <w:rsid w:val="006A5829"/>
    <w:rsid w:val="00702CC1"/>
    <w:rsid w:val="007360A3"/>
    <w:rsid w:val="00753A78"/>
    <w:rsid w:val="00770C49"/>
    <w:rsid w:val="007E6CE1"/>
    <w:rsid w:val="008213F8"/>
    <w:rsid w:val="00831B0D"/>
    <w:rsid w:val="00837643"/>
    <w:rsid w:val="008F7958"/>
    <w:rsid w:val="009626BB"/>
    <w:rsid w:val="009B6228"/>
    <w:rsid w:val="009C2171"/>
    <w:rsid w:val="009F5379"/>
    <w:rsid w:val="00A069D4"/>
    <w:rsid w:val="00A242D0"/>
    <w:rsid w:val="00A364EE"/>
    <w:rsid w:val="00A810A0"/>
    <w:rsid w:val="00AF3D63"/>
    <w:rsid w:val="00B00C49"/>
    <w:rsid w:val="00B0459C"/>
    <w:rsid w:val="00B21A86"/>
    <w:rsid w:val="00B21FBF"/>
    <w:rsid w:val="00B36F6A"/>
    <w:rsid w:val="00B55A52"/>
    <w:rsid w:val="00BB71B4"/>
    <w:rsid w:val="00BE6B31"/>
    <w:rsid w:val="00BF1B26"/>
    <w:rsid w:val="00C1741E"/>
    <w:rsid w:val="00C266A6"/>
    <w:rsid w:val="00C31F5B"/>
    <w:rsid w:val="00C51EC5"/>
    <w:rsid w:val="00CD08DE"/>
    <w:rsid w:val="00CF2435"/>
    <w:rsid w:val="00D54722"/>
    <w:rsid w:val="00D84F90"/>
    <w:rsid w:val="00DA5EE5"/>
    <w:rsid w:val="00DC6285"/>
    <w:rsid w:val="00E2627C"/>
    <w:rsid w:val="00E33FBC"/>
    <w:rsid w:val="00ED7B33"/>
    <w:rsid w:val="00EE5745"/>
    <w:rsid w:val="00EF163F"/>
    <w:rsid w:val="00F10A03"/>
    <w:rsid w:val="00F119CB"/>
    <w:rsid w:val="00FB60DC"/>
    <w:rsid w:val="00FD453D"/>
    <w:rsid w:val="00FF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AD71"/>
  <w15:chartTrackingRefBased/>
  <w15:docId w15:val="{86CBC81C-2650-4878-B902-13E9EA6C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21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C21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Heading4"/>
    <w:link w:val="Heading3Char"/>
    <w:autoRedefine/>
    <w:uiPriority w:val="9"/>
    <w:qFormat/>
    <w:rsid w:val="009C2171"/>
    <w:pPr>
      <w:outlineLvl w:val="2"/>
    </w:pPr>
    <w:rPr>
      <w:i w:val="0"/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C21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171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2171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2171"/>
    <w:rPr>
      <w:rFonts w:asciiTheme="majorHAnsi" w:eastAsiaTheme="majorEastAsia" w:hAnsiTheme="majorHAnsi" w:cstheme="majorBidi"/>
      <w:iCs/>
      <w:color w:val="2F5496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C217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NoSpacing">
    <w:name w:val="No Spacing"/>
    <w:link w:val="NoSpacingChar"/>
    <w:uiPriority w:val="1"/>
    <w:qFormat/>
    <w:rsid w:val="00753A7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53A78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470BD3"/>
    <w:pPr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70B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0BD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84F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4F90"/>
    <w:pPr>
      <w:spacing w:after="100"/>
      <w:ind w:left="440"/>
    </w:pPr>
  </w:style>
  <w:style w:type="table" w:styleId="TableGrid">
    <w:name w:val="Table Grid"/>
    <w:basedOn w:val="TableNormal"/>
    <w:uiPriority w:val="39"/>
    <w:rsid w:val="00563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02CC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722"/>
    <w:rPr>
      <w:rFonts w:ascii="Courier New" w:eastAsia="Times New Roman" w:hAnsi="Courier New" w:cs="Courier New"/>
      <w:sz w:val="20"/>
      <w:szCs w:val="20"/>
    </w:rPr>
  </w:style>
  <w:style w:type="character" w:customStyle="1" w:styleId="flex-auto">
    <w:name w:val="flex-auto"/>
    <w:basedOn w:val="DefaultParagraphFont"/>
    <w:rsid w:val="00D54722"/>
  </w:style>
  <w:style w:type="character" w:customStyle="1" w:styleId="line">
    <w:name w:val="line"/>
    <w:basedOn w:val="DefaultParagraphFont"/>
    <w:rsid w:val="00A810A0"/>
  </w:style>
  <w:style w:type="character" w:customStyle="1" w:styleId="token">
    <w:name w:val="token"/>
    <w:basedOn w:val="DefaultParagraphFont"/>
    <w:rsid w:val="00702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ailwindcss.com/docs/guides/vite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showwcase.com/show/26894/tailwind-vs-bootstrap-with-react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fontawesome.com/search?s=regular&amp;f=classic&amp;o=r" TargetMode="External"/><Relationship Id="rId20" Type="http://schemas.openxmlformats.org/officeDocument/2006/relationships/hyperlink" Target="https://dotnet.microsoft.com/en-us/download/dotnet/thank-you/sdk-7.0.202-windows-x64-installe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tackoverflow.com/questions/70581092/can-we-apply-tailwind-css-and-react-bootstrap-in-the-same-projec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act-icons.github.io/react-icons/" TargetMode="External"/><Relationship Id="rId10" Type="http://schemas.openxmlformats.org/officeDocument/2006/relationships/hyperlink" Target="https://vitejs.dev/guide/" TargetMode="External"/><Relationship Id="rId19" Type="http://schemas.openxmlformats.org/officeDocument/2006/relationships/hyperlink" Target="https://github.com/crosemont809/giftexchange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Application d’échange de cadeaux construite en multi-tier : React pour le front-end et .NET Core Web API pour le back-end.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77AF3F-5989-4D78-86B0-0102E28C0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d’intégration</dc:title>
  <dc:subject>React &amp; ASP.NET Core Web API</dc:subject>
  <dc:creator>Étienne Robert, Nicolas Mathieu, Joey Mallet, Tom Tran, Franck Della Amegnignon &amp; Bruno Théorêt</dc:creator>
  <cp:keywords/>
  <dc:description/>
  <cp:lastModifiedBy>Bruno Théorêt</cp:lastModifiedBy>
  <cp:revision>78</cp:revision>
  <dcterms:created xsi:type="dcterms:W3CDTF">2023-04-03T13:44:00Z</dcterms:created>
  <dcterms:modified xsi:type="dcterms:W3CDTF">2023-04-07T15:56:00Z</dcterms:modified>
</cp:coreProperties>
</file>