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23720604"/>
        <w:docPartObj>
          <w:docPartGallery w:val="Cover Pages"/>
          <w:docPartUnique/>
        </w:docPartObj>
      </w:sdtPr>
      <w:sdtEndPr>
        <w:rPr>
          <w:lang w:val="fr-CA"/>
        </w:rPr>
      </w:sdtEndPr>
      <w:sdtContent>
        <w:p w14:paraId="24ED641F" w14:textId="794B5B8D" w:rsidR="00CC0D94" w:rsidRDefault="00CC0D94">
          <w:r>
            <w:rPr>
              <w:noProof/>
            </w:rPr>
            <mc:AlternateContent>
              <mc:Choice Requires="wpg">
                <w:drawing>
                  <wp:anchor distT="0" distB="0" distL="114300" distR="114300" simplePos="0" relativeHeight="251662336" behindDoc="0" locked="0" layoutInCell="1" allowOverlap="1" wp14:anchorId="4226C47D" wp14:editId="644CD75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4D9C1E5"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2EDD59B" wp14:editId="2928939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fr-CA"/>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87545F9" w14:textId="044BA979" w:rsidR="00CC0D94" w:rsidRPr="0079110B" w:rsidRDefault="00CC0D94">
                                    <w:pPr>
                                      <w:pStyle w:val="NoSpacing"/>
                                      <w:jc w:val="right"/>
                                      <w:rPr>
                                        <w:color w:val="595959" w:themeColor="text1" w:themeTint="A6"/>
                                        <w:sz w:val="28"/>
                                        <w:szCs w:val="28"/>
                                        <w:lang w:val="fr-CA"/>
                                      </w:rPr>
                                    </w:pPr>
                                    <w:r w:rsidRPr="0079110B">
                                      <w:rPr>
                                        <w:color w:val="595959" w:themeColor="text1" w:themeTint="A6"/>
                                        <w:sz w:val="28"/>
                                        <w:szCs w:val="28"/>
                                        <w:lang w:val="fr-CA"/>
                                      </w:rPr>
                                      <w:t>Bruno Théorêt</w:t>
                                    </w:r>
                                    <w:r w:rsidR="0079110B" w:rsidRPr="0079110B">
                                      <w:rPr>
                                        <w:color w:val="595959" w:themeColor="text1" w:themeTint="A6"/>
                                        <w:sz w:val="28"/>
                                        <w:szCs w:val="28"/>
                                        <w:lang w:val="fr-CA"/>
                                      </w:rPr>
                                      <w:t>, Étienne R</w:t>
                                    </w:r>
                                    <w:r w:rsidR="0079110B">
                                      <w:rPr>
                                        <w:color w:val="595959" w:themeColor="text1" w:themeTint="A6"/>
                                        <w:sz w:val="28"/>
                                        <w:szCs w:val="28"/>
                                        <w:lang w:val="fr-CA"/>
                                      </w:rPr>
                                      <w:t>obert, Nicolas Mathieu, Frank Della Amegnignon, Tom Tran, Joey Mallet</w:t>
                                    </w:r>
                                  </w:p>
                                </w:sdtContent>
                              </w:sdt>
                              <w:p w14:paraId="660A0E7D" w14:textId="5A1311E5" w:rsidR="00CC0D94" w:rsidRPr="0079110B" w:rsidRDefault="00CC0D94">
                                <w:pPr>
                                  <w:pStyle w:val="NoSpacing"/>
                                  <w:jc w:val="right"/>
                                  <w:rPr>
                                    <w:color w:val="595959" w:themeColor="text1" w:themeTint="A6"/>
                                    <w:sz w:val="18"/>
                                    <w:szCs w:val="18"/>
                                    <w:lang w:val="fr-CA"/>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79110B">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2EDD59B"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fr-CA"/>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87545F9" w14:textId="044BA979" w:rsidR="00CC0D94" w:rsidRPr="0079110B" w:rsidRDefault="00CC0D94">
                              <w:pPr>
                                <w:pStyle w:val="NoSpacing"/>
                                <w:jc w:val="right"/>
                                <w:rPr>
                                  <w:color w:val="595959" w:themeColor="text1" w:themeTint="A6"/>
                                  <w:sz w:val="28"/>
                                  <w:szCs w:val="28"/>
                                  <w:lang w:val="fr-CA"/>
                                </w:rPr>
                              </w:pPr>
                              <w:r w:rsidRPr="0079110B">
                                <w:rPr>
                                  <w:color w:val="595959" w:themeColor="text1" w:themeTint="A6"/>
                                  <w:sz w:val="28"/>
                                  <w:szCs w:val="28"/>
                                  <w:lang w:val="fr-CA"/>
                                </w:rPr>
                                <w:t>Bruno Théorêt</w:t>
                              </w:r>
                              <w:r w:rsidR="0079110B" w:rsidRPr="0079110B">
                                <w:rPr>
                                  <w:color w:val="595959" w:themeColor="text1" w:themeTint="A6"/>
                                  <w:sz w:val="28"/>
                                  <w:szCs w:val="28"/>
                                  <w:lang w:val="fr-CA"/>
                                </w:rPr>
                                <w:t>, Étienne R</w:t>
                              </w:r>
                              <w:r w:rsidR="0079110B">
                                <w:rPr>
                                  <w:color w:val="595959" w:themeColor="text1" w:themeTint="A6"/>
                                  <w:sz w:val="28"/>
                                  <w:szCs w:val="28"/>
                                  <w:lang w:val="fr-CA"/>
                                </w:rPr>
                                <w:t>obert, Nicolas Mathieu, Frank Della Amegnignon, Tom Tran, Joey Mallet</w:t>
                              </w:r>
                            </w:p>
                          </w:sdtContent>
                        </w:sdt>
                        <w:p w14:paraId="660A0E7D" w14:textId="5A1311E5" w:rsidR="00CC0D94" w:rsidRPr="0079110B" w:rsidRDefault="00CC0D94">
                          <w:pPr>
                            <w:pStyle w:val="NoSpacing"/>
                            <w:jc w:val="right"/>
                            <w:rPr>
                              <w:color w:val="595959" w:themeColor="text1" w:themeTint="A6"/>
                              <w:sz w:val="18"/>
                              <w:szCs w:val="18"/>
                              <w:lang w:val="fr-CA"/>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79110B">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F1CD18E" wp14:editId="5B04218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286050" w14:textId="7CFE0682" w:rsidR="00CC0D94" w:rsidRDefault="00CC0D9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cahier des charges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F03B64D" w14:textId="470DFC31" w:rsidR="00CC0D94" w:rsidRDefault="00CC0D94">
                                    <w:pPr>
                                      <w:jc w:val="right"/>
                                      <w:rPr>
                                        <w:smallCaps/>
                                        <w:color w:val="404040" w:themeColor="text1" w:themeTint="BF"/>
                                        <w:sz w:val="36"/>
                                        <w:szCs w:val="36"/>
                                      </w:rPr>
                                    </w:pPr>
                                    <w:r>
                                      <w:rPr>
                                        <w:color w:val="404040" w:themeColor="text1" w:themeTint="BF"/>
                                        <w:sz w:val="36"/>
                                        <w:szCs w:val="36"/>
                                      </w:rPr>
                                      <w:t>Sprint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F1CD18E" id="Text Box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3286050" w14:textId="7CFE0682" w:rsidR="00CC0D94" w:rsidRDefault="00CC0D9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cahier des charges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F03B64D" w14:textId="470DFC31" w:rsidR="00CC0D94" w:rsidRDefault="00CC0D94">
                              <w:pPr>
                                <w:jc w:val="right"/>
                                <w:rPr>
                                  <w:smallCaps/>
                                  <w:color w:val="404040" w:themeColor="text1" w:themeTint="BF"/>
                                  <w:sz w:val="36"/>
                                  <w:szCs w:val="36"/>
                                </w:rPr>
                              </w:pPr>
                              <w:r>
                                <w:rPr>
                                  <w:color w:val="404040" w:themeColor="text1" w:themeTint="BF"/>
                                  <w:sz w:val="36"/>
                                  <w:szCs w:val="36"/>
                                </w:rPr>
                                <w:t>Sprint 1</w:t>
                              </w:r>
                            </w:p>
                          </w:sdtContent>
                        </w:sdt>
                      </w:txbxContent>
                    </v:textbox>
                    <w10:wrap type="square" anchorx="page" anchory="page"/>
                  </v:shape>
                </w:pict>
              </mc:Fallback>
            </mc:AlternateContent>
          </w:r>
        </w:p>
        <w:p w14:paraId="2FDEBD36" w14:textId="55A15811" w:rsidR="00CC0D94" w:rsidRDefault="00CC0D94">
          <w:pPr>
            <w:rPr>
              <w:lang w:val="fr-CA"/>
            </w:rPr>
          </w:pPr>
          <w:r>
            <w:rPr>
              <w:lang w:val="fr-CA"/>
            </w:rPr>
            <w:br w:type="page"/>
          </w:r>
        </w:p>
      </w:sdtContent>
    </w:sdt>
    <w:sdt>
      <w:sdtPr>
        <w:id w:val="-1320648412"/>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77D0D368" w14:textId="62C27238" w:rsidR="00CC0D94" w:rsidRDefault="00CC0D94">
          <w:pPr>
            <w:pStyle w:val="TOCHeading"/>
          </w:pPr>
          <w:r>
            <w:t>Contents</w:t>
          </w:r>
        </w:p>
        <w:p w14:paraId="4EF63320" w14:textId="1E00D9D3" w:rsidR="008D14FB" w:rsidRDefault="00CC0D94">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32359369" w:history="1">
            <w:r w:rsidR="008D14FB" w:rsidRPr="008C7D47">
              <w:rPr>
                <w:rStyle w:val="Hyperlink"/>
                <w:noProof/>
                <w:lang w:val="fr-CA"/>
              </w:rPr>
              <w:t>Introduction</w:t>
            </w:r>
            <w:r w:rsidR="008D14FB">
              <w:rPr>
                <w:noProof/>
                <w:webHidden/>
              </w:rPr>
              <w:tab/>
            </w:r>
            <w:r w:rsidR="008D14FB">
              <w:rPr>
                <w:noProof/>
                <w:webHidden/>
              </w:rPr>
              <w:fldChar w:fldCharType="begin"/>
            </w:r>
            <w:r w:rsidR="008D14FB">
              <w:rPr>
                <w:noProof/>
                <w:webHidden/>
              </w:rPr>
              <w:instrText xml:space="preserve"> PAGEREF _Toc132359369 \h </w:instrText>
            </w:r>
            <w:r w:rsidR="008D14FB">
              <w:rPr>
                <w:noProof/>
                <w:webHidden/>
              </w:rPr>
            </w:r>
            <w:r w:rsidR="008D14FB">
              <w:rPr>
                <w:noProof/>
                <w:webHidden/>
              </w:rPr>
              <w:fldChar w:fldCharType="separate"/>
            </w:r>
            <w:r w:rsidR="008D14FB">
              <w:rPr>
                <w:noProof/>
                <w:webHidden/>
              </w:rPr>
              <w:t>2</w:t>
            </w:r>
            <w:r w:rsidR="008D14FB">
              <w:rPr>
                <w:noProof/>
                <w:webHidden/>
              </w:rPr>
              <w:fldChar w:fldCharType="end"/>
            </w:r>
          </w:hyperlink>
        </w:p>
        <w:p w14:paraId="56143980" w14:textId="72295025" w:rsidR="008D14FB" w:rsidRDefault="008D14FB">
          <w:pPr>
            <w:pStyle w:val="TOC1"/>
            <w:tabs>
              <w:tab w:val="right" w:leader="dot" w:pos="9350"/>
            </w:tabs>
            <w:rPr>
              <w:rFonts w:eastAsiaTheme="minorEastAsia"/>
              <w:noProof/>
              <w:kern w:val="0"/>
              <w14:ligatures w14:val="none"/>
            </w:rPr>
          </w:pPr>
          <w:hyperlink w:anchor="_Toc132359370" w:history="1">
            <w:r w:rsidRPr="008C7D47">
              <w:rPr>
                <w:rStyle w:val="Hyperlink"/>
                <w:noProof/>
                <w:lang w:val="fr-CA"/>
              </w:rPr>
              <w:t>Choix des technologies</w:t>
            </w:r>
            <w:r>
              <w:rPr>
                <w:noProof/>
                <w:webHidden/>
              </w:rPr>
              <w:tab/>
            </w:r>
            <w:r>
              <w:rPr>
                <w:noProof/>
                <w:webHidden/>
              </w:rPr>
              <w:fldChar w:fldCharType="begin"/>
            </w:r>
            <w:r>
              <w:rPr>
                <w:noProof/>
                <w:webHidden/>
              </w:rPr>
              <w:instrText xml:space="preserve"> PAGEREF _Toc132359370 \h </w:instrText>
            </w:r>
            <w:r>
              <w:rPr>
                <w:noProof/>
                <w:webHidden/>
              </w:rPr>
            </w:r>
            <w:r>
              <w:rPr>
                <w:noProof/>
                <w:webHidden/>
              </w:rPr>
              <w:fldChar w:fldCharType="separate"/>
            </w:r>
            <w:r>
              <w:rPr>
                <w:noProof/>
                <w:webHidden/>
              </w:rPr>
              <w:t>2</w:t>
            </w:r>
            <w:r>
              <w:rPr>
                <w:noProof/>
                <w:webHidden/>
              </w:rPr>
              <w:fldChar w:fldCharType="end"/>
            </w:r>
          </w:hyperlink>
        </w:p>
        <w:p w14:paraId="60EECC66" w14:textId="7818F008" w:rsidR="008D14FB" w:rsidRDefault="008D14FB">
          <w:pPr>
            <w:pStyle w:val="TOC2"/>
            <w:tabs>
              <w:tab w:val="right" w:leader="dot" w:pos="9350"/>
            </w:tabs>
            <w:rPr>
              <w:rFonts w:eastAsiaTheme="minorEastAsia"/>
              <w:noProof/>
              <w:kern w:val="0"/>
              <w14:ligatures w14:val="none"/>
            </w:rPr>
          </w:pPr>
          <w:hyperlink w:anchor="_Toc132359371" w:history="1">
            <w:r w:rsidRPr="008C7D47">
              <w:rPr>
                <w:rStyle w:val="Hyperlink"/>
                <w:noProof/>
                <w:lang w:val="fr-CA"/>
              </w:rPr>
              <w:t>Backend (serveur)</w:t>
            </w:r>
            <w:r>
              <w:rPr>
                <w:noProof/>
                <w:webHidden/>
              </w:rPr>
              <w:tab/>
            </w:r>
            <w:r>
              <w:rPr>
                <w:noProof/>
                <w:webHidden/>
              </w:rPr>
              <w:fldChar w:fldCharType="begin"/>
            </w:r>
            <w:r>
              <w:rPr>
                <w:noProof/>
                <w:webHidden/>
              </w:rPr>
              <w:instrText xml:space="preserve"> PAGEREF _Toc132359371 \h </w:instrText>
            </w:r>
            <w:r>
              <w:rPr>
                <w:noProof/>
                <w:webHidden/>
              </w:rPr>
            </w:r>
            <w:r>
              <w:rPr>
                <w:noProof/>
                <w:webHidden/>
              </w:rPr>
              <w:fldChar w:fldCharType="separate"/>
            </w:r>
            <w:r>
              <w:rPr>
                <w:noProof/>
                <w:webHidden/>
              </w:rPr>
              <w:t>2</w:t>
            </w:r>
            <w:r>
              <w:rPr>
                <w:noProof/>
                <w:webHidden/>
              </w:rPr>
              <w:fldChar w:fldCharType="end"/>
            </w:r>
          </w:hyperlink>
        </w:p>
        <w:p w14:paraId="44244A48" w14:textId="3DFA859B" w:rsidR="008D14FB" w:rsidRDefault="008D14FB">
          <w:pPr>
            <w:pStyle w:val="TOC2"/>
            <w:tabs>
              <w:tab w:val="right" w:leader="dot" w:pos="9350"/>
            </w:tabs>
            <w:rPr>
              <w:rFonts w:eastAsiaTheme="minorEastAsia"/>
              <w:noProof/>
              <w:kern w:val="0"/>
              <w14:ligatures w14:val="none"/>
            </w:rPr>
          </w:pPr>
          <w:hyperlink w:anchor="_Toc132359372" w:history="1">
            <w:r w:rsidRPr="008C7D47">
              <w:rPr>
                <w:rStyle w:val="Hyperlink"/>
                <w:noProof/>
                <w:lang w:val="fr-CA"/>
              </w:rPr>
              <w:t>Frontend (client)</w:t>
            </w:r>
            <w:r>
              <w:rPr>
                <w:noProof/>
                <w:webHidden/>
              </w:rPr>
              <w:tab/>
            </w:r>
            <w:r>
              <w:rPr>
                <w:noProof/>
                <w:webHidden/>
              </w:rPr>
              <w:fldChar w:fldCharType="begin"/>
            </w:r>
            <w:r>
              <w:rPr>
                <w:noProof/>
                <w:webHidden/>
              </w:rPr>
              <w:instrText xml:space="preserve"> PAGEREF _Toc132359372 \h </w:instrText>
            </w:r>
            <w:r>
              <w:rPr>
                <w:noProof/>
                <w:webHidden/>
              </w:rPr>
            </w:r>
            <w:r>
              <w:rPr>
                <w:noProof/>
                <w:webHidden/>
              </w:rPr>
              <w:fldChar w:fldCharType="separate"/>
            </w:r>
            <w:r>
              <w:rPr>
                <w:noProof/>
                <w:webHidden/>
              </w:rPr>
              <w:t>2</w:t>
            </w:r>
            <w:r>
              <w:rPr>
                <w:noProof/>
                <w:webHidden/>
              </w:rPr>
              <w:fldChar w:fldCharType="end"/>
            </w:r>
          </w:hyperlink>
        </w:p>
        <w:p w14:paraId="3F429535" w14:textId="469B1981" w:rsidR="008D14FB" w:rsidRDefault="008D14FB">
          <w:pPr>
            <w:pStyle w:val="TOC3"/>
            <w:tabs>
              <w:tab w:val="right" w:leader="dot" w:pos="9350"/>
            </w:tabs>
            <w:rPr>
              <w:rFonts w:eastAsiaTheme="minorEastAsia"/>
              <w:noProof/>
              <w:kern w:val="0"/>
              <w14:ligatures w14:val="none"/>
            </w:rPr>
          </w:pPr>
          <w:hyperlink w:anchor="_Toc132359373" w:history="1">
            <w:r w:rsidRPr="008C7D47">
              <w:rPr>
                <w:rStyle w:val="Hyperlink"/>
                <w:noProof/>
                <w:lang w:val="fr-CA"/>
              </w:rPr>
              <w:t>CSS Framework</w:t>
            </w:r>
            <w:r>
              <w:rPr>
                <w:noProof/>
                <w:webHidden/>
              </w:rPr>
              <w:tab/>
            </w:r>
            <w:r>
              <w:rPr>
                <w:noProof/>
                <w:webHidden/>
              </w:rPr>
              <w:fldChar w:fldCharType="begin"/>
            </w:r>
            <w:r>
              <w:rPr>
                <w:noProof/>
                <w:webHidden/>
              </w:rPr>
              <w:instrText xml:space="preserve"> PAGEREF _Toc132359373 \h </w:instrText>
            </w:r>
            <w:r>
              <w:rPr>
                <w:noProof/>
                <w:webHidden/>
              </w:rPr>
            </w:r>
            <w:r>
              <w:rPr>
                <w:noProof/>
                <w:webHidden/>
              </w:rPr>
              <w:fldChar w:fldCharType="separate"/>
            </w:r>
            <w:r>
              <w:rPr>
                <w:noProof/>
                <w:webHidden/>
              </w:rPr>
              <w:t>3</w:t>
            </w:r>
            <w:r>
              <w:rPr>
                <w:noProof/>
                <w:webHidden/>
              </w:rPr>
              <w:fldChar w:fldCharType="end"/>
            </w:r>
          </w:hyperlink>
        </w:p>
        <w:p w14:paraId="7862DF0D" w14:textId="09BDA726" w:rsidR="008D14FB" w:rsidRDefault="008D14FB">
          <w:pPr>
            <w:pStyle w:val="TOC1"/>
            <w:tabs>
              <w:tab w:val="right" w:leader="dot" w:pos="9350"/>
            </w:tabs>
            <w:rPr>
              <w:rFonts w:eastAsiaTheme="minorEastAsia"/>
              <w:noProof/>
              <w:kern w:val="0"/>
              <w14:ligatures w14:val="none"/>
            </w:rPr>
          </w:pPr>
          <w:hyperlink w:anchor="_Toc132359374" w:history="1">
            <w:r w:rsidRPr="008C7D47">
              <w:rPr>
                <w:rStyle w:val="Hyperlink"/>
                <w:noProof/>
                <w:lang w:val="fr-CA"/>
              </w:rPr>
              <w:t>Schéma de Base de D</w:t>
            </w:r>
            <w:r w:rsidRPr="008C7D47">
              <w:rPr>
                <w:rStyle w:val="Hyperlink"/>
                <w:noProof/>
                <w:lang w:val="fr-CA"/>
              </w:rPr>
              <w:t>o</w:t>
            </w:r>
            <w:r w:rsidRPr="008C7D47">
              <w:rPr>
                <w:rStyle w:val="Hyperlink"/>
                <w:noProof/>
                <w:lang w:val="fr-CA"/>
              </w:rPr>
              <w:t>nnées</w:t>
            </w:r>
            <w:r>
              <w:rPr>
                <w:noProof/>
                <w:webHidden/>
              </w:rPr>
              <w:tab/>
            </w:r>
            <w:r>
              <w:rPr>
                <w:noProof/>
                <w:webHidden/>
              </w:rPr>
              <w:fldChar w:fldCharType="begin"/>
            </w:r>
            <w:r>
              <w:rPr>
                <w:noProof/>
                <w:webHidden/>
              </w:rPr>
              <w:instrText xml:space="preserve"> PAGEREF _Toc132359374 \h </w:instrText>
            </w:r>
            <w:r>
              <w:rPr>
                <w:noProof/>
                <w:webHidden/>
              </w:rPr>
            </w:r>
            <w:r>
              <w:rPr>
                <w:noProof/>
                <w:webHidden/>
              </w:rPr>
              <w:fldChar w:fldCharType="separate"/>
            </w:r>
            <w:r>
              <w:rPr>
                <w:noProof/>
                <w:webHidden/>
              </w:rPr>
              <w:t>3</w:t>
            </w:r>
            <w:r>
              <w:rPr>
                <w:noProof/>
                <w:webHidden/>
              </w:rPr>
              <w:fldChar w:fldCharType="end"/>
            </w:r>
          </w:hyperlink>
        </w:p>
        <w:p w14:paraId="214B2E3A" w14:textId="0413FCE6" w:rsidR="00CC0D94" w:rsidRDefault="00CC0D94">
          <w:r>
            <w:rPr>
              <w:b/>
              <w:bCs/>
              <w:noProof/>
            </w:rPr>
            <w:fldChar w:fldCharType="end"/>
          </w:r>
        </w:p>
      </w:sdtContent>
    </w:sdt>
    <w:p w14:paraId="19FFF5BC" w14:textId="525F5F7A" w:rsidR="00CC0D94" w:rsidRDefault="00CC0D94">
      <w:pPr>
        <w:rPr>
          <w:rFonts w:asciiTheme="majorHAnsi" w:eastAsiaTheme="majorEastAsia" w:hAnsiTheme="majorHAnsi" w:cstheme="majorBidi"/>
          <w:color w:val="2F5496" w:themeColor="accent1" w:themeShade="BF"/>
          <w:sz w:val="40"/>
          <w:szCs w:val="32"/>
          <w:lang w:val="fr-CA"/>
        </w:rPr>
      </w:pPr>
      <w:r>
        <w:rPr>
          <w:lang w:val="fr-CA"/>
        </w:rPr>
        <w:br w:type="page"/>
      </w:r>
    </w:p>
    <w:p w14:paraId="709526BB" w14:textId="0B82F3E2" w:rsidR="00C56E72" w:rsidRDefault="00CC0D94" w:rsidP="00CC0D94">
      <w:pPr>
        <w:pStyle w:val="Heading1"/>
        <w:rPr>
          <w:lang w:val="fr-CA"/>
        </w:rPr>
      </w:pPr>
      <w:bookmarkStart w:id="0" w:name="_Toc132359369"/>
      <w:r>
        <w:rPr>
          <w:lang w:val="fr-CA"/>
        </w:rPr>
        <w:lastRenderedPageBreak/>
        <w:t>I</w:t>
      </w:r>
      <w:r w:rsidR="00C56E72">
        <w:rPr>
          <w:lang w:val="fr-CA"/>
        </w:rPr>
        <w:t>ntroduction</w:t>
      </w:r>
      <w:bookmarkEnd w:id="0"/>
    </w:p>
    <w:p w14:paraId="3EB57DBD" w14:textId="4A6F1D3C" w:rsidR="00C56E72" w:rsidRDefault="00C56E72">
      <w:pPr>
        <w:rPr>
          <w:lang w:val="fr-CA"/>
        </w:rPr>
      </w:pPr>
      <w:r>
        <w:rPr>
          <w:lang w:val="fr-CA"/>
        </w:rPr>
        <w:t>Dans ce sprint 1 nous avons choisi les technologies à utiliser et avons configuré le projet.  Nous avons ensuite créé des binômes pour travailler en paire sur des fonctionnalités de l’application.  Nous avons défini les épics, tâches et user stories dans JIRA, et assigné un temps d’exécution à chaque tâche en utilisant poker scrum online.</w:t>
      </w:r>
    </w:p>
    <w:p w14:paraId="4B073182" w14:textId="77777777" w:rsidR="00C56E72" w:rsidRDefault="00C56E72">
      <w:pPr>
        <w:rPr>
          <w:lang w:val="fr-CA"/>
        </w:rPr>
      </w:pPr>
    </w:p>
    <w:p w14:paraId="2F6B6746" w14:textId="77777777" w:rsidR="00C56E72" w:rsidRDefault="00C56E72" w:rsidP="00C56E72">
      <w:pPr>
        <w:pStyle w:val="Heading1"/>
        <w:rPr>
          <w:lang w:val="fr-CA"/>
        </w:rPr>
      </w:pPr>
      <w:bookmarkStart w:id="1" w:name="_Toc132359370"/>
      <w:r>
        <w:rPr>
          <w:lang w:val="fr-CA"/>
        </w:rPr>
        <w:t>Choix des technologies</w:t>
      </w:r>
      <w:bookmarkEnd w:id="1"/>
    </w:p>
    <w:p w14:paraId="44629636" w14:textId="04929B1D" w:rsidR="00C56E72" w:rsidRDefault="00C56E72" w:rsidP="00C56E72">
      <w:pPr>
        <w:pStyle w:val="Heading2"/>
        <w:rPr>
          <w:lang w:val="fr-CA"/>
        </w:rPr>
      </w:pPr>
      <w:bookmarkStart w:id="2" w:name="_Toc132359371"/>
      <w:r>
        <w:rPr>
          <w:lang w:val="fr-CA"/>
        </w:rPr>
        <w:t>Backend (serveur)</w:t>
      </w:r>
      <w:bookmarkEnd w:id="2"/>
    </w:p>
    <w:p w14:paraId="70BA013B" w14:textId="7ADFCFBC" w:rsidR="00C56E72" w:rsidRDefault="00C56E72">
      <w:pPr>
        <w:rPr>
          <w:lang w:val="fr-CA"/>
        </w:rPr>
      </w:pPr>
      <w:r>
        <w:rPr>
          <w:lang w:val="fr-CA"/>
        </w:rPr>
        <w:t>Nous avons choisi d’utiliser ASP.NET Core pour créer une application Restful API qui se connecte à une base de données Microsoft SQL Server à l’aide d’Entity Framework Core.</w:t>
      </w:r>
    </w:p>
    <w:p w14:paraId="3DCD305E" w14:textId="2BDD4E8E" w:rsidR="00C56E72" w:rsidRDefault="00C56E72">
      <w:pPr>
        <w:rPr>
          <w:lang w:val="fr-CA"/>
        </w:rPr>
      </w:pPr>
      <w:r>
        <w:rPr>
          <w:lang w:val="fr-CA"/>
        </w:rPr>
        <w:t>Nous avons choisi ASP.NET à la place de SpringBoot / Java parce que nous avons éprouvé des difficultés à utiliser SpringBoot avec le REST API, alors qu’avec un autre cours nous avons constaté la facilité de programmer des API Web avec C# et ASP.NET.</w:t>
      </w:r>
    </w:p>
    <w:p w14:paraId="07F319A0" w14:textId="77777777" w:rsidR="00C56E72" w:rsidRDefault="00C56E72">
      <w:pPr>
        <w:rPr>
          <w:lang w:val="fr-CA"/>
        </w:rPr>
      </w:pPr>
    </w:p>
    <w:p w14:paraId="430F2077" w14:textId="4C6F6D10" w:rsidR="00C56E72" w:rsidRDefault="00C56E72" w:rsidP="00C56E72">
      <w:pPr>
        <w:pStyle w:val="Heading2"/>
        <w:rPr>
          <w:lang w:val="fr-CA"/>
        </w:rPr>
      </w:pPr>
      <w:bookmarkStart w:id="3" w:name="_Toc132359372"/>
      <w:r>
        <w:rPr>
          <w:lang w:val="fr-CA"/>
        </w:rPr>
        <w:t>Frontend (client)</w:t>
      </w:r>
      <w:bookmarkEnd w:id="3"/>
    </w:p>
    <w:p w14:paraId="4744A1F2" w14:textId="77777777" w:rsidR="00C56E72" w:rsidRDefault="00C56E72" w:rsidP="00C56E72">
      <w:pPr>
        <w:rPr>
          <w:lang w:val="fr-CA"/>
        </w:rPr>
      </w:pPr>
    </w:p>
    <w:p w14:paraId="049BB4F6" w14:textId="79440C6B" w:rsidR="00C56E72" w:rsidRDefault="00C56E72" w:rsidP="00C56E72">
      <w:pPr>
        <w:rPr>
          <w:lang w:val="fr-CA"/>
        </w:rPr>
      </w:pPr>
      <w:r>
        <w:rPr>
          <w:lang w:val="fr-CA"/>
        </w:rPr>
        <w:t xml:space="preserve">On voulait un client / site web </w:t>
      </w:r>
      <w:r w:rsidR="00CC0D94">
        <w:rPr>
          <w:lang w:val="fr-CA"/>
        </w:rPr>
        <w:t>façade</w:t>
      </w:r>
      <w:r>
        <w:rPr>
          <w:lang w:val="fr-CA"/>
        </w:rPr>
        <w:t xml:space="preserve"> qui </w:t>
      </w:r>
      <w:r w:rsidR="008D2F0E">
        <w:rPr>
          <w:lang w:val="fr-CA"/>
        </w:rPr>
        <w:t>soit facile à coder et aussi maintenable.  Comme notre autre cours avec Hugo est en React, nous avons choisi cette technologie afin de pouvoir transférer les acquis et connaissances à ce projet d’intégration.</w:t>
      </w:r>
    </w:p>
    <w:p w14:paraId="5698237D" w14:textId="77777777" w:rsidR="008D2F0E" w:rsidRDefault="008D2F0E" w:rsidP="00C56E72">
      <w:pPr>
        <w:rPr>
          <w:lang w:val="fr-CA"/>
        </w:rPr>
      </w:pPr>
    </w:p>
    <w:p w14:paraId="11DB4638" w14:textId="707E3EA7" w:rsidR="008D2F0E" w:rsidRDefault="008D2F0E" w:rsidP="00C56E72">
      <w:pPr>
        <w:rPr>
          <w:lang w:val="fr-CA"/>
        </w:rPr>
      </w:pPr>
      <w:r>
        <w:rPr>
          <w:lang w:val="fr-CA"/>
        </w:rPr>
        <w:t>On a considéré NextJS (</w:t>
      </w:r>
      <w:hyperlink r:id="rId8" w:history="1">
        <w:r w:rsidRPr="004E675B">
          <w:rPr>
            <w:rStyle w:val="Hyperlink"/>
            <w:lang w:val="fr-CA"/>
          </w:rPr>
          <w:t>https://nextjs.org/</w:t>
        </w:r>
      </w:hyperlink>
      <w:r>
        <w:rPr>
          <w:lang w:val="fr-CA"/>
        </w:rPr>
        <w:t xml:space="preserve"> ) afin de faciliter le codage des routes (utilisation de « folder based routes » à la place d’utiliser React Router 6), mais on a finalement opté pour React </w:t>
      </w:r>
      <w:proofErr w:type="gramStart"/>
      <w:r>
        <w:rPr>
          <w:lang w:val="fr-CA"/>
        </w:rPr>
        <w:t>18 .</w:t>
      </w:r>
      <w:proofErr w:type="gramEnd"/>
    </w:p>
    <w:p w14:paraId="624920E7" w14:textId="4CAE2BD3" w:rsidR="008D2F0E" w:rsidRDefault="00436894" w:rsidP="00C56E72">
      <w:pPr>
        <w:rPr>
          <w:lang w:val="fr-CA"/>
        </w:rPr>
      </w:pPr>
      <w:r>
        <w:rPr>
          <w:lang w:val="fr-CA"/>
        </w:rPr>
        <w:t xml:space="preserve">Lien : </w:t>
      </w:r>
      <w:hyperlink r:id="rId9" w:history="1">
        <w:r w:rsidRPr="006E3ABC">
          <w:rPr>
            <w:rStyle w:val="Hyperlink"/>
            <w:lang w:val="fr-CA"/>
          </w:rPr>
          <w:t>https://blog.logrocket.com/next-js-vs-react-developer-experience/</w:t>
        </w:r>
      </w:hyperlink>
    </w:p>
    <w:p w14:paraId="3C830F62" w14:textId="77777777" w:rsidR="00436894" w:rsidRDefault="00436894" w:rsidP="00C56E72">
      <w:pPr>
        <w:rPr>
          <w:lang w:val="fr-CA"/>
        </w:rPr>
      </w:pPr>
    </w:p>
    <w:p w14:paraId="1163C4E6" w14:textId="2FB7E2C3" w:rsidR="008D2F0E" w:rsidRDefault="00CC0D94" w:rsidP="00C56E72">
      <w:pPr>
        <w:rPr>
          <w:lang w:val="fr-CA"/>
        </w:rPr>
      </w:pPr>
      <w:r>
        <w:rPr>
          <w:lang w:val="fr-CA"/>
        </w:rPr>
        <w:t xml:space="preserve">Comme React est une librairie et non un Framework, on a </w:t>
      </w:r>
      <w:r w:rsidR="00660A69">
        <w:rPr>
          <w:lang w:val="fr-CA"/>
        </w:rPr>
        <w:t>dû</w:t>
      </w:r>
      <w:r>
        <w:rPr>
          <w:lang w:val="fr-CA"/>
        </w:rPr>
        <w:t xml:space="preserve"> choisir les packages / utilitaires qui nous permettraient de faire les tâches nécessaires à la bonne exécution de l’application :</w:t>
      </w:r>
    </w:p>
    <w:p w14:paraId="5B6036EE" w14:textId="081ACAE4" w:rsidR="00CC0D94" w:rsidRDefault="00CC0D94" w:rsidP="00C56E72">
      <w:pPr>
        <w:rPr>
          <w:lang w:val="fr-CA"/>
        </w:rPr>
      </w:pPr>
      <w:r>
        <w:rPr>
          <w:lang w:val="fr-CA"/>
        </w:rPr>
        <w:t>Requêtes réseau : Axios</w:t>
      </w:r>
    </w:p>
    <w:p w14:paraId="4A1B438F" w14:textId="0E1A3A38" w:rsidR="00CC0D94" w:rsidRDefault="00CC0D94" w:rsidP="00C56E72">
      <w:pPr>
        <w:rPr>
          <w:lang w:val="fr-CA"/>
        </w:rPr>
      </w:pPr>
      <w:r>
        <w:rPr>
          <w:lang w:val="fr-CA"/>
        </w:rPr>
        <w:t>Navigation : React-Router-Dom@6</w:t>
      </w:r>
    </w:p>
    <w:p w14:paraId="4C49A530" w14:textId="5FD98137" w:rsidR="00CC0D94" w:rsidRDefault="00CC0D94" w:rsidP="00C56E72">
      <w:pPr>
        <w:rPr>
          <w:lang w:val="fr-CA"/>
        </w:rPr>
      </w:pPr>
      <w:r>
        <w:rPr>
          <w:lang w:val="fr-CA"/>
        </w:rPr>
        <w:t>Gestion des cookies : React-Cookies</w:t>
      </w:r>
    </w:p>
    <w:p w14:paraId="0104CBB6" w14:textId="77777777" w:rsidR="00CC0D94" w:rsidRDefault="00CC0D94" w:rsidP="00C56E72">
      <w:pPr>
        <w:rPr>
          <w:lang w:val="fr-CA"/>
        </w:rPr>
      </w:pPr>
    </w:p>
    <w:p w14:paraId="5385A96F" w14:textId="77777777" w:rsidR="00CC0D94" w:rsidRDefault="00CC0D94">
      <w:pPr>
        <w:rPr>
          <w:rFonts w:asciiTheme="majorHAnsi" w:eastAsiaTheme="majorEastAsia" w:hAnsiTheme="majorHAnsi" w:cstheme="majorBidi"/>
          <w:iCs/>
          <w:color w:val="2F5496" w:themeColor="accent1" w:themeShade="BF"/>
          <w:sz w:val="32"/>
          <w:lang w:val="fr-CA"/>
        </w:rPr>
      </w:pPr>
      <w:r>
        <w:rPr>
          <w:lang w:val="fr-CA"/>
        </w:rPr>
        <w:br w:type="page"/>
      </w:r>
    </w:p>
    <w:p w14:paraId="29D27BFC" w14:textId="5D8BB402" w:rsidR="00CC0D94" w:rsidRDefault="00CC0D94" w:rsidP="00CC0D94">
      <w:pPr>
        <w:pStyle w:val="Heading3"/>
        <w:rPr>
          <w:lang w:val="fr-CA"/>
        </w:rPr>
      </w:pPr>
      <w:bookmarkStart w:id="4" w:name="_Toc132359373"/>
      <w:r>
        <w:rPr>
          <w:lang w:val="fr-CA"/>
        </w:rPr>
        <w:lastRenderedPageBreak/>
        <w:t>CSS Framework</w:t>
      </w:r>
      <w:bookmarkEnd w:id="4"/>
    </w:p>
    <w:p w14:paraId="07D6835C" w14:textId="292C75BC" w:rsidR="00CC0D94" w:rsidRDefault="00CC0D94" w:rsidP="00CC0D94">
      <w:pPr>
        <w:rPr>
          <w:lang w:val="fr-CA"/>
        </w:rPr>
      </w:pPr>
      <w:r>
        <w:rPr>
          <w:lang w:val="fr-CA"/>
        </w:rPr>
        <w:t>Choix de Tailwind CSS à la place de React-Bootstrap.</w:t>
      </w:r>
    </w:p>
    <w:p w14:paraId="7E4EDC1A" w14:textId="103DD43C" w:rsidR="00CC0D94" w:rsidRDefault="00CC0D94" w:rsidP="00CC0D94">
      <w:pPr>
        <w:rPr>
          <w:lang w:val="fr-CA"/>
        </w:rPr>
      </w:pPr>
      <w:r>
        <w:rPr>
          <w:lang w:val="fr-CA"/>
        </w:rPr>
        <w:t xml:space="preserve">Pourquoi :  </w:t>
      </w:r>
      <w:r w:rsidR="00CD2B59">
        <w:rPr>
          <w:lang w:val="fr-CA"/>
        </w:rPr>
        <w:t xml:space="preserve">on a déjà utilisé React-Bootstrap et on voulait en essayer un nouveau.  Tailwind CSS n’inclus pas de composants JavaScript comme Bootstrap </w:t>
      </w:r>
      <w:proofErr w:type="spellStart"/>
      <w:r w:rsidR="00CD2B59">
        <w:rPr>
          <w:lang w:val="fr-CA"/>
        </w:rPr>
        <w:t>Navbar</w:t>
      </w:r>
      <w:proofErr w:type="spellEnd"/>
      <w:r w:rsidR="00CD2B59">
        <w:rPr>
          <w:lang w:val="fr-CA"/>
        </w:rPr>
        <w:t xml:space="preserve"> ou </w:t>
      </w:r>
      <w:r w:rsidR="00660A69">
        <w:rPr>
          <w:lang w:val="fr-CA"/>
        </w:rPr>
        <w:t>Accordéon (Composants UI)</w:t>
      </w:r>
      <w:r w:rsidR="00CD2B59">
        <w:rPr>
          <w:lang w:val="fr-CA"/>
        </w:rPr>
        <w:t>, mais seulement des classes CSS utilitaires prédéfinies.</w:t>
      </w:r>
    </w:p>
    <w:p w14:paraId="397F2282" w14:textId="77777777" w:rsidR="00CC0D94" w:rsidRDefault="00CC0D94" w:rsidP="00CC0D94">
      <w:pPr>
        <w:rPr>
          <w:lang w:val="fr-CA"/>
        </w:rPr>
      </w:pPr>
      <w:r>
        <w:rPr>
          <w:lang w:val="fr-CA"/>
        </w:rPr>
        <w:t>Liens :</w:t>
      </w:r>
    </w:p>
    <w:p w14:paraId="535B1DE8" w14:textId="5D5BAF97" w:rsidR="00CC0D94" w:rsidRDefault="00CC0D94" w:rsidP="00CC0D94">
      <w:pPr>
        <w:rPr>
          <w:lang w:val="fr-CA"/>
        </w:rPr>
      </w:pPr>
      <w:hyperlink r:id="rId10" w:history="1">
        <w:r w:rsidRPr="006E3ABC">
          <w:rPr>
            <w:rStyle w:val="Hyperlink"/>
            <w:lang w:val="fr-CA"/>
          </w:rPr>
          <w:t>https://blog.logrocket.com/comparing-tailwind-css-bootstrap-time-ditch-ui-kits/</w:t>
        </w:r>
      </w:hyperlink>
    </w:p>
    <w:p w14:paraId="49AC7375" w14:textId="265605BC" w:rsidR="00CC0D94" w:rsidRDefault="00CC0D94" w:rsidP="00CC0D94">
      <w:pPr>
        <w:rPr>
          <w:lang w:val="fr-CA"/>
        </w:rPr>
      </w:pPr>
      <w:hyperlink r:id="rId11" w:history="1">
        <w:r w:rsidRPr="006E3ABC">
          <w:rPr>
            <w:rStyle w:val="Hyperlink"/>
            <w:lang w:val="fr-CA"/>
          </w:rPr>
          <w:t>https://prismic.io/blog/tailwind-vs-bootstrap#final</w:t>
        </w:r>
      </w:hyperlink>
    </w:p>
    <w:p w14:paraId="78F936E9" w14:textId="77777777" w:rsidR="00CC0D94" w:rsidRDefault="00CC0D94" w:rsidP="00CC0D94">
      <w:pPr>
        <w:rPr>
          <w:lang w:val="fr-CA"/>
        </w:rPr>
      </w:pPr>
    </w:p>
    <w:p w14:paraId="66E44082" w14:textId="04EFC1FA" w:rsidR="00CC0D94" w:rsidRDefault="0079110B" w:rsidP="0079110B">
      <w:pPr>
        <w:pStyle w:val="Heading1"/>
        <w:rPr>
          <w:lang w:val="fr-CA"/>
        </w:rPr>
      </w:pPr>
      <w:bookmarkStart w:id="5" w:name="_Toc132359374"/>
      <w:r>
        <w:rPr>
          <w:lang w:val="fr-CA"/>
        </w:rPr>
        <w:t>Schéma de Base de Données</w:t>
      </w:r>
      <w:bookmarkEnd w:id="5"/>
    </w:p>
    <w:p w14:paraId="217D2122" w14:textId="77777777" w:rsidR="0079110B" w:rsidRDefault="0079110B" w:rsidP="0079110B">
      <w:pPr>
        <w:rPr>
          <w:lang w:val="fr-CA"/>
        </w:rPr>
      </w:pPr>
    </w:p>
    <w:p w14:paraId="62A024D2" w14:textId="0D21BC6E" w:rsidR="008D14FB" w:rsidRDefault="0079110B" w:rsidP="0079110B">
      <w:pPr>
        <w:rPr>
          <w:lang w:val="fr-CA"/>
        </w:rPr>
      </w:pPr>
      <w:r>
        <w:rPr>
          <w:noProof/>
          <w:lang w:val="fr-CA"/>
        </w:rPr>
        <w:drawing>
          <wp:inline distT="0" distB="0" distL="0" distR="0" wp14:anchorId="2819D194" wp14:editId="5DCD8223">
            <wp:extent cx="6441743" cy="3242895"/>
            <wp:effectExtent l="0" t="0" r="0" b="0"/>
            <wp:docPr id="82858290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582903" name="Picture 1"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70368" cy="3257306"/>
                    </a:xfrm>
                    <a:prstGeom prst="rect">
                      <a:avLst/>
                    </a:prstGeom>
                  </pic:spPr>
                </pic:pic>
              </a:graphicData>
            </a:graphic>
          </wp:inline>
        </w:drawing>
      </w:r>
    </w:p>
    <w:p w14:paraId="03B87F14" w14:textId="77777777" w:rsidR="003274BA" w:rsidRDefault="003274BA">
      <w:pPr>
        <w:rPr>
          <w:rFonts w:asciiTheme="majorHAnsi" w:eastAsiaTheme="majorEastAsia" w:hAnsiTheme="majorHAnsi" w:cstheme="majorBidi"/>
          <w:color w:val="2F5496" w:themeColor="accent1" w:themeShade="BF"/>
          <w:sz w:val="40"/>
          <w:szCs w:val="32"/>
          <w:lang w:val="fr-CA"/>
        </w:rPr>
      </w:pPr>
      <w:r>
        <w:rPr>
          <w:lang w:val="fr-CA"/>
        </w:rPr>
        <w:br w:type="page"/>
      </w:r>
    </w:p>
    <w:p w14:paraId="2715A9A1" w14:textId="77777777" w:rsidR="003274BA" w:rsidRDefault="003274BA" w:rsidP="003274BA">
      <w:pPr>
        <w:pStyle w:val="Heading1"/>
        <w:rPr>
          <w:lang w:val="fr-CA"/>
        </w:rPr>
      </w:pPr>
      <w:r>
        <w:rPr>
          <w:lang w:val="fr-CA"/>
        </w:rPr>
        <w:lastRenderedPageBreak/>
        <w:t>Projet JIRA</w:t>
      </w:r>
    </w:p>
    <w:p w14:paraId="36137D2E" w14:textId="7C1FD314" w:rsidR="003274BA" w:rsidRDefault="003274BA" w:rsidP="003274BA">
      <w:pPr>
        <w:pStyle w:val="Heading2"/>
        <w:rPr>
          <w:lang w:val="fr-CA"/>
        </w:rPr>
      </w:pPr>
      <w:r>
        <w:rPr>
          <w:lang w:val="fr-CA"/>
        </w:rPr>
        <w:t>Backlog 1</w:t>
      </w:r>
    </w:p>
    <w:p w14:paraId="498ED399" w14:textId="77777777" w:rsidR="003274BA" w:rsidRDefault="003274BA" w:rsidP="003274BA">
      <w:pPr>
        <w:rPr>
          <w:lang w:val="fr-CA"/>
        </w:rPr>
      </w:pPr>
      <w:r w:rsidRPr="003274BA">
        <w:rPr>
          <w:lang w:val="fr-CA"/>
        </w:rPr>
        <w:drawing>
          <wp:inline distT="0" distB="0" distL="0" distR="0" wp14:anchorId="02D85E52" wp14:editId="34B178D6">
            <wp:extent cx="5943600" cy="2956560"/>
            <wp:effectExtent l="0" t="0" r="0" b="0"/>
            <wp:docPr id="451869740"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869740" name="Picture 1" descr="Graphical user interface, text, application&#10;&#10;Description automatically generated"/>
                    <pic:cNvPicPr/>
                  </pic:nvPicPr>
                  <pic:blipFill>
                    <a:blip r:embed="rId13"/>
                    <a:stretch>
                      <a:fillRect/>
                    </a:stretch>
                  </pic:blipFill>
                  <pic:spPr>
                    <a:xfrm>
                      <a:off x="0" y="0"/>
                      <a:ext cx="5943600" cy="2956560"/>
                    </a:xfrm>
                    <a:prstGeom prst="rect">
                      <a:avLst/>
                    </a:prstGeom>
                  </pic:spPr>
                </pic:pic>
              </a:graphicData>
            </a:graphic>
          </wp:inline>
        </w:drawing>
      </w:r>
    </w:p>
    <w:p w14:paraId="680C65D5" w14:textId="77777777" w:rsidR="003274BA" w:rsidRDefault="003274BA" w:rsidP="003274BA">
      <w:pPr>
        <w:rPr>
          <w:lang w:val="fr-CA"/>
        </w:rPr>
      </w:pPr>
    </w:p>
    <w:p w14:paraId="0E00981D" w14:textId="77777777" w:rsidR="003274BA" w:rsidRDefault="003274BA" w:rsidP="003274BA">
      <w:pPr>
        <w:pStyle w:val="Heading2"/>
        <w:rPr>
          <w:lang w:val="fr-CA"/>
        </w:rPr>
      </w:pPr>
      <w:r>
        <w:rPr>
          <w:lang w:val="fr-CA"/>
        </w:rPr>
        <w:t>Backlog 2</w:t>
      </w:r>
    </w:p>
    <w:p w14:paraId="62467EBC" w14:textId="1C55E9E0" w:rsidR="008D14FB" w:rsidRDefault="003274BA" w:rsidP="003274BA">
      <w:pPr>
        <w:rPr>
          <w:lang w:val="fr-CA"/>
        </w:rPr>
      </w:pPr>
      <w:r w:rsidRPr="003274BA">
        <w:rPr>
          <w:lang w:val="fr-CA"/>
        </w:rPr>
        <w:drawing>
          <wp:inline distT="0" distB="0" distL="0" distR="0" wp14:anchorId="26F9EBA7" wp14:editId="36C72088">
            <wp:extent cx="5943600" cy="2739390"/>
            <wp:effectExtent l="0" t="0" r="0" b="3810"/>
            <wp:docPr id="466753595"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753595" name="Picture 1" descr="Graphical user interface, text, application&#10;&#10;Description automatically generated"/>
                    <pic:cNvPicPr/>
                  </pic:nvPicPr>
                  <pic:blipFill>
                    <a:blip r:embed="rId14"/>
                    <a:stretch>
                      <a:fillRect/>
                    </a:stretch>
                  </pic:blipFill>
                  <pic:spPr>
                    <a:xfrm>
                      <a:off x="0" y="0"/>
                      <a:ext cx="5943600" cy="2739390"/>
                    </a:xfrm>
                    <a:prstGeom prst="rect">
                      <a:avLst/>
                    </a:prstGeom>
                  </pic:spPr>
                </pic:pic>
              </a:graphicData>
            </a:graphic>
          </wp:inline>
        </w:drawing>
      </w:r>
      <w:r w:rsidR="008D14FB">
        <w:rPr>
          <w:lang w:val="fr-CA"/>
        </w:rPr>
        <w:br w:type="page"/>
      </w:r>
    </w:p>
    <w:p w14:paraId="017F5663" w14:textId="70EC79FF" w:rsidR="0079110B" w:rsidRDefault="007309D3" w:rsidP="007309D3">
      <w:pPr>
        <w:pStyle w:val="Heading1"/>
        <w:rPr>
          <w:lang w:val="fr-CA"/>
        </w:rPr>
      </w:pPr>
      <w:r>
        <w:rPr>
          <w:lang w:val="fr-CA"/>
        </w:rPr>
        <w:lastRenderedPageBreak/>
        <w:t>Roadmap</w:t>
      </w:r>
    </w:p>
    <w:p w14:paraId="10FDDE67" w14:textId="75B147FE" w:rsidR="007309D3" w:rsidRDefault="007309D3" w:rsidP="007309D3">
      <w:pPr>
        <w:rPr>
          <w:lang w:val="fr-CA"/>
        </w:rPr>
      </w:pPr>
      <w:r w:rsidRPr="007309D3">
        <w:rPr>
          <w:lang w:val="fr-CA"/>
        </w:rPr>
        <w:drawing>
          <wp:inline distT="0" distB="0" distL="0" distR="0" wp14:anchorId="2D23C61F" wp14:editId="29B16F8B">
            <wp:extent cx="5943600" cy="2978150"/>
            <wp:effectExtent l="0" t="0" r="0" b="0"/>
            <wp:docPr id="682426185"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426185" name="Picture 1" descr="Graphical user interface, application, Teams&#10;&#10;Description automatically generated"/>
                    <pic:cNvPicPr/>
                  </pic:nvPicPr>
                  <pic:blipFill>
                    <a:blip r:embed="rId15"/>
                    <a:stretch>
                      <a:fillRect/>
                    </a:stretch>
                  </pic:blipFill>
                  <pic:spPr>
                    <a:xfrm>
                      <a:off x="0" y="0"/>
                      <a:ext cx="5943600" cy="2978150"/>
                    </a:xfrm>
                    <a:prstGeom prst="rect">
                      <a:avLst/>
                    </a:prstGeom>
                  </pic:spPr>
                </pic:pic>
              </a:graphicData>
            </a:graphic>
          </wp:inline>
        </w:drawing>
      </w:r>
    </w:p>
    <w:p w14:paraId="72E1D765" w14:textId="77777777" w:rsidR="004F61D0" w:rsidRDefault="004F61D0" w:rsidP="007309D3">
      <w:pPr>
        <w:rPr>
          <w:lang w:val="fr-CA"/>
        </w:rPr>
      </w:pPr>
    </w:p>
    <w:p w14:paraId="7721C726" w14:textId="04A7F56C" w:rsidR="004F61D0" w:rsidRDefault="004F61D0" w:rsidP="004F61D0">
      <w:pPr>
        <w:pStyle w:val="Heading2"/>
        <w:rPr>
          <w:lang w:val="fr-CA"/>
        </w:rPr>
      </w:pPr>
      <w:r>
        <w:rPr>
          <w:lang w:val="fr-CA"/>
        </w:rPr>
        <w:t xml:space="preserve">Roadmap / </w:t>
      </w:r>
      <w:proofErr w:type="spellStart"/>
      <w:r>
        <w:rPr>
          <w:lang w:val="fr-CA"/>
        </w:rPr>
        <w:t>Epic</w:t>
      </w:r>
      <w:proofErr w:type="spellEnd"/>
      <w:r>
        <w:rPr>
          <w:lang w:val="fr-CA"/>
        </w:rPr>
        <w:t xml:space="preserve"> / inscription et </w:t>
      </w:r>
      <w:proofErr w:type="spellStart"/>
      <w:r>
        <w:rPr>
          <w:lang w:val="fr-CA"/>
        </w:rPr>
        <w:t>Authentication</w:t>
      </w:r>
      <w:proofErr w:type="spellEnd"/>
    </w:p>
    <w:p w14:paraId="6530D932" w14:textId="0FC13E35" w:rsidR="004F61D0" w:rsidRDefault="004F61D0" w:rsidP="007309D3">
      <w:pPr>
        <w:rPr>
          <w:lang w:val="fr-CA"/>
        </w:rPr>
      </w:pPr>
      <w:r w:rsidRPr="004F61D0">
        <w:rPr>
          <w:lang w:val="fr-CA"/>
        </w:rPr>
        <w:drawing>
          <wp:inline distT="0" distB="0" distL="0" distR="0" wp14:anchorId="037C32E7" wp14:editId="7D402195">
            <wp:extent cx="5943600" cy="2952750"/>
            <wp:effectExtent l="0" t="0" r="0" b="0"/>
            <wp:docPr id="405456842"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456842" name="Picture 1" descr="Graphical user interface, application&#10;&#10;Description automatically generated"/>
                    <pic:cNvPicPr/>
                  </pic:nvPicPr>
                  <pic:blipFill>
                    <a:blip r:embed="rId16"/>
                    <a:stretch>
                      <a:fillRect/>
                    </a:stretch>
                  </pic:blipFill>
                  <pic:spPr>
                    <a:xfrm>
                      <a:off x="0" y="0"/>
                      <a:ext cx="5943600" cy="2952750"/>
                    </a:xfrm>
                    <a:prstGeom prst="rect">
                      <a:avLst/>
                    </a:prstGeom>
                  </pic:spPr>
                </pic:pic>
              </a:graphicData>
            </a:graphic>
          </wp:inline>
        </w:drawing>
      </w:r>
    </w:p>
    <w:p w14:paraId="10954587" w14:textId="77777777" w:rsidR="00116E9E" w:rsidRDefault="00116E9E" w:rsidP="007309D3">
      <w:pPr>
        <w:rPr>
          <w:lang w:val="fr-CA"/>
        </w:rPr>
      </w:pPr>
    </w:p>
    <w:p w14:paraId="08276F2E" w14:textId="77777777" w:rsidR="00116E9E" w:rsidRDefault="00116E9E">
      <w:pPr>
        <w:rPr>
          <w:lang w:val="fr-CA"/>
        </w:rPr>
      </w:pPr>
      <w:r>
        <w:rPr>
          <w:lang w:val="fr-CA"/>
        </w:rPr>
        <w:br w:type="page"/>
      </w:r>
    </w:p>
    <w:p w14:paraId="0D10E8AF" w14:textId="41D7A024" w:rsidR="00116E9E" w:rsidRDefault="00116E9E" w:rsidP="00116E9E">
      <w:pPr>
        <w:pStyle w:val="Heading2"/>
        <w:rPr>
          <w:lang w:val="fr-CA"/>
        </w:rPr>
      </w:pPr>
      <w:r>
        <w:rPr>
          <w:lang w:val="fr-CA"/>
        </w:rPr>
        <w:lastRenderedPageBreak/>
        <w:t>Tache : création d’un formulaire login</w:t>
      </w:r>
    </w:p>
    <w:p w14:paraId="34F31981" w14:textId="07EA1E85" w:rsidR="00116E9E" w:rsidRPr="007309D3" w:rsidRDefault="00116E9E" w:rsidP="007309D3">
      <w:pPr>
        <w:rPr>
          <w:lang w:val="fr-CA"/>
        </w:rPr>
      </w:pPr>
      <w:r w:rsidRPr="00116E9E">
        <w:rPr>
          <w:lang w:val="fr-CA"/>
        </w:rPr>
        <w:drawing>
          <wp:inline distT="0" distB="0" distL="0" distR="0" wp14:anchorId="3BA18206" wp14:editId="35561104">
            <wp:extent cx="5943600" cy="2959735"/>
            <wp:effectExtent l="0" t="0" r="0" b="0"/>
            <wp:docPr id="14961292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129270" name="Picture 1" descr="A screenshot of a computer&#10;&#10;Description automatically generated"/>
                    <pic:cNvPicPr/>
                  </pic:nvPicPr>
                  <pic:blipFill>
                    <a:blip r:embed="rId17"/>
                    <a:stretch>
                      <a:fillRect/>
                    </a:stretch>
                  </pic:blipFill>
                  <pic:spPr>
                    <a:xfrm>
                      <a:off x="0" y="0"/>
                      <a:ext cx="5943600" cy="2959735"/>
                    </a:xfrm>
                    <a:prstGeom prst="rect">
                      <a:avLst/>
                    </a:prstGeom>
                  </pic:spPr>
                </pic:pic>
              </a:graphicData>
            </a:graphic>
          </wp:inline>
        </w:drawing>
      </w:r>
    </w:p>
    <w:sectPr w:rsidR="00116E9E" w:rsidRPr="007309D3" w:rsidSect="00CC0D9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B5B85"/>
    <w:multiLevelType w:val="multilevel"/>
    <w:tmpl w:val="7610A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120CD"/>
    <w:multiLevelType w:val="multilevel"/>
    <w:tmpl w:val="2574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B55D92"/>
    <w:multiLevelType w:val="multilevel"/>
    <w:tmpl w:val="DA16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E0205"/>
    <w:multiLevelType w:val="multilevel"/>
    <w:tmpl w:val="2DDC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BE1F83"/>
    <w:multiLevelType w:val="multilevel"/>
    <w:tmpl w:val="44A0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734948"/>
    <w:multiLevelType w:val="multilevel"/>
    <w:tmpl w:val="47D0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D24429"/>
    <w:multiLevelType w:val="multilevel"/>
    <w:tmpl w:val="25E6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5C47CC"/>
    <w:multiLevelType w:val="multilevel"/>
    <w:tmpl w:val="5CA4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4263783">
    <w:abstractNumId w:val="0"/>
  </w:num>
  <w:num w:numId="2" w16cid:durableId="106656991">
    <w:abstractNumId w:val="6"/>
  </w:num>
  <w:num w:numId="3" w16cid:durableId="1400594281">
    <w:abstractNumId w:val="4"/>
  </w:num>
  <w:num w:numId="4" w16cid:durableId="2018195174">
    <w:abstractNumId w:val="7"/>
  </w:num>
  <w:num w:numId="5" w16cid:durableId="1309358475">
    <w:abstractNumId w:val="2"/>
  </w:num>
  <w:num w:numId="6" w16cid:durableId="1070084137">
    <w:abstractNumId w:val="5"/>
  </w:num>
  <w:num w:numId="7" w16cid:durableId="1376199201">
    <w:abstractNumId w:val="3"/>
  </w:num>
  <w:num w:numId="8" w16cid:durableId="1966811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256"/>
    <w:rsid w:val="00116E9E"/>
    <w:rsid w:val="003274BA"/>
    <w:rsid w:val="00422256"/>
    <w:rsid w:val="00436894"/>
    <w:rsid w:val="004F61D0"/>
    <w:rsid w:val="005D28AB"/>
    <w:rsid w:val="00660A69"/>
    <w:rsid w:val="007309D3"/>
    <w:rsid w:val="00773061"/>
    <w:rsid w:val="0079110B"/>
    <w:rsid w:val="008D14FB"/>
    <w:rsid w:val="008D2F0E"/>
    <w:rsid w:val="009050DB"/>
    <w:rsid w:val="009C2171"/>
    <w:rsid w:val="00C56E72"/>
    <w:rsid w:val="00CC0D94"/>
    <w:rsid w:val="00CD2B59"/>
    <w:rsid w:val="00E57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7D1E3"/>
  <w15:chartTrackingRefBased/>
  <w15:docId w15:val="{BE1BCFC8-B757-4F15-AE15-8BDAEF2DA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C2171"/>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autoRedefine/>
    <w:uiPriority w:val="9"/>
    <w:unhideWhenUsed/>
    <w:qFormat/>
    <w:rsid w:val="009C2171"/>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Heading4"/>
    <w:link w:val="Heading3Char"/>
    <w:autoRedefine/>
    <w:uiPriority w:val="9"/>
    <w:qFormat/>
    <w:rsid w:val="009C2171"/>
    <w:pPr>
      <w:outlineLvl w:val="2"/>
    </w:pPr>
    <w:rPr>
      <w:i w:val="0"/>
      <w:sz w:val="32"/>
    </w:rPr>
  </w:style>
  <w:style w:type="paragraph" w:styleId="Heading4">
    <w:name w:val="heading 4"/>
    <w:basedOn w:val="Normal"/>
    <w:next w:val="Normal"/>
    <w:link w:val="Heading4Char"/>
    <w:autoRedefine/>
    <w:uiPriority w:val="9"/>
    <w:unhideWhenUsed/>
    <w:qFormat/>
    <w:rsid w:val="009C2171"/>
    <w:pPr>
      <w:keepNext/>
      <w:keepLines/>
      <w:spacing w:before="40" w:after="0"/>
      <w:outlineLvl w:val="3"/>
    </w:pPr>
    <w:rPr>
      <w:rFonts w:asciiTheme="majorHAnsi" w:eastAsiaTheme="majorEastAsia" w:hAnsiTheme="majorHAnsi" w:cstheme="majorBidi"/>
      <w:i/>
      <w:iCs/>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171"/>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9C2171"/>
    <w:rPr>
      <w:rFonts w:asciiTheme="majorHAnsi" w:eastAsiaTheme="majorEastAsia" w:hAnsiTheme="majorHAnsi" w:cstheme="majorBidi"/>
      <w:color w:val="2F5496" w:themeColor="accent1" w:themeShade="BF"/>
      <w:sz w:val="36"/>
      <w:szCs w:val="26"/>
    </w:rPr>
  </w:style>
  <w:style w:type="character" w:customStyle="1" w:styleId="Heading3Char">
    <w:name w:val="Heading 3 Char"/>
    <w:basedOn w:val="DefaultParagraphFont"/>
    <w:link w:val="Heading3"/>
    <w:uiPriority w:val="9"/>
    <w:rsid w:val="009C2171"/>
    <w:rPr>
      <w:rFonts w:asciiTheme="majorHAnsi" w:eastAsiaTheme="majorEastAsia" w:hAnsiTheme="majorHAnsi" w:cstheme="majorBidi"/>
      <w:iCs/>
      <w:color w:val="2F5496" w:themeColor="accent1" w:themeShade="BF"/>
      <w:sz w:val="32"/>
    </w:rPr>
  </w:style>
  <w:style w:type="character" w:customStyle="1" w:styleId="Heading4Char">
    <w:name w:val="Heading 4 Char"/>
    <w:basedOn w:val="DefaultParagraphFont"/>
    <w:link w:val="Heading4"/>
    <w:uiPriority w:val="9"/>
    <w:rsid w:val="009C2171"/>
    <w:rPr>
      <w:rFonts w:asciiTheme="majorHAnsi" w:eastAsiaTheme="majorEastAsia" w:hAnsiTheme="majorHAnsi" w:cstheme="majorBidi"/>
      <w:i/>
      <w:iCs/>
      <w:color w:val="2F5496" w:themeColor="accent1" w:themeShade="BF"/>
      <w:sz w:val="28"/>
    </w:rPr>
  </w:style>
  <w:style w:type="paragraph" w:styleId="NormalWeb">
    <w:name w:val="Normal (Web)"/>
    <w:basedOn w:val="Normal"/>
    <w:uiPriority w:val="99"/>
    <w:semiHidden/>
    <w:unhideWhenUsed/>
    <w:rsid w:val="004222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C56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2F0E"/>
    <w:rPr>
      <w:color w:val="0563C1" w:themeColor="hyperlink"/>
      <w:u w:val="single"/>
    </w:rPr>
  </w:style>
  <w:style w:type="character" w:styleId="UnresolvedMention">
    <w:name w:val="Unresolved Mention"/>
    <w:basedOn w:val="DefaultParagraphFont"/>
    <w:uiPriority w:val="99"/>
    <w:semiHidden/>
    <w:unhideWhenUsed/>
    <w:rsid w:val="008D2F0E"/>
    <w:rPr>
      <w:color w:val="605E5C"/>
      <w:shd w:val="clear" w:color="auto" w:fill="E1DFDD"/>
    </w:rPr>
  </w:style>
  <w:style w:type="paragraph" w:styleId="NoSpacing">
    <w:name w:val="No Spacing"/>
    <w:link w:val="NoSpacingChar"/>
    <w:uiPriority w:val="1"/>
    <w:qFormat/>
    <w:rsid w:val="00CC0D9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CC0D94"/>
    <w:rPr>
      <w:rFonts w:eastAsiaTheme="minorEastAsia"/>
      <w:kern w:val="0"/>
      <w14:ligatures w14:val="none"/>
    </w:rPr>
  </w:style>
  <w:style w:type="paragraph" w:styleId="TOCHeading">
    <w:name w:val="TOC Heading"/>
    <w:basedOn w:val="Heading1"/>
    <w:next w:val="Normal"/>
    <w:uiPriority w:val="39"/>
    <w:unhideWhenUsed/>
    <w:qFormat/>
    <w:rsid w:val="00CC0D94"/>
    <w:pPr>
      <w:outlineLvl w:val="9"/>
    </w:pPr>
    <w:rPr>
      <w:kern w:val="0"/>
      <w:sz w:val="32"/>
      <w14:ligatures w14:val="none"/>
    </w:rPr>
  </w:style>
  <w:style w:type="paragraph" w:styleId="TOC1">
    <w:name w:val="toc 1"/>
    <w:basedOn w:val="Normal"/>
    <w:next w:val="Normal"/>
    <w:autoRedefine/>
    <w:uiPriority w:val="39"/>
    <w:unhideWhenUsed/>
    <w:rsid w:val="00CC0D94"/>
    <w:pPr>
      <w:spacing w:after="100"/>
    </w:pPr>
  </w:style>
  <w:style w:type="paragraph" w:styleId="TOC2">
    <w:name w:val="toc 2"/>
    <w:basedOn w:val="Normal"/>
    <w:next w:val="Normal"/>
    <w:autoRedefine/>
    <w:uiPriority w:val="39"/>
    <w:unhideWhenUsed/>
    <w:rsid w:val="00CC0D94"/>
    <w:pPr>
      <w:spacing w:after="100"/>
      <w:ind w:left="220"/>
    </w:pPr>
  </w:style>
  <w:style w:type="paragraph" w:styleId="TOC3">
    <w:name w:val="toc 3"/>
    <w:basedOn w:val="Normal"/>
    <w:next w:val="Normal"/>
    <w:autoRedefine/>
    <w:uiPriority w:val="39"/>
    <w:unhideWhenUsed/>
    <w:rsid w:val="0043689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49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xtjs.org/"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ismic.io/blog/tailwind-vs-bootstrap#final"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blog.logrocket.com/comparing-tailwind-css-bootstrap-time-ditch-ui-kit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log.logrocket.com/next-js-vs-react-developer-experienc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CA426-B553-4F59-898B-9AB073C74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7</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Sprint 1</dc:subject>
  <dc:creator>Bruno Théorêt, Étienne Robert, Nicolas Mathieu, Frank Della Amegnignon, Tom Tran, Joey Mallet</dc:creator>
  <cp:keywords/>
  <dc:description/>
  <cp:lastModifiedBy>Bruno Théorêt</cp:lastModifiedBy>
  <cp:revision>12</cp:revision>
  <dcterms:created xsi:type="dcterms:W3CDTF">2023-04-14T13:25:00Z</dcterms:created>
  <dcterms:modified xsi:type="dcterms:W3CDTF">2023-04-14T14:20:00Z</dcterms:modified>
</cp:coreProperties>
</file>