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9C078" w14:textId="132C2AE1" w:rsidR="00B568EC" w:rsidRDefault="00D4250C" w:rsidP="00D4250C">
      <w:pPr>
        <w:jc w:val="center"/>
        <w:rPr>
          <w:b/>
          <w:bCs/>
          <w:sz w:val="32"/>
          <w:szCs w:val="32"/>
          <w:u w:val="single"/>
        </w:rPr>
      </w:pPr>
      <w:r w:rsidRPr="00D4250C">
        <w:rPr>
          <w:b/>
          <w:bCs/>
          <w:sz w:val="32"/>
          <w:szCs w:val="32"/>
          <w:u w:val="single"/>
        </w:rPr>
        <w:t>Le guide Scrum</w:t>
      </w:r>
    </w:p>
    <w:p w14:paraId="73099C53" w14:textId="5ACA4C16" w:rsidR="00851B71" w:rsidRDefault="00D4250C" w:rsidP="00D4250C">
      <w:pPr>
        <w:rPr>
          <w:sz w:val="24"/>
          <w:szCs w:val="24"/>
        </w:rPr>
      </w:pPr>
      <w:r>
        <w:rPr>
          <w:sz w:val="24"/>
          <w:szCs w:val="24"/>
        </w:rPr>
        <w:t xml:space="preserve">La méthodologie </w:t>
      </w:r>
      <w:r w:rsidRPr="00D4250C">
        <w:rPr>
          <w:sz w:val="24"/>
          <w:szCs w:val="24"/>
        </w:rPr>
        <w:t xml:space="preserve">Scrum </w:t>
      </w:r>
      <w:r>
        <w:rPr>
          <w:sz w:val="24"/>
          <w:szCs w:val="24"/>
        </w:rPr>
        <w:t>est une méthode de travail</w:t>
      </w:r>
      <w:r w:rsidR="00E54AC8">
        <w:rPr>
          <w:sz w:val="24"/>
          <w:szCs w:val="24"/>
        </w:rPr>
        <w:t xml:space="preserve"> légère, simple à comprendre mais difficile à maîtriser</w:t>
      </w:r>
      <w:r>
        <w:rPr>
          <w:sz w:val="24"/>
          <w:szCs w:val="24"/>
        </w:rPr>
        <w:t xml:space="preserve"> qui permet de travailler en équipe répondre à des problèmes</w:t>
      </w:r>
      <w:r w:rsidRPr="00D4250C">
        <w:rPr>
          <w:sz w:val="24"/>
          <w:szCs w:val="24"/>
        </w:rPr>
        <w:t xml:space="preserve"> </w:t>
      </w:r>
      <w:r>
        <w:rPr>
          <w:sz w:val="24"/>
          <w:szCs w:val="24"/>
        </w:rPr>
        <w:t>changeants tout en livrant des produits de qualité</w:t>
      </w:r>
      <w:r w:rsidR="00E54AC8">
        <w:rPr>
          <w:sz w:val="24"/>
          <w:szCs w:val="24"/>
        </w:rPr>
        <w:t xml:space="preserve">. </w:t>
      </w:r>
      <w:r w:rsidR="00851B71">
        <w:rPr>
          <w:sz w:val="24"/>
          <w:szCs w:val="24"/>
        </w:rPr>
        <w:t xml:space="preserve">STRUM est basé sur 3 piliers fondamentaux : </w:t>
      </w:r>
      <w:r w:rsidR="00851B71" w:rsidRPr="00EB18C5">
        <w:rPr>
          <w:b/>
          <w:bCs/>
          <w:sz w:val="24"/>
          <w:szCs w:val="24"/>
        </w:rPr>
        <w:t>La transparence</w:t>
      </w:r>
      <w:r w:rsidR="00EB18C5">
        <w:rPr>
          <w:sz w:val="24"/>
          <w:szCs w:val="24"/>
        </w:rPr>
        <w:t xml:space="preserve"> </w:t>
      </w:r>
      <w:r w:rsidR="00851B71">
        <w:rPr>
          <w:sz w:val="24"/>
          <w:szCs w:val="24"/>
        </w:rPr>
        <w:t>(Tous les processus doivent être visibles par tous les participants et basés sur des standards communs),</w:t>
      </w:r>
      <w:r w:rsidR="00851B71" w:rsidRPr="00EB18C5">
        <w:rPr>
          <w:b/>
          <w:bCs/>
          <w:sz w:val="24"/>
          <w:szCs w:val="24"/>
        </w:rPr>
        <w:t xml:space="preserve"> l’inspection</w:t>
      </w:r>
      <w:r w:rsidR="00EB18C5">
        <w:rPr>
          <w:sz w:val="24"/>
          <w:szCs w:val="24"/>
        </w:rPr>
        <w:t xml:space="preserve"> </w:t>
      </w:r>
      <w:r w:rsidR="00851B71">
        <w:rPr>
          <w:sz w:val="24"/>
          <w:szCs w:val="24"/>
        </w:rPr>
        <w:t>(On doit fréquemment inspecter l’avancement et les artéfacts Scrum) et</w:t>
      </w:r>
      <w:r w:rsidR="00851B71" w:rsidRPr="00EB18C5">
        <w:rPr>
          <w:b/>
          <w:bCs/>
          <w:sz w:val="24"/>
          <w:szCs w:val="24"/>
        </w:rPr>
        <w:t xml:space="preserve"> l’adaptation </w:t>
      </w:r>
      <w:r w:rsidR="00851B71">
        <w:rPr>
          <w:sz w:val="24"/>
          <w:szCs w:val="24"/>
        </w:rPr>
        <w:t>(</w:t>
      </w:r>
      <w:r w:rsidR="00EB18C5">
        <w:rPr>
          <w:sz w:val="24"/>
          <w:szCs w:val="24"/>
        </w:rPr>
        <w:t>Ajuster le projet dès que possible</w:t>
      </w:r>
      <w:r w:rsidR="00851B71">
        <w:rPr>
          <w:sz w:val="24"/>
          <w:szCs w:val="24"/>
        </w:rPr>
        <w:t>)</w:t>
      </w:r>
    </w:p>
    <w:p w14:paraId="7D0D01FB" w14:textId="77777777" w:rsidR="00EB18C5" w:rsidRDefault="00EB18C5" w:rsidP="00D4250C">
      <w:pPr>
        <w:rPr>
          <w:sz w:val="24"/>
          <w:szCs w:val="24"/>
        </w:rPr>
      </w:pPr>
      <w:r>
        <w:rPr>
          <w:sz w:val="24"/>
          <w:szCs w:val="24"/>
        </w:rPr>
        <w:t xml:space="preserve">Pour pouvoir travailler avec une méthodologie Scrum, il faut différents intervenants : </w:t>
      </w:r>
    </w:p>
    <w:p w14:paraId="754D49B3" w14:textId="7949806F" w:rsidR="00EB18C5" w:rsidRDefault="00EB18C5" w:rsidP="00EB18C5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EB18C5">
        <w:rPr>
          <w:b/>
          <w:bCs/>
          <w:sz w:val="24"/>
          <w:szCs w:val="24"/>
        </w:rPr>
        <w:t xml:space="preserve">Le Product </w:t>
      </w:r>
      <w:proofErr w:type="spellStart"/>
      <w:r w:rsidRPr="00EB18C5">
        <w:rPr>
          <w:b/>
          <w:bCs/>
          <w:sz w:val="24"/>
          <w:szCs w:val="24"/>
        </w:rPr>
        <w:t>Owner</w:t>
      </w:r>
      <w:proofErr w:type="spellEnd"/>
      <w:r>
        <w:rPr>
          <w:sz w:val="24"/>
          <w:szCs w:val="24"/>
        </w:rPr>
        <w:t xml:space="preserve"> </w:t>
      </w:r>
      <w:r w:rsidRPr="00EB18C5">
        <w:rPr>
          <w:sz w:val="24"/>
          <w:szCs w:val="24"/>
        </w:rPr>
        <w:t>qui est une personne orientée Business, celui qui va être en relation avec le client et qui sait donc ce qu’on va développer</w:t>
      </w:r>
      <w:r>
        <w:rPr>
          <w:sz w:val="24"/>
          <w:szCs w:val="24"/>
        </w:rPr>
        <w:t xml:space="preserve">. Il va en fonction des demandes du client et de l’équipe créer le </w:t>
      </w:r>
      <w:r w:rsidRPr="00EB18C5">
        <w:rPr>
          <w:b/>
          <w:bCs/>
          <w:sz w:val="24"/>
          <w:szCs w:val="24"/>
        </w:rPr>
        <w:t xml:space="preserve">Product </w:t>
      </w:r>
      <w:proofErr w:type="spellStart"/>
      <w:r w:rsidRPr="00EB18C5">
        <w:rPr>
          <w:b/>
          <w:bCs/>
          <w:sz w:val="24"/>
          <w:szCs w:val="24"/>
        </w:rPr>
        <w:t>Backlog</w:t>
      </w:r>
      <w:proofErr w:type="spellEnd"/>
      <w:r>
        <w:rPr>
          <w:sz w:val="24"/>
          <w:szCs w:val="24"/>
        </w:rPr>
        <w:t xml:space="preserve"> (carnet de produit)</w:t>
      </w:r>
    </w:p>
    <w:p w14:paraId="13D11019" w14:textId="543B2A64" w:rsidR="000C41E4" w:rsidRDefault="000C41E4" w:rsidP="00EB18C5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L</w:t>
      </w:r>
      <w:r w:rsidR="00111FE1"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Development</w:t>
      </w:r>
      <w:proofErr w:type="spellEnd"/>
      <w:r>
        <w:rPr>
          <w:b/>
          <w:bCs/>
          <w:sz w:val="24"/>
          <w:szCs w:val="24"/>
        </w:rPr>
        <w:t xml:space="preserve"> Team </w:t>
      </w:r>
      <w:r>
        <w:rPr>
          <w:sz w:val="24"/>
          <w:szCs w:val="24"/>
        </w:rPr>
        <w:t xml:space="preserve">composé de 2 à 9 personnes est l’équipe sur lequel se base le </w:t>
      </w:r>
      <w:proofErr w:type="spellStart"/>
      <w:r>
        <w:rPr>
          <w:sz w:val="24"/>
          <w:szCs w:val="24"/>
        </w:rPr>
        <w:t>product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owner</w:t>
      </w:r>
      <w:proofErr w:type="spellEnd"/>
      <w:r>
        <w:rPr>
          <w:sz w:val="24"/>
          <w:szCs w:val="24"/>
        </w:rPr>
        <w:t xml:space="preserve">. C’est une équipe de professionnels </w:t>
      </w:r>
      <w:proofErr w:type="spellStart"/>
      <w:r>
        <w:rPr>
          <w:sz w:val="24"/>
          <w:szCs w:val="24"/>
        </w:rPr>
        <w:t>auto-organisés</w:t>
      </w:r>
      <w:proofErr w:type="spellEnd"/>
      <w:r>
        <w:rPr>
          <w:sz w:val="24"/>
          <w:szCs w:val="24"/>
        </w:rPr>
        <w:t xml:space="preserve"> qui est responsable du développement et qui à chaque fin d’un cycle va fournir un résultat qu’on appelle </w:t>
      </w:r>
      <w:r w:rsidRPr="000C41E4">
        <w:rPr>
          <w:b/>
          <w:bCs/>
          <w:sz w:val="24"/>
          <w:szCs w:val="24"/>
        </w:rPr>
        <w:t>Incrément</w:t>
      </w:r>
      <w:r>
        <w:rPr>
          <w:sz w:val="24"/>
          <w:szCs w:val="24"/>
        </w:rPr>
        <w:t xml:space="preserve"> (produit à chaque sprint)</w:t>
      </w:r>
    </w:p>
    <w:p w14:paraId="5EFE7BA3" w14:textId="357EB5C5" w:rsidR="000C41E4" w:rsidRDefault="000C41E4" w:rsidP="00EB18C5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Le Scrum Master </w:t>
      </w:r>
      <w:r>
        <w:rPr>
          <w:sz w:val="24"/>
          <w:szCs w:val="24"/>
        </w:rPr>
        <w:t xml:space="preserve">qui coordonne le </w:t>
      </w:r>
      <w:proofErr w:type="spellStart"/>
      <w:r>
        <w:rPr>
          <w:sz w:val="24"/>
          <w:szCs w:val="24"/>
        </w:rPr>
        <w:t>Development</w:t>
      </w:r>
      <w:proofErr w:type="spellEnd"/>
      <w:r>
        <w:rPr>
          <w:sz w:val="24"/>
          <w:szCs w:val="24"/>
        </w:rPr>
        <w:t xml:space="preserve"> Team. C’est la personne qui est là pour répondre aux questions et vérifier si la méthodologie Agile</w:t>
      </w:r>
      <w:r w:rsidR="00111FE1">
        <w:rPr>
          <w:sz w:val="24"/>
          <w:szCs w:val="24"/>
        </w:rPr>
        <w:t xml:space="preserve"> </w:t>
      </w:r>
      <w:r>
        <w:rPr>
          <w:sz w:val="24"/>
          <w:szCs w:val="24"/>
        </w:rPr>
        <w:t>(Scrum) est bien respectée</w:t>
      </w:r>
    </w:p>
    <w:p w14:paraId="05922B23" w14:textId="1B02E2E7" w:rsidR="00F42C8D" w:rsidRPr="00F42C8D" w:rsidRDefault="00F42C8D" w:rsidP="00111FE1">
      <w:pPr>
        <w:rPr>
          <w:b/>
          <w:bCs/>
          <w:sz w:val="24"/>
          <w:szCs w:val="24"/>
          <w:u w:val="single"/>
        </w:rPr>
      </w:pPr>
      <w:r w:rsidRPr="00F42C8D">
        <w:rPr>
          <w:b/>
          <w:bCs/>
          <w:sz w:val="24"/>
          <w:szCs w:val="24"/>
          <w:u w:val="single"/>
        </w:rPr>
        <w:t>Les évènements</w:t>
      </w:r>
    </w:p>
    <w:p w14:paraId="305E8771" w14:textId="2545E5EB" w:rsidR="00111FE1" w:rsidRDefault="00111FE1" w:rsidP="00111FE1">
      <w:pPr>
        <w:rPr>
          <w:sz w:val="24"/>
          <w:szCs w:val="24"/>
        </w:rPr>
      </w:pPr>
      <w:r>
        <w:rPr>
          <w:sz w:val="24"/>
          <w:szCs w:val="24"/>
        </w:rPr>
        <w:t xml:space="preserve">Une fois que le Product </w:t>
      </w:r>
      <w:proofErr w:type="spellStart"/>
      <w:r>
        <w:rPr>
          <w:sz w:val="24"/>
          <w:szCs w:val="24"/>
        </w:rPr>
        <w:t>Owner</w:t>
      </w:r>
      <w:proofErr w:type="spellEnd"/>
      <w:r>
        <w:rPr>
          <w:sz w:val="24"/>
          <w:szCs w:val="24"/>
        </w:rPr>
        <w:t xml:space="preserve"> a défini les </w:t>
      </w:r>
      <w:proofErr w:type="spellStart"/>
      <w:r>
        <w:rPr>
          <w:sz w:val="24"/>
          <w:szCs w:val="24"/>
        </w:rPr>
        <w:t>Users</w:t>
      </w:r>
      <w:proofErr w:type="spellEnd"/>
      <w:r>
        <w:rPr>
          <w:sz w:val="24"/>
          <w:szCs w:val="24"/>
        </w:rPr>
        <w:t xml:space="preserve"> Stories avec le Product </w:t>
      </w:r>
      <w:proofErr w:type="spellStart"/>
      <w:r>
        <w:rPr>
          <w:sz w:val="24"/>
          <w:szCs w:val="24"/>
        </w:rPr>
        <w:t>Backlog</w:t>
      </w:r>
      <w:proofErr w:type="spellEnd"/>
      <w:r>
        <w:rPr>
          <w:sz w:val="24"/>
          <w:szCs w:val="24"/>
        </w:rPr>
        <w:t xml:space="preserve">, il faudra réunir l’équipe (le Product </w:t>
      </w:r>
      <w:proofErr w:type="spellStart"/>
      <w:r>
        <w:rPr>
          <w:sz w:val="24"/>
          <w:szCs w:val="24"/>
        </w:rPr>
        <w:t>Owner</w:t>
      </w:r>
      <w:proofErr w:type="spellEnd"/>
      <w:r>
        <w:rPr>
          <w:sz w:val="24"/>
          <w:szCs w:val="24"/>
        </w:rPr>
        <w:t xml:space="preserve">, le Scrum Master, la </w:t>
      </w:r>
      <w:proofErr w:type="spellStart"/>
      <w:r>
        <w:rPr>
          <w:sz w:val="24"/>
          <w:szCs w:val="24"/>
        </w:rPr>
        <w:t>Development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tea</w:t>
      </w:r>
      <w:r w:rsidR="00B53907">
        <w:rPr>
          <w:sz w:val="24"/>
          <w:szCs w:val="24"/>
        </w:rPr>
        <w:t>m</w:t>
      </w:r>
      <w:proofErr w:type="gramEnd"/>
      <w:r>
        <w:rPr>
          <w:sz w:val="24"/>
          <w:szCs w:val="24"/>
        </w:rPr>
        <w:t xml:space="preserve">), c’est ce qu’on appelle </w:t>
      </w:r>
      <w:r w:rsidRPr="00111FE1">
        <w:rPr>
          <w:b/>
          <w:bCs/>
          <w:sz w:val="24"/>
          <w:szCs w:val="24"/>
        </w:rPr>
        <w:t>Sprint Planning</w:t>
      </w:r>
      <w:r>
        <w:rPr>
          <w:sz w:val="24"/>
          <w:szCs w:val="24"/>
        </w:rPr>
        <w:t xml:space="preserve"> et ceci se fait pratiquement toutes les semaines. Il contient la définition des </w:t>
      </w:r>
      <w:r w:rsidR="00B53907">
        <w:rPr>
          <w:sz w:val="24"/>
          <w:szCs w:val="24"/>
        </w:rPr>
        <w:t xml:space="preserve">taches, la façon dont le taches seront réalisées, et ensuite l’association au sprint </w:t>
      </w:r>
      <w:proofErr w:type="spellStart"/>
      <w:r w:rsidR="00B53907">
        <w:rPr>
          <w:sz w:val="24"/>
          <w:szCs w:val="24"/>
        </w:rPr>
        <w:t>Backlog</w:t>
      </w:r>
      <w:proofErr w:type="spellEnd"/>
      <w:r w:rsidR="00B53907">
        <w:rPr>
          <w:sz w:val="24"/>
          <w:szCs w:val="24"/>
        </w:rPr>
        <w:t xml:space="preserve"> pour déterminer ce qui est terminé</w:t>
      </w:r>
    </w:p>
    <w:p w14:paraId="115718C6" w14:textId="249EDA3C" w:rsidR="00B53907" w:rsidRDefault="00B53907" w:rsidP="00111FE1">
      <w:pPr>
        <w:rPr>
          <w:sz w:val="24"/>
          <w:szCs w:val="24"/>
        </w:rPr>
      </w:pPr>
      <w:r>
        <w:rPr>
          <w:sz w:val="24"/>
          <w:szCs w:val="24"/>
        </w:rPr>
        <w:t xml:space="preserve">L’étape suivante c’est </w:t>
      </w:r>
      <w:r w:rsidRPr="00F42C8D">
        <w:rPr>
          <w:b/>
          <w:bCs/>
          <w:sz w:val="24"/>
          <w:szCs w:val="24"/>
        </w:rPr>
        <w:t>le Sprint</w:t>
      </w:r>
      <w:r w:rsidR="00F42C8D">
        <w:rPr>
          <w:sz w:val="24"/>
          <w:szCs w:val="24"/>
        </w:rPr>
        <w:t>, le développement lui-même dont la durée est fixe</w:t>
      </w:r>
      <w:r w:rsidR="00B9601F">
        <w:rPr>
          <w:sz w:val="24"/>
          <w:szCs w:val="24"/>
        </w:rPr>
        <w:t xml:space="preserve"> </w:t>
      </w:r>
      <w:r w:rsidR="00F42C8D">
        <w:rPr>
          <w:sz w:val="24"/>
          <w:szCs w:val="24"/>
        </w:rPr>
        <w:t>(1 à 4 semaines) et la définition du mot « Terminé »</w:t>
      </w:r>
      <w:r w:rsidR="00B9601F">
        <w:rPr>
          <w:sz w:val="24"/>
          <w:szCs w:val="24"/>
        </w:rPr>
        <w:t>.</w:t>
      </w:r>
    </w:p>
    <w:p w14:paraId="7918E933" w14:textId="4F442D81" w:rsidR="00F42C8D" w:rsidRDefault="00F42C8D" w:rsidP="00111FE1">
      <w:pPr>
        <w:rPr>
          <w:sz w:val="24"/>
          <w:szCs w:val="24"/>
        </w:rPr>
      </w:pPr>
      <w:r>
        <w:rPr>
          <w:sz w:val="24"/>
          <w:szCs w:val="24"/>
        </w:rPr>
        <w:t>Un autre évènement</w:t>
      </w:r>
      <w:r w:rsidR="00B9601F">
        <w:rPr>
          <w:sz w:val="24"/>
          <w:szCs w:val="24"/>
        </w:rPr>
        <w:t xml:space="preserve"> journalier</w:t>
      </w:r>
      <w:r>
        <w:rPr>
          <w:sz w:val="24"/>
          <w:szCs w:val="24"/>
        </w:rPr>
        <w:t xml:space="preserve"> très rapide</w:t>
      </w:r>
      <w:r w:rsidR="00B9601F">
        <w:rPr>
          <w:sz w:val="24"/>
          <w:szCs w:val="24"/>
        </w:rPr>
        <w:t xml:space="preserve"> (15 min) </w:t>
      </w:r>
      <w:r>
        <w:rPr>
          <w:sz w:val="24"/>
          <w:szCs w:val="24"/>
        </w:rPr>
        <w:t xml:space="preserve">appelé le </w:t>
      </w:r>
      <w:r w:rsidRPr="00797BB9">
        <w:rPr>
          <w:b/>
          <w:bCs/>
          <w:sz w:val="24"/>
          <w:szCs w:val="24"/>
        </w:rPr>
        <w:t>Daily Scrum</w:t>
      </w:r>
      <w:r w:rsidR="00B9601F">
        <w:rPr>
          <w:sz w:val="24"/>
          <w:szCs w:val="24"/>
        </w:rPr>
        <w:t xml:space="preserve"> contient un r</w:t>
      </w:r>
      <w:r w:rsidR="00797BB9">
        <w:rPr>
          <w:sz w:val="24"/>
          <w:szCs w:val="24"/>
        </w:rPr>
        <w:t xml:space="preserve">appel de ce qui a été fait lors de la dernière réunion, une définition de ce qui sera fait avant la prochaine réunion et l’identification des obstacles </w:t>
      </w:r>
    </w:p>
    <w:p w14:paraId="05929019" w14:textId="246A204F" w:rsidR="003E7777" w:rsidRDefault="000F0E4F" w:rsidP="00111FE1">
      <w:pPr>
        <w:rPr>
          <w:sz w:val="24"/>
          <w:szCs w:val="24"/>
        </w:rPr>
      </w:pPr>
      <w:r>
        <w:rPr>
          <w:sz w:val="24"/>
          <w:szCs w:val="24"/>
        </w:rPr>
        <w:t>Cela étant</w:t>
      </w:r>
      <w:r w:rsidR="003E7777">
        <w:rPr>
          <w:sz w:val="24"/>
          <w:szCs w:val="24"/>
        </w:rPr>
        <w:t xml:space="preserve">, on a le </w:t>
      </w:r>
      <w:r w:rsidR="003E7777" w:rsidRPr="003E7777">
        <w:rPr>
          <w:b/>
          <w:bCs/>
          <w:sz w:val="24"/>
          <w:szCs w:val="24"/>
        </w:rPr>
        <w:t xml:space="preserve">Sprint </w:t>
      </w:r>
      <w:proofErr w:type="spellStart"/>
      <w:r w:rsidR="003E7777" w:rsidRPr="003E7777">
        <w:rPr>
          <w:b/>
          <w:bCs/>
          <w:sz w:val="24"/>
          <w:szCs w:val="24"/>
        </w:rPr>
        <w:t>Review</w:t>
      </w:r>
      <w:proofErr w:type="spellEnd"/>
      <w:r w:rsidR="003E7777">
        <w:rPr>
          <w:sz w:val="24"/>
          <w:szCs w:val="24"/>
        </w:rPr>
        <w:t xml:space="preserve"> (1 à 4h) qui se charge de vérifier si toutes taches établies du sprint initial ont été développées correctement et si oui, on </w:t>
      </w:r>
      <w:r w:rsidR="00E54AC8">
        <w:rPr>
          <w:sz w:val="24"/>
          <w:szCs w:val="24"/>
        </w:rPr>
        <w:t xml:space="preserve">a l’incrément, </w:t>
      </w:r>
      <w:r w:rsidR="003E7777">
        <w:rPr>
          <w:sz w:val="24"/>
          <w:szCs w:val="24"/>
        </w:rPr>
        <w:t xml:space="preserve">sinon, on </w:t>
      </w:r>
      <w:r w:rsidR="00E54AC8">
        <w:rPr>
          <w:sz w:val="24"/>
          <w:szCs w:val="24"/>
        </w:rPr>
        <w:t xml:space="preserve">revient au Sprint Planning par l’intermédiaire du </w:t>
      </w:r>
      <w:r w:rsidR="00E54AC8" w:rsidRPr="00E54AC8">
        <w:rPr>
          <w:b/>
          <w:bCs/>
          <w:sz w:val="24"/>
          <w:szCs w:val="24"/>
        </w:rPr>
        <w:t>Sprint Rétrospective</w:t>
      </w:r>
      <w:r w:rsidR="00E54AC8">
        <w:rPr>
          <w:sz w:val="24"/>
          <w:szCs w:val="24"/>
        </w:rPr>
        <w:t xml:space="preserve"> pour continuer</w:t>
      </w:r>
    </w:p>
    <w:p w14:paraId="5697DCC7" w14:textId="77777777" w:rsidR="00B53907" w:rsidRPr="00111FE1" w:rsidRDefault="00B53907" w:rsidP="00111FE1">
      <w:pPr>
        <w:rPr>
          <w:sz w:val="24"/>
          <w:szCs w:val="24"/>
        </w:rPr>
      </w:pPr>
    </w:p>
    <w:sectPr w:rsidR="00B53907" w:rsidRPr="00111F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A64AF5"/>
    <w:multiLevelType w:val="hybridMultilevel"/>
    <w:tmpl w:val="C648334A"/>
    <w:lvl w:ilvl="0" w:tplc="0C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5706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50C"/>
    <w:rsid w:val="000C41E4"/>
    <w:rsid w:val="000F0E4F"/>
    <w:rsid w:val="00111FE1"/>
    <w:rsid w:val="003E7777"/>
    <w:rsid w:val="00797BB9"/>
    <w:rsid w:val="00851B71"/>
    <w:rsid w:val="008D3762"/>
    <w:rsid w:val="00B53907"/>
    <w:rsid w:val="00B568EC"/>
    <w:rsid w:val="00B9601F"/>
    <w:rsid w:val="00D4250C"/>
    <w:rsid w:val="00E54AC8"/>
    <w:rsid w:val="00EB18C5"/>
    <w:rsid w:val="00F12D00"/>
    <w:rsid w:val="00F42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9A4A1"/>
  <w15:chartTrackingRefBased/>
  <w15:docId w15:val="{D8499623-1866-472B-A010-DEA70C7D3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B18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368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Amegnignon Della Franck</dc:creator>
  <cp:keywords/>
  <dc:description/>
  <cp:lastModifiedBy>Della Franck Amegnignon</cp:lastModifiedBy>
  <cp:revision>3</cp:revision>
  <dcterms:created xsi:type="dcterms:W3CDTF">2023-03-27T00:04:00Z</dcterms:created>
  <dcterms:modified xsi:type="dcterms:W3CDTF">2023-03-30T21:02:00Z</dcterms:modified>
</cp:coreProperties>
</file>