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Grupo</w:t>
      </w:r>
      <w:r>
        <w:rPr>
          <w:spacing w:val="-5"/>
        </w:rPr>
        <w:t> 32</w:t>
      </w:r>
    </w:p>
    <w:p>
      <w:pPr>
        <w:spacing w:before="68"/>
        <w:ind w:left="142" w:right="0" w:firstLine="0"/>
        <w:jc w:val="left"/>
        <w:rPr>
          <w:sz w:val="30"/>
        </w:rPr>
      </w:pPr>
      <w:r>
        <w:rPr>
          <w:spacing w:val="-2"/>
          <w:sz w:val="30"/>
        </w:rPr>
        <w:t>Integrantes: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1" w:right="0" w:hanging="359"/>
        <w:jc w:val="left"/>
        <w:rPr>
          <w:sz w:val="30"/>
        </w:rPr>
      </w:pPr>
      <w:r>
        <w:rPr>
          <w:sz w:val="30"/>
        </w:rPr>
        <w:t>Paoletti</w:t>
      </w:r>
      <w:r>
        <w:rPr>
          <w:spacing w:val="-13"/>
          <w:sz w:val="30"/>
        </w:rPr>
        <w:t> </w:t>
      </w:r>
      <w:r>
        <w:rPr>
          <w:sz w:val="30"/>
        </w:rPr>
        <w:t>Simón,</w:t>
      </w:r>
      <w:r>
        <w:rPr>
          <w:spacing w:val="-15"/>
          <w:sz w:val="30"/>
        </w:rPr>
        <w:t> </w:t>
      </w:r>
      <w:r>
        <w:rPr>
          <w:sz w:val="30"/>
        </w:rPr>
        <w:t>Tomás</w:t>
      </w:r>
      <w:r>
        <w:rPr>
          <w:spacing w:val="-20"/>
          <w:sz w:val="30"/>
        </w:rPr>
        <w:t> </w:t>
      </w:r>
      <w:r>
        <w:rPr>
          <w:sz w:val="30"/>
        </w:rPr>
        <w:t>Alejandro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22884/1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52" w:after="0"/>
        <w:ind w:left="861" w:right="0" w:hanging="359"/>
        <w:jc w:val="left"/>
        <w:rPr>
          <w:sz w:val="30"/>
        </w:rPr>
      </w:pPr>
      <w:r>
        <w:rPr>
          <w:sz w:val="30"/>
        </w:rPr>
        <w:t>Muratona, Nicolás </w:t>
      </w:r>
      <w:r>
        <w:rPr>
          <w:spacing w:val="-2"/>
          <w:sz w:val="30"/>
        </w:rPr>
        <w:t>14392/7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3022" w:val="left" w:leader="none"/>
        </w:tabs>
        <w:spacing w:line="276" w:lineRule="auto" w:before="52" w:after="0"/>
        <w:ind w:left="142" w:right="4556" w:firstLine="360"/>
        <w:jc w:val="left"/>
        <w:rPr>
          <w:rFonts w:ascii="Arial" w:hAnsi="Arial"/>
          <w:b/>
          <w:i/>
          <w:sz w:val="30"/>
        </w:rPr>
      </w:pPr>
      <w:r>
        <w:rPr>
          <w:sz w:val="30"/>
        </w:rPr>
        <w:t>Pablo Cabirón</w:t>
        <w:tab/>
      </w:r>
      <w:r>
        <w:rPr>
          <w:spacing w:val="-2"/>
          <w:sz w:val="30"/>
        </w:rPr>
        <w:t>16447/3 </w:t>
      </w:r>
      <w:r>
        <w:rPr>
          <w:sz w:val="30"/>
        </w:rPr>
        <w:t>Equipo</w:t>
      </w:r>
      <w:r>
        <w:rPr>
          <w:spacing w:val="-8"/>
          <w:sz w:val="30"/>
        </w:rPr>
        <w:t> </w:t>
      </w:r>
      <w:r>
        <w:rPr>
          <w:sz w:val="30"/>
        </w:rPr>
        <w:t>de</w:t>
      </w:r>
      <w:r>
        <w:rPr>
          <w:spacing w:val="-8"/>
          <w:sz w:val="30"/>
        </w:rPr>
        <w:t> </w:t>
      </w:r>
      <w:r>
        <w:rPr>
          <w:sz w:val="30"/>
        </w:rPr>
        <w:t>desarrollo:</w:t>
      </w:r>
      <w:r>
        <w:rPr>
          <w:spacing w:val="40"/>
          <w:sz w:val="30"/>
        </w:rPr>
        <w:t> </w:t>
      </w:r>
      <w:r>
        <w:rPr>
          <w:rFonts w:ascii="Arial" w:hAnsi="Arial"/>
          <w:b/>
          <w:i/>
          <w:sz w:val="30"/>
        </w:rPr>
        <w:t>SOFT</w:t>
      </w:r>
      <w:r>
        <w:rPr>
          <w:rFonts w:ascii="Arial" w:hAnsi="Arial"/>
          <w:b/>
          <w:i/>
          <w:spacing w:val="-8"/>
          <w:sz w:val="30"/>
        </w:rPr>
        <w:t> </w:t>
      </w:r>
      <w:r>
        <w:rPr>
          <w:rFonts w:ascii="Arial" w:hAnsi="Arial"/>
          <w:b/>
          <w:i/>
          <w:sz w:val="30"/>
        </w:rPr>
        <w:t>Corp.</w:t>
      </w:r>
    </w:p>
    <w:p>
      <w:pPr>
        <w:pStyle w:val="BodyText"/>
        <w:spacing w:before="236"/>
        <w:rPr>
          <w:rFonts w:ascii="Arial"/>
          <w:b/>
          <w:i/>
          <w:sz w:val="30"/>
        </w:rPr>
      </w:pPr>
    </w:p>
    <w:p>
      <w:pPr>
        <w:spacing w:line="276" w:lineRule="auto" w:before="1"/>
        <w:ind w:left="2764" w:right="0" w:hanging="2093"/>
        <w:jc w:val="left"/>
        <w:rPr>
          <w:rFonts w:ascii="Arial" w:hAnsi="Arial"/>
          <w:b/>
          <w:i/>
          <w:sz w:val="34"/>
        </w:rPr>
      </w:pPr>
      <w:r>
        <w:rPr>
          <w:rFonts w:ascii="Arial" w:hAnsi="Arial"/>
          <w:b/>
          <w:sz w:val="34"/>
        </w:rPr>
        <w:t>ENTREVISTA</w:t>
      </w:r>
      <w:r>
        <w:rPr>
          <w:rFonts w:ascii="Arial" w:hAnsi="Arial"/>
          <w:b/>
          <w:spacing w:val="-23"/>
          <w:sz w:val="34"/>
        </w:rPr>
        <w:t> </w:t>
      </w:r>
      <w:r>
        <w:rPr>
          <w:rFonts w:ascii="Arial" w:hAnsi="Arial"/>
          <w:b/>
          <w:sz w:val="34"/>
        </w:rPr>
        <w:t>CON</w:t>
      </w:r>
      <w:r>
        <w:rPr>
          <w:rFonts w:ascii="Arial" w:hAnsi="Arial"/>
          <w:b/>
          <w:spacing w:val="-12"/>
          <w:sz w:val="34"/>
        </w:rPr>
        <w:t> </w:t>
      </w:r>
      <w:r>
        <w:rPr>
          <w:rFonts w:ascii="Arial" w:hAnsi="Arial"/>
          <w:b/>
          <w:sz w:val="34"/>
        </w:rPr>
        <w:t>LA</w:t>
      </w:r>
      <w:r>
        <w:rPr>
          <w:rFonts w:ascii="Arial" w:hAnsi="Arial"/>
          <w:b/>
          <w:spacing w:val="-23"/>
          <w:sz w:val="34"/>
        </w:rPr>
        <w:t> </w:t>
      </w:r>
      <w:r>
        <w:rPr>
          <w:rFonts w:ascii="Arial" w:hAnsi="Arial"/>
          <w:b/>
          <w:sz w:val="34"/>
        </w:rPr>
        <w:t>GERENTE</w:t>
      </w:r>
      <w:r>
        <w:rPr>
          <w:rFonts w:ascii="Arial" w:hAnsi="Arial"/>
          <w:b/>
          <w:spacing w:val="-12"/>
          <w:sz w:val="34"/>
        </w:rPr>
        <w:t> </w:t>
      </w:r>
      <w:r>
        <w:rPr>
          <w:rFonts w:ascii="Arial" w:hAnsi="Arial"/>
          <w:b/>
          <w:sz w:val="34"/>
        </w:rPr>
        <w:t>GENERAL</w:t>
      </w:r>
      <w:r>
        <w:rPr>
          <w:rFonts w:ascii="Arial" w:hAnsi="Arial"/>
          <w:b/>
          <w:spacing w:val="-17"/>
          <w:sz w:val="34"/>
        </w:rPr>
        <w:t> </w:t>
      </w:r>
      <w:r>
        <w:rPr>
          <w:rFonts w:ascii="Arial" w:hAnsi="Arial"/>
          <w:b/>
          <w:sz w:val="34"/>
        </w:rPr>
        <w:t>DE</w:t>
      </w:r>
      <w:r>
        <w:rPr>
          <w:rFonts w:ascii="Arial" w:hAnsi="Arial"/>
          <w:b/>
          <w:spacing w:val="-12"/>
          <w:sz w:val="34"/>
        </w:rPr>
        <w:t> </w:t>
      </w:r>
      <w:r>
        <w:rPr>
          <w:rFonts w:ascii="Arial" w:hAnsi="Arial"/>
          <w:b/>
          <w:sz w:val="34"/>
        </w:rPr>
        <w:t>LA CADENA </w:t>
      </w:r>
      <w:r>
        <w:rPr>
          <w:rFonts w:ascii="Arial" w:hAnsi="Arial"/>
          <w:b/>
          <w:i/>
          <w:sz w:val="34"/>
        </w:rPr>
        <w:t>“CUERPO FIT”</w:t>
      </w:r>
    </w:p>
    <w:p>
      <w:pPr>
        <w:pStyle w:val="BodyText"/>
        <w:spacing w:before="22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850900</wp:posOffset>
                </wp:positionH>
                <wp:positionV relativeFrom="paragraph">
                  <wp:posOffset>302452</wp:posOffset>
                </wp:positionV>
                <wp:extent cx="57531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0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23.81514pt;width:453pt;height:.1pt;mso-position-horizontal-relative:page;mso-position-vertical-relative:paragraph;z-index:-15728640;mso-wrap-distance-left:0;mso-wrap-distance-right:0" id="docshape2" coordorigin="1340,476" coordsize="9060,0" path="m1340,476l10400,476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5180"/>
        <w:gridCol w:w="2180"/>
      </w:tblGrid>
      <w:tr>
        <w:trPr>
          <w:trHeight w:val="1459" w:hRule="atLeast"/>
        </w:trPr>
        <w:tc>
          <w:tcPr>
            <w:tcW w:w="9020" w:type="dxa"/>
            <w:gridSpan w:val="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105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Entrevistado: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emprendimiento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Cuerpo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Fit.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Fecha:29-09-</w:t>
            </w:r>
            <w:r>
              <w:rPr>
                <w:spacing w:val="-5"/>
                <w:sz w:val="22"/>
              </w:rPr>
              <w:t>22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Hora:9:00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hs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Lugar:Oficina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Cuerpo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Plata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Tema: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solicitudes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reclamos</w:t>
            </w:r>
          </w:p>
        </w:tc>
      </w:tr>
      <w:tr>
        <w:trPr>
          <w:trHeight w:val="720" w:hRule="atLeast"/>
        </w:trPr>
        <w:tc>
          <w:tcPr>
            <w:tcW w:w="1660" w:type="dxa"/>
          </w:tcPr>
          <w:p>
            <w:pPr>
              <w:pStyle w:val="TableParagraph"/>
              <w:spacing w:before="115"/>
              <w:ind w:left="110" w:right="5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Tiempo Asignado</w:t>
            </w:r>
          </w:p>
        </w:tc>
        <w:tc>
          <w:tcPr>
            <w:tcW w:w="51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Objetivo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del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administrador</w:t>
            </w:r>
          </w:p>
        </w:tc>
        <w:tc>
          <w:tcPr>
            <w:tcW w:w="2180" w:type="dxa"/>
          </w:tcPr>
          <w:p>
            <w:pPr>
              <w:pStyle w:val="TableParagraph"/>
              <w:spacing w:before="115"/>
              <w:ind w:left="110" w:right="5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Respuesta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del </w:t>
            </w:r>
            <w:r>
              <w:rPr>
                <w:rFonts w:ascii="Arial"/>
                <w:b/>
                <w:spacing w:val="-2"/>
                <w:sz w:val="22"/>
              </w:rPr>
              <w:t>entrevistado</w:t>
            </w:r>
          </w:p>
        </w:tc>
      </w:tr>
      <w:tr>
        <w:trPr>
          <w:trHeight w:val="2220" w:hRule="atLeast"/>
        </w:trPr>
        <w:tc>
          <w:tcPr>
            <w:tcW w:w="1660" w:type="dxa"/>
          </w:tcPr>
          <w:p>
            <w:pPr>
              <w:pStyle w:val="TableParagraph"/>
              <w:spacing w:before="106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1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2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4"/>
                <w:sz w:val="22"/>
              </w:rPr>
              <w:t>min.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Objetivo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Comienza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entrevista: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Nos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presentamos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Gracias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Gerente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tiempo.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</w:tabs>
              <w:spacing w:line="240" w:lineRule="auto" w:before="0" w:after="0"/>
              <w:ind w:left="820" w:right="98" w:hanging="360"/>
              <w:jc w:val="lef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propósito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entrevista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comprender el proceso de comunicación de la resolución de solicitudes de servicios y reclamos de los clientes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80" w:hRule="atLeast"/>
        </w:trPr>
        <w:tc>
          <w:tcPr>
            <w:tcW w:w="1660" w:type="dxa"/>
          </w:tcPr>
          <w:p>
            <w:pPr>
              <w:pStyle w:val="TableParagraph"/>
              <w:spacing w:before="115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5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4"/>
                <w:sz w:val="22"/>
              </w:rPr>
              <w:t>min.</w:t>
            </w:r>
          </w:p>
        </w:tc>
        <w:tc>
          <w:tcPr>
            <w:tcW w:w="51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1</w:t>
            </w:r>
          </w:p>
          <w:p>
            <w:pPr>
              <w:pStyle w:val="TableParagraph"/>
              <w:ind w:right="216"/>
              <w:rPr>
                <w:sz w:val="22"/>
              </w:rPr>
            </w:pPr>
            <w:r>
              <w:rPr>
                <w:sz w:val="22"/>
              </w:rPr>
              <w:t>¿Cómo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funcionamiento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software </w:t>
            </w:r>
            <w:r>
              <w:rPr>
                <w:spacing w:val="-2"/>
                <w:sz w:val="22"/>
              </w:rPr>
              <w:t>existente?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Seguimiento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¿Quienes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interactúan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mismo?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219" w:hRule="atLeast"/>
        </w:trPr>
        <w:tc>
          <w:tcPr>
            <w:tcW w:w="1660" w:type="dxa"/>
          </w:tcPr>
          <w:p>
            <w:pPr>
              <w:pStyle w:val="TableParagraph"/>
              <w:spacing w:before="105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5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4"/>
                <w:sz w:val="22"/>
              </w:rPr>
              <w:t>min.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2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¿Qué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necesita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hacer una evaluación de una solicitud de un servicio?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Seguimiento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60" w:hRule="atLeast"/>
        </w:trPr>
        <w:tc>
          <w:tcPr>
            <w:tcW w:w="1660" w:type="dxa"/>
          </w:tcPr>
          <w:p>
            <w:pPr>
              <w:pStyle w:val="TableParagraph"/>
              <w:spacing w:before="102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5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5"/>
                <w:sz w:val="22"/>
              </w:rPr>
              <w:t>min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3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¿Cuál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procedimiento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aprobada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una </w:t>
            </w:r>
            <w:r>
              <w:rPr>
                <w:spacing w:val="-2"/>
                <w:sz w:val="22"/>
              </w:rPr>
              <w:t>solicitud?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Seguimiento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2"/>
                <w:sz w:val="22"/>
              </w:rPr>
              <w:t> rechazada?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5"/>
          <w:type w:val="continuous"/>
          <w:pgSz w:w="11920" w:h="16840"/>
          <w:pgMar w:header="727" w:footer="0" w:top="1340" w:bottom="280" w:left="1133" w:right="1417"/>
          <w:pgNumType w:start="1"/>
        </w:sectPr>
      </w:pPr>
    </w:p>
    <w:p>
      <w:pPr>
        <w:pStyle w:val="BodyText"/>
        <w:spacing w:before="2"/>
        <w:rPr>
          <w:rFonts w:ascii="Arial"/>
          <w:b/>
          <w:i/>
          <w:sz w:val="7"/>
        </w:rPr>
      </w:pPr>
    </w:p>
    <w:tbl>
      <w:tblPr>
        <w:tblW w:w="0" w:type="auto"/>
        <w:jc w:val="left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5180"/>
        <w:gridCol w:w="2180"/>
      </w:tblGrid>
      <w:tr>
        <w:trPr>
          <w:trHeight w:val="1719" w:hRule="atLeast"/>
        </w:trPr>
        <w:tc>
          <w:tcPr>
            <w:tcW w:w="1660" w:type="dxa"/>
          </w:tcPr>
          <w:p>
            <w:pPr>
              <w:pStyle w:val="TableParagraph"/>
              <w:spacing w:before="100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1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3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4"/>
                <w:sz w:val="22"/>
              </w:rPr>
              <w:t>min.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4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¿Existe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algún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categorización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 reclamos de los clientes?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Seguimiento</w:t>
            </w:r>
          </w:p>
          <w:p>
            <w:pPr>
              <w:pStyle w:val="TableParagraph"/>
              <w:ind w:right="216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así,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¿Cuáles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serían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categorías </w:t>
            </w:r>
            <w:r>
              <w:rPr>
                <w:spacing w:val="-2"/>
                <w:sz w:val="22"/>
              </w:rPr>
              <w:t>utilizadas?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59" w:hRule="atLeast"/>
        </w:trPr>
        <w:tc>
          <w:tcPr>
            <w:tcW w:w="1660" w:type="dxa"/>
          </w:tcPr>
          <w:p>
            <w:pPr>
              <w:pStyle w:val="TableParagraph"/>
              <w:spacing w:before="103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1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5"/>
                <w:sz w:val="22"/>
              </w:rPr>
              <w:t>min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5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¿Existe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algún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documentado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 solicitudes de servicios?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Seguimiento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reclamos?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240" w:hRule="atLeast"/>
        </w:trPr>
        <w:tc>
          <w:tcPr>
            <w:tcW w:w="1660" w:type="dxa"/>
          </w:tcPr>
          <w:p>
            <w:pPr>
              <w:pStyle w:val="TableParagraph"/>
              <w:spacing w:before="112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1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a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3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4"/>
                <w:sz w:val="22"/>
              </w:rPr>
              <w:t>min.</w:t>
            </w:r>
          </w:p>
        </w:tc>
        <w:tc>
          <w:tcPr>
            <w:tcW w:w="5180" w:type="dxa"/>
          </w:tcPr>
          <w:p>
            <w:pPr>
              <w:pStyle w:val="TableParagraph"/>
              <w:spacing w:before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Pregunta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0"/>
                <w:sz w:val="22"/>
              </w:rPr>
              <w:t>6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¿Se podría obtener el permiso para hablar con los/las gerentes de cada local para poder obtener información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lleva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cabo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 solicitudes y reclamos?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Seguimiento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puede:¿Cuál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momento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apropiado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 reunirme con ellos?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960" w:hRule="atLeast"/>
        </w:trPr>
        <w:tc>
          <w:tcPr>
            <w:tcW w:w="1660" w:type="dxa"/>
          </w:tcPr>
          <w:p>
            <w:pPr>
              <w:pStyle w:val="TableParagraph"/>
              <w:spacing w:before="101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1</w:t>
            </w:r>
            <w:r>
              <w:rPr>
                <w:rFonts w:ascii="Arial"/>
                <w:i/>
                <w:spacing w:val="-1"/>
                <w:sz w:val="22"/>
              </w:rPr>
              <w:t> </w:t>
            </w:r>
            <w:r>
              <w:rPr>
                <w:rFonts w:ascii="Arial"/>
                <w:i/>
                <w:spacing w:val="-4"/>
                <w:sz w:val="22"/>
              </w:rPr>
              <w:t>min.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Objetivo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Termino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entrevista: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240" w:lineRule="auto" w:before="0" w:after="0"/>
              <w:ind w:left="820" w:right="243" w:hanging="360"/>
              <w:jc w:val="left"/>
              <w:rPr>
                <w:sz w:val="22"/>
              </w:rPr>
            </w:pPr>
            <w:r>
              <w:rPr>
                <w:sz w:val="22"/>
              </w:rPr>
              <w:t>Agradezco a la Gerente General por su cooperación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aseguro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recibirá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una copia de lo que se trató durante la </w:t>
            </w:r>
            <w:r>
              <w:rPr>
                <w:spacing w:val="-2"/>
                <w:sz w:val="22"/>
              </w:rPr>
              <w:t>entrevista.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1660" w:type="dxa"/>
          </w:tcPr>
          <w:p>
            <w:pPr>
              <w:pStyle w:val="TableParagraph"/>
              <w:spacing w:before="117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22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minutos</w:t>
            </w:r>
          </w:p>
        </w:tc>
        <w:tc>
          <w:tcPr>
            <w:tcW w:w="518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asignado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preguntas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objetivos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1660" w:type="dxa"/>
          </w:tcPr>
          <w:p>
            <w:pPr>
              <w:pStyle w:val="TableParagraph"/>
              <w:spacing w:before="115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7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minutos</w:t>
            </w:r>
          </w:p>
        </w:tc>
        <w:tc>
          <w:tcPr>
            <w:tcW w:w="51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asignado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preguntas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seguimiento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 </w:t>
            </w:r>
            <w:r>
              <w:rPr>
                <w:spacing w:val="-2"/>
                <w:sz w:val="22"/>
              </w:rPr>
              <w:t>redirección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1660" w:type="dxa"/>
          </w:tcPr>
          <w:p>
            <w:pPr>
              <w:pStyle w:val="TableParagraph"/>
              <w:spacing w:before="106"/>
              <w:ind w:left="110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30</w:t>
            </w:r>
            <w:r>
              <w:rPr>
                <w:rFonts w:ascii="Arial"/>
                <w:i/>
                <w:spacing w:val="-4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minutos</w:t>
            </w:r>
          </w:p>
        </w:tc>
        <w:tc>
          <w:tcPr>
            <w:tcW w:w="5180" w:type="dxa"/>
          </w:tcPr>
          <w:p>
            <w:pPr>
              <w:pStyle w:val="TableParagraph"/>
              <w:spacing w:before="106"/>
              <w:ind w:right="216"/>
              <w:rPr>
                <w:sz w:val="22"/>
              </w:rPr>
            </w:pPr>
            <w:r>
              <w:rPr>
                <w:sz w:val="22"/>
              </w:rPr>
              <w:t>Tiempo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asignado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entrevista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(9:00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a.m.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 9:30 a.m.)</w:t>
            </w:r>
          </w:p>
        </w:tc>
        <w:tc>
          <w:tcPr>
            <w:tcW w:w="21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480" w:hRule="atLeast"/>
        </w:trPr>
        <w:tc>
          <w:tcPr>
            <w:tcW w:w="9020" w:type="dxa"/>
            <w:gridSpan w:val="3"/>
          </w:tcPr>
          <w:p>
            <w:pPr>
              <w:pStyle w:val="TableParagraph"/>
              <w:spacing w:before="117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Comentarios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generales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notas: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22"/>
        </w:rPr>
        <w:sectPr>
          <w:pgSz w:w="11920" w:h="16840"/>
          <w:pgMar w:header="727" w:footer="0" w:top="1340" w:bottom="280" w:left="1133" w:right="1417"/>
        </w:sectPr>
      </w:pPr>
    </w:p>
    <w:p>
      <w:pPr>
        <w:pStyle w:val="Heading1"/>
      </w:pPr>
      <w:r>
        <w:rPr/>
        <w:t>CUESTIONARIO</w:t>
      </w:r>
      <w:r>
        <w:rPr>
          <w:spacing w:val="-10"/>
        </w:rPr>
        <w:t> </w:t>
      </w:r>
      <w:r>
        <w:rPr/>
        <w:t>PARA</w:t>
      </w:r>
      <w:r>
        <w:rPr>
          <w:spacing w:val="-21"/>
        </w:rPr>
        <w:t> </w:t>
      </w:r>
      <w:r>
        <w:rPr/>
        <w:t>LOS</w:t>
      </w:r>
      <w:r>
        <w:rPr>
          <w:spacing w:val="-9"/>
        </w:rPr>
        <w:t> </w:t>
      </w:r>
      <w:r>
        <w:rPr/>
        <w:t>GERENTES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20"/>
        </w:rPr>
        <w:t> </w:t>
      </w:r>
      <w:r>
        <w:rPr>
          <w:spacing w:val="-2"/>
        </w:rPr>
        <w:t>CADENA</w:t>
      </w:r>
    </w:p>
    <w:p>
      <w:pPr>
        <w:spacing w:before="58"/>
        <w:ind w:left="105" w:right="0" w:firstLine="0"/>
        <w:jc w:val="center"/>
        <w:rPr>
          <w:rFonts w:ascii="Arial" w:hAnsi="Arial"/>
          <w:b/>
          <w:i/>
          <w:sz w:val="34"/>
        </w:rPr>
      </w:pPr>
      <w:r>
        <w:rPr>
          <w:rFonts w:ascii="Arial" w:hAnsi="Arial"/>
          <w:b/>
          <w:i/>
          <w:sz w:val="34"/>
        </w:rPr>
        <w:t>“CUERPO</w:t>
      </w:r>
      <w:r>
        <w:rPr>
          <w:rFonts w:ascii="Arial" w:hAnsi="Arial"/>
          <w:b/>
          <w:i/>
          <w:spacing w:val="-7"/>
          <w:sz w:val="34"/>
        </w:rPr>
        <w:t> </w:t>
      </w:r>
      <w:r>
        <w:rPr>
          <w:rFonts w:ascii="Arial" w:hAnsi="Arial"/>
          <w:b/>
          <w:i/>
          <w:spacing w:val="-4"/>
          <w:sz w:val="34"/>
        </w:rPr>
        <w:t>FIT”</w:t>
      </w:r>
    </w:p>
    <w:p>
      <w:pPr>
        <w:pStyle w:val="BodyText"/>
        <w:spacing w:before="10"/>
        <w:rPr>
          <w:rFonts w:ascii="Arial"/>
          <w:b/>
          <w:i/>
          <w:sz w:val="17"/>
        </w:rPr>
      </w:pPr>
      <w:r>
        <w:rPr>
          <w:rFonts w:ascii="Arial"/>
          <w:b/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850900</wp:posOffset>
                </wp:positionH>
                <wp:positionV relativeFrom="paragraph">
                  <wp:posOffset>145966</wp:posOffset>
                </wp:positionV>
                <wp:extent cx="57531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0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11.493458pt;width:453pt;height:.1pt;mso-position-horizontal-relative:page;mso-position-vertical-relative:paragraph;z-index:-15728128;mso-wrap-distance-left:0;mso-wrap-distance-right:0" id="docshape3" coordorigin="1340,230" coordsize="9060,0" path="m1340,230l10400,23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  <w:rPr>
          <w:rFonts w:ascii="Arial"/>
          <w:b/>
          <w:i/>
        </w:rPr>
      </w:pPr>
    </w:p>
    <w:p>
      <w:pPr>
        <w:pStyle w:val="ListParagraph"/>
        <w:numPr>
          <w:ilvl w:val="0"/>
          <w:numId w:val="5"/>
        </w:numPr>
        <w:tabs>
          <w:tab w:pos="365" w:val="left" w:leader="none"/>
        </w:tabs>
        <w:spacing w:line="276" w:lineRule="auto" w:before="0" w:after="0"/>
        <w:ind w:left="142" w:right="48" w:firstLine="0"/>
        <w:jc w:val="left"/>
        <w:rPr>
          <w:sz w:val="22"/>
        </w:rPr>
      </w:pPr>
      <w:r>
        <w:rPr>
          <w:sz w:val="22"/>
        </w:rPr>
        <w:t>En</w:t>
      </w:r>
      <w:r>
        <w:rPr>
          <w:spacing w:val="80"/>
          <w:sz w:val="22"/>
        </w:rPr>
        <w:t> </w:t>
      </w:r>
      <w:r>
        <w:rPr>
          <w:sz w:val="22"/>
        </w:rPr>
        <w:t>su</w:t>
      </w:r>
      <w:r>
        <w:rPr>
          <w:spacing w:val="80"/>
          <w:sz w:val="22"/>
        </w:rPr>
        <w:t> </w:t>
      </w:r>
      <w:r>
        <w:rPr>
          <w:sz w:val="22"/>
        </w:rPr>
        <w:t>opinión,</w:t>
      </w:r>
      <w:r>
        <w:rPr>
          <w:spacing w:val="80"/>
          <w:sz w:val="22"/>
        </w:rPr>
        <w:t> </w:t>
      </w:r>
      <w:r>
        <w:rPr>
          <w:sz w:val="22"/>
        </w:rPr>
        <w:t>¿qué</w:t>
      </w:r>
      <w:r>
        <w:rPr>
          <w:spacing w:val="80"/>
          <w:sz w:val="22"/>
        </w:rPr>
        <w:t> </w:t>
      </w:r>
      <w:r>
        <w:rPr>
          <w:sz w:val="22"/>
        </w:rPr>
        <w:t>tan</w:t>
      </w:r>
      <w:r>
        <w:rPr>
          <w:spacing w:val="80"/>
          <w:sz w:val="22"/>
        </w:rPr>
        <w:t> </w:t>
      </w:r>
      <w:r>
        <w:rPr>
          <w:sz w:val="22"/>
        </w:rPr>
        <w:t>útil</w:t>
      </w:r>
      <w:r>
        <w:rPr>
          <w:spacing w:val="80"/>
          <w:sz w:val="22"/>
        </w:rPr>
        <w:t> </w:t>
      </w:r>
      <w:r>
        <w:rPr>
          <w:sz w:val="22"/>
        </w:rPr>
        <w:t>es</w:t>
      </w:r>
      <w:r>
        <w:rPr>
          <w:spacing w:val="80"/>
          <w:sz w:val="22"/>
        </w:rPr>
        <w:t> </w:t>
      </w:r>
      <w:r>
        <w:rPr>
          <w:sz w:val="22"/>
        </w:rPr>
        <w:t>el</w:t>
      </w:r>
      <w:r>
        <w:rPr>
          <w:spacing w:val="80"/>
          <w:sz w:val="22"/>
        </w:rPr>
        <w:t> </w:t>
      </w:r>
      <w:r>
        <w:rPr>
          <w:sz w:val="22"/>
        </w:rPr>
        <w:t>sistema</w:t>
      </w:r>
      <w:r>
        <w:rPr>
          <w:spacing w:val="80"/>
          <w:sz w:val="22"/>
        </w:rPr>
        <w:t> </w:t>
      </w:r>
      <w:r>
        <w:rPr>
          <w:sz w:val="22"/>
        </w:rPr>
        <w:t>de</w:t>
      </w:r>
      <w:r>
        <w:rPr>
          <w:spacing w:val="80"/>
          <w:sz w:val="22"/>
        </w:rPr>
        <w:t> </w:t>
      </w:r>
      <w:r>
        <w:rPr>
          <w:sz w:val="22"/>
        </w:rPr>
        <w:t>software</w:t>
      </w:r>
      <w:r>
        <w:rPr>
          <w:spacing w:val="80"/>
          <w:sz w:val="22"/>
        </w:rPr>
        <w:t> </w:t>
      </w:r>
      <w:r>
        <w:rPr>
          <w:sz w:val="22"/>
        </w:rPr>
        <w:t>que</w:t>
      </w:r>
      <w:r>
        <w:rPr>
          <w:spacing w:val="72"/>
          <w:sz w:val="22"/>
        </w:rPr>
        <w:t> </w:t>
      </w:r>
      <w:r>
        <w:rPr>
          <w:sz w:val="22"/>
        </w:rPr>
        <w:t>se</w:t>
      </w:r>
      <w:r>
        <w:rPr>
          <w:spacing w:val="72"/>
          <w:sz w:val="22"/>
        </w:rPr>
        <w:t> </w:t>
      </w:r>
      <w:r>
        <w:rPr>
          <w:sz w:val="22"/>
        </w:rPr>
        <w:t>implementa</w:t>
      </w:r>
      <w:r>
        <w:rPr>
          <w:spacing w:val="72"/>
          <w:sz w:val="22"/>
        </w:rPr>
        <w:t> </w:t>
      </w:r>
      <w:r>
        <w:rPr>
          <w:sz w:val="22"/>
        </w:rPr>
        <w:t>en</w:t>
      </w:r>
      <w:r>
        <w:rPr>
          <w:spacing w:val="72"/>
          <w:sz w:val="22"/>
        </w:rPr>
        <w:t> </w:t>
      </w:r>
      <w:r>
        <w:rPr>
          <w:sz w:val="22"/>
        </w:rPr>
        <w:t>la </w:t>
      </w:r>
      <w:r>
        <w:rPr>
          <w:spacing w:val="-2"/>
          <w:sz w:val="22"/>
        </w:rPr>
        <w:t>organización?</w:t>
      </w:r>
    </w:p>
    <w:p>
      <w:pPr>
        <w:pStyle w:val="BodyText"/>
        <w:tabs>
          <w:tab w:pos="3022" w:val="left" w:leader="none"/>
          <w:tab w:pos="5182" w:val="left" w:leader="none"/>
          <w:tab w:pos="7342" w:val="left" w:leader="none"/>
        </w:tabs>
        <w:spacing w:line="268" w:lineRule="exact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5"/>
        </w:rPr>
        <w:t> </w:t>
      </w:r>
      <w:r>
        <w:rPr/>
        <w:t>Nada</w:t>
      </w:r>
      <w:r>
        <w:rPr>
          <w:spacing w:val="-2"/>
        </w:rPr>
        <w:t> </w:t>
      </w:r>
      <w:r>
        <w:rPr>
          <w:spacing w:val="-4"/>
        </w:rPr>
        <w:t>útil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3"/>
        </w:rPr>
        <w:t> </w:t>
      </w:r>
      <w:r>
        <w:rPr/>
        <w:t>Poco</w:t>
      </w:r>
      <w:r>
        <w:rPr>
          <w:spacing w:val="-2"/>
        </w:rPr>
        <w:t> </w:t>
      </w:r>
      <w:r>
        <w:rPr>
          <w:spacing w:val="-4"/>
        </w:rPr>
        <w:t>útil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4"/>
        </w:rPr>
        <w:t>Útil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5"/>
        </w:rPr>
        <w:t> </w:t>
      </w:r>
      <w:r>
        <w:rPr/>
        <w:t>Muy</w:t>
      </w:r>
      <w:r>
        <w:rPr>
          <w:spacing w:val="-1"/>
        </w:rPr>
        <w:t> </w:t>
      </w:r>
      <w:r>
        <w:rPr>
          <w:spacing w:val="-4"/>
        </w:rPr>
        <w:t>útil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¿Usted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loguea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hs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usar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sistema?</w:t>
      </w:r>
    </w:p>
    <w:p>
      <w:pPr>
        <w:pStyle w:val="BodyText"/>
        <w:tabs>
          <w:tab w:pos="3022" w:val="left" w:leader="none"/>
        </w:tabs>
        <w:spacing w:before="25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No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3"/>
        </w:rPr>
        <w:t> </w:t>
      </w:r>
      <w:r>
        <w:rPr>
          <w:spacing w:val="-5"/>
        </w:rPr>
        <w:t>Si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Las</w:t>
      </w:r>
      <w:r>
        <w:rPr>
          <w:spacing w:val="-8"/>
          <w:sz w:val="22"/>
        </w:rPr>
        <w:t> </w:t>
      </w:r>
      <w:r>
        <w:rPr>
          <w:sz w:val="22"/>
        </w:rPr>
        <w:t>solicitudes</w:t>
      </w:r>
      <w:r>
        <w:rPr>
          <w:spacing w:val="-6"/>
          <w:sz w:val="22"/>
        </w:rPr>
        <w:t> </w:t>
      </w:r>
      <w:r>
        <w:rPr>
          <w:sz w:val="22"/>
        </w:rPr>
        <w:t>hacia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Gerente</w:t>
      </w:r>
      <w:r>
        <w:rPr>
          <w:spacing w:val="-6"/>
          <w:sz w:val="22"/>
        </w:rPr>
        <w:t> </w:t>
      </w:r>
      <w:r>
        <w:rPr>
          <w:sz w:val="22"/>
        </w:rPr>
        <w:t>General,</w:t>
      </w:r>
      <w:r>
        <w:rPr>
          <w:spacing w:val="-5"/>
          <w:sz w:val="22"/>
        </w:rPr>
        <w:t> </w:t>
      </w:r>
      <w:r>
        <w:rPr>
          <w:sz w:val="22"/>
        </w:rPr>
        <w:t>¿tienen</w:t>
      </w:r>
      <w:r>
        <w:rPr>
          <w:spacing w:val="-6"/>
          <w:sz w:val="22"/>
        </w:rPr>
        <w:t> </w:t>
      </w:r>
      <w:r>
        <w:rPr>
          <w:sz w:val="22"/>
        </w:rPr>
        <w:t>algún</w:t>
      </w:r>
      <w:r>
        <w:rPr>
          <w:spacing w:val="-6"/>
          <w:sz w:val="22"/>
        </w:rPr>
        <w:t> </w:t>
      </w:r>
      <w:r>
        <w:rPr>
          <w:sz w:val="22"/>
        </w:rPr>
        <w:t>tipo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urgencia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tabs>
          <w:tab w:pos="3022" w:val="left" w:leader="none"/>
        </w:tabs>
        <w:spacing w:before="25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No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3"/>
        </w:rPr>
        <w:t> </w:t>
      </w:r>
      <w:r>
        <w:rPr>
          <w:spacing w:val="-5"/>
        </w:rPr>
        <w:t>Si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¿Se</w:t>
      </w:r>
      <w:r>
        <w:rPr>
          <w:spacing w:val="-6"/>
          <w:sz w:val="22"/>
        </w:rPr>
        <w:t> </w:t>
      </w:r>
      <w:r>
        <w:rPr>
          <w:sz w:val="22"/>
        </w:rPr>
        <w:t>hace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seguimiento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mismas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5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pactan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plazos?</w:t>
      </w:r>
    </w:p>
    <w:p>
      <w:pPr>
        <w:pStyle w:val="BodyText"/>
        <w:tabs>
          <w:tab w:pos="3022" w:val="left" w:leader="none"/>
        </w:tabs>
        <w:spacing w:before="25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2"/>
        </w:rPr>
        <w:t>Seguimiento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2"/>
        </w:rPr>
        <w:t>Plazos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¿Cómo</w:t>
      </w:r>
      <w:r>
        <w:rPr>
          <w:spacing w:val="-9"/>
          <w:sz w:val="22"/>
        </w:rPr>
        <w:t> </w:t>
      </w:r>
      <w:r>
        <w:rPr>
          <w:sz w:val="22"/>
        </w:rPr>
        <w:t>manejan</w:t>
      </w:r>
      <w:r>
        <w:rPr>
          <w:spacing w:val="-7"/>
          <w:sz w:val="22"/>
        </w:rPr>
        <w:t> </w:t>
      </w:r>
      <w:r>
        <w:rPr>
          <w:sz w:val="22"/>
        </w:rPr>
        <w:t>actualmente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quejas/reclamos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clientes?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926356</wp:posOffset>
                </wp:positionH>
                <wp:positionV relativeFrom="paragraph">
                  <wp:posOffset>178892</wp:posOffset>
                </wp:positionV>
                <wp:extent cx="56680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14.086055pt;width:446.3pt;height:.1pt;mso-position-horizontal-relative:page;mso-position-vertical-relative:paragraph;z-index:-15727616;mso-wrap-distance-left:0;mso-wrap-distance-right:0" id="docshape4" coordorigin="1459,282" coordsize="8926,0" path="m1459,282l10384,282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926356</wp:posOffset>
                </wp:positionH>
                <wp:positionV relativeFrom="paragraph">
                  <wp:posOffset>363628</wp:posOffset>
                </wp:positionV>
                <wp:extent cx="566801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28.632196pt;width:446.3pt;height:.1pt;mso-position-horizontal-relative:page;mso-position-vertical-relative:paragraph;z-index:-15727104;mso-wrap-distance-left:0;mso-wrap-distance-right:0" id="docshape5" coordorigin="1459,573" coordsize="8926,0" path="m1459,573l10384,57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926356</wp:posOffset>
                </wp:positionH>
                <wp:positionV relativeFrom="paragraph">
                  <wp:posOffset>548368</wp:posOffset>
                </wp:positionV>
                <wp:extent cx="566801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43.178585pt;width:446.3pt;height:.1pt;mso-position-horizontal-relative:page;mso-position-vertical-relative:paragraph;z-index:-15726592;mso-wrap-distance-left:0;mso-wrap-distance-right:0" id="docshape6" coordorigin="1459,864" coordsize="8926,0" path="m1459,864l10384,864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¿Se</w:t>
      </w:r>
      <w:r>
        <w:rPr>
          <w:spacing w:val="-4"/>
          <w:sz w:val="22"/>
        </w:rPr>
        <w:t> </w:t>
      </w:r>
      <w:r>
        <w:rPr>
          <w:sz w:val="22"/>
        </w:rPr>
        <w:t>lleva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registro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mismas?</w:t>
      </w:r>
    </w:p>
    <w:p>
      <w:pPr>
        <w:pStyle w:val="BodyText"/>
        <w:tabs>
          <w:tab w:pos="2302" w:val="left" w:leader="none"/>
        </w:tabs>
        <w:spacing w:before="25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No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Si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5"/>
        </w:numPr>
        <w:tabs>
          <w:tab w:pos="290" w:val="left" w:leader="none"/>
        </w:tabs>
        <w:spacing w:line="276" w:lineRule="auto" w:before="0" w:after="0"/>
        <w:ind w:left="142" w:right="39" w:firstLine="0"/>
        <w:jc w:val="left"/>
        <w:rPr>
          <w:sz w:val="22"/>
        </w:rPr>
      </w:pPr>
      <w:r>
        <w:rPr>
          <w:sz w:val="22"/>
        </w:rPr>
        <w:t>En la sucursal</w:t>
      </w:r>
      <w:r>
        <w:rPr>
          <w:spacing w:val="-3"/>
          <w:sz w:val="22"/>
        </w:rPr>
        <w:t> </w:t>
      </w:r>
      <w:r>
        <w:rPr>
          <w:sz w:val="22"/>
        </w:rPr>
        <w:t>¿cuál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proceso</w:t>
      </w:r>
      <w:r>
        <w:rPr>
          <w:spacing w:val="-3"/>
          <w:sz w:val="22"/>
        </w:rPr>
        <w:t> </w:t>
      </w:r>
      <w:r>
        <w:rPr>
          <w:sz w:val="22"/>
        </w:rPr>
        <w:t>utilizado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recolectar</w:t>
      </w:r>
      <w:r>
        <w:rPr>
          <w:spacing w:val="-3"/>
          <w:sz w:val="22"/>
        </w:rPr>
        <w:t> </w:t>
      </w:r>
      <w:r>
        <w:rPr>
          <w:sz w:val="22"/>
        </w:rPr>
        <w:t>sugerencias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inquietudes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 </w:t>
      </w:r>
      <w:r>
        <w:rPr>
          <w:spacing w:val="-2"/>
          <w:sz w:val="22"/>
        </w:rPr>
        <w:t>clientes?</w:t>
      </w:r>
    </w:p>
    <w:p>
      <w:pPr>
        <w:pStyle w:val="BodyText"/>
        <w:tabs>
          <w:tab w:pos="3022" w:val="left" w:leader="none"/>
          <w:tab w:pos="5182" w:val="left" w:leader="none"/>
          <w:tab w:pos="6773" w:val="left" w:leader="none"/>
          <w:tab w:pos="8613" w:val="left" w:leader="none"/>
        </w:tabs>
        <w:spacing w:line="268" w:lineRule="exact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2"/>
        </w:rPr>
        <w:t>Cuestionarios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2"/>
        </w:rPr>
        <w:t>Encuestas</w:t>
      </w:r>
      <w:r>
        <w:rPr/>
        <w:tab/>
      </w:r>
      <w:r>
        <w:rPr>
          <w:rFonts w:ascii="MS PGothic" w:hAnsi="MS PGothic"/>
          <w:spacing w:val="-10"/>
        </w:rPr>
        <w:t>❏</w:t>
      </w:r>
      <w:r>
        <w:rPr>
          <w:rFonts w:ascii="MS PGothic" w:hAnsi="MS PGothic"/>
        </w:rPr>
        <w:tab/>
      </w:r>
      <w:r>
        <w:rPr>
          <w:spacing w:val="-2"/>
        </w:rPr>
        <w:t>Otro.</w:t>
      </w:r>
      <w:r>
        <w:rPr/>
        <w:tab/>
      </w:r>
      <w:r>
        <w:rPr>
          <w:spacing w:val="-2"/>
        </w:rPr>
        <w:t>¿Cuál?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809999</wp:posOffset>
                </wp:positionH>
                <wp:positionV relativeFrom="paragraph">
                  <wp:posOffset>169280</wp:posOffset>
                </wp:positionV>
                <wp:extent cx="163068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3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680" h="0">
                              <a:moveTo>
                                <a:pt x="0" y="0"/>
                              </a:moveTo>
                              <a:lnTo>
                                <a:pt x="163048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79526pt;margin-top:13.329184pt;width:128.4pt;height:.1pt;mso-position-horizontal-relative:page;mso-position-vertical-relative:paragraph;z-index:-15726080;mso-wrap-distance-left:0;mso-wrap-distance-right:0" id="docshape7" coordorigin="1276,267" coordsize="2568,0" path="m1276,267l3843,267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cambiaría</w:t>
      </w:r>
      <w:r>
        <w:rPr>
          <w:spacing w:val="-4"/>
          <w:sz w:val="22"/>
        </w:rPr>
        <w:t> </w:t>
      </w:r>
      <w:r>
        <w:rPr>
          <w:sz w:val="22"/>
        </w:rPr>
        <w:t>usted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actual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cadena?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926356</wp:posOffset>
                </wp:positionH>
                <wp:positionV relativeFrom="paragraph">
                  <wp:posOffset>178997</wp:posOffset>
                </wp:positionV>
                <wp:extent cx="566801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14.09432pt;width:446.3pt;height:.1pt;mso-position-horizontal-relative:page;mso-position-vertical-relative:paragraph;z-index:-15725568;mso-wrap-distance-left:0;mso-wrap-distance-right:0" id="docshape8" coordorigin="1459,282" coordsize="8926,0" path="m1459,282l10384,282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926356</wp:posOffset>
                </wp:positionH>
                <wp:positionV relativeFrom="paragraph">
                  <wp:posOffset>363736</wp:posOffset>
                </wp:positionV>
                <wp:extent cx="566801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28.640707pt;width:446.3pt;height:.1pt;mso-position-horizontal-relative:page;mso-position-vertical-relative:paragraph;z-index:-15725056;mso-wrap-distance-left:0;mso-wrap-distance-right:0" id="docshape9" coordorigin="1459,573" coordsize="8926,0" path="m1459,573l10384,57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926356</wp:posOffset>
                </wp:positionH>
                <wp:positionV relativeFrom="paragraph">
                  <wp:posOffset>548476</wp:posOffset>
                </wp:positionV>
                <wp:extent cx="566801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43.187092pt;width:446.3pt;height:.1pt;mso-position-horizontal-relative:page;mso-position-vertical-relative:paragraph;z-index:-15724544;mso-wrap-distance-left:0;mso-wrap-distance-right:0" id="docshape10" coordorigin="1459,864" coordsize="8926,0" path="m1459,864l10384,864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¿Tiene</w:t>
      </w:r>
      <w:r>
        <w:rPr>
          <w:spacing w:val="-7"/>
          <w:sz w:val="22"/>
        </w:rPr>
        <w:t> </w:t>
      </w:r>
      <w:r>
        <w:rPr>
          <w:sz w:val="22"/>
        </w:rPr>
        <w:t>algún</w:t>
      </w:r>
      <w:r>
        <w:rPr>
          <w:spacing w:val="-6"/>
          <w:sz w:val="22"/>
        </w:rPr>
        <w:t> </w:t>
      </w:r>
      <w:r>
        <w:rPr>
          <w:sz w:val="22"/>
        </w:rPr>
        <w:t>canal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comunicación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otras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sucursales?</w:t>
      </w:r>
    </w:p>
    <w:p>
      <w:pPr>
        <w:pStyle w:val="BodyText"/>
        <w:tabs>
          <w:tab w:pos="2302" w:val="left" w:leader="none"/>
          <w:tab w:pos="8006" w:val="left" w:leader="none"/>
        </w:tabs>
        <w:spacing w:before="25"/>
        <w:ind w:left="862"/>
        <w:rPr>
          <w:rFonts w:ascii="Times New Roman" w:hAnsi="Times New Roman"/>
        </w:rPr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No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3"/>
        </w:rPr>
        <w:t> </w:t>
      </w:r>
      <w:r>
        <w:rPr/>
        <w:t>Si.</w:t>
      </w:r>
      <w:r>
        <w:rPr>
          <w:spacing w:val="-1"/>
        </w:rPr>
        <w:t> </w:t>
      </w:r>
      <w:r>
        <w:rPr>
          <w:spacing w:val="-2"/>
        </w:rPr>
        <w:t>¿Cuál?: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60"/>
        <w:rPr>
          <w:rFonts w:ascii="Times New Roman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opinión,</w:t>
      </w:r>
      <w:r>
        <w:rPr>
          <w:spacing w:val="-5"/>
          <w:sz w:val="22"/>
        </w:rPr>
        <w:t> </w:t>
      </w:r>
      <w:r>
        <w:rPr>
          <w:sz w:val="22"/>
        </w:rPr>
        <w:t>¿las</w:t>
      </w:r>
      <w:r>
        <w:rPr>
          <w:spacing w:val="-5"/>
          <w:sz w:val="22"/>
        </w:rPr>
        <w:t> </w:t>
      </w:r>
      <w:r>
        <w:rPr>
          <w:sz w:val="22"/>
        </w:rPr>
        <w:t>solicitudes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manejan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manera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correcta?</w:t>
      </w:r>
    </w:p>
    <w:p>
      <w:pPr>
        <w:pStyle w:val="BodyText"/>
        <w:tabs>
          <w:tab w:pos="2302" w:val="left" w:leader="none"/>
        </w:tabs>
        <w:spacing w:before="25"/>
        <w:ind w:left="875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No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5"/>
        </w:rPr>
        <w:t>Si.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¿Cómo</w:t>
      </w:r>
      <w:r>
        <w:rPr>
          <w:spacing w:val="-6"/>
          <w:sz w:val="22"/>
        </w:rPr>
        <w:t> </w:t>
      </w:r>
      <w:r>
        <w:rPr>
          <w:sz w:val="22"/>
        </w:rPr>
        <w:t>podría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mejorarse?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926356</wp:posOffset>
                </wp:positionH>
                <wp:positionV relativeFrom="paragraph">
                  <wp:posOffset>178926</wp:posOffset>
                </wp:positionV>
                <wp:extent cx="566801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14.088705pt;width:446.3pt;height:.1pt;mso-position-horizontal-relative:page;mso-position-vertical-relative:paragraph;z-index:-15724032;mso-wrap-distance-left:0;mso-wrap-distance-right:0" id="docshape11" coordorigin="1459,282" coordsize="8926,0" path="m1459,282l10384,282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926356</wp:posOffset>
                </wp:positionH>
                <wp:positionV relativeFrom="paragraph">
                  <wp:posOffset>363662</wp:posOffset>
                </wp:positionV>
                <wp:extent cx="566801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28.634848pt;width:446.3pt;height:.1pt;mso-position-horizontal-relative:page;mso-position-vertical-relative:paragraph;z-index:-15723520;mso-wrap-distance-left:0;mso-wrap-distance-right:0" id="docshape12" coordorigin="1459,573" coordsize="8926,0" path="m1459,573l10384,57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926356</wp:posOffset>
                </wp:positionH>
                <wp:positionV relativeFrom="paragraph">
                  <wp:posOffset>548401</wp:posOffset>
                </wp:positionV>
                <wp:extent cx="566801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43.181232pt;width:446.3pt;height:.1pt;mso-position-horizontal-relative:page;mso-position-vertical-relative:paragraph;z-index:-15723008;mso-wrap-distance-left:0;mso-wrap-distance-right:0" id="docshape13" coordorigin="1459,864" coordsize="8926,0" path="m1459,864l10384,864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20" w:h="16840"/>
          <w:pgMar w:header="727" w:footer="0" w:top="1340" w:bottom="280" w:left="1133" w:right="1417"/>
        </w:sectPr>
      </w:pPr>
    </w:p>
    <w:p>
      <w:pPr>
        <w:pStyle w:val="ListParagraph"/>
        <w:numPr>
          <w:ilvl w:val="0"/>
          <w:numId w:val="5"/>
        </w:numPr>
        <w:tabs>
          <w:tab w:pos="290" w:val="left" w:leader="none"/>
        </w:tabs>
        <w:spacing w:line="276" w:lineRule="auto" w:before="83" w:after="0"/>
        <w:ind w:left="142" w:right="44" w:firstLine="0"/>
        <w:jc w:val="left"/>
        <w:rPr>
          <w:sz w:val="22"/>
        </w:rPr>
      </w:pPr>
      <w:r>
        <w:rPr>
          <w:sz w:val="22"/>
        </w:rPr>
        <w:t>Si tuviera que calificar el tiempo en el que se</w:t>
      </w:r>
      <w:r>
        <w:rPr>
          <w:spacing w:val="-3"/>
          <w:sz w:val="22"/>
        </w:rPr>
        <w:t> </w:t>
      </w:r>
      <w:r>
        <w:rPr>
          <w:sz w:val="22"/>
        </w:rPr>
        <w:t>resuelve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solicitud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reclamo,</w:t>
      </w:r>
      <w:r>
        <w:rPr>
          <w:spacing w:val="-3"/>
          <w:sz w:val="22"/>
        </w:rPr>
        <w:t> </w:t>
      </w:r>
      <w:r>
        <w:rPr>
          <w:sz w:val="22"/>
        </w:rPr>
        <w:t>¿cómo</w:t>
      </w:r>
      <w:r>
        <w:rPr>
          <w:spacing w:val="-3"/>
          <w:sz w:val="22"/>
        </w:rPr>
        <w:t> </w:t>
      </w:r>
      <w:r>
        <w:rPr>
          <w:sz w:val="22"/>
        </w:rPr>
        <w:t>lo </w:t>
      </w:r>
      <w:r>
        <w:rPr>
          <w:spacing w:val="-2"/>
          <w:sz w:val="22"/>
        </w:rPr>
        <w:t>calificaría?</w:t>
      </w:r>
    </w:p>
    <w:p>
      <w:pPr>
        <w:pStyle w:val="BodyText"/>
        <w:tabs>
          <w:tab w:pos="2302" w:val="left" w:leader="none"/>
          <w:tab w:pos="3742" w:val="left" w:leader="none"/>
          <w:tab w:pos="5182" w:val="left" w:leader="none"/>
          <w:tab w:pos="6622" w:val="left" w:leader="none"/>
        </w:tabs>
        <w:spacing w:line="268" w:lineRule="exact"/>
        <w:ind w:left="862"/>
      </w:pPr>
      <w:r>
        <w:rPr>
          <w:rFonts w:ascii="MS PGothic" w:hAnsi="MS PGothic"/>
        </w:rPr>
        <w:t>❏</w:t>
      </w:r>
      <w:r>
        <w:rPr>
          <w:rFonts w:ascii="MS PGothic" w:hAnsi="MS PGothic"/>
          <w:spacing w:val="-5"/>
        </w:rPr>
        <w:t> </w:t>
      </w:r>
      <w:r>
        <w:rPr/>
        <w:t>Muy</w:t>
      </w:r>
      <w:r>
        <w:rPr>
          <w:spacing w:val="-1"/>
        </w:rPr>
        <w:t> </w:t>
      </w:r>
      <w:r>
        <w:rPr>
          <w:spacing w:val="-2"/>
        </w:rPr>
        <w:t>lento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1"/>
        </w:rPr>
        <w:t> </w:t>
      </w:r>
      <w:r>
        <w:rPr>
          <w:spacing w:val="-2"/>
        </w:rPr>
        <w:t>Lento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3"/>
        </w:rPr>
        <w:t> </w:t>
      </w:r>
      <w:r>
        <w:rPr>
          <w:spacing w:val="-2"/>
        </w:rPr>
        <w:t>Medio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3"/>
        </w:rPr>
        <w:t> </w:t>
      </w:r>
      <w:r>
        <w:rPr>
          <w:spacing w:val="-2"/>
        </w:rPr>
        <w:t>Rápido</w:t>
      </w:r>
      <w:r>
        <w:rPr/>
        <w:tab/>
      </w:r>
      <w:r>
        <w:rPr>
          <w:rFonts w:ascii="MS PGothic" w:hAnsi="MS PGothic"/>
        </w:rPr>
        <w:t>❏</w:t>
      </w:r>
      <w:r>
        <w:rPr>
          <w:rFonts w:ascii="MS PGothic" w:hAnsi="MS PGothic"/>
          <w:spacing w:val="-5"/>
        </w:rPr>
        <w:t> </w:t>
      </w:r>
      <w:r>
        <w:rPr/>
        <w:t>Muy</w:t>
      </w:r>
      <w:r>
        <w:rPr>
          <w:spacing w:val="-1"/>
        </w:rPr>
        <w:t> </w:t>
      </w:r>
      <w:r>
        <w:rPr>
          <w:spacing w:val="-2"/>
        </w:rPr>
        <w:t>rápido</w:t>
      </w: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22" w:after="0"/>
        <w:ind w:left="275" w:right="0" w:hanging="133"/>
        <w:jc w:val="left"/>
        <w:rPr>
          <w:sz w:val="22"/>
        </w:rPr>
      </w:pPr>
      <w:r>
        <w:rPr>
          <w:sz w:val="22"/>
        </w:rPr>
        <w:t>¿Existe</w:t>
      </w:r>
      <w:r>
        <w:rPr>
          <w:spacing w:val="-8"/>
          <w:sz w:val="22"/>
        </w:rPr>
        <w:t> </w:t>
      </w:r>
      <w:r>
        <w:rPr>
          <w:sz w:val="22"/>
        </w:rPr>
        <w:t>alguna</w:t>
      </w:r>
      <w:r>
        <w:rPr>
          <w:spacing w:val="-5"/>
          <w:sz w:val="22"/>
        </w:rPr>
        <w:t> </w:t>
      </w:r>
      <w:r>
        <w:rPr>
          <w:sz w:val="22"/>
        </w:rPr>
        <w:t>dificultad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momento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hacer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solicitud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reclamo?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¿Cuál?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926356</wp:posOffset>
                </wp:positionH>
                <wp:positionV relativeFrom="paragraph">
                  <wp:posOffset>178847</wp:posOffset>
                </wp:positionV>
                <wp:extent cx="566801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14.082491pt;width:446.3pt;height:.1pt;mso-position-horizontal-relative:page;mso-position-vertical-relative:paragraph;z-index:-15722496;mso-wrap-distance-left:0;mso-wrap-distance-right:0" id="docshape14" coordorigin="1459,282" coordsize="8926,0" path="m1459,282l10384,282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926356</wp:posOffset>
                </wp:positionH>
                <wp:positionV relativeFrom="paragraph">
                  <wp:posOffset>363586</wp:posOffset>
                </wp:positionV>
                <wp:extent cx="566801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28.628878pt;width:446.3pt;height:.1pt;mso-position-horizontal-relative:page;mso-position-vertical-relative:paragraph;z-index:-15721984;mso-wrap-distance-left:0;mso-wrap-distance-right:0" id="docshape15" coordorigin="1459,573" coordsize="8926,0" path="m1459,573l10384,57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926356</wp:posOffset>
                </wp:positionH>
                <wp:positionV relativeFrom="paragraph">
                  <wp:posOffset>548322</wp:posOffset>
                </wp:positionV>
                <wp:extent cx="566801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43.175018pt;width:446.3pt;height:.1pt;mso-position-horizontal-relative:page;mso-position-vertical-relative:paragraph;z-index:-15721472;mso-wrap-distance-left:0;mso-wrap-distance-right:0" id="docshape16" coordorigin="1459,864" coordsize="8926,0" path="m1459,864l10384,864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5"/>
        </w:numPr>
        <w:tabs>
          <w:tab w:pos="290" w:val="left" w:leader="none"/>
        </w:tabs>
        <w:spacing w:line="276" w:lineRule="auto" w:before="0" w:after="0"/>
        <w:ind w:left="142" w:right="47" w:firstLine="0"/>
        <w:jc w:val="left"/>
        <w:rPr>
          <w:sz w:val="22"/>
        </w:rPr>
      </w:pPr>
      <w:r>
        <w:rPr>
          <w:sz w:val="22"/>
        </w:rPr>
        <w:t>¿Qué considera usted necesario para poder mejorar la comunicación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solicitudes</w:t>
      </w:r>
      <w:r>
        <w:rPr>
          <w:spacing w:val="-4"/>
          <w:sz w:val="22"/>
        </w:rPr>
        <w:t> </w:t>
      </w:r>
      <w:r>
        <w:rPr>
          <w:sz w:val="22"/>
        </w:rPr>
        <w:t>y los reclamos?</w:t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926356</wp:posOffset>
                </wp:positionH>
                <wp:positionV relativeFrom="paragraph">
                  <wp:posOffset>154867</wp:posOffset>
                </wp:positionV>
                <wp:extent cx="566801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12.194321pt;width:446.3pt;height:.1pt;mso-position-horizontal-relative:page;mso-position-vertical-relative:paragraph;z-index:-15720960;mso-wrap-distance-left:0;mso-wrap-distance-right:0" id="docshape17" coordorigin="1459,244" coordsize="8926,0" path="m1459,244l10384,244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926356</wp:posOffset>
                </wp:positionH>
                <wp:positionV relativeFrom="paragraph">
                  <wp:posOffset>339606</wp:posOffset>
                </wp:positionV>
                <wp:extent cx="566801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26.740707pt;width:446.3pt;height:.1pt;mso-position-horizontal-relative:page;mso-position-vertical-relative:paragraph;z-index:-15720448;mso-wrap-distance-left:0;mso-wrap-distance-right:0" id="docshape18" coordorigin="1459,535" coordsize="8926,0" path="m1459,535l10384,535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926356</wp:posOffset>
                </wp:positionH>
                <wp:positionV relativeFrom="paragraph">
                  <wp:posOffset>524346</wp:posOffset>
                </wp:positionV>
                <wp:extent cx="566801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41.287094pt;width:446.3pt;height:.1pt;mso-position-horizontal-relative:page;mso-position-vertical-relative:paragraph;z-index:-15719936;mso-wrap-distance-left:0;mso-wrap-distance-right:0" id="docshape19" coordorigin="1459,826" coordsize="8926,0" path="m1459,826l10384,826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0" w:after="0"/>
        <w:ind w:left="275" w:right="0" w:hanging="133"/>
        <w:jc w:val="left"/>
        <w:rPr>
          <w:sz w:val="22"/>
        </w:rPr>
      </w:pPr>
      <w:r>
        <w:rPr>
          <w:sz w:val="22"/>
        </w:rPr>
        <w:t>¿Quisiera</w:t>
      </w:r>
      <w:r>
        <w:rPr>
          <w:spacing w:val="-7"/>
          <w:sz w:val="22"/>
        </w:rPr>
        <w:t> </w:t>
      </w:r>
      <w:r>
        <w:rPr>
          <w:sz w:val="22"/>
        </w:rPr>
        <w:t>comentar</w:t>
      </w:r>
      <w:r>
        <w:rPr>
          <w:spacing w:val="-5"/>
          <w:sz w:val="22"/>
        </w:rPr>
        <w:t> </w:t>
      </w:r>
      <w:r>
        <w:rPr>
          <w:sz w:val="22"/>
        </w:rPr>
        <w:t>algo</w:t>
      </w:r>
      <w:r>
        <w:rPr>
          <w:spacing w:val="-4"/>
          <w:sz w:val="22"/>
        </w:rPr>
        <w:t> </w:t>
      </w:r>
      <w:r>
        <w:rPr>
          <w:sz w:val="22"/>
        </w:rPr>
        <w:t>más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haya</w:t>
      </w:r>
      <w:r>
        <w:rPr>
          <w:spacing w:val="-5"/>
          <w:sz w:val="22"/>
        </w:rPr>
        <w:t> </w:t>
      </w:r>
      <w:r>
        <w:rPr>
          <w:sz w:val="22"/>
        </w:rPr>
        <w:t>sido</w:t>
      </w:r>
      <w:r>
        <w:rPr>
          <w:spacing w:val="-5"/>
          <w:sz w:val="22"/>
        </w:rPr>
        <w:t> </w:t>
      </w:r>
      <w:r>
        <w:rPr>
          <w:sz w:val="22"/>
        </w:rPr>
        <w:t>incluído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este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cuestionario?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926356</wp:posOffset>
                </wp:positionH>
                <wp:positionV relativeFrom="paragraph">
                  <wp:posOffset>178997</wp:posOffset>
                </wp:positionV>
                <wp:extent cx="566801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14.09432pt;width:446.3pt;height:.1pt;mso-position-horizontal-relative:page;mso-position-vertical-relative:paragraph;z-index:-15719424;mso-wrap-distance-left:0;mso-wrap-distance-right:0" id="docshape20" coordorigin="1459,282" coordsize="8926,0" path="m1459,282l10384,282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926356</wp:posOffset>
                </wp:positionH>
                <wp:positionV relativeFrom="paragraph">
                  <wp:posOffset>363736</wp:posOffset>
                </wp:positionV>
                <wp:extent cx="566801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28.640707pt;width:446.3pt;height:.1pt;mso-position-horizontal-relative:page;mso-position-vertical-relative:paragraph;z-index:-15718912;mso-wrap-distance-left:0;mso-wrap-distance-right:0" id="docshape21" coordorigin="1459,573" coordsize="8926,0" path="m1459,573l10384,573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926356</wp:posOffset>
                </wp:positionH>
                <wp:positionV relativeFrom="paragraph">
                  <wp:posOffset>548472</wp:posOffset>
                </wp:positionV>
                <wp:extent cx="566801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43.186848pt;width:446.3pt;height:.1pt;mso-position-horizontal-relative:page;mso-position-vertical-relative:paragraph;z-index:-15718400;mso-wrap-distance-left:0;mso-wrap-distance-right:0" id="docshape22" coordorigin="1459,864" coordsize="8926,0" path="m1459,864l10384,864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926356</wp:posOffset>
                </wp:positionH>
                <wp:positionV relativeFrom="paragraph">
                  <wp:posOffset>733208</wp:posOffset>
                </wp:positionV>
                <wp:extent cx="566801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57.73299pt;width:446.3pt;height:.1pt;mso-position-horizontal-relative:page;mso-position-vertical-relative:paragraph;z-index:-15717888;mso-wrap-distance-left:0;mso-wrap-distance-right:0" id="docshape23" coordorigin="1459,1155" coordsize="8926,0" path="m1459,1155l10384,1155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926356</wp:posOffset>
                </wp:positionH>
                <wp:positionV relativeFrom="paragraph">
                  <wp:posOffset>917948</wp:posOffset>
                </wp:positionV>
                <wp:extent cx="566801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72.279381pt;width:446.3pt;height:.1pt;mso-position-horizontal-relative:page;mso-position-vertical-relative:paragraph;z-index:-15717376;mso-wrap-distance-left:0;mso-wrap-distance-right:0" id="docshape24" coordorigin="1459,1446" coordsize="8926,0" path="m1459,1446l10384,1446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926356</wp:posOffset>
                </wp:positionH>
                <wp:positionV relativeFrom="paragraph">
                  <wp:posOffset>1102687</wp:posOffset>
                </wp:positionV>
                <wp:extent cx="566801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 h="0">
                              <a:moveTo>
                                <a:pt x="0" y="0"/>
                              </a:moveTo>
                              <a:lnTo>
                                <a:pt x="5667730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41475pt;margin-top:86.825768pt;width:446.3pt;height:.1pt;mso-position-horizontal-relative:page;mso-position-vertical-relative:paragraph;z-index:-15716864;mso-wrap-distance-left:0;mso-wrap-distance-right:0" id="docshape25" coordorigin="1459,1737" coordsize="8926,0" path="m1459,1737l10384,1737e" filled="false" stroked="true" strokeweight=".69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20" w:h="16840"/>
          <w:pgMar w:header="727" w:footer="0" w:top="1340" w:bottom="280" w:left="1133" w:right="1417"/>
        </w:sectPr>
      </w:pPr>
    </w:p>
    <w:p>
      <w:pPr>
        <w:pStyle w:val="Heading1"/>
        <w:ind w:left="105"/>
      </w:pPr>
      <w:r>
        <w:rPr/>
        <w:t>Otros</w:t>
      </w:r>
      <w:r>
        <w:rPr>
          <w:spacing w:val="-7"/>
        </w:rPr>
        <w:t> </w:t>
      </w:r>
      <w:r>
        <w:rPr/>
        <w:t>métodos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obtención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información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850900</wp:posOffset>
                </wp:positionH>
                <wp:positionV relativeFrom="paragraph">
                  <wp:posOffset>151662</wp:posOffset>
                </wp:positionV>
                <wp:extent cx="57531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0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11.941919pt;width:453pt;height:.1pt;mso-position-horizontal-relative:page;mso-position-vertical-relative:paragraph;z-index:-15716352;mso-wrap-distance-left:0;mso-wrap-distance-right:0" id="docshape26" coordorigin="1340,239" coordsize="9060,0" path="m1340,239l10400,23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rPr>
          <w:rFonts w:ascii="Arial"/>
          <w:b/>
        </w:rPr>
      </w:pPr>
    </w:p>
    <w:p>
      <w:pPr>
        <w:pStyle w:val="Heading2"/>
        <w:numPr>
          <w:ilvl w:val="0"/>
          <w:numId w:val="6"/>
        </w:numPr>
        <w:tabs>
          <w:tab w:pos="279" w:val="left" w:leader="none"/>
        </w:tabs>
        <w:spacing w:line="240" w:lineRule="auto" w:before="0" w:after="0"/>
        <w:ind w:left="279" w:right="0" w:hanging="137"/>
        <w:jc w:val="left"/>
      </w:pPr>
      <w:r>
        <w:rPr/>
        <w:t>Muestreo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documentación,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formas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bases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4"/>
        </w:rPr>
        <w:t> </w:t>
      </w:r>
      <w:r>
        <w:rPr>
          <w:spacing w:val="-2"/>
        </w:rPr>
        <w:t>existentes.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42" w:right="35"/>
        <w:jc w:val="both"/>
      </w:pPr>
      <w:r>
        <w:rPr/>
        <w:t>Podríamos usar esta técnica para obtener una vista inicial sobre el funcionamiento del</w:t>
      </w:r>
      <w:r>
        <w:rPr>
          <w:spacing w:val="40"/>
        </w:rPr>
        <w:t> </w:t>
      </w:r>
      <w:r>
        <w:rPr/>
        <w:t>sistema actual, formas de comunicación y seguimiento sobre el historial del proyecto,</w:t>
      </w:r>
      <w:r>
        <w:rPr>
          <w:spacing w:val="40"/>
        </w:rPr>
        <w:t> </w:t>
      </w:r>
      <w:r>
        <w:rPr/>
        <w:t>pidiendo examinar documentos como objetivos formales de la organización, organigramas, diagramas y/o repositorios del sistema, reporte de reclamos, entre otros.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42" w:right="42"/>
        <w:jc w:val="both"/>
      </w:pPr>
      <w:r>
        <w:rPr/>
        <w:t>Dependiendo de la cantidad de documentos e información presentada, podría variar la cantidad de horas que lleve hacer el análisis. Tiempo estimado 4-8 horas.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42" w:right="87"/>
      </w:pPr>
      <w:r>
        <w:rPr/>
        <w:t>“Al</w:t>
      </w:r>
      <w:r>
        <w:rPr>
          <w:spacing w:val="-4"/>
        </w:rPr>
        <w:t> </w:t>
      </w:r>
      <w:r>
        <w:rPr/>
        <w:t>estudiar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existente,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analistas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desarrollan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buena</w:t>
      </w:r>
      <w:r>
        <w:rPr>
          <w:spacing w:val="-4"/>
        </w:rPr>
        <w:t> </w:t>
      </w:r>
      <w:r>
        <w:rPr/>
        <w:t>percep- ción del sistema mediante la consulta de la documentación, los formatos y los archivos existentes. Un buen analista siempre sabe obtener hechos de la documentación existente antes que de las personas.” (Análisis de Sistemas Diseños y Métodos, 2008,p. 157)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2"/>
        <w:numPr>
          <w:ilvl w:val="0"/>
          <w:numId w:val="6"/>
        </w:numPr>
        <w:tabs>
          <w:tab w:pos="279" w:val="left" w:leader="none"/>
        </w:tabs>
        <w:spacing w:line="240" w:lineRule="auto" w:before="0" w:after="0"/>
        <w:ind w:left="279" w:right="0" w:hanging="137"/>
        <w:jc w:val="left"/>
      </w:pPr>
      <w:r>
        <w:rPr/>
        <w:t>Investigación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visitas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>
          <w:spacing w:val="-2"/>
        </w:rPr>
        <w:t>sitio.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  <w:ind w:left="142" w:right="41"/>
        <w:jc w:val="both"/>
      </w:pPr>
      <w:r>
        <w:rPr/>
        <w:t>Se podría hacer visitas a sucursales cercanas e investigar sobre la problemática a través</w:t>
      </w:r>
      <w:r>
        <w:rPr>
          <w:spacing w:val="-3"/>
        </w:rPr>
        <w:t> </w:t>
      </w:r>
      <w:r>
        <w:rPr/>
        <w:t>de compañías diferentes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hayan</w:t>
      </w:r>
      <w:r>
        <w:rPr>
          <w:spacing w:val="-4"/>
        </w:rPr>
        <w:t> </w:t>
      </w:r>
      <w:r>
        <w:rPr/>
        <w:t>tenido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mismo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problemas.</w:t>
      </w:r>
      <w:r>
        <w:rPr>
          <w:spacing w:val="-4"/>
        </w:rPr>
        <w:t> </w:t>
      </w:r>
      <w:r>
        <w:rPr/>
        <w:t>Podríamos</w:t>
      </w:r>
      <w:r>
        <w:rPr>
          <w:spacing w:val="-4"/>
        </w:rPr>
        <w:t> </w:t>
      </w:r>
      <w:r>
        <w:rPr/>
        <w:t>investigar</w:t>
      </w:r>
      <w:r>
        <w:rPr>
          <w:spacing w:val="-4"/>
        </w:rPr>
        <w:t> </w:t>
      </w:r>
      <w:r>
        <w:rPr/>
        <w:t>por internet, por revistas de computación o libros de referencias, soluciones a problemas similares. Incluso evaluar cómo han sido solucionados por</w:t>
      </w:r>
      <w:r>
        <w:rPr>
          <w:spacing w:val="-4"/>
        </w:rPr>
        <w:t> </w:t>
      </w:r>
      <w:r>
        <w:rPr/>
        <w:t>otras</w:t>
      </w:r>
      <w:r>
        <w:rPr>
          <w:spacing w:val="-4"/>
        </w:rPr>
        <w:t> </w:t>
      </w:r>
      <w:r>
        <w:rPr/>
        <w:t>personas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tomar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para planificar nuestra solución.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42" w:right="43"/>
        <w:jc w:val="both"/>
      </w:pPr>
      <w:r>
        <w:rPr/>
        <w:t>Este método podría ser, quizás el que más tiempo nos lleve. La investigación podría ser extensa, debido al recorrido físico para evaluar cada lugar, y el tiempo que nos llevaría recorrer x cantidad de artículos en internet. Tiempo estimado: 2 semanas.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142" w:right="38"/>
        <w:jc w:val="both"/>
      </w:pPr>
      <w:r>
        <w:rPr/>
        <w:t>“Una segunda técnica de exploración es investigar a fondo el dominio del problema. La mayoría de los problemas no son del todo únicos.</w:t>
      </w:r>
      <w:r>
        <w:rPr>
          <w:spacing w:val="-3"/>
        </w:rPr>
        <w:t> </w:t>
      </w:r>
      <w:r>
        <w:rPr/>
        <w:t>Otras</w:t>
      </w:r>
      <w:r>
        <w:rPr>
          <w:spacing w:val="-3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han</w:t>
      </w:r>
      <w:r>
        <w:rPr>
          <w:spacing w:val="-3"/>
        </w:rPr>
        <w:t> </w:t>
      </w:r>
      <w:r>
        <w:rPr/>
        <w:t>resuelto</w:t>
      </w:r>
      <w:r>
        <w:rPr>
          <w:spacing w:val="-3"/>
        </w:rPr>
        <w:t> </w:t>
      </w:r>
      <w:r>
        <w:rPr/>
        <w:t>antes</w:t>
      </w:r>
      <w:r>
        <w:rPr>
          <w:spacing w:val="-3"/>
        </w:rPr>
        <w:t> </w:t>
      </w:r>
      <w:r>
        <w:rPr/>
        <w:t>que nosotros. Muchas veces las organizaciones contactan o realizan visitas de sitio con compañías que saben que han experimentado antes problemas similares. Si esas compañías tienen “voluntad de compartir”, puede obtenerse información valiosa que puede ahorrar mucho tiempo y costo en el proceso de</w:t>
      </w:r>
      <w:r>
        <w:rPr>
          <w:spacing w:val="-3"/>
        </w:rPr>
        <w:t> </w:t>
      </w:r>
      <w:r>
        <w:rPr/>
        <w:t>desarrollo.”(Análisis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Diseños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Métodos, 2008,p. 159)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2"/>
        <w:numPr>
          <w:ilvl w:val="0"/>
          <w:numId w:val="6"/>
        </w:numPr>
        <w:tabs>
          <w:tab w:pos="279" w:val="left" w:leader="none"/>
        </w:tabs>
        <w:spacing w:line="240" w:lineRule="auto" w:before="1" w:after="0"/>
        <w:ind w:left="279" w:right="0" w:hanging="137"/>
        <w:jc w:val="left"/>
      </w:pPr>
      <w:r>
        <w:rPr/>
        <w:t>Observación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ambiente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trabajo.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BodyText"/>
        <w:spacing w:line="276" w:lineRule="auto"/>
        <w:ind w:left="142" w:right="39"/>
        <w:jc w:val="both"/>
      </w:pPr>
      <w:r>
        <w:rPr/>
        <w:t>Debido a que las respuestas de otros métodos de recolección de información podrían estar sujetas a subjetividades, consideramos que otra opción válida podría ser realizar una observación y seguimiento presencial del ambiente de trabajo en intervalos aleatorios, de manera</w:t>
      </w:r>
      <w:r>
        <w:rPr>
          <w:spacing w:val="26"/>
        </w:rPr>
        <w:t> </w:t>
      </w:r>
      <w:r>
        <w:rPr/>
        <w:t>tal que no sea incómodo para las personas que estén siendo observadas, con el fin de analizar de una manera objetiva las dificultades que se presenten.</w:t>
      </w:r>
    </w:p>
    <w:p>
      <w:pPr>
        <w:pStyle w:val="BodyText"/>
        <w:spacing w:after="0" w:line="276" w:lineRule="auto"/>
        <w:jc w:val="both"/>
        <w:sectPr>
          <w:pgSz w:w="11920" w:h="16840"/>
          <w:pgMar w:header="727" w:footer="0" w:top="1340" w:bottom="280" w:left="1133" w:right="1417"/>
        </w:sectPr>
      </w:pPr>
    </w:p>
    <w:p>
      <w:pPr>
        <w:pStyle w:val="BodyText"/>
        <w:spacing w:before="120"/>
      </w:pPr>
    </w:p>
    <w:p>
      <w:pPr>
        <w:pStyle w:val="BodyText"/>
        <w:spacing w:line="276" w:lineRule="auto"/>
        <w:ind w:left="142" w:right="39"/>
        <w:jc w:val="both"/>
      </w:pPr>
      <w:r>
        <w:rPr/>
        <w:t>Los tiempos que se requerirán para esta técnica serán un poco inexactos debido a la</w:t>
      </w:r>
      <w:r>
        <w:rPr>
          <w:spacing w:val="40"/>
        </w:rPr>
        <w:t> </w:t>
      </w:r>
      <w:r>
        <w:rPr/>
        <w:t>dificultad que se presenta ante la planificación y análisis contínuo del ambiente de trabajo. Tiempo estimado: 8 horas distribuidas en distintos días, en distintas sucursales, durante el horario laboral.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42" w:right="37"/>
        <w:jc w:val="both"/>
      </w:pPr>
      <w:r>
        <w:rPr/>
        <w:t>“Frecuentemente se usa esta técnica cuando se cuestiona la validez de los datos recolectados mediante otros métodos o cuando la complejidad de ciertos aspectos del sistema impide obtener una clara explicación por parte de los usuarios finales.” (Análisis de Sistemas Diseños y Métodos, 2008,p. 160)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850900</wp:posOffset>
                </wp:positionH>
                <wp:positionV relativeFrom="paragraph">
                  <wp:posOffset>293021</wp:posOffset>
                </wp:positionV>
                <wp:extent cx="57531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5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0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pt;margin-top:23.072536pt;width:453pt;height:.1pt;mso-position-horizontal-relative:page;mso-position-vertical-relative:paragraph;z-index:-15715840;mso-wrap-distance-left:0;mso-wrap-distance-right:0" id="docshape27" coordorigin="1340,461" coordsize="9060,0" path="m1340,461l10400,46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30"/>
        </w:rPr>
      </w:pPr>
    </w:p>
    <w:p>
      <w:pPr>
        <w:spacing w:before="1"/>
        <w:ind w:left="225" w:right="0" w:firstLine="0"/>
        <w:jc w:val="left"/>
        <w:rPr>
          <w:rFonts w:ascii="Arial" w:hAnsi="Arial"/>
          <w:b/>
          <w:i/>
          <w:sz w:val="30"/>
        </w:rPr>
      </w:pPr>
      <w:r>
        <w:rPr>
          <w:rFonts w:ascii="Arial" w:hAnsi="Arial"/>
          <w:b/>
          <w:i/>
          <w:color w:val="3F3F3F"/>
          <w:sz w:val="30"/>
        </w:rPr>
        <w:t>Bibliografía consultada para la resolución de este </w:t>
      </w:r>
      <w:r>
        <w:rPr>
          <w:rFonts w:ascii="Arial" w:hAnsi="Arial"/>
          <w:b/>
          <w:i/>
          <w:color w:val="3F3F3F"/>
          <w:spacing w:val="-2"/>
          <w:sz w:val="30"/>
        </w:rPr>
        <w:t>trabajo:</w:t>
      </w:r>
    </w:p>
    <w:p>
      <w:pPr>
        <w:spacing w:line="204" w:lineRule="auto" w:before="283"/>
        <w:ind w:left="142" w:right="0" w:firstLine="0"/>
        <w:jc w:val="left"/>
        <w:rPr>
          <w:rFonts w:ascii="Arial" w:hAnsi="Arial"/>
          <w:i/>
          <w:sz w:val="30"/>
        </w:rPr>
      </w:pPr>
      <w:r>
        <w:rPr>
          <w:rFonts w:ascii="Arial" w:hAnsi="Arial"/>
          <w:i/>
          <w:color w:val="3F3F3F"/>
          <w:sz w:val="30"/>
          <w:u w:val="single" w:color="3F3F3F"/>
        </w:rPr>
        <w:t>Whitten-Bentley, Análisis de Sistemas</w:t>
      </w:r>
      <w:r>
        <w:rPr>
          <w:rFonts w:ascii="Arial" w:hAnsi="Arial"/>
          <w:i/>
          <w:color w:val="3F3F3F"/>
          <w:spacing w:val="-7"/>
          <w:sz w:val="30"/>
          <w:u w:val="single" w:color="3F3F3F"/>
        </w:rPr>
        <w:t> </w:t>
      </w:r>
      <w:r>
        <w:rPr>
          <w:rFonts w:ascii="Arial" w:hAnsi="Arial"/>
          <w:i/>
          <w:color w:val="3F3F3F"/>
          <w:sz w:val="30"/>
          <w:u w:val="single" w:color="3F3F3F"/>
        </w:rPr>
        <w:t>Diseño</w:t>
      </w:r>
      <w:r>
        <w:rPr>
          <w:rFonts w:ascii="Arial" w:hAnsi="Arial"/>
          <w:i/>
          <w:color w:val="3F3F3F"/>
          <w:spacing w:val="-7"/>
          <w:sz w:val="30"/>
          <w:u w:val="single" w:color="3F3F3F"/>
        </w:rPr>
        <w:t> </w:t>
      </w:r>
      <w:r>
        <w:rPr>
          <w:rFonts w:ascii="Arial" w:hAnsi="Arial"/>
          <w:i/>
          <w:color w:val="3F3F3F"/>
          <w:sz w:val="30"/>
          <w:u w:val="single" w:color="3F3F3F"/>
        </w:rPr>
        <w:t>y</w:t>
      </w:r>
      <w:r>
        <w:rPr>
          <w:rFonts w:ascii="Arial" w:hAnsi="Arial"/>
          <w:i/>
          <w:color w:val="3F3F3F"/>
          <w:spacing w:val="-7"/>
          <w:sz w:val="30"/>
          <w:u w:val="single" w:color="3F3F3F"/>
        </w:rPr>
        <w:t> </w:t>
      </w:r>
      <w:r>
        <w:rPr>
          <w:rFonts w:ascii="Arial" w:hAnsi="Arial"/>
          <w:i/>
          <w:color w:val="3F3F3F"/>
          <w:sz w:val="30"/>
          <w:u w:val="single" w:color="3F3F3F"/>
        </w:rPr>
        <w:t>Métodos,</w:t>
      </w:r>
      <w:r>
        <w:rPr>
          <w:rFonts w:ascii="Arial" w:hAnsi="Arial"/>
          <w:i/>
          <w:color w:val="3F3F3F"/>
          <w:spacing w:val="-7"/>
          <w:sz w:val="30"/>
          <w:u w:val="single" w:color="3F3F3F"/>
        </w:rPr>
        <w:t> </w:t>
      </w:r>
      <w:r>
        <w:rPr>
          <w:rFonts w:ascii="Arial" w:hAnsi="Arial"/>
          <w:i/>
          <w:color w:val="3F3F3F"/>
          <w:sz w:val="30"/>
          <w:u w:val="single" w:color="3F3F3F"/>
        </w:rPr>
        <w:t>Capítulo</w:t>
      </w:r>
      <w:r>
        <w:rPr>
          <w:rFonts w:ascii="Arial" w:hAnsi="Arial"/>
          <w:i/>
          <w:color w:val="3F3F3F"/>
          <w:spacing w:val="-7"/>
          <w:sz w:val="30"/>
          <w:u w:val="single" w:color="3F3F3F"/>
        </w:rPr>
        <w:t> </w:t>
      </w:r>
      <w:r>
        <w:rPr>
          <w:rFonts w:ascii="Arial" w:hAnsi="Arial"/>
          <w:i/>
          <w:color w:val="3F3F3F"/>
          <w:sz w:val="30"/>
          <w:u w:val="single" w:color="3F3F3F"/>
        </w:rPr>
        <w:t>5,</w:t>
      </w:r>
      <w:r>
        <w:rPr>
          <w:rFonts w:ascii="Arial" w:hAnsi="Arial"/>
          <w:i/>
          <w:color w:val="3F3F3F"/>
          <w:sz w:val="30"/>
        </w:rPr>
        <w:t> </w:t>
      </w:r>
      <w:r>
        <w:rPr>
          <w:rFonts w:ascii="Arial" w:hAnsi="Arial"/>
          <w:i/>
          <w:color w:val="3F3F3F"/>
          <w:sz w:val="30"/>
          <w:u w:val="single" w:color="3F3F3F"/>
        </w:rPr>
        <w:t>Mc Graw Hill 2008</w:t>
      </w:r>
    </w:p>
    <w:sectPr>
      <w:pgSz w:w="11920" w:h="16840"/>
      <w:pgMar w:header="727" w:footer="0"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6081790</wp:posOffset>
              </wp:positionH>
              <wp:positionV relativeFrom="page">
                <wp:posOffset>449070</wp:posOffset>
              </wp:positionV>
              <wp:extent cx="614680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146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Página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8.881104pt;margin-top:35.359863pt;width:48.4pt;height:14.3pt;mso-position-horizontal-relative:page;mso-position-vertical-relative:page;z-index:-158991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Página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280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89" w:hanging="1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8" w:hanging="1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7" w:hanging="1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6" w:hanging="1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5" w:hanging="1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4" w:hanging="1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3" w:hanging="1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2" w:hanging="13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42" w:hanging="22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3" w:hanging="2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6" w:hanging="2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9" w:hanging="2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2" w:hanging="2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5" w:hanging="2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8" w:hanging="2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1" w:hanging="2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22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30"/>
        <w:szCs w:val="3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0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79"/>
      <w:jc w:val="center"/>
      <w:outlineLvl w:val="1"/>
    </w:pPr>
    <w:rPr>
      <w:rFonts w:ascii="Arial" w:hAnsi="Arial" w:eastAsia="Arial" w:cs="Arial"/>
      <w:b/>
      <w:bCs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79" w:hanging="137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5"/>
      <w:jc w:val="center"/>
    </w:pPr>
    <w:rPr>
      <w:rFonts w:ascii="Arial" w:hAnsi="Arial" w:eastAsia="Arial" w:cs="Arial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75" w:hanging="133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teoria Inge 1</dc:title>
  <dcterms:created xsi:type="dcterms:W3CDTF">2024-12-26T15:20:07Z</dcterms:created>
  <dcterms:modified xsi:type="dcterms:W3CDTF">2024-12-26T15:20:07Z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Producer">
    <vt:lpwstr>Skia/PDF m108 Google Docs Renderer</vt:lpwstr>
  </property>
  <property fmtid="{D5CDD505-2E9C-101B-9397-08002B2CF9AE}" pid="4" name="LastSaved">
    <vt:filetime>2024-12-26T00:00:00Z</vt:filetime>
  </property>
</Properties>
</file>