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66170" w14:textId="45550D6C" w:rsidR="007A5A25" w:rsidRPr="00E8101C" w:rsidRDefault="007A5A25" w:rsidP="007A5A25">
      <w:pPr>
        <w:rPr>
          <w:b/>
          <w:bCs/>
          <w:color w:val="2F5496" w:themeColor="accent1" w:themeShade="BF"/>
          <w:sz w:val="36"/>
          <w:szCs w:val="36"/>
        </w:rPr>
      </w:pPr>
      <w:r w:rsidRPr="00E8101C">
        <w:rPr>
          <w:noProof/>
          <w:color w:val="2F5496" w:themeColor="accent1" w:themeShade="BF"/>
          <w:sz w:val="24"/>
          <w:szCs w:val="24"/>
        </w:rPr>
        <w:drawing>
          <wp:anchor distT="0" distB="0" distL="114300" distR="114300" simplePos="0" relativeHeight="251658240" behindDoc="1" locked="0" layoutInCell="1" allowOverlap="1" wp14:anchorId="2100708C" wp14:editId="28EA7FC1">
            <wp:simplePos x="0" y="0"/>
            <wp:positionH relativeFrom="page">
              <wp:align>right</wp:align>
            </wp:positionH>
            <wp:positionV relativeFrom="paragraph">
              <wp:posOffset>-918998</wp:posOffset>
            </wp:positionV>
            <wp:extent cx="7763164" cy="10043985"/>
            <wp:effectExtent l="0" t="0" r="9525" b="0"/>
            <wp:wrapNone/>
            <wp:docPr id="14595336" name="Picture 14595336"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336" name="Picture 471234193" descr="A blue and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3164" cy="10043985"/>
                    </a:xfrm>
                    <a:prstGeom prst="rect">
                      <a:avLst/>
                    </a:prstGeom>
                  </pic:spPr>
                </pic:pic>
              </a:graphicData>
            </a:graphic>
            <wp14:sizeRelH relativeFrom="page">
              <wp14:pctWidth>0</wp14:pctWidth>
            </wp14:sizeRelH>
            <wp14:sizeRelV relativeFrom="page">
              <wp14:pctHeight>0</wp14:pctHeight>
            </wp14:sizeRelV>
          </wp:anchor>
        </w:drawing>
      </w:r>
      <w:r w:rsidRPr="00E8101C">
        <w:rPr>
          <w:b/>
          <w:bCs/>
          <w:color w:val="2F5496" w:themeColor="accent1" w:themeShade="BF"/>
          <w:sz w:val="36"/>
          <w:szCs w:val="36"/>
        </w:rPr>
        <w:t>NarcoTech</w:t>
      </w:r>
    </w:p>
    <w:p w14:paraId="3514E4B3" w14:textId="77777777" w:rsidR="007A5A25" w:rsidRDefault="007A5A25" w:rsidP="007A5A25">
      <w:pPr>
        <w:rPr>
          <w:b/>
          <w:bCs/>
          <w:color w:val="2F5496" w:themeColor="accent1" w:themeShade="BF"/>
          <w:sz w:val="28"/>
          <w:szCs w:val="28"/>
        </w:rPr>
      </w:pPr>
    </w:p>
    <w:p w14:paraId="7D9666CA" w14:textId="77777777" w:rsidR="007A5A25" w:rsidRDefault="007A5A25" w:rsidP="007A5A25">
      <w:pPr>
        <w:rPr>
          <w:b/>
          <w:bCs/>
          <w:color w:val="2F5496" w:themeColor="accent1" w:themeShade="BF"/>
          <w:sz w:val="28"/>
          <w:szCs w:val="28"/>
        </w:rPr>
      </w:pPr>
    </w:p>
    <w:p w14:paraId="0DF24354" w14:textId="77777777" w:rsidR="007A5A25" w:rsidRDefault="007A5A25" w:rsidP="007A5A25">
      <w:pPr>
        <w:rPr>
          <w:b/>
          <w:bCs/>
          <w:color w:val="2F5496" w:themeColor="accent1" w:themeShade="BF"/>
          <w:sz w:val="28"/>
          <w:szCs w:val="28"/>
        </w:rPr>
      </w:pPr>
    </w:p>
    <w:p w14:paraId="220DAF61" w14:textId="5892D49E" w:rsidR="007A5A25" w:rsidRDefault="007A5A25" w:rsidP="007A5A25">
      <w:pPr>
        <w:rPr>
          <w:b/>
          <w:bCs/>
          <w:color w:val="2F5496" w:themeColor="accent1" w:themeShade="BF"/>
          <w:sz w:val="72"/>
          <w:szCs w:val="72"/>
        </w:rPr>
      </w:pPr>
      <w:r>
        <w:rPr>
          <w:b/>
          <w:bCs/>
          <w:color w:val="2F5496" w:themeColor="accent1" w:themeShade="BF"/>
          <w:sz w:val="72"/>
          <w:szCs w:val="72"/>
        </w:rPr>
        <w:t>Design</w:t>
      </w:r>
      <w:r w:rsidR="00364227">
        <w:rPr>
          <w:b/>
          <w:bCs/>
          <w:color w:val="2F5496" w:themeColor="accent1" w:themeShade="BF"/>
          <w:sz w:val="72"/>
          <w:szCs w:val="72"/>
        </w:rPr>
        <w:t xml:space="preserve"> Document</w:t>
      </w:r>
    </w:p>
    <w:p w14:paraId="6E0AB8E1" w14:textId="0D75DF70" w:rsidR="00290977" w:rsidRPr="000D0FDD" w:rsidRDefault="00290977" w:rsidP="00290977">
      <w:pPr>
        <w:spacing w:after="0"/>
        <w:rPr>
          <w:b/>
          <w:bCs/>
          <w:color w:val="323E4F" w:themeColor="text2" w:themeShade="BF"/>
          <w:sz w:val="36"/>
          <w:szCs w:val="36"/>
        </w:rPr>
      </w:pPr>
      <w:r w:rsidRPr="000D0FDD">
        <w:rPr>
          <w:b/>
          <w:bCs/>
          <w:color w:val="323E4F" w:themeColor="text2" w:themeShade="BF"/>
          <w:sz w:val="36"/>
          <w:szCs w:val="36"/>
        </w:rPr>
        <w:t>Alexa Physio Reminder Skill</w:t>
      </w:r>
    </w:p>
    <w:p w14:paraId="020DE91E" w14:textId="38F36F89" w:rsidR="007A5A25" w:rsidRPr="000D0FDD" w:rsidRDefault="007A5A25" w:rsidP="007A5A25">
      <w:pPr>
        <w:rPr>
          <w:b/>
          <w:bCs/>
          <w:color w:val="44546A" w:themeColor="text2"/>
        </w:rPr>
      </w:pPr>
      <w:r w:rsidRPr="000D0FDD">
        <w:rPr>
          <w:b/>
          <w:bCs/>
          <w:color w:val="44546A" w:themeColor="text2"/>
        </w:rPr>
        <w:t>Appointment Reminder System for O.P.S</w:t>
      </w:r>
    </w:p>
    <w:p w14:paraId="6AB4E54F" w14:textId="77777777" w:rsidR="007A5A25" w:rsidRPr="00EF31FE" w:rsidRDefault="007A5A25" w:rsidP="007A5A25">
      <w:pPr>
        <w:rPr>
          <w:b/>
          <w:bCs/>
          <w:sz w:val="28"/>
          <w:szCs w:val="28"/>
        </w:rPr>
      </w:pPr>
    </w:p>
    <w:p w14:paraId="38CDF77F" w14:textId="77777777" w:rsidR="007A5A25" w:rsidRDefault="007A5A25" w:rsidP="007A5A25">
      <w:pPr>
        <w:rPr>
          <w:b/>
          <w:bCs/>
          <w:color w:val="2F5496" w:themeColor="accent1" w:themeShade="BF"/>
          <w:sz w:val="28"/>
          <w:szCs w:val="28"/>
        </w:rPr>
      </w:pPr>
    </w:p>
    <w:p w14:paraId="509C8DEA" w14:textId="77777777" w:rsidR="007A5A25" w:rsidRDefault="007A5A25" w:rsidP="007A5A25">
      <w:pPr>
        <w:rPr>
          <w:b/>
          <w:bCs/>
          <w:color w:val="2F5496" w:themeColor="accent1" w:themeShade="BF"/>
          <w:sz w:val="28"/>
          <w:szCs w:val="28"/>
        </w:rPr>
      </w:pPr>
    </w:p>
    <w:p w14:paraId="20FD2E7D" w14:textId="77777777" w:rsidR="007A5A25" w:rsidRDefault="007A5A25" w:rsidP="007A5A25"/>
    <w:p w14:paraId="2BED3B24" w14:textId="77777777" w:rsidR="007A5A25" w:rsidRDefault="007A5A25" w:rsidP="007A5A25">
      <w:pPr>
        <w:rPr>
          <w:b/>
          <w:bCs/>
          <w:color w:val="2F5496" w:themeColor="accent1" w:themeShade="BF"/>
          <w:sz w:val="28"/>
          <w:szCs w:val="28"/>
        </w:rPr>
      </w:pPr>
    </w:p>
    <w:p w14:paraId="4702A3BA" w14:textId="77777777" w:rsidR="007A5A25" w:rsidRDefault="007A5A25" w:rsidP="007A5A25">
      <w:pPr>
        <w:rPr>
          <w:b/>
          <w:bCs/>
          <w:color w:val="2F5496" w:themeColor="accent1" w:themeShade="BF"/>
          <w:sz w:val="28"/>
          <w:szCs w:val="28"/>
        </w:rPr>
      </w:pPr>
    </w:p>
    <w:p w14:paraId="4B4FF3A2" w14:textId="77777777" w:rsidR="007A5A25" w:rsidRDefault="007A5A25" w:rsidP="007A5A25">
      <w:pPr>
        <w:rPr>
          <w:b/>
          <w:bCs/>
          <w:color w:val="2F5496" w:themeColor="accent1" w:themeShade="BF"/>
          <w:sz w:val="28"/>
          <w:szCs w:val="28"/>
        </w:rPr>
      </w:pPr>
    </w:p>
    <w:p w14:paraId="55425841" w14:textId="77777777" w:rsidR="007A5A25" w:rsidRDefault="007A5A25" w:rsidP="007A5A25">
      <w:pPr>
        <w:rPr>
          <w:b/>
          <w:bCs/>
          <w:color w:val="2F5496" w:themeColor="accent1" w:themeShade="BF"/>
          <w:sz w:val="28"/>
          <w:szCs w:val="28"/>
        </w:rPr>
      </w:pPr>
    </w:p>
    <w:p w14:paraId="6D409D9C" w14:textId="77777777" w:rsidR="007A5A25" w:rsidRDefault="007A5A25" w:rsidP="007A5A25">
      <w:pPr>
        <w:rPr>
          <w:b/>
          <w:bCs/>
          <w:color w:val="2F5496" w:themeColor="accent1" w:themeShade="BF"/>
          <w:sz w:val="28"/>
          <w:szCs w:val="28"/>
        </w:rPr>
      </w:pPr>
    </w:p>
    <w:p w14:paraId="62EB6E5E" w14:textId="77777777" w:rsidR="007A5A25" w:rsidRDefault="007A5A25" w:rsidP="007A5A25">
      <w:pPr>
        <w:rPr>
          <w:b/>
          <w:bCs/>
          <w:color w:val="2F5496" w:themeColor="accent1" w:themeShade="BF"/>
          <w:sz w:val="28"/>
          <w:szCs w:val="28"/>
        </w:rPr>
      </w:pPr>
    </w:p>
    <w:p w14:paraId="7CF6005C" w14:textId="77777777" w:rsidR="007A5A25" w:rsidRDefault="007A5A25" w:rsidP="007A5A25">
      <w:pPr>
        <w:rPr>
          <w:b/>
          <w:bCs/>
          <w:color w:val="2F5496" w:themeColor="accent1" w:themeShade="BF"/>
          <w:sz w:val="28"/>
          <w:szCs w:val="28"/>
        </w:rPr>
      </w:pPr>
    </w:p>
    <w:p w14:paraId="0478BF10" w14:textId="77777777" w:rsidR="007A5A25" w:rsidRDefault="007A5A25" w:rsidP="007A5A25">
      <w:pPr>
        <w:rPr>
          <w:b/>
          <w:bCs/>
          <w:color w:val="2F5496" w:themeColor="accent1" w:themeShade="BF"/>
          <w:sz w:val="28"/>
          <w:szCs w:val="28"/>
        </w:rPr>
      </w:pPr>
    </w:p>
    <w:p w14:paraId="2746832F" w14:textId="77777777" w:rsidR="007A5A25" w:rsidRDefault="007A5A25" w:rsidP="007A5A25">
      <w:pPr>
        <w:rPr>
          <w:b/>
          <w:bCs/>
          <w:color w:val="323E4F" w:themeColor="text2" w:themeShade="BF"/>
          <w:sz w:val="24"/>
          <w:szCs w:val="24"/>
        </w:rPr>
      </w:pPr>
    </w:p>
    <w:p w14:paraId="0472D2EC" w14:textId="77777777" w:rsidR="007A5A25" w:rsidRDefault="007A5A25" w:rsidP="007A5A25">
      <w:pPr>
        <w:spacing w:after="0"/>
        <w:rPr>
          <w:b/>
          <w:bCs/>
          <w:color w:val="323E4F" w:themeColor="text2" w:themeShade="BF"/>
          <w:sz w:val="24"/>
          <w:szCs w:val="24"/>
        </w:rPr>
      </w:pPr>
      <w:r>
        <w:rPr>
          <w:b/>
          <w:bCs/>
          <w:color w:val="323E4F" w:themeColor="text2" w:themeShade="BF"/>
          <w:sz w:val="24"/>
          <w:szCs w:val="24"/>
        </w:rPr>
        <w:t>Team Members</w:t>
      </w:r>
      <w:r>
        <w:rPr>
          <w:b/>
          <w:bCs/>
          <w:color w:val="323E4F" w:themeColor="text2" w:themeShade="BF"/>
          <w:sz w:val="24"/>
          <w:szCs w:val="24"/>
        </w:rPr>
        <w:tab/>
      </w:r>
      <w:r>
        <w:rPr>
          <w:b/>
          <w:bCs/>
          <w:color w:val="323E4F" w:themeColor="text2" w:themeShade="BF"/>
          <w:sz w:val="24"/>
          <w:szCs w:val="24"/>
        </w:rPr>
        <w:tab/>
        <w:t>Contact</w:t>
      </w:r>
    </w:p>
    <w:p w14:paraId="44124BB3" w14:textId="77777777" w:rsidR="007A5A25" w:rsidRPr="00E8101C" w:rsidRDefault="007A5A25" w:rsidP="007A5A25">
      <w:pPr>
        <w:spacing w:after="0"/>
        <w:rPr>
          <w:color w:val="323E4F" w:themeColor="text2" w:themeShade="BF"/>
          <w:sz w:val="24"/>
          <w:szCs w:val="24"/>
        </w:rPr>
      </w:pPr>
      <w:r w:rsidRPr="00E8101C">
        <w:rPr>
          <w:color w:val="323E4F" w:themeColor="text2" w:themeShade="BF"/>
          <w:sz w:val="24"/>
          <w:szCs w:val="24"/>
        </w:rPr>
        <w:t>Tarika Birch</w:t>
      </w:r>
      <w:r>
        <w:rPr>
          <w:color w:val="323E4F" w:themeColor="text2" w:themeShade="BF"/>
          <w:sz w:val="24"/>
          <w:szCs w:val="24"/>
        </w:rPr>
        <w:t xml:space="preserve"> (PRO)</w:t>
      </w:r>
      <w:r>
        <w:rPr>
          <w:color w:val="323E4F" w:themeColor="text2" w:themeShade="BF"/>
          <w:sz w:val="24"/>
          <w:szCs w:val="24"/>
        </w:rPr>
        <w:tab/>
      </w:r>
      <w:r>
        <w:rPr>
          <w:color w:val="323E4F" w:themeColor="text2" w:themeShade="BF"/>
          <w:sz w:val="24"/>
          <w:szCs w:val="24"/>
        </w:rPr>
        <w:tab/>
        <w:t>tarika.birch@mycavehill.uwi.edu</w:t>
      </w:r>
    </w:p>
    <w:p w14:paraId="0CEEF310" w14:textId="77777777" w:rsidR="007A5A25" w:rsidRPr="00E8101C" w:rsidRDefault="007A5A25" w:rsidP="007A5A25">
      <w:pPr>
        <w:spacing w:after="0"/>
        <w:rPr>
          <w:color w:val="323E4F" w:themeColor="text2" w:themeShade="BF"/>
          <w:sz w:val="24"/>
          <w:szCs w:val="24"/>
        </w:rPr>
      </w:pPr>
      <w:r w:rsidRPr="00E8101C">
        <w:rPr>
          <w:color w:val="323E4F" w:themeColor="text2" w:themeShade="BF"/>
          <w:sz w:val="24"/>
          <w:szCs w:val="24"/>
        </w:rPr>
        <w:t>Dwayne Archer</w:t>
      </w:r>
      <w:r>
        <w:rPr>
          <w:color w:val="323E4F" w:themeColor="text2" w:themeShade="BF"/>
          <w:sz w:val="24"/>
          <w:szCs w:val="24"/>
        </w:rPr>
        <w:tab/>
      </w:r>
      <w:r>
        <w:rPr>
          <w:color w:val="323E4F" w:themeColor="text2" w:themeShade="BF"/>
          <w:sz w:val="24"/>
          <w:szCs w:val="24"/>
        </w:rPr>
        <w:tab/>
        <w:t>dwayne.archer@mycavehill.uwi.edu</w:t>
      </w:r>
    </w:p>
    <w:p w14:paraId="45EF68E8" w14:textId="77777777" w:rsidR="007A5A25" w:rsidRPr="00E8101C" w:rsidRDefault="007A5A25" w:rsidP="007A5A25">
      <w:pPr>
        <w:spacing w:after="0"/>
        <w:rPr>
          <w:color w:val="323E4F" w:themeColor="text2" w:themeShade="BF"/>
          <w:sz w:val="24"/>
          <w:szCs w:val="24"/>
        </w:rPr>
      </w:pPr>
      <w:r w:rsidRPr="00E8101C">
        <w:rPr>
          <w:color w:val="323E4F" w:themeColor="text2" w:themeShade="BF"/>
          <w:sz w:val="24"/>
          <w:szCs w:val="24"/>
        </w:rPr>
        <w:t>Kai Hill</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kai.hill@mycavehill.uwi.edu</w:t>
      </w:r>
    </w:p>
    <w:p w14:paraId="0C9859B0" w14:textId="77777777" w:rsidR="007A5A25" w:rsidRPr="00E8101C" w:rsidRDefault="007A5A25" w:rsidP="007A5A25">
      <w:pPr>
        <w:spacing w:after="0"/>
        <w:rPr>
          <w:color w:val="323E4F" w:themeColor="text2" w:themeShade="BF"/>
          <w:sz w:val="24"/>
          <w:szCs w:val="24"/>
        </w:rPr>
      </w:pPr>
      <w:r w:rsidRPr="00E8101C">
        <w:rPr>
          <w:color w:val="323E4F" w:themeColor="text2" w:themeShade="BF"/>
          <w:sz w:val="24"/>
          <w:szCs w:val="24"/>
        </w:rPr>
        <w:t>Aaron Grimes</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aaron.grimes@mycavehill.uwi.edu</w:t>
      </w:r>
    </w:p>
    <w:p w14:paraId="4BB55A67" w14:textId="77777777" w:rsidR="007A5A25" w:rsidRPr="00E8101C" w:rsidRDefault="007A5A25" w:rsidP="007A5A25">
      <w:pPr>
        <w:spacing w:after="0"/>
        <w:rPr>
          <w:color w:val="323E4F" w:themeColor="text2" w:themeShade="BF"/>
          <w:sz w:val="24"/>
          <w:szCs w:val="24"/>
        </w:rPr>
      </w:pPr>
      <w:r w:rsidRPr="00E8101C">
        <w:rPr>
          <w:color w:val="323E4F" w:themeColor="text2" w:themeShade="BF"/>
          <w:sz w:val="24"/>
          <w:szCs w:val="24"/>
        </w:rPr>
        <w:t>Kelilah Mayers</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kelilah.mayers@mycavehill.uwi.edu</w:t>
      </w:r>
    </w:p>
    <w:sdt>
      <w:sdtPr>
        <w:rPr>
          <w:rFonts w:asciiTheme="minorHAnsi" w:eastAsiaTheme="minorHAnsi" w:hAnsiTheme="minorHAnsi" w:cstheme="minorBidi"/>
          <w:color w:val="auto"/>
          <w:sz w:val="22"/>
          <w:szCs w:val="22"/>
        </w:rPr>
        <w:id w:val="1627348923"/>
        <w:docPartObj>
          <w:docPartGallery w:val="Table of Contents"/>
          <w:docPartUnique/>
        </w:docPartObj>
      </w:sdtPr>
      <w:sdtEndPr>
        <w:rPr>
          <w:b/>
          <w:bCs/>
          <w:noProof/>
        </w:rPr>
      </w:sdtEndPr>
      <w:sdtContent>
        <w:p w14:paraId="12C0128E" w14:textId="25079F87" w:rsidR="007841DA" w:rsidRDefault="007841DA">
          <w:pPr>
            <w:pStyle w:val="TOCHeading"/>
          </w:pPr>
          <w:r>
            <w:t>Contents</w:t>
          </w:r>
        </w:p>
        <w:p w14:paraId="30CB4BBD" w14:textId="35C2EF9E" w:rsidR="002D7563" w:rsidRDefault="007841DA">
          <w:pPr>
            <w:pStyle w:val="TOC1"/>
            <w:rPr>
              <w:rFonts w:eastAsiaTheme="minorEastAsia"/>
              <w:b w:val="0"/>
              <w:bCs w:val="0"/>
              <w:kern w:val="2"/>
              <w14:ligatures w14:val="standardContextual"/>
            </w:rPr>
          </w:pPr>
          <w:r>
            <w:fldChar w:fldCharType="begin"/>
          </w:r>
          <w:r>
            <w:instrText xml:space="preserve"> TOC \o "1-3" \h \z \u </w:instrText>
          </w:r>
          <w:r>
            <w:fldChar w:fldCharType="separate"/>
          </w:r>
          <w:hyperlink w:anchor="_Toc151052694" w:history="1">
            <w:r w:rsidR="002D7563" w:rsidRPr="007A1579">
              <w:rPr>
                <w:rStyle w:val="Hyperlink"/>
              </w:rPr>
              <w:t>Introduction</w:t>
            </w:r>
            <w:r w:rsidR="002D7563">
              <w:rPr>
                <w:webHidden/>
              </w:rPr>
              <w:tab/>
            </w:r>
            <w:r w:rsidR="002D7563">
              <w:rPr>
                <w:webHidden/>
              </w:rPr>
              <w:fldChar w:fldCharType="begin"/>
            </w:r>
            <w:r w:rsidR="002D7563">
              <w:rPr>
                <w:webHidden/>
              </w:rPr>
              <w:instrText xml:space="preserve"> PAGEREF _Toc151052694 \h </w:instrText>
            </w:r>
            <w:r w:rsidR="002D7563">
              <w:rPr>
                <w:webHidden/>
              </w:rPr>
            </w:r>
            <w:r w:rsidR="002D7563">
              <w:rPr>
                <w:webHidden/>
              </w:rPr>
              <w:fldChar w:fldCharType="separate"/>
            </w:r>
            <w:r w:rsidR="001D14B0">
              <w:rPr>
                <w:webHidden/>
              </w:rPr>
              <w:t>3</w:t>
            </w:r>
            <w:r w:rsidR="002D7563">
              <w:rPr>
                <w:webHidden/>
              </w:rPr>
              <w:fldChar w:fldCharType="end"/>
            </w:r>
          </w:hyperlink>
        </w:p>
        <w:p w14:paraId="02256296" w14:textId="0A968133" w:rsidR="002D7563" w:rsidRDefault="006C751B">
          <w:pPr>
            <w:pStyle w:val="TOC1"/>
            <w:rPr>
              <w:rFonts w:eastAsiaTheme="minorEastAsia"/>
              <w:b w:val="0"/>
              <w:bCs w:val="0"/>
              <w:kern w:val="2"/>
              <w14:ligatures w14:val="standardContextual"/>
            </w:rPr>
          </w:pPr>
          <w:hyperlink w:anchor="_Toc151052695" w:history="1">
            <w:r w:rsidR="002D7563" w:rsidRPr="007A1579">
              <w:rPr>
                <w:rStyle w:val="Hyperlink"/>
              </w:rPr>
              <w:t>Project Overview</w:t>
            </w:r>
            <w:r w:rsidR="002D7563">
              <w:rPr>
                <w:webHidden/>
              </w:rPr>
              <w:tab/>
            </w:r>
            <w:r w:rsidR="002D7563">
              <w:rPr>
                <w:webHidden/>
              </w:rPr>
              <w:fldChar w:fldCharType="begin"/>
            </w:r>
            <w:r w:rsidR="002D7563">
              <w:rPr>
                <w:webHidden/>
              </w:rPr>
              <w:instrText xml:space="preserve"> PAGEREF _Toc151052695 \h </w:instrText>
            </w:r>
            <w:r w:rsidR="002D7563">
              <w:rPr>
                <w:webHidden/>
              </w:rPr>
            </w:r>
            <w:r w:rsidR="002D7563">
              <w:rPr>
                <w:webHidden/>
              </w:rPr>
              <w:fldChar w:fldCharType="separate"/>
            </w:r>
            <w:r w:rsidR="001D14B0">
              <w:rPr>
                <w:webHidden/>
              </w:rPr>
              <w:t>3</w:t>
            </w:r>
            <w:r w:rsidR="002D7563">
              <w:rPr>
                <w:webHidden/>
              </w:rPr>
              <w:fldChar w:fldCharType="end"/>
            </w:r>
          </w:hyperlink>
        </w:p>
        <w:p w14:paraId="6F43CE8F" w14:textId="48B11599" w:rsidR="002D7563" w:rsidRDefault="006C751B">
          <w:pPr>
            <w:pStyle w:val="TOC1"/>
            <w:rPr>
              <w:rFonts w:eastAsiaTheme="minorEastAsia"/>
              <w:b w:val="0"/>
              <w:bCs w:val="0"/>
              <w:kern w:val="2"/>
              <w14:ligatures w14:val="standardContextual"/>
            </w:rPr>
          </w:pPr>
          <w:hyperlink w:anchor="_Toc151052696" w:history="1">
            <w:r w:rsidR="002D7563" w:rsidRPr="007A1579">
              <w:rPr>
                <w:rStyle w:val="Hyperlink"/>
              </w:rPr>
              <w:t>Data Design</w:t>
            </w:r>
            <w:r w:rsidR="002D7563">
              <w:rPr>
                <w:webHidden/>
              </w:rPr>
              <w:tab/>
            </w:r>
            <w:r w:rsidR="002D7563">
              <w:rPr>
                <w:webHidden/>
              </w:rPr>
              <w:fldChar w:fldCharType="begin"/>
            </w:r>
            <w:r w:rsidR="002D7563">
              <w:rPr>
                <w:webHidden/>
              </w:rPr>
              <w:instrText xml:space="preserve"> PAGEREF _Toc151052696 \h </w:instrText>
            </w:r>
            <w:r w:rsidR="002D7563">
              <w:rPr>
                <w:webHidden/>
              </w:rPr>
            </w:r>
            <w:r w:rsidR="002D7563">
              <w:rPr>
                <w:webHidden/>
              </w:rPr>
              <w:fldChar w:fldCharType="separate"/>
            </w:r>
            <w:r w:rsidR="001D14B0">
              <w:rPr>
                <w:webHidden/>
              </w:rPr>
              <w:t>4</w:t>
            </w:r>
            <w:r w:rsidR="002D7563">
              <w:rPr>
                <w:webHidden/>
              </w:rPr>
              <w:fldChar w:fldCharType="end"/>
            </w:r>
          </w:hyperlink>
        </w:p>
        <w:p w14:paraId="17583B64" w14:textId="6943F515" w:rsidR="002D7563" w:rsidRDefault="006C751B">
          <w:pPr>
            <w:pStyle w:val="TOC1"/>
            <w:rPr>
              <w:rFonts w:eastAsiaTheme="minorEastAsia"/>
              <w:b w:val="0"/>
              <w:bCs w:val="0"/>
              <w:kern w:val="2"/>
              <w14:ligatures w14:val="standardContextual"/>
            </w:rPr>
          </w:pPr>
          <w:hyperlink w:anchor="_Toc151052697" w:history="1">
            <w:r w:rsidR="002D7563" w:rsidRPr="007A1579">
              <w:rPr>
                <w:rStyle w:val="Hyperlink"/>
              </w:rPr>
              <w:t>Architectural Design</w:t>
            </w:r>
            <w:r w:rsidR="002D7563">
              <w:rPr>
                <w:webHidden/>
              </w:rPr>
              <w:tab/>
            </w:r>
            <w:r w:rsidR="002D7563">
              <w:rPr>
                <w:webHidden/>
              </w:rPr>
              <w:fldChar w:fldCharType="begin"/>
            </w:r>
            <w:r w:rsidR="002D7563">
              <w:rPr>
                <w:webHidden/>
              </w:rPr>
              <w:instrText xml:space="preserve"> PAGEREF _Toc151052697 \h </w:instrText>
            </w:r>
            <w:r w:rsidR="002D7563">
              <w:rPr>
                <w:webHidden/>
              </w:rPr>
            </w:r>
            <w:r w:rsidR="002D7563">
              <w:rPr>
                <w:webHidden/>
              </w:rPr>
              <w:fldChar w:fldCharType="separate"/>
            </w:r>
            <w:r w:rsidR="001D14B0">
              <w:rPr>
                <w:webHidden/>
              </w:rPr>
              <w:t>5</w:t>
            </w:r>
            <w:r w:rsidR="002D7563">
              <w:rPr>
                <w:webHidden/>
              </w:rPr>
              <w:fldChar w:fldCharType="end"/>
            </w:r>
          </w:hyperlink>
        </w:p>
        <w:p w14:paraId="2EEB240D" w14:textId="037AAEA6" w:rsidR="002D7563" w:rsidRDefault="006C751B">
          <w:pPr>
            <w:pStyle w:val="TOC2"/>
            <w:tabs>
              <w:tab w:val="right" w:leader="dot" w:pos="9350"/>
            </w:tabs>
            <w:rPr>
              <w:rFonts w:eastAsiaTheme="minorEastAsia"/>
              <w:noProof/>
              <w:kern w:val="2"/>
              <w14:ligatures w14:val="standardContextual"/>
            </w:rPr>
          </w:pPr>
          <w:hyperlink w:anchor="_Toc151052698" w:history="1">
            <w:r w:rsidR="002D7563" w:rsidRPr="007A1579">
              <w:rPr>
                <w:rStyle w:val="Hyperlink"/>
                <w:noProof/>
              </w:rPr>
              <w:t>System Architecture</w:t>
            </w:r>
            <w:r w:rsidR="002D7563">
              <w:rPr>
                <w:noProof/>
                <w:webHidden/>
              </w:rPr>
              <w:tab/>
            </w:r>
            <w:r w:rsidR="002D7563">
              <w:rPr>
                <w:noProof/>
                <w:webHidden/>
              </w:rPr>
              <w:fldChar w:fldCharType="begin"/>
            </w:r>
            <w:r w:rsidR="002D7563">
              <w:rPr>
                <w:noProof/>
                <w:webHidden/>
              </w:rPr>
              <w:instrText xml:space="preserve"> PAGEREF _Toc151052698 \h </w:instrText>
            </w:r>
            <w:r w:rsidR="002D7563">
              <w:rPr>
                <w:noProof/>
                <w:webHidden/>
              </w:rPr>
            </w:r>
            <w:r w:rsidR="002D7563">
              <w:rPr>
                <w:noProof/>
                <w:webHidden/>
              </w:rPr>
              <w:fldChar w:fldCharType="separate"/>
            </w:r>
            <w:r w:rsidR="001D14B0">
              <w:rPr>
                <w:noProof/>
                <w:webHidden/>
              </w:rPr>
              <w:t>5</w:t>
            </w:r>
            <w:r w:rsidR="002D7563">
              <w:rPr>
                <w:noProof/>
                <w:webHidden/>
              </w:rPr>
              <w:fldChar w:fldCharType="end"/>
            </w:r>
          </w:hyperlink>
        </w:p>
        <w:p w14:paraId="0DD2CD75" w14:textId="3F317A50" w:rsidR="002D7563" w:rsidRDefault="006C751B">
          <w:pPr>
            <w:pStyle w:val="TOC2"/>
            <w:tabs>
              <w:tab w:val="right" w:leader="dot" w:pos="9350"/>
            </w:tabs>
            <w:rPr>
              <w:rFonts w:eastAsiaTheme="minorEastAsia"/>
              <w:noProof/>
              <w:kern w:val="2"/>
              <w14:ligatures w14:val="standardContextual"/>
            </w:rPr>
          </w:pPr>
          <w:hyperlink w:anchor="_Toc151052699" w:history="1">
            <w:r w:rsidR="002D7563" w:rsidRPr="007A1579">
              <w:rPr>
                <w:rStyle w:val="Hyperlink"/>
                <w:noProof/>
              </w:rPr>
              <w:t>Technology Stack Architecture</w:t>
            </w:r>
            <w:r w:rsidR="002D7563">
              <w:rPr>
                <w:noProof/>
                <w:webHidden/>
              </w:rPr>
              <w:tab/>
            </w:r>
            <w:r w:rsidR="002D7563">
              <w:rPr>
                <w:noProof/>
                <w:webHidden/>
              </w:rPr>
              <w:fldChar w:fldCharType="begin"/>
            </w:r>
            <w:r w:rsidR="002D7563">
              <w:rPr>
                <w:noProof/>
                <w:webHidden/>
              </w:rPr>
              <w:instrText xml:space="preserve"> PAGEREF _Toc151052699 \h </w:instrText>
            </w:r>
            <w:r w:rsidR="002D7563">
              <w:rPr>
                <w:noProof/>
                <w:webHidden/>
              </w:rPr>
            </w:r>
            <w:r w:rsidR="002D7563">
              <w:rPr>
                <w:noProof/>
                <w:webHidden/>
              </w:rPr>
              <w:fldChar w:fldCharType="separate"/>
            </w:r>
            <w:r w:rsidR="001D14B0">
              <w:rPr>
                <w:noProof/>
                <w:webHidden/>
              </w:rPr>
              <w:t>5</w:t>
            </w:r>
            <w:r w:rsidR="002D7563">
              <w:rPr>
                <w:noProof/>
                <w:webHidden/>
              </w:rPr>
              <w:fldChar w:fldCharType="end"/>
            </w:r>
          </w:hyperlink>
        </w:p>
        <w:p w14:paraId="6B20C6F6" w14:textId="6397BE82" w:rsidR="002D7563" w:rsidRDefault="006C751B">
          <w:pPr>
            <w:pStyle w:val="TOC2"/>
            <w:tabs>
              <w:tab w:val="right" w:leader="dot" w:pos="9350"/>
            </w:tabs>
            <w:rPr>
              <w:rFonts w:eastAsiaTheme="minorEastAsia"/>
              <w:noProof/>
              <w:kern w:val="2"/>
              <w14:ligatures w14:val="standardContextual"/>
            </w:rPr>
          </w:pPr>
          <w:hyperlink w:anchor="_Toc151052700" w:history="1">
            <w:r w:rsidR="002D7563" w:rsidRPr="007A1579">
              <w:rPr>
                <w:rStyle w:val="Hyperlink"/>
                <w:noProof/>
              </w:rPr>
              <w:t>Infrastructure Requirements</w:t>
            </w:r>
            <w:r w:rsidR="002D7563">
              <w:rPr>
                <w:noProof/>
                <w:webHidden/>
              </w:rPr>
              <w:tab/>
            </w:r>
            <w:r w:rsidR="002D7563">
              <w:rPr>
                <w:noProof/>
                <w:webHidden/>
              </w:rPr>
              <w:fldChar w:fldCharType="begin"/>
            </w:r>
            <w:r w:rsidR="002D7563">
              <w:rPr>
                <w:noProof/>
                <w:webHidden/>
              </w:rPr>
              <w:instrText xml:space="preserve"> PAGEREF _Toc151052700 \h </w:instrText>
            </w:r>
            <w:r w:rsidR="002D7563">
              <w:rPr>
                <w:noProof/>
                <w:webHidden/>
              </w:rPr>
            </w:r>
            <w:r w:rsidR="002D7563">
              <w:rPr>
                <w:noProof/>
                <w:webHidden/>
              </w:rPr>
              <w:fldChar w:fldCharType="separate"/>
            </w:r>
            <w:r w:rsidR="001D14B0">
              <w:rPr>
                <w:noProof/>
                <w:webHidden/>
              </w:rPr>
              <w:t>5</w:t>
            </w:r>
            <w:r w:rsidR="002D7563">
              <w:rPr>
                <w:noProof/>
                <w:webHidden/>
              </w:rPr>
              <w:fldChar w:fldCharType="end"/>
            </w:r>
          </w:hyperlink>
        </w:p>
        <w:p w14:paraId="637DB3D1" w14:textId="6831C6E5" w:rsidR="002D7563" w:rsidRDefault="006C751B">
          <w:pPr>
            <w:pStyle w:val="TOC1"/>
            <w:rPr>
              <w:rFonts w:eastAsiaTheme="minorEastAsia"/>
              <w:b w:val="0"/>
              <w:bCs w:val="0"/>
              <w:kern w:val="2"/>
              <w14:ligatures w14:val="standardContextual"/>
            </w:rPr>
          </w:pPr>
          <w:hyperlink w:anchor="_Toc151052701" w:history="1">
            <w:r w:rsidR="002D7563" w:rsidRPr="007A1579">
              <w:rPr>
                <w:rStyle w:val="Hyperlink"/>
              </w:rPr>
              <w:t>Interface Design</w:t>
            </w:r>
            <w:r w:rsidR="002D7563">
              <w:rPr>
                <w:webHidden/>
              </w:rPr>
              <w:tab/>
            </w:r>
            <w:r w:rsidR="002D7563">
              <w:rPr>
                <w:webHidden/>
              </w:rPr>
              <w:fldChar w:fldCharType="begin"/>
            </w:r>
            <w:r w:rsidR="002D7563">
              <w:rPr>
                <w:webHidden/>
              </w:rPr>
              <w:instrText xml:space="preserve"> PAGEREF _Toc151052701 \h </w:instrText>
            </w:r>
            <w:r w:rsidR="002D7563">
              <w:rPr>
                <w:webHidden/>
              </w:rPr>
            </w:r>
            <w:r w:rsidR="002D7563">
              <w:rPr>
                <w:webHidden/>
              </w:rPr>
              <w:fldChar w:fldCharType="separate"/>
            </w:r>
            <w:r w:rsidR="001D14B0">
              <w:rPr>
                <w:webHidden/>
              </w:rPr>
              <w:t>6</w:t>
            </w:r>
            <w:r w:rsidR="002D7563">
              <w:rPr>
                <w:webHidden/>
              </w:rPr>
              <w:fldChar w:fldCharType="end"/>
            </w:r>
          </w:hyperlink>
        </w:p>
        <w:p w14:paraId="68683ADB" w14:textId="54B2BF43" w:rsidR="002D7563" w:rsidRDefault="006C751B">
          <w:pPr>
            <w:pStyle w:val="TOC2"/>
            <w:tabs>
              <w:tab w:val="right" w:leader="dot" w:pos="9350"/>
            </w:tabs>
            <w:rPr>
              <w:rFonts w:eastAsiaTheme="minorEastAsia"/>
              <w:noProof/>
              <w:kern w:val="2"/>
              <w14:ligatures w14:val="standardContextual"/>
            </w:rPr>
          </w:pPr>
          <w:hyperlink w:anchor="_Toc151052702" w:history="1">
            <w:r w:rsidR="002D7563" w:rsidRPr="007A1579">
              <w:rPr>
                <w:rStyle w:val="Hyperlink"/>
                <w:noProof/>
              </w:rPr>
              <w:t>System Interface Design</w:t>
            </w:r>
            <w:r w:rsidR="002D7563">
              <w:rPr>
                <w:noProof/>
                <w:webHidden/>
              </w:rPr>
              <w:tab/>
            </w:r>
            <w:r w:rsidR="002D7563">
              <w:rPr>
                <w:noProof/>
                <w:webHidden/>
              </w:rPr>
              <w:fldChar w:fldCharType="begin"/>
            </w:r>
            <w:r w:rsidR="002D7563">
              <w:rPr>
                <w:noProof/>
                <w:webHidden/>
              </w:rPr>
              <w:instrText xml:space="preserve"> PAGEREF _Toc151052702 \h </w:instrText>
            </w:r>
            <w:r w:rsidR="002D7563">
              <w:rPr>
                <w:noProof/>
                <w:webHidden/>
              </w:rPr>
            </w:r>
            <w:r w:rsidR="002D7563">
              <w:rPr>
                <w:noProof/>
                <w:webHidden/>
              </w:rPr>
              <w:fldChar w:fldCharType="separate"/>
            </w:r>
            <w:r w:rsidR="001D14B0">
              <w:rPr>
                <w:noProof/>
                <w:webHidden/>
              </w:rPr>
              <w:t>6</w:t>
            </w:r>
            <w:r w:rsidR="002D7563">
              <w:rPr>
                <w:noProof/>
                <w:webHidden/>
              </w:rPr>
              <w:fldChar w:fldCharType="end"/>
            </w:r>
          </w:hyperlink>
        </w:p>
        <w:p w14:paraId="01A6CCE9" w14:textId="573FAD87" w:rsidR="002D7563" w:rsidRDefault="006C751B">
          <w:pPr>
            <w:pStyle w:val="TOC2"/>
            <w:tabs>
              <w:tab w:val="right" w:leader="dot" w:pos="9350"/>
            </w:tabs>
            <w:rPr>
              <w:rFonts w:eastAsiaTheme="minorEastAsia"/>
              <w:noProof/>
              <w:kern w:val="2"/>
              <w14:ligatures w14:val="standardContextual"/>
            </w:rPr>
          </w:pPr>
          <w:hyperlink w:anchor="_Toc151052703" w:history="1">
            <w:r w:rsidR="002D7563" w:rsidRPr="007A1579">
              <w:rPr>
                <w:rStyle w:val="Hyperlink"/>
                <w:noProof/>
              </w:rPr>
              <w:t>User Interface Design</w:t>
            </w:r>
            <w:r w:rsidR="002D7563">
              <w:rPr>
                <w:noProof/>
                <w:webHidden/>
              </w:rPr>
              <w:tab/>
            </w:r>
            <w:r w:rsidR="002D7563">
              <w:rPr>
                <w:noProof/>
                <w:webHidden/>
              </w:rPr>
              <w:fldChar w:fldCharType="begin"/>
            </w:r>
            <w:r w:rsidR="002D7563">
              <w:rPr>
                <w:noProof/>
                <w:webHidden/>
              </w:rPr>
              <w:instrText xml:space="preserve"> PAGEREF _Toc151052703 \h </w:instrText>
            </w:r>
            <w:r w:rsidR="002D7563">
              <w:rPr>
                <w:noProof/>
                <w:webHidden/>
              </w:rPr>
            </w:r>
            <w:r w:rsidR="002D7563">
              <w:rPr>
                <w:noProof/>
                <w:webHidden/>
              </w:rPr>
              <w:fldChar w:fldCharType="separate"/>
            </w:r>
            <w:r w:rsidR="001D14B0">
              <w:rPr>
                <w:noProof/>
                <w:webHidden/>
              </w:rPr>
              <w:t>6</w:t>
            </w:r>
            <w:r w:rsidR="002D7563">
              <w:rPr>
                <w:noProof/>
                <w:webHidden/>
              </w:rPr>
              <w:fldChar w:fldCharType="end"/>
            </w:r>
          </w:hyperlink>
        </w:p>
        <w:p w14:paraId="770FC8F4" w14:textId="23B38BBA" w:rsidR="002D7563" w:rsidRDefault="006C751B">
          <w:pPr>
            <w:pStyle w:val="TOC3"/>
            <w:tabs>
              <w:tab w:val="right" w:leader="dot" w:pos="9350"/>
            </w:tabs>
            <w:rPr>
              <w:rFonts w:eastAsiaTheme="minorEastAsia"/>
              <w:noProof/>
              <w:kern w:val="2"/>
              <w14:ligatures w14:val="standardContextual"/>
            </w:rPr>
          </w:pPr>
          <w:hyperlink w:anchor="_Toc151052704" w:history="1">
            <w:r w:rsidR="002D7563" w:rsidRPr="007A1579">
              <w:rPr>
                <w:rStyle w:val="Hyperlink"/>
                <w:noProof/>
              </w:rPr>
              <w:t>User Interaction - Scenario 1</w:t>
            </w:r>
            <w:r w:rsidR="002D7563">
              <w:rPr>
                <w:noProof/>
                <w:webHidden/>
              </w:rPr>
              <w:tab/>
            </w:r>
            <w:r w:rsidR="002D7563">
              <w:rPr>
                <w:noProof/>
                <w:webHidden/>
              </w:rPr>
              <w:fldChar w:fldCharType="begin"/>
            </w:r>
            <w:r w:rsidR="002D7563">
              <w:rPr>
                <w:noProof/>
                <w:webHidden/>
              </w:rPr>
              <w:instrText xml:space="preserve"> PAGEREF _Toc151052704 \h </w:instrText>
            </w:r>
            <w:r w:rsidR="002D7563">
              <w:rPr>
                <w:noProof/>
                <w:webHidden/>
              </w:rPr>
            </w:r>
            <w:r w:rsidR="002D7563">
              <w:rPr>
                <w:noProof/>
                <w:webHidden/>
              </w:rPr>
              <w:fldChar w:fldCharType="separate"/>
            </w:r>
            <w:r w:rsidR="001D14B0">
              <w:rPr>
                <w:noProof/>
                <w:webHidden/>
              </w:rPr>
              <w:t>6</w:t>
            </w:r>
            <w:r w:rsidR="002D7563">
              <w:rPr>
                <w:noProof/>
                <w:webHidden/>
              </w:rPr>
              <w:fldChar w:fldCharType="end"/>
            </w:r>
          </w:hyperlink>
        </w:p>
        <w:p w14:paraId="339D2F54" w14:textId="60AE8204" w:rsidR="002D7563" w:rsidRDefault="006C751B">
          <w:pPr>
            <w:pStyle w:val="TOC3"/>
            <w:tabs>
              <w:tab w:val="right" w:leader="dot" w:pos="9350"/>
            </w:tabs>
            <w:rPr>
              <w:rFonts w:eastAsiaTheme="minorEastAsia"/>
              <w:noProof/>
              <w:kern w:val="2"/>
              <w14:ligatures w14:val="standardContextual"/>
            </w:rPr>
          </w:pPr>
          <w:hyperlink w:anchor="_Toc151052705" w:history="1">
            <w:r w:rsidR="002D7563" w:rsidRPr="007A1579">
              <w:rPr>
                <w:rStyle w:val="Hyperlink"/>
                <w:noProof/>
              </w:rPr>
              <w:t>User Interaction - Scenario 2</w:t>
            </w:r>
            <w:r w:rsidR="002D7563">
              <w:rPr>
                <w:noProof/>
                <w:webHidden/>
              </w:rPr>
              <w:tab/>
            </w:r>
            <w:r w:rsidR="002D7563">
              <w:rPr>
                <w:noProof/>
                <w:webHidden/>
              </w:rPr>
              <w:fldChar w:fldCharType="begin"/>
            </w:r>
            <w:r w:rsidR="002D7563">
              <w:rPr>
                <w:noProof/>
                <w:webHidden/>
              </w:rPr>
              <w:instrText xml:space="preserve"> PAGEREF _Toc151052705 \h </w:instrText>
            </w:r>
            <w:r w:rsidR="002D7563">
              <w:rPr>
                <w:noProof/>
                <w:webHidden/>
              </w:rPr>
            </w:r>
            <w:r w:rsidR="002D7563">
              <w:rPr>
                <w:noProof/>
                <w:webHidden/>
              </w:rPr>
              <w:fldChar w:fldCharType="separate"/>
            </w:r>
            <w:r w:rsidR="001D14B0">
              <w:rPr>
                <w:noProof/>
                <w:webHidden/>
              </w:rPr>
              <w:t>7</w:t>
            </w:r>
            <w:r w:rsidR="002D7563">
              <w:rPr>
                <w:noProof/>
                <w:webHidden/>
              </w:rPr>
              <w:fldChar w:fldCharType="end"/>
            </w:r>
          </w:hyperlink>
        </w:p>
        <w:p w14:paraId="302D841B" w14:textId="14A690E8" w:rsidR="002D7563" w:rsidRDefault="006C751B">
          <w:pPr>
            <w:pStyle w:val="TOC3"/>
            <w:tabs>
              <w:tab w:val="right" w:leader="dot" w:pos="9350"/>
            </w:tabs>
            <w:rPr>
              <w:rFonts w:eastAsiaTheme="minorEastAsia"/>
              <w:noProof/>
              <w:kern w:val="2"/>
              <w14:ligatures w14:val="standardContextual"/>
            </w:rPr>
          </w:pPr>
          <w:hyperlink w:anchor="_Toc151052706" w:history="1">
            <w:r w:rsidR="002D7563" w:rsidRPr="007A1579">
              <w:rPr>
                <w:rStyle w:val="Hyperlink"/>
                <w:noProof/>
              </w:rPr>
              <w:t>User Interaction - Scenario 3</w:t>
            </w:r>
            <w:r w:rsidR="002D7563">
              <w:rPr>
                <w:noProof/>
                <w:webHidden/>
              </w:rPr>
              <w:tab/>
            </w:r>
            <w:r w:rsidR="002D7563">
              <w:rPr>
                <w:noProof/>
                <w:webHidden/>
              </w:rPr>
              <w:fldChar w:fldCharType="begin"/>
            </w:r>
            <w:r w:rsidR="002D7563">
              <w:rPr>
                <w:noProof/>
                <w:webHidden/>
              </w:rPr>
              <w:instrText xml:space="preserve"> PAGEREF _Toc151052706 \h </w:instrText>
            </w:r>
            <w:r w:rsidR="002D7563">
              <w:rPr>
                <w:noProof/>
                <w:webHidden/>
              </w:rPr>
            </w:r>
            <w:r w:rsidR="002D7563">
              <w:rPr>
                <w:noProof/>
                <w:webHidden/>
              </w:rPr>
              <w:fldChar w:fldCharType="separate"/>
            </w:r>
            <w:r w:rsidR="001D14B0">
              <w:rPr>
                <w:noProof/>
                <w:webHidden/>
              </w:rPr>
              <w:t>7</w:t>
            </w:r>
            <w:r w:rsidR="002D7563">
              <w:rPr>
                <w:noProof/>
                <w:webHidden/>
              </w:rPr>
              <w:fldChar w:fldCharType="end"/>
            </w:r>
          </w:hyperlink>
        </w:p>
        <w:p w14:paraId="5D31CA70" w14:textId="79FD271B" w:rsidR="002D7563" w:rsidRDefault="006C751B">
          <w:pPr>
            <w:pStyle w:val="TOC3"/>
            <w:tabs>
              <w:tab w:val="right" w:leader="dot" w:pos="9350"/>
            </w:tabs>
            <w:rPr>
              <w:rFonts w:eastAsiaTheme="minorEastAsia"/>
              <w:noProof/>
              <w:kern w:val="2"/>
              <w14:ligatures w14:val="standardContextual"/>
            </w:rPr>
          </w:pPr>
          <w:hyperlink w:anchor="_Toc151052707" w:history="1">
            <w:r w:rsidR="002D7563" w:rsidRPr="007A1579">
              <w:rPr>
                <w:rStyle w:val="Hyperlink"/>
                <w:noProof/>
              </w:rPr>
              <w:t>Use Case</w:t>
            </w:r>
            <w:r w:rsidR="002D7563">
              <w:rPr>
                <w:noProof/>
                <w:webHidden/>
              </w:rPr>
              <w:tab/>
            </w:r>
            <w:r w:rsidR="002D7563">
              <w:rPr>
                <w:noProof/>
                <w:webHidden/>
              </w:rPr>
              <w:fldChar w:fldCharType="begin"/>
            </w:r>
            <w:r w:rsidR="002D7563">
              <w:rPr>
                <w:noProof/>
                <w:webHidden/>
              </w:rPr>
              <w:instrText xml:space="preserve"> PAGEREF _Toc151052707 \h </w:instrText>
            </w:r>
            <w:r w:rsidR="002D7563">
              <w:rPr>
                <w:noProof/>
                <w:webHidden/>
              </w:rPr>
            </w:r>
            <w:r w:rsidR="002D7563">
              <w:rPr>
                <w:noProof/>
                <w:webHidden/>
              </w:rPr>
              <w:fldChar w:fldCharType="separate"/>
            </w:r>
            <w:r w:rsidR="001D14B0">
              <w:rPr>
                <w:noProof/>
                <w:webHidden/>
              </w:rPr>
              <w:t>8</w:t>
            </w:r>
            <w:r w:rsidR="002D7563">
              <w:rPr>
                <w:noProof/>
                <w:webHidden/>
              </w:rPr>
              <w:fldChar w:fldCharType="end"/>
            </w:r>
          </w:hyperlink>
        </w:p>
        <w:p w14:paraId="5A30013A" w14:textId="6E3F5816" w:rsidR="002D7563" w:rsidRDefault="006C751B">
          <w:pPr>
            <w:pStyle w:val="TOC2"/>
            <w:tabs>
              <w:tab w:val="right" w:leader="dot" w:pos="9350"/>
            </w:tabs>
            <w:rPr>
              <w:rFonts w:eastAsiaTheme="minorEastAsia"/>
              <w:noProof/>
              <w:kern w:val="2"/>
              <w14:ligatures w14:val="standardContextual"/>
            </w:rPr>
          </w:pPr>
          <w:hyperlink w:anchor="_Toc151052708" w:history="1">
            <w:r w:rsidR="002D7563" w:rsidRPr="007A1579">
              <w:rPr>
                <w:rStyle w:val="Hyperlink"/>
                <w:noProof/>
              </w:rPr>
              <w:t>Sample Utterances</w:t>
            </w:r>
            <w:r w:rsidR="002D7563">
              <w:rPr>
                <w:noProof/>
                <w:webHidden/>
              </w:rPr>
              <w:tab/>
            </w:r>
            <w:r w:rsidR="002D7563">
              <w:rPr>
                <w:noProof/>
                <w:webHidden/>
              </w:rPr>
              <w:fldChar w:fldCharType="begin"/>
            </w:r>
            <w:r w:rsidR="002D7563">
              <w:rPr>
                <w:noProof/>
                <w:webHidden/>
              </w:rPr>
              <w:instrText xml:space="preserve"> PAGEREF _Toc151052708 \h </w:instrText>
            </w:r>
            <w:r w:rsidR="002D7563">
              <w:rPr>
                <w:noProof/>
                <w:webHidden/>
              </w:rPr>
            </w:r>
            <w:r w:rsidR="002D7563">
              <w:rPr>
                <w:noProof/>
                <w:webHidden/>
              </w:rPr>
              <w:fldChar w:fldCharType="separate"/>
            </w:r>
            <w:r w:rsidR="001D14B0">
              <w:rPr>
                <w:noProof/>
                <w:webHidden/>
              </w:rPr>
              <w:t>9</w:t>
            </w:r>
            <w:r w:rsidR="002D7563">
              <w:rPr>
                <w:noProof/>
                <w:webHidden/>
              </w:rPr>
              <w:fldChar w:fldCharType="end"/>
            </w:r>
          </w:hyperlink>
        </w:p>
        <w:p w14:paraId="7EAC0667" w14:textId="3410FBD5" w:rsidR="002D7563" w:rsidRDefault="006C751B">
          <w:pPr>
            <w:pStyle w:val="TOC1"/>
            <w:rPr>
              <w:rFonts w:eastAsiaTheme="minorEastAsia"/>
              <w:b w:val="0"/>
              <w:bCs w:val="0"/>
              <w:kern w:val="2"/>
              <w14:ligatures w14:val="standardContextual"/>
            </w:rPr>
          </w:pPr>
          <w:hyperlink w:anchor="_Toc151052709" w:history="1">
            <w:r w:rsidR="002D7563" w:rsidRPr="007A1579">
              <w:rPr>
                <w:rStyle w:val="Hyperlink"/>
              </w:rPr>
              <w:t>Component-Level Design</w:t>
            </w:r>
            <w:r w:rsidR="002D7563">
              <w:rPr>
                <w:webHidden/>
              </w:rPr>
              <w:tab/>
            </w:r>
            <w:r w:rsidR="002D7563">
              <w:rPr>
                <w:webHidden/>
              </w:rPr>
              <w:fldChar w:fldCharType="begin"/>
            </w:r>
            <w:r w:rsidR="002D7563">
              <w:rPr>
                <w:webHidden/>
              </w:rPr>
              <w:instrText xml:space="preserve"> PAGEREF _Toc151052709 \h </w:instrText>
            </w:r>
            <w:r w:rsidR="002D7563">
              <w:rPr>
                <w:webHidden/>
              </w:rPr>
            </w:r>
            <w:r w:rsidR="002D7563">
              <w:rPr>
                <w:webHidden/>
              </w:rPr>
              <w:fldChar w:fldCharType="separate"/>
            </w:r>
            <w:r w:rsidR="001D14B0">
              <w:rPr>
                <w:webHidden/>
              </w:rPr>
              <w:t>10</w:t>
            </w:r>
            <w:r w:rsidR="002D7563">
              <w:rPr>
                <w:webHidden/>
              </w:rPr>
              <w:fldChar w:fldCharType="end"/>
            </w:r>
          </w:hyperlink>
        </w:p>
        <w:p w14:paraId="287E92AF" w14:textId="1FDF975A" w:rsidR="002D7563" w:rsidRDefault="006C751B">
          <w:pPr>
            <w:pStyle w:val="TOC2"/>
            <w:tabs>
              <w:tab w:val="right" w:leader="dot" w:pos="9350"/>
            </w:tabs>
            <w:rPr>
              <w:rFonts w:eastAsiaTheme="minorEastAsia"/>
              <w:noProof/>
              <w:kern w:val="2"/>
              <w14:ligatures w14:val="standardContextual"/>
            </w:rPr>
          </w:pPr>
          <w:hyperlink w:anchor="_Toc151052710" w:history="1">
            <w:r w:rsidR="002D7563" w:rsidRPr="007A1579">
              <w:rPr>
                <w:rStyle w:val="Hyperlink"/>
                <w:noProof/>
              </w:rPr>
              <w:t>Module Overview</w:t>
            </w:r>
            <w:r w:rsidR="002D7563">
              <w:rPr>
                <w:noProof/>
                <w:webHidden/>
              </w:rPr>
              <w:tab/>
            </w:r>
            <w:r w:rsidR="002D7563">
              <w:rPr>
                <w:noProof/>
                <w:webHidden/>
              </w:rPr>
              <w:fldChar w:fldCharType="begin"/>
            </w:r>
            <w:r w:rsidR="002D7563">
              <w:rPr>
                <w:noProof/>
                <w:webHidden/>
              </w:rPr>
              <w:instrText xml:space="preserve"> PAGEREF _Toc151052710 \h </w:instrText>
            </w:r>
            <w:r w:rsidR="002D7563">
              <w:rPr>
                <w:noProof/>
                <w:webHidden/>
              </w:rPr>
            </w:r>
            <w:r w:rsidR="002D7563">
              <w:rPr>
                <w:noProof/>
                <w:webHidden/>
              </w:rPr>
              <w:fldChar w:fldCharType="separate"/>
            </w:r>
            <w:r w:rsidR="001D14B0">
              <w:rPr>
                <w:noProof/>
                <w:webHidden/>
              </w:rPr>
              <w:t>10</w:t>
            </w:r>
            <w:r w:rsidR="002D7563">
              <w:rPr>
                <w:noProof/>
                <w:webHidden/>
              </w:rPr>
              <w:fldChar w:fldCharType="end"/>
            </w:r>
          </w:hyperlink>
        </w:p>
        <w:p w14:paraId="79A615F9" w14:textId="28470E9D" w:rsidR="002D7563" w:rsidRDefault="006C751B">
          <w:pPr>
            <w:pStyle w:val="TOC2"/>
            <w:tabs>
              <w:tab w:val="right" w:leader="dot" w:pos="9350"/>
            </w:tabs>
            <w:rPr>
              <w:rFonts w:eastAsiaTheme="minorEastAsia"/>
              <w:noProof/>
              <w:kern w:val="2"/>
              <w14:ligatures w14:val="standardContextual"/>
            </w:rPr>
          </w:pPr>
          <w:hyperlink w:anchor="_Toc151052719" w:history="1">
            <w:r w:rsidR="002D7563" w:rsidRPr="007A1579">
              <w:rPr>
                <w:rStyle w:val="Hyperlink"/>
                <w:noProof/>
              </w:rPr>
              <w:t>Control Flow Diagram</w:t>
            </w:r>
            <w:r w:rsidR="002D7563">
              <w:rPr>
                <w:noProof/>
                <w:webHidden/>
              </w:rPr>
              <w:tab/>
            </w:r>
            <w:r w:rsidR="002D7563">
              <w:rPr>
                <w:noProof/>
                <w:webHidden/>
              </w:rPr>
              <w:fldChar w:fldCharType="begin"/>
            </w:r>
            <w:r w:rsidR="002D7563">
              <w:rPr>
                <w:noProof/>
                <w:webHidden/>
              </w:rPr>
              <w:instrText xml:space="preserve"> PAGEREF _Toc151052719 \h </w:instrText>
            </w:r>
            <w:r w:rsidR="002D7563">
              <w:rPr>
                <w:noProof/>
                <w:webHidden/>
              </w:rPr>
            </w:r>
            <w:r w:rsidR="002D7563">
              <w:rPr>
                <w:noProof/>
                <w:webHidden/>
              </w:rPr>
              <w:fldChar w:fldCharType="separate"/>
            </w:r>
            <w:r w:rsidR="001D14B0">
              <w:rPr>
                <w:noProof/>
                <w:webHidden/>
              </w:rPr>
              <w:t>11</w:t>
            </w:r>
            <w:r w:rsidR="002D7563">
              <w:rPr>
                <w:noProof/>
                <w:webHidden/>
              </w:rPr>
              <w:fldChar w:fldCharType="end"/>
            </w:r>
          </w:hyperlink>
        </w:p>
        <w:p w14:paraId="73A5EAB0" w14:textId="1C57D2CA" w:rsidR="002D7563" w:rsidRDefault="006C751B">
          <w:pPr>
            <w:pStyle w:val="TOC1"/>
            <w:rPr>
              <w:rFonts w:eastAsiaTheme="minorEastAsia"/>
              <w:b w:val="0"/>
              <w:bCs w:val="0"/>
              <w:kern w:val="2"/>
              <w14:ligatures w14:val="standardContextual"/>
            </w:rPr>
          </w:pPr>
          <w:hyperlink w:anchor="_Toc151052720" w:history="1">
            <w:r w:rsidR="002D7563" w:rsidRPr="007A1579">
              <w:rPr>
                <w:rStyle w:val="Hyperlink"/>
              </w:rPr>
              <w:t>Detailed Design</w:t>
            </w:r>
            <w:r w:rsidR="002D7563">
              <w:rPr>
                <w:webHidden/>
              </w:rPr>
              <w:tab/>
            </w:r>
            <w:r w:rsidR="002D7563">
              <w:rPr>
                <w:webHidden/>
              </w:rPr>
              <w:fldChar w:fldCharType="begin"/>
            </w:r>
            <w:r w:rsidR="002D7563">
              <w:rPr>
                <w:webHidden/>
              </w:rPr>
              <w:instrText xml:space="preserve"> PAGEREF _Toc151052720 \h </w:instrText>
            </w:r>
            <w:r w:rsidR="002D7563">
              <w:rPr>
                <w:webHidden/>
              </w:rPr>
            </w:r>
            <w:r w:rsidR="002D7563">
              <w:rPr>
                <w:webHidden/>
              </w:rPr>
              <w:fldChar w:fldCharType="separate"/>
            </w:r>
            <w:r w:rsidR="001D14B0">
              <w:rPr>
                <w:webHidden/>
              </w:rPr>
              <w:t>12</w:t>
            </w:r>
            <w:r w:rsidR="002D7563">
              <w:rPr>
                <w:webHidden/>
              </w:rPr>
              <w:fldChar w:fldCharType="end"/>
            </w:r>
          </w:hyperlink>
        </w:p>
        <w:p w14:paraId="6D949971" w14:textId="3F295E3E" w:rsidR="007841DA" w:rsidRDefault="007841DA">
          <w:r>
            <w:rPr>
              <w:b/>
              <w:bCs/>
              <w:noProof/>
            </w:rPr>
            <w:fldChar w:fldCharType="end"/>
          </w:r>
        </w:p>
      </w:sdtContent>
    </w:sdt>
    <w:p w14:paraId="2701FE23" w14:textId="50E4E809" w:rsidR="00074FB1" w:rsidRDefault="00074FB1" w:rsidP="005A0769">
      <w:pPr>
        <w:pStyle w:val="Heading1"/>
        <w:jc w:val="both"/>
      </w:pPr>
      <w:bookmarkStart w:id="0" w:name="_Toc151051962"/>
    </w:p>
    <w:p w14:paraId="25AB3466" w14:textId="77777777" w:rsidR="00074FB1" w:rsidRDefault="00074FB1" w:rsidP="00074FB1"/>
    <w:p w14:paraId="62218074" w14:textId="77777777" w:rsidR="00074FB1" w:rsidRDefault="00074FB1" w:rsidP="00074FB1"/>
    <w:p w14:paraId="3CB9FB75" w14:textId="77777777" w:rsidR="00074FB1" w:rsidRDefault="00074FB1" w:rsidP="00074FB1"/>
    <w:p w14:paraId="35A65570" w14:textId="77777777" w:rsidR="00074FB1" w:rsidRDefault="00074FB1" w:rsidP="00074FB1"/>
    <w:p w14:paraId="3386D57D" w14:textId="77777777" w:rsidR="00074FB1" w:rsidRDefault="00074FB1" w:rsidP="00074FB1"/>
    <w:p w14:paraId="11C8BB8B" w14:textId="77777777" w:rsidR="00074FB1" w:rsidRDefault="00074FB1" w:rsidP="00074FB1"/>
    <w:p w14:paraId="36959639" w14:textId="77777777" w:rsidR="00074FB1" w:rsidRDefault="00074FB1" w:rsidP="005A0769">
      <w:pPr>
        <w:pStyle w:val="Heading1"/>
        <w:jc w:val="both"/>
      </w:pPr>
    </w:p>
    <w:p w14:paraId="387D91F7" w14:textId="77777777" w:rsidR="00074FB1" w:rsidRPr="00074FB1" w:rsidRDefault="00074FB1" w:rsidP="00074FB1"/>
    <w:p w14:paraId="4FAD593B" w14:textId="127F3EB6" w:rsidR="00470D58" w:rsidRDefault="60587E6C" w:rsidP="005A0769">
      <w:pPr>
        <w:pStyle w:val="Heading1"/>
        <w:jc w:val="both"/>
      </w:pPr>
      <w:bookmarkStart w:id="1" w:name="_Toc151052694"/>
      <w:r>
        <w:t>Introduction</w:t>
      </w:r>
      <w:bookmarkEnd w:id="0"/>
      <w:bookmarkEnd w:id="1"/>
    </w:p>
    <w:p w14:paraId="0B36D7D3" w14:textId="77777777" w:rsidR="00711C34" w:rsidRPr="00EB0E45" w:rsidRDefault="00711C34" w:rsidP="005A0769">
      <w:pPr>
        <w:jc w:val="both"/>
        <w:rPr>
          <w:b/>
          <w:bCs/>
        </w:rPr>
      </w:pPr>
      <w:r w:rsidRPr="00EB0E45">
        <w:rPr>
          <w:b/>
          <w:bCs/>
        </w:rPr>
        <w:t>Purpose of the Document</w:t>
      </w:r>
    </w:p>
    <w:p w14:paraId="52027179" w14:textId="6A10E3A2" w:rsidR="00711C34" w:rsidRDefault="00711C34" w:rsidP="005A0769">
      <w:pPr>
        <w:jc w:val="both"/>
      </w:pPr>
      <w:r>
        <w:t xml:space="preserve">The purpose of this document is to </w:t>
      </w:r>
      <w:r w:rsidR="00241C81">
        <w:t xml:space="preserve">serve as a blueprint for the development of the proposed </w:t>
      </w:r>
      <w:r w:rsidR="00C85657">
        <w:t xml:space="preserve">Alexa Physio Reminder </w:t>
      </w:r>
      <w:r w:rsidR="00241C81">
        <w:t xml:space="preserve">skill. </w:t>
      </w:r>
      <w:r w:rsidR="00E42D42">
        <w:t xml:space="preserve">The design document will </w:t>
      </w:r>
      <w:r w:rsidR="00B76E78">
        <w:t xml:space="preserve">aim to provide a common understanding of the system’s structure and functionalities. </w:t>
      </w:r>
      <w:r w:rsidR="00330F8B">
        <w:t xml:space="preserve">The details outlined in this document will serve as a guide for developers </w:t>
      </w:r>
      <w:r w:rsidR="00E42D42">
        <w:t>during implementation</w:t>
      </w:r>
      <w:r w:rsidR="00B76E78">
        <w:t xml:space="preserve">, as well as </w:t>
      </w:r>
      <w:r w:rsidR="00E77715">
        <w:t>a reference for future development or maintenance activities.</w:t>
      </w:r>
    </w:p>
    <w:p w14:paraId="42C81529" w14:textId="77777777" w:rsidR="00711C34" w:rsidRDefault="00711C34" w:rsidP="005A0769">
      <w:pPr>
        <w:jc w:val="both"/>
        <w:rPr>
          <w:b/>
          <w:bCs/>
        </w:rPr>
      </w:pPr>
    </w:p>
    <w:p w14:paraId="10E09672" w14:textId="77777777" w:rsidR="00711C34" w:rsidRPr="00EB0E45" w:rsidRDefault="00711C34" w:rsidP="005A0769">
      <w:pPr>
        <w:jc w:val="both"/>
        <w:rPr>
          <w:b/>
          <w:bCs/>
        </w:rPr>
      </w:pPr>
      <w:r w:rsidRPr="00EB0E45">
        <w:rPr>
          <w:b/>
          <w:bCs/>
        </w:rPr>
        <w:t xml:space="preserve">Document </w:t>
      </w:r>
      <w:r>
        <w:rPr>
          <w:b/>
          <w:bCs/>
        </w:rPr>
        <w:t>Overview</w:t>
      </w:r>
    </w:p>
    <w:p w14:paraId="12F85102" w14:textId="73F68FCE" w:rsidR="00711C34" w:rsidRPr="003979BE" w:rsidRDefault="006D37B8" w:rsidP="005A0769">
      <w:pPr>
        <w:jc w:val="both"/>
      </w:pPr>
      <w:r>
        <w:t>The design document provides a comprehensive overview of the</w:t>
      </w:r>
      <w:r w:rsidR="00305322">
        <w:t xml:space="preserve"> Alexa Physio</w:t>
      </w:r>
      <w:r w:rsidR="005A05F7">
        <w:t xml:space="preserve"> Reminder Skill</w:t>
      </w:r>
      <w:r w:rsidR="00305322">
        <w:t xml:space="preserve"> for Optimal Physiotherapy Services</w:t>
      </w:r>
      <w:r w:rsidR="005A05F7">
        <w:t xml:space="preserve">. The </w:t>
      </w:r>
      <w:r w:rsidR="00711C34">
        <w:t xml:space="preserve">document outlines the </w:t>
      </w:r>
      <w:r w:rsidR="00964D73">
        <w:t xml:space="preserve">data design, architectural design, component-level design, detailed design, interface design and </w:t>
      </w:r>
      <w:r w:rsidR="000D2721">
        <w:t>security and performance considerations regarding the structure of the system.</w:t>
      </w:r>
      <w:r w:rsidR="00C1417F">
        <w:t xml:space="preserve"> This document details the intricacies of the system’s design to ensure successful implementation.</w:t>
      </w:r>
    </w:p>
    <w:p w14:paraId="5C356071" w14:textId="77777777" w:rsidR="00CB624D" w:rsidRPr="00CB624D" w:rsidRDefault="00CB624D" w:rsidP="005A0769">
      <w:pPr>
        <w:jc w:val="both"/>
      </w:pPr>
    </w:p>
    <w:p w14:paraId="35388298" w14:textId="77777777" w:rsidR="00CB624D" w:rsidRDefault="00CB624D" w:rsidP="005A0769">
      <w:pPr>
        <w:pStyle w:val="Heading1"/>
        <w:jc w:val="both"/>
      </w:pPr>
      <w:bookmarkStart w:id="2" w:name="_Toc150252882"/>
      <w:bookmarkStart w:id="3" w:name="_Toc151051963"/>
      <w:bookmarkStart w:id="4" w:name="_Toc151052695"/>
      <w:r>
        <w:t>Project Overview</w:t>
      </w:r>
      <w:bookmarkEnd w:id="2"/>
      <w:bookmarkEnd w:id="3"/>
      <w:bookmarkEnd w:id="4"/>
    </w:p>
    <w:p w14:paraId="53F6C0E8" w14:textId="77777777" w:rsidR="00CB624D" w:rsidRPr="00EB0E45" w:rsidRDefault="00CB624D" w:rsidP="005A0769">
      <w:pPr>
        <w:jc w:val="both"/>
        <w:rPr>
          <w:b/>
          <w:bCs/>
        </w:rPr>
      </w:pPr>
      <w:r w:rsidRPr="00EB0E45">
        <w:rPr>
          <w:b/>
          <w:bCs/>
        </w:rPr>
        <w:t xml:space="preserve">Project </w:t>
      </w:r>
      <w:r>
        <w:rPr>
          <w:b/>
          <w:bCs/>
        </w:rPr>
        <w:t>Description</w:t>
      </w:r>
    </w:p>
    <w:p w14:paraId="3C536D42" w14:textId="77777777" w:rsidR="00CB624D" w:rsidRDefault="00CB624D" w:rsidP="005A0769">
      <w:pPr>
        <w:jc w:val="both"/>
      </w:pPr>
      <w:r>
        <w:t xml:space="preserve">The scope of the project involves the development and implementation of an Alexa Skill designed to provide appointment reminders and information for physiotherapy sessions at Optimal Physiotherapy Services (O.P.S). </w:t>
      </w:r>
    </w:p>
    <w:p w14:paraId="679342CF" w14:textId="77777777" w:rsidR="00CB624D" w:rsidRPr="007A7387" w:rsidRDefault="00CB624D" w:rsidP="005A0769">
      <w:pPr>
        <w:jc w:val="both"/>
      </w:pPr>
    </w:p>
    <w:p w14:paraId="1776E421" w14:textId="77777777" w:rsidR="00CB624D" w:rsidRDefault="00CB624D" w:rsidP="005A0769">
      <w:pPr>
        <w:jc w:val="both"/>
        <w:rPr>
          <w:b/>
          <w:bCs/>
        </w:rPr>
      </w:pPr>
      <w:r>
        <w:rPr>
          <w:b/>
          <w:bCs/>
        </w:rPr>
        <w:t>Project Objectives</w:t>
      </w:r>
    </w:p>
    <w:p w14:paraId="471A932A" w14:textId="059A9D7B" w:rsidR="00CB624D" w:rsidRDefault="00CB624D" w:rsidP="005A0769">
      <w:pPr>
        <w:jc w:val="both"/>
      </w:pPr>
      <w:r>
        <w:t xml:space="preserve">The primary objective of this project is to provide Optimal Physiotherapy Services with a tool to </w:t>
      </w:r>
      <w:r w:rsidR="00CC5D9B">
        <w:t>remind</w:t>
      </w:r>
      <w:r>
        <w:t xml:space="preserve"> their older clientele suffering with Repetitive Strain Injuries, about their upcoming appointments. This will be completed through the utilization of the Alexa Skills Kit. Through the implementation of this project</w:t>
      </w:r>
      <w:r w:rsidR="42119D80">
        <w:t>,</w:t>
      </w:r>
      <w:r>
        <w:t xml:space="preserve"> we aim to: </w:t>
      </w:r>
    </w:p>
    <w:p w14:paraId="618C8F8B" w14:textId="77777777" w:rsidR="00CB624D" w:rsidRDefault="00CB624D" w:rsidP="005A0769">
      <w:pPr>
        <w:pStyle w:val="ListParagraph"/>
        <w:numPr>
          <w:ilvl w:val="0"/>
          <w:numId w:val="6"/>
        </w:numPr>
        <w:jc w:val="both"/>
      </w:pPr>
      <w:r>
        <w:rPr>
          <w:b/>
          <w:bCs/>
        </w:rPr>
        <w:t xml:space="preserve">Reduce Missed Physiotherapy Sessions: </w:t>
      </w:r>
      <w:r>
        <w:t>The skill should reduce missed appointments by providing a platform to facilitate reminders about these upcoming appointments.</w:t>
      </w:r>
    </w:p>
    <w:p w14:paraId="686BA6CE" w14:textId="77777777" w:rsidR="00CB624D" w:rsidRPr="00673F79" w:rsidRDefault="00CB624D" w:rsidP="005A0769">
      <w:pPr>
        <w:pStyle w:val="ListParagraph"/>
        <w:jc w:val="both"/>
      </w:pPr>
    </w:p>
    <w:p w14:paraId="04EB087A" w14:textId="77777777" w:rsidR="00CB624D" w:rsidRPr="00587595" w:rsidRDefault="00CB624D" w:rsidP="005A0769">
      <w:pPr>
        <w:pStyle w:val="ListParagraph"/>
        <w:numPr>
          <w:ilvl w:val="0"/>
          <w:numId w:val="6"/>
        </w:numPr>
        <w:jc w:val="both"/>
      </w:pPr>
      <w:r>
        <w:rPr>
          <w:b/>
          <w:bCs/>
        </w:rPr>
        <w:t xml:space="preserve">Improve Patient Recovery Times: </w:t>
      </w:r>
      <w:r>
        <w:t>Through reducing the number of missed appointments, patients should no longer experience prolonged post-rehabilitative care.</w:t>
      </w:r>
    </w:p>
    <w:p w14:paraId="19002AF1" w14:textId="77777777" w:rsidR="00061439" w:rsidRDefault="00061439" w:rsidP="005A0769">
      <w:pPr>
        <w:jc w:val="both"/>
      </w:pPr>
    </w:p>
    <w:p w14:paraId="5E55E6C4" w14:textId="77777777" w:rsidR="00992DF3" w:rsidRPr="00992DF3" w:rsidRDefault="00992DF3" w:rsidP="00992DF3">
      <w:pPr>
        <w:spacing w:after="0"/>
        <w:jc w:val="both"/>
        <w:rPr>
          <w:rFonts w:eastAsia="system-ui" w:cstheme="minorHAnsi"/>
          <w:b/>
          <w:bCs/>
        </w:rPr>
      </w:pPr>
      <w:r w:rsidRPr="00992DF3">
        <w:rPr>
          <w:rFonts w:eastAsia="system-ui" w:cstheme="minorHAnsi"/>
          <w:b/>
          <w:bCs/>
        </w:rPr>
        <w:t xml:space="preserve">Reference Documents </w:t>
      </w:r>
    </w:p>
    <w:p w14:paraId="2082E3AB" w14:textId="455E8714" w:rsidR="00992DF3" w:rsidRPr="00992DF3" w:rsidRDefault="00992DF3" w:rsidP="00992DF3">
      <w:pPr>
        <w:spacing w:after="0"/>
        <w:jc w:val="both"/>
        <w:rPr>
          <w:rFonts w:eastAsia="system-ui" w:cstheme="minorHAnsi"/>
        </w:rPr>
      </w:pPr>
      <w:r w:rsidRPr="00992DF3">
        <w:rPr>
          <w:rFonts w:eastAsia="system-ui" w:cstheme="minorHAnsi"/>
        </w:rPr>
        <w:t>For a better understanding of the specifications associated with this product, a review of the following document</w:t>
      </w:r>
      <w:r>
        <w:rPr>
          <w:rFonts w:eastAsia="system-ui" w:cstheme="minorHAnsi"/>
        </w:rPr>
        <w:t xml:space="preserve"> </w:t>
      </w:r>
      <w:r w:rsidRPr="00992DF3">
        <w:rPr>
          <w:rFonts w:eastAsia="system-ui" w:cstheme="minorHAnsi"/>
        </w:rPr>
        <w:t xml:space="preserve">should be carried out: </w:t>
      </w:r>
    </w:p>
    <w:p w14:paraId="5864D144" w14:textId="77777777" w:rsidR="00992DF3" w:rsidRPr="00992DF3" w:rsidRDefault="00992DF3" w:rsidP="00992DF3">
      <w:pPr>
        <w:pStyle w:val="ListParagraph"/>
        <w:numPr>
          <w:ilvl w:val="0"/>
          <w:numId w:val="12"/>
        </w:numPr>
        <w:spacing w:after="0"/>
        <w:jc w:val="both"/>
        <w:rPr>
          <w:rFonts w:eastAsia="system-ui" w:cstheme="minorHAnsi"/>
        </w:rPr>
      </w:pPr>
      <w:r w:rsidRPr="00992DF3">
        <w:rPr>
          <w:rFonts w:eastAsia="system-ui" w:cstheme="minorHAnsi"/>
        </w:rPr>
        <w:t>Specifications &amp; Requirements Documentation</w:t>
      </w:r>
    </w:p>
    <w:p w14:paraId="0A32FFDC" w14:textId="3DF21305" w:rsidR="00711C34" w:rsidRDefault="00711C34" w:rsidP="385D4F10">
      <w:pPr>
        <w:spacing w:after="0"/>
        <w:jc w:val="both"/>
        <w:rPr>
          <w:rFonts w:eastAsia="system-ui"/>
        </w:rPr>
      </w:pPr>
    </w:p>
    <w:p w14:paraId="5D15D9BB" w14:textId="5277A795" w:rsidR="008C4761" w:rsidRDefault="008C4761" w:rsidP="005A0769">
      <w:pPr>
        <w:pStyle w:val="Heading1"/>
        <w:jc w:val="both"/>
      </w:pPr>
      <w:bookmarkStart w:id="5" w:name="_Toc151051964"/>
      <w:bookmarkStart w:id="6" w:name="_Toc151052696"/>
      <w:r>
        <w:t>Data Design</w:t>
      </w:r>
      <w:bookmarkEnd w:id="5"/>
      <w:bookmarkEnd w:id="6"/>
    </w:p>
    <w:p w14:paraId="6F6DA9BE" w14:textId="320887A4" w:rsidR="008C4761" w:rsidRDefault="002D0EAD" w:rsidP="00EF557A">
      <w:pPr>
        <w:jc w:val="both"/>
      </w:pPr>
      <w:r>
        <w:t>The data will be stored using</w:t>
      </w:r>
      <w:r w:rsidR="00EF557A">
        <w:t xml:space="preserve"> </w:t>
      </w:r>
      <w:r w:rsidR="791631BE">
        <w:t xml:space="preserve">a </w:t>
      </w:r>
      <w:r w:rsidR="00922090">
        <w:t>table in DynamoDB on Amazon Web Services.</w:t>
      </w:r>
      <w:r w:rsidR="00E7744E">
        <w:t xml:space="preserve"> </w:t>
      </w:r>
      <w:r w:rsidR="13843F4A">
        <w:t xml:space="preserve">The table will be populated </w:t>
      </w:r>
      <w:r w:rsidR="00E14632">
        <w:t>as follows:</w:t>
      </w:r>
    </w:p>
    <w:tbl>
      <w:tblPr>
        <w:tblStyle w:val="TableGrid"/>
        <w:tblW w:w="9149" w:type="dxa"/>
        <w:tblLayout w:type="fixed"/>
        <w:tblLook w:val="06A0" w:firstRow="1" w:lastRow="0" w:firstColumn="1" w:lastColumn="0" w:noHBand="1" w:noVBand="1"/>
      </w:tblPr>
      <w:tblGrid>
        <w:gridCol w:w="2205"/>
        <w:gridCol w:w="1454"/>
        <w:gridCol w:w="1830"/>
        <w:gridCol w:w="1830"/>
        <w:gridCol w:w="1830"/>
      </w:tblGrid>
      <w:tr w:rsidR="385D4F10" w14:paraId="5A8DD1AA" w14:textId="6AD0BF45" w:rsidTr="000863F5">
        <w:trPr>
          <w:cnfStyle w:val="100000000000" w:firstRow="1" w:lastRow="0" w:firstColumn="0" w:lastColumn="0" w:oddVBand="0" w:evenVBand="0" w:oddHBand="0" w:evenHBand="0" w:firstRowFirstColumn="0" w:firstRowLastColumn="0" w:lastRowFirstColumn="0" w:lastRowLastColumn="0"/>
          <w:trHeight w:val="314"/>
        </w:trPr>
        <w:tc>
          <w:tcPr>
            <w:tcW w:w="2205" w:type="dxa"/>
          </w:tcPr>
          <w:p w14:paraId="39B0A85A" w14:textId="3215E864" w:rsidR="101629EC" w:rsidRPr="00702067" w:rsidRDefault="22B03A44" w:rsidP="00702067">
            <w:pPr>
              <w:rPr>
                <w:b/>
                <w:bCs/>
              </w:rPr>
            </w:pPr>
            <w:r w:rsidRPr="6944A7C8">
              <w:rPr>
                <w:b/>
                <w:bCs/>
              </w:rPr>
              <w:t>id</w:t>
            </w:r>
          </w:p>
        </w:tc>
        <w:tc>
          <w:tcPr>
            <w:tcW w:w="1454" w:type="dxa"/>
          </w:tcPr>
          <w:p w14:paraId="1DFD1E8C" w14:textId="71A9CA79" w:rsidR="101629EC" w:rsidRPr="00702067" w:rsidRDefault="5C4C027D" w:rsidP="00702067">
            <w:pPr>
              <w:rPr>
                <w:b/>
                <w:bCs/>
              </w:rPr>
            </w:pPr>
            <w:r w:rsidRPr="6944A7C8">
              <w:rPr>
                <w:b/>
                <w:bCs/>
              </w:rPr>
              <w:t>dateOfApp</w:t>
            </w:r>
          </w:p>
        </w:tc>
        <w:tc>
          <w:tcPr>
            <w:tcW w:w="1830" w:type="dxa"/>
          </w:tcPr>
          <w:p w14:paraId="751B9996" w14:textId="49DE9B8A" w:rsidR="101629EC" w:rsidRPr="00702067" w:rsidRDefault="5C4C027D" w:rsidP="00702067">
            <w:pPr>
              <w:rPr>
                <w:b/>
                <w:bCs/>
              </w:rPr>
            </w:pPr>
            <w:r w:rsidRPr="6944A7C8">
              <w:rPr>
                <w:b/>
                <w:bCs/>
              </w:rPr>
              <w:t>timeOfApp</w:t>
            </w:r>
          </w:p>
        </w:tc>
        <w:tc>
          <w:tcPr>
            <w:tcW w:w="1830" w:type="dxa"/>
          </w:tcPr>
          <w:p w14:paraId="7CB3929C" w14:textId="73B97A13" w:rsidR="101629EC" w:rsidRPr="00702067" w:rsidRDefault="5C4C027D" w:rsidP="00702067">
            <w:pPr>
              <w:rPr>
                <w:b/>
                <w:bCs/>
              </w:rPr>
            </w:pPr>
            <w:r w:rsidRPr="6944A7C8">
              <w:rPr>
                <w:b/>
                <w:bCs/>
              </w:rPr>
              <w:t>therapistOfApp</w:t>
            </w:r>
          </w:p>
        </w:tc>
        <w:tc>
          <w:tcPr>
            <w:tcW w:w="1830" w:type="dxa"/>
          </w:tcPr>
          <w:p w14:paraId="4F4ECE14" w14:textId="5254BDE2" w:rsidR="0CA1468D" w:rsidRPr="6944A7C8" w:rsidRDefault="0CA1468D" w:rsidP="6944A7C8">
            <w:pPr>
              <w:rPr>
                <w:b/>
                <w:bCs/>
              </w:rPr>
            </w:pPr>
            <w:r w:rsidRPr="6944A7C8">
              <w:rPr>
                <w:b/>
                <w:bCs/>
              </w:rPr>
              <w:t>p</w:t>
            </w:r>
            <w:r w:rsidR="29303DA5" w:rsidRPr="6944A7C8">
              <w:rPr>
                <w:b/>
                <w:bCs/>
              </w:rPr>
              <w:t>atientI</w:t>
            </w:r>
            <w:r w:rsidR="0F456899" w:rsidRPr="6944A7C8">
              <w:rPr>
                <w:b/>
                <w:bCs/>
              </w:rPr>
              <w:t>d</w:t>
            </w:r>
          </w:p>
        </w:tc>
      </w:tr>
      <w:tr w:rsidR="385D4F10" w14:paraId="08345730" w14:textId="3E204CFA" w:rsidTr="000863F5">
        <w:trPr>
          <w:trHeight w:val="1577"/>
        </w:trPr>
        <w:tc>
          <w:tcPr>
            <w:tcW w:w="2205" w:type="dxa"/>
            <w:shd w:val="clear" w:color="auto" w:fill="FFFFFF" w:themeFill="background1"/>
          </w:tcPr>
          <w:p w14:paraId="3767957E" w14:textId="542D0AE8" w:rsidR="7ACFF697" w:rsidRDefault="6C146A09" w:rsidP="00093F89">
            <w:pPr>
              <w:spacing w:line="276" w:lineRule="auto"/>
            </w:pPr>
            <w:r>
              <w:t>d2023-07-11t12:00</w:t>
            </w:r>
            <w:r w:rsidR="3B252D65">
              <w:t>p</w:t>
            </w:r>
            <w:r w:rsidR="4C7CC0AA">
              <w:t>amzn1.ask.account.EJRFEWJRGWEJRGWEJAJSBASDJBADJFBAJDFBWEFJBWERF</w:t>
            </w:r>
          </w:p>
        </w:tc>
        <w:tc>
          <w:tcPr>
            <w:tcW w:w="1454" w:type="dxa"/>
            <w:shd w:val="clear" w:color="auto" w:fill="FFFFFF" w:themeFill="background1"/>
          </w:tcPr>
          <w:p w14:paraId="0F10558A" w14:textId="33193F02" w:rsidR="101629EC" w:rsidRDefault="101629EC" w:rsidP="00093F89">
            <w:pPr>
              <w:spacing w:line="276" w:lineRule="auto"/>
            </w:pPr>
            <w:r>
              <w:t>2023</w:t>
            </w:r>
            <w:r w:rsidR="6C146A09">
              <w:t>-07-11</w:t>
            </w:r>
          </w:p>
        </w:tc>
        <w:tc>
          <w:tcPr>
            <w:tcW w:w="1830" w:type="dxa"/>
            <w:shd w:val="clear" w:color="auto" w:fill="FFFFFF" w:themeFill="background1"/>
          </w:tcPr>
          <w:p w14:paraId="18D4C842" w14:textId="085C600F" w:rsidR="101629EC" w:rsidRDefault="101629EC" w:rsidP="00093F89">
            <w:pPr>
              <w:spacing w:line="276" w:lineRule="auto"/>
            </w:pPr>
            <w:r>
              <w:t xml:space="preserve">12:00 </w:t>
            </w:r>
          </w:p>
        </w:tc>
        <w:tc>
          <w:tcPr>
            <w:tcW w:w="1830" w:type="dxa"/>
            <w:shd w:val="clear" w:color="auto" w:fill="FFFFFF" w:themeFill="background1"/>
          </w:tcPr>
          <w:p w14:paraId="12D4070A" w14:textId="29C74A7E" w:rsidR="101629EC" w:rsidRDefault="101629EC" w:rsidP="00093F89">
            <w:pPr>
              <w:spacing w:line="276" w:lineRule="auto"/>
            </w:pPr>
            <w:r>
              <w:t xml:space="preserve">Zoe </w:t>
            </w:r>
          </w:p>
        </w:tc>
        <w:tc>
          <w:tcPr>
            <w:tcW w:w="1830" w:type="dxa"/>
            <w:shd w:val="clear" w:color="auto" w:fill="FFFFFF" w:themeFill="background1"/>
          </w:tcPr>
          <w:p w14:paraId="62788E3D" w14:textId="2A10F27E" w:rsidR="75438AB9" w:rsidRDefault="75438AB9" w:rsidP="00093F89">
            <w:pPr>
              <w:spacing w:line="276" w:lineRule="auto"/>
            </w:pPr>
            <w:r>
              <w:t>amzn1.ask.account.EJRFEWJRGWEJRGWEJAJSBASDJBADJFBAJDFBWEFJBWERF</w:t>
            </w:r>
          </w:p>
        </w:tc>
      </w:tr>
      <w:tr w:rsidR="385D4F10" w14:paraId="57D2B417" w14:textId="372CD10B" w:rsidTr="000863F5">
        <w:trPr>
          <w:trHeight w:val="1558"/>
        </w:trPr>
        <w:tc>
          <w:tcPr>
            <w:tcW w:w="2205" w:type="dxa"/>
          </w:tcPr>
          <w:p w14:paraId="7E69DCE8" w14:textId="58AE571D" w:rsidR="6B299556" w:rsidRDefault="63F5BD25" w:rsidP="00093F89">
            <w:pPr>
              <w:spacing w:line="276" w:lineRule="auto"/>
            </w:pPr>
            <w:r>
              <w:t>d202</w:t>
            </w:r>
            <w:r w:rsidR="65C02854">
              <w:t>4</w:t>
            </w:r>
            <w:r>
              <w:t>-</w:t>
            </w:r>
            <w:r w:rsidR="161F3650">
              <w:t>11</w:t>
            </w:r>
            <w:r>
              <w:t>-1</w:t>
            </w:r>
            <w:r w:rsidR="4C4B5E73">
              <w:t>2</w:t>
            </w:r>
            <w:r>
              <w:t>t</w:t>
            </w:r>
            <w:r w:rsidR="337A3B4C">
              <w:t>9</w:t>
            </w:r>
            <w:r>
              <w:t>:00pamzn1.ask.account.</w:t>
            </w:r>
            <w:r w:rsidR="5F3CBB9B">
              <w:t>RIBWRIBRWIVBWRHIBRTHB</w:t>
            </w:r>
            <w:r>
              <w:t>R</w:t>
            </w:r>
            <w:r w:rsidR="5F3CBB9B">
              <w:t>TIBERIBERBREIBRTEB</w:t>
            </w:r>
            <w:r>
              <w:t>F</w:t>
            </w:r>
            <w:r w:rsidR="620B6C6A">
              <w:t>QWHE</w:t>
            </w:r>
          </w:p>
        </w:tc>
        <w:tc>
          <w:tcPr>
            <w:tcW w:w="1454" w:type="dxa"/>
          </w:tcPr>
          <w:p w14:paraId="40F05959" w14:textId="6066F067" w:rsidR="101629EC" w:rsidRDefault="101629EC" w:rsidP="00093F89">
            <w:pPr>
              <w:spacing w:line="276" w:lineRule="auto"/>
            </w:pPr>
            <w:r>
              <w:t>2024</w:t>
            </w:r>
            <w:r w:rsidR="5495FD52">
              <w:t>-11-12</w:t>
            </w:r>
          </w:p>
        </w:tc>
        <w:tc>
          <w:tcPr>
            <w:tcW w:w="1830" w:type="dxa"/>
          </w:tcPr>
          <w:p w14:paraId="647848B5" w14:textId="0125FBE8" w:rsidR="101629EC" w:rsidRDefault="101629EC" w:rsidP="00093F89">
            <w:pPr>
              <w:spacing w:line="276" w:lineRule="auto"/>
            </w:pPr>
            <w:r>
              <w:t xml:space="preserve">9:00 </w:t>
            </w:r>
          </w:p>
        </w:tc>
        <w:tc>
          <w:tcPr>
            <w:tcW w:w="1830" w:type="dxa"/>
          </w:tcPr>
          <w:p w14:paraId="2E28E015" w14:textId="085CE974" w:rsidR="101629EC" w:rsidRDefault="101629EC" w:rsidP="00093F89">
            <w:pPr>
              <w:spacing w:line="276" w:lineRule="auto"/>
            </w:pPr>
            <w:r>
              <w:t xml:space="preserve">Rennae </w:t>
            </w:r>
          </w:p>
        </w:tc>
        <w:tc>
          <w:tcPr>
            <w:tcW w:w="1830" w:type="dxa"/>
          </w:tcPr>
          <w:p w14:paraId="15AE7B56" w14:textId="05C55559" w:rsidR="247346A0" w:rsidRDefault="247346A0" w:rsidP="00093F89">
            <w:pPr>
              <w:spacing w:line="276" w:lineRule="auto"/>
            </w:pPr>
            <w:r>
              <w:t>amzn1.ask.account.RIBWRIBRWIVBWRHIBRTHBRTIBERIBERBREIBRTEBFQWHE</w:t>
            </w:r>
          </w:p>
        </w:tc>
      </w:tr>
      <w:tr w:rsidR="385D4F10" w14:paraId="435B9B39" w14:textId="6819057B" w:rsidTr="000863F5">
        <w:trPr>
          <w:trHeight w:val="1567"/>
        </w:trPr>
        <w:tc>
          <w:tcPr>
            <w:tcW w:w="2205" w:type="dxa"/>
            <w:shd w:val="clear" w:color="auto" w:fill="FFFFFF" w:themeFill="background1"/>
          </w:tcPr>
          <w:p w14:paraId="1D4E20AF" w14:textId="1B0451E1" w:rsidR="3CE75A9F" w:rsidRDefault="7AF1E8DE" w:rsidP="00093F89">
            <w:pPr>
              <w:spacing w:line="276" w:lineRule="auto"/>
            </w:pPr>
            <w:r>
              <w:t>d2023-</w:t>
            </w:r>
            <w:r w:rsidR="664834EB">
              <w:t>05</w:t>
            </w:r>
            <w:r>
              <w:t>-</w:t>
            </w:r>
            <w:r w:rsidR="701BEDFA">
              <w:t>04</w:t>
            </w:r>
            <w:r>
              <w:t>t1</w:t>
            </w:r>
            <w:r w:rsidR="3940F2CB">
              <w:t>6</w:t>
            </w:r>
            <w:r>
              <w:t>:00pamzn1.ask.account.</w:t>
            </w:r>
            <w:r w:rsidR="6E26F8C1">
              <w:t>WNDQNDWKENFKEFNKQWNEFWKENFKWEFNWKERFERR</w:t>
            </w:r>
          </w:p>
        </w:tc>
        <w:tc>
          <w:tcPr>
            <w:tcW w:w="1454" w:type="dxa"/>
            <w:shd w:val="clear" w:color="auto" w:fill="FFFFFF" w:themeFill="background1"/>
          </w:tcPr>
          <w:p w14:paraId="126C1042" w14:textId="19E29DEB" w:rsidR="101629EC" w:rsidRDefault="101629EC" w:rsidP="00093F89">
            <w:pPr>
              <w:spacing w:line="276" w:lineRule="auto"/>
            </w:pPr>
            <w:r>
              <w:t>2023</w:t>
            </w:r>
            <w:r w:rsidR="6E26F8C1">
              <w:t>-05-04</w:t>
            </w:r>
          </w:p>
        </w:tc>
        <w:tc>
          <w:tcPr>
            <w:tcW w:w="1830" w:type="dxa"/>
            <w:shd w:val="clear" w:color="auto" w:fill="FFFFFF" w:themeFill="background1"/>
          </w:tcPr>
          <w:p w14:paraId="32CBAF7C" w14:textId="38D35933" w:rsidR="101629EC" w:rsidRDefault="0149356C" w:rsidP="00093F89">
            <w:pPr>
              <w:spacing w:line="276" w:lineRule="auto"/>
            </w:pPr>
            <w:r>
              <w:t>16</w:t>
            </w:r>
            <w:r w:rsidR="101629EC">
              <w:t xml:space="preserve">:00 </w:t>
            </w:r>
          </w:p>
        </w:tc>
        <w:tc>
          <w:tcPr>
            <w:tcW w:w="1830" w:type="dxa"/>
            <w:shd w:val="clear" w:color="auto" w:fill="FFFFFF" w:themeFill="background1"/>
          </w:tcPr>
          <w:p w14:paraId="17A2926E" w14:textId="6A04082F" w:rsidR="101629EC" w:rsidRDefault="101629EC" w:rsidP="00093F89">
            <w:pPr>
              <w:spacing w:line="276" w:lineRule="auto"/>
            </w:pPr>
            <w:r>
              <w:t xml:space="preserve">Iman </w:t>
            </w:r>
          </w:p>
        </w:tc>
        <w:tc>
          <w:tcPr>
            <w:tcW w:w="1830" w:type="dxa"/>
            <w:shd w:val="clear" w:color="auto" w:fill="FFFFFF" w:themeFill="background1"/>
          </w:tcPr>
          <w:p w14:paraId="1A9991C5" w14:textId="0890E18C" w:rsidR="745B9AC0" w:rsidRDefault="745B9AC0" w:rsidP="00093F89">
            <w:pPr>
              <w:spacing w:line="276" w:lineRule="auto"/>
            </w:pPr>
            <w:r>
              <w:t>amzn1.ask.account.WNDQNDWKENFKEFNKQWNEFWKENFKWEFNWKERFERR</w:t>
            </w:r>
          </w:p>
        </w:tc>
      </w:tr>
      <w:tr w:rsidR="385D4F10" w14:paraId="7DAA7E23" w14:textId="055C09D0" w:rsidTr="000863F5">
        <w:trPr>
          <w:trHeight w:val="1925"/>
        </w:trPr>
        <w:tc>
          <w:tcPr>
            <w:tcW w:w="2205" w:type="dxa"/>
          </w:tcPr>
          <w:p w14:paraId="07559585" w14:textId="51110E0A" w:rsidR="04A90BD2" w:rsidRDefault="2949792B" w:rsidP="00093F89">
            <w:pPr>
              <w:spacing w:line="276" w:lineRule="auto"/>
            </w:pPr>
            <w:r>
              <w:t>d202</w:t>
            </w:r>
            <w:r w:rsidR="656AA397">
              <w:t>4</w:t>
            </w:r>
            <w:r>
              <w:t>-0</w:t>
            </w:r>
            <w:r w:rsidR="57061F0F">
              <w:t>3</w:t>
            </w:r>
            <w:r>
              <w:t>-</w:t>
            </w:r>
            <w:r w:rsidR="432E17B8">
              <w:t>05</w:t>
            </w:r>
            <w:r>
              <w:t>t1</w:t>
            </w:r>
            <w:r w:rsidR="20149D03">
              <w:t>4</w:t>
            </w:r>
            <w:r>
              <w:t>:00pamzn1.ask.account.</w:t>
            </w:r>
            <w:r w:rsidR="19AC1D08">
              <w:t>ZHVEWJHVINVJCBIWJEBFBVIWEVIWEBVWIEBVWERVWER</w:t>
            </w:r>
          </w:p>
          <w:p w14:paraId="2C2449EB" w14:textId="1A2CFA6E" w:rsidR="04A90BD2" w:rsidRDefault="04A90BD2" w:rsidP="00093F89">
            <w:pPr>
              <w:spacing w:line="276" w:lineRule="auto"/>
            </w:pPr>
          </w:p>
        </w:tc>
        <w:tc>
          <w:tcPr>
            <w:tcW w:w="1454" w:type="dxa"/>
          </w:tcPr>
          <w:p w14:paraId="6AE9731E" w14:textId="33BC1584" w:rsidR="0BEF7A06" w:rsidRDefault="0BEF7A06" w:rsidP="00093F89">
            <w:pPr>
              <w:spacing w:line="276" w:lineRule="auto"/>
            </w:pPr>
            <w:r>
              <w:t>2024</w:t>
            </w:r>
            <w:r w:rsidR="1856138F">
              <w:t>-03-05</w:t>
            </w:r>
          </w:p>
        </w:tc>
        <w:tc>
          <w:tcPr>
            <w:tcW w:w="1830" w:type="dxa"/>
          </w:tcPr>
          <w:p w14:paraId="2369764D" w14:textId="281CEE7A" w:rsidR="0BEF7A06" w:rsidRDefault="7CF65990" w:rsidP="00093F89">
            <w:pPr>
              <w:spacing w:line="276" w:lineRule="auto"/>
            </w:pPr>
            <w:r>
              <w:t>14</w:t>
            </w:r>
            <w:r w:rsidR="0BEF7A06">
              <w:t xml:space="preserve">:00 </w:t>
            </w:r>
          </w:p>
        </w:tc>
        <w:tc>
          <w:tcPr>
            <w:tcW w:w="1830" w:type="dxa"/>
          </w:tcPr>
          <w:p w14:paraId="065BF779" w14:textId="7EEDA2CC" w:rsidR="0BEF7A06" w:rsidRDefault="75A47203" w:rsidP="00093F89">
            <w:pPr>
              <w:spacing w:line="276" w:lineRule="auto"/>
            </w:pPr>
            <w:r>
              <w:t>Adrian</w:t>
            </w:r>
          </w:p>
        </w:tc>
        <w:tc>
          <w:tcPr>
            <w:tcW w:w="1830" w:type="dxa"/>
          </w:tcPr>
          <w:p w14:paraId="4DADA0D4" w14:textId="5B4FC122" w:rsidR="7796027F" w:rsidRDefault="7796027F" w:rsidP="00093F89">
            <w:pPr>
              <w:spacing w:line="276" w:lineRule="auto"/>
            </w:pPr>
            <w:r>
              <w:t>amzn1.ask.account.ZHVEWJHVINVJCBIWJEBFBVIWEVIWEBVWIEBVWERVWER</w:t>
            </w:r>
          </w:p>
        </w:tc>
      </w:tr>
    </w:tbl>
    <w:p w14:paraId="218036AD" w14:textId="77777777" w:rsidR="000863F5" w:rsidRPr="000863F5" w:rsidRDefault="000863F5" w:rsidP="000863F5"/>
    <w:p w14:paraId="4E3B9630" w14:textId="08BEC7AD" w:rsidR="00E6027D" w:rsidRDefault="00E6027D" w:rsidP="000863F5">
      <w:pPr>
        <w:pStyle w:val="Heading2"/>
      </w:pPr>
      <w:r>
        <w:t>Dictionary</w:t>
      </w:r>
    </w:p>
    <w:tbl>
      <w:tblPr>
        <w:tblStyle w:val="TableGrid"/>
        <w:tblW w:w="0" w:type="auto"/>
        <w:tblLook w:val="04A0" w:firstRow="1" w:lastRow="0" w:firstColumn="1" w:lastColumn="0" w:noHBand="0" w:noVBand="1"/>
      </w:tblPr>
      <w:tblGrid>
        <w:gridCol w:w="1885"/>
        <w:gridCol w:w="1170"/>
        <w:gridCol w:w="6118"/>
      </w:tblGrid>
      <w:tr w:rsidR="00093F89" w14:paraId="281EA51E" w14:textId="77777777" w:rsidTr="000863F5">
        <w:trPr>
          <w:cnfStyle w:val="100000000000" w:firstRow="1" w:lastRow="0" w:firstColumn="0" w:lastColumn="0" w:oddVBand="0" w:evenVBand="0" w:oddHBand="0" w:evenHBand="0" w:firstRowFirstColumn="0" w:firstRowLastColumn="0" w:lastRowFirstColumn="0" w:lastRowLastColumn="0"/>
          <w:trHeight w:val="468"/>
        </w:trPr>
        <w:tc>
          <w:tcPr>
            <w:tcW w:w="1885" w:type="dxa"/>
          </w:tcPr>
          <w:p w14:paraId="5E35B5DE" w14:textId="28D9C8EC" w:rsidR="00093F89" w:rsidRDefault="00093F89" w:rsidP="00E6027D">
            <w:r>
              <w:t>Variable Name</w:t>
            </w:r>
          </w:p>
        </w:tc>
        <w:tc>
          <w:tcPr>
            <w:tcW w:w="1170" w:type="dxa"/>
          </w:tcPr>
          <w:p w14:paraId="4D8EE388" w14:textId="33759D5E" w:rsidR="00093F89" w:rsidRDefault="00093F89" w:rsidP="00E6027D">
            <w:r>
              <w:t>Type</w:t>
            </w:r>
          </w:p>
        </w:tc>
        <w:tc>
          <w:tcPr>
            <w:tcW w:w="6118" w:type="dxa"/>
          </w:tcPr>
          <w:p w14:paraId="7DBBC918" w14:textId="76FF8E51" w:rsidR="00093F89" w:rsidRDefault="00093F89" w:rsidP="00E6027D">
            <w:r>
              <w:t>Purpose</w:t>
            </w:r>
          </w:p>
        </w:tc>
      </w:tr>
      <w:tr w:rsidR="00093F89" w14:paraId="05FA4400" w14:textId="77777777" w:rsidTr="000863F5">
        <w:trPr>
          <w:cnfStyle w:val="000000100000" w:firstRow="0" w:lastRow="0" w:firstColumn="0" w:lastColumn="0" w:oddVBand="0" w:evenVBand="0" w:oddHBand="1" w:evenHBand="0" w:firstRowFirstColumn="0" w:firstRowLastColumn="0" w:lastRowFirstColumn="0" w:lastRowLastColumn="0"/>
          <w:trHeight w:val="468"/>
        </w:trPr>
        <w:tc>
          <w:tcPr>
            <w:tcW w:w="1885" w:type="dxa"/>
          </w:tcPr>
          <w:p w14:paraId="3AB12C11" w14:textId="3C45A45E" w:rsidR="00093F89" w:rsidRDefault="00093F89" w:rsidP="00E6027D">
            <w:r>
              <w:t>id</w:t>
            </w:r>
          </w:p>
        </w:tc>
        <w:tc>
          <w:tcPr>
            <w:tcW w:w="1170" w:type="dxa"/>
          </w:tcPr>
          <w:p w14:paraId="39F45C8C" w14:textId="06F37AFF" w:rsidR="00093F89" w:rsidRDefault="00093F89" w:rsidP="00E6027D">
            <w:r>
              <w:t xml:space="preserve">string </w:t>
            </w:r>
          </w:p>
        </w:tc>
        <w:tc>
          <w:tcPr>
            <w:tcW w:w="6118" w:type="dxa"/>
          </w:tcPr>
          <w:p w14:paraId="6E8F2E90" w14:textId="1D92A2DD" w:rsidR="00093F89" w:rsidRDefault="00093F89" w:rsidP="00E6027D">
            <w:r>
              <w:t>Identification for an appointment</w:t>
            </w:r>
          </w:p>
        </w:tc>
      </w:tr>
      <w:tr w:rsidR="00093F89" w14:paraId="180A4EF3" w14:textId="77777777" w:rsidTr="000863F5">
        <w:trPr>
          <w:cnfStyle w:val="000000010000" w:firstRow="0" w:lastRow="0" w:firstColumn="0" w:lastColumn="0" w:oddVBand="0" w:evenVBand="0" w:oddHBand="0" w:evenHBand="1" w:firstRowFirstColumn="0" w:firstRowLastColumn="0" w:lastRowFirstColumn="0" w:lastRowLastColumn="0"/>
          <w:trHeight w:val="468"/>
        </w:trPr>
        <w:tc>
          <w:tcPr>
            <w:tcW w:w="1885" w:type="dxa"/>
          </w:tcPr>
          <w:p w14:paraId="2E6BA679" w14:textId="33B96D5C" w:rsidR="00093F89" w:rsidRDefault="00093F89" w:rsidP="00E6027D">
            <w:r>
              <w:t>dateOfApp</w:t>
            </w:r>
          </w:p>
        </w:tc>
        <w:tc>
          <w:tcPr>
            <w:tcW w:w="1170" w:type="dxa"/>
          </w:tcPr>
          <w:p w14:paraId="72DE43F4" w14:textId="3932D223" w:rsidR="00093F89" w:rsidRDefault="00093F89" w:rsidP="00E6027D">
            <w:r>
              <w:t>string</w:t>
            </w:r>
          </w:p>
        </w:tc>
        <w:tc>
          <w:tcPr>
            <w:tcW w:w="6118" w:type="dxa"/>
          </w:tcPr>
          <w:p w14:paraId="53E1C9DF" w14:textId="57ED82CA" w:rsidR="00093F89" w:rsidRDefault="000863F5" w:rsidP="00E6027D">
            <w:r>
              <w:t>Date of an appointment</w:t>
            </w:r>
          </w:p>
        </w:tc>
      </w:tr>
      <w:tr w:rsidR="00093F89" w14:paraId="0FA3B9CD" w14:textId="77777777" w:rsidTr="000863F5">
        <w:trPr>
          <w:cnfStyle w:val="000000100000" w:firstRow="0" w:lastRow="0" w:firstColumn="0" w:lastColumn="0" w:oddVBand="0" w:evenVBand="0" w:oddHBand="1" w:evenHBand="0" w:firstRowFirstColumn="0" w:firstRowLastColumn="0" w:lastRowFirstColumn="0" w:lastRowLastColumn="0"/>
          <w:trHeight w:val="468"/>
        </w:trPr>
        <w:tc>
          <w:tcPr>
            <w:tcW w:w="1885" w:type="dxa"/>
          </w:tcPr>
          <w:p w14:paraId="60BEF929" w14:textId="7CEF7498" w:rsidR="00093F89" w:rsidRDefault="00093F89" w:rsidP="00E6027D">
            <w:r>
              <w:t>timeOfApp</w:t>
            </w:r>
          </w:p>
        </w:tc>
        <w:tc>
          <w:tcPr>
            <w:tcW w:w="1170" w:type="dxa"/>
          </w:tcPr>
          <w:p w14:paraId="196977A2" w14:textId="6897F8B1" w:rsidR="00093F89" w:rsidRDefault="00093F89" w:rsidP="00E6027D">
            <w:r>
              <w:t>string</w:t>
            </w:r>
          </w:p>
        </w:tc>
        <w:tc>
          <w:tcPr>
            <w:tcW w:w="6118" w:type="dxa"/>
          </w:tcPr>
          <w:p w14:paraId="7E1F3E3E" w14:textId="6282DE8F" w:rsidR="00093F89" w:rsidRDefault="000863F5" w:rsidP="00E6027D">
            <w:r>
              <w:t>Time of an appointment</w:t>
            </w:r>
          </w:p>
        </w:tc>
      </w:tr>
      <w:tr w:rsidR="00093F89" w14:paraId="06C7ABF4" w14:textId="77777777" w:rsidTr="000863F5">
        <w:trPr>
          <w:cnfStyle w:val="000000010000" w:firstRow="0" w:lastRow="0" w:firstColumn="0" w:lastColumn="0" w:oddVBand="0" w:evenVBand="0" w:oddHBand="0" w:evenHBand="1" w:firstRowFirstColumn="0" w:firstRowLastColumn="0" w:lastRowFirstColumn="0" w:lastRowLastColumn="0"/>
          <w:trHeight w:val="468"/>
        </w:trPr>
        <w:tc>
          <w:tcPr>
            <w:tcW w:w="1885" w:type="dxa"/>
          </w:tcPr>
          <w:p w14:paraId="0108DDD5" w14:textId="19004E4D" w:rsidR="00093F89" w:rsidRDefault="00093F89" w:rsidP="00E6027D">
            <w:r>
              <w:t>therapistOfApp</w:t>
            </w:r>
          </w:p>
        </w:tc>
        <w:tc>
          <w:tcPr>
            <w:tcW w:w="1170" w:type="dxa"/>
          </w:tcPr>
          <w:p w14:paraId="4C32D4E6" w14:textId="249EBEC2" w:rsidR="00093F89" w:rsidRDefault="00093F89" w:rsidP="00E6027D">
            <w:r>
              <w:t>string</w:t>
            </w:r>
          </w:p>
        </w:tc>
        <w:tc>
          <w:tcPr>
            <w:tcW w:w="6118" w:type="dxa"/>
          </w:tcPr>
          <w:p w14:paraId="551E4EF3" w14:textId="087FB62F" w:rsidR="00093F89" w:rsidRDefault="000863F5" w:rsidP="00E6027D">
            <w:r>
              <w:t>Name of the therapist associated with the appointment</w:t>
            </w:r>
          </w:p>
        </w:tc>
      </w:tr>
      <w:tr w:rsidR="00093F89" w14:paraId="744CEB96" w14:textId="77777777" w:rsidTr="000863F5">
        <w:trPr>
          <w:cnfStyle w:val="000000100000" w:firstRow="0" w:lastRow="0" w:firstColumn="0" w:lastColumn="0" w:oddVBand="0" w:evenVBand="0" w:oddHBand="1" w:evenHBand="0" w:firstRowFirstColumn="0" w:firstRowLastColumn="0" w:lastRowFirstColumn="0" w:lastRowLastColumn="0"/>
          <w:trHeight w:val="468"/>
        </w:trPr>
        <w:tc>
          <w:tcPr>
            <w:tcW w:w="1885" w:type="dxa"/>
          </w:tcPr>
          <w:p w14:paraId="7403418E" w14:textId="67ABE2B1" w:rsidR="00093F89" w:rsidRDefault="00093F89" w:rsidP="00E6027D">
            <w:r>
              <w:t>patientId</w:t>
            </w:r>
          </w:p>
        </w:tc>
        <w:tc>
          <w:tcPr>
            <w:tcW w:w="1170" w:type="dxa"/>
          </w:tcPr>
          <w:p w14:paraId="3BF6D2CE" w14:textId="33F135B2" w:rsidR="00093F89" w:rsidRDefault="00093F89" w:rsidP="00E6027D">
            <w:r>
              <w:t xml:space="preserve">string </w:t>
            </w:r>
          </w:p>
        </w:tc>
        <w:tc>
          <w:tcPr>
            <w:tcW w:w="6118" w:type="dxa"/>
          </w:tcPr>
          <w:p w14:paraId="07020A2C" w14:textId="33CB8D97" w:rsidR="00093F89" w:rsidRDefault="000863F5" w:rsidP="00E6027D">
            <w:r>
              <w:t>Identification for the patient associated with the appointment</w:t>
            </w:r>
          </w:p>
        </w:tc>
      </w:tr>
    </w:tbl>
    <w:p w14:paraId="6C3A5539" w14:textId="02115EC7" w:rsidR="00470D58" w:rsidRDefault="60587E6C" w:rsidP="005A0769">
      <w:pPr>
        <w:pStyle w:val="Heading1"/>
        <w:jc w:val="both"/>
      </w:pPr>
      <w:bookmarkStart w:id="7" w:name="_Toc151051969"/>
      <w:bookmarkStart w:id="8" w:name="_Toc151052697"/>
      <w:r>
        <w:t>Architectural Design</w:t>
      </w:r>
      <w:bookmarkEnd w:id="7"/>
      <w:bookmarkEnd w:id="8"/>
    </w:p>
    <w:p w14:paraId="09550D3D" w14:textId="77777777" w:rsidR="00B74978" w:rsidRDefault="60587E6C" w:rsidP="005A0769">
      <w:pPr>
        <w:jc w:val="both"/>
        <w:rPr>
          <w:rStyle w:val="Heading2Char"/>
        </w:rPr>
      </w:pPr>
      <w:bookmarkStart w:id="9" w:name="_Toc151051970"/>
      <w:bookmarkStart w:id="10" w:name="_Toc151052698"/>
      <w:r w:rsidRPr="00B74978">
        <w:rPr>
          <w:rStyle w:val="Heading2Char"/>
        </w:rPr>
        <w:t>System Architecture</w:t>
      </w:r>
      <w:bookmarkEnd w:id="9"/>
      <w:bookmarkEnd w:id="10"/>
    </w:p>
    <w:p w14:paraId="0AB21D2C" w14:textId="1E36F740" w:rsidR="004002AF" w:rsidRPr="00614F8B" w:rsidRDefault="004002AF" w:rsidP="004002AF">
      <w:r w:rsidRPr="00614F8B">
        <w:rPr>
          <w:b/>
          <w:bCs/>
        </w:rPr>
        <w:t>Frontend:</w:t>
      </w:r>
      <w:r w:rsidRPr="00614F8B">
        <w:t xml:space="preserve"> Interaction with this skill will be facilitated through voice commands and responses</w:t>
      </w:r>
      <w:r w:rsidR="008B5C74" w:rsidRPr="00614F8B">
        <w:t xml:space="preserve"> with Alexa.</w:t>
      </w:r>
    </w:p>
    <w:p w14:paraId="6E15E11F" w14:textId="19617658" w:rsidR="004002AF" w:rsidRPr="00614F8B" w:rsidRDefault="004002AF" w:rsidP="004002AF">
      <w:r w:rsidRPr="00614F8B">
        <w:rPr>
          <w:b/>
          <w:bCs/>
        </w:rPr>
        <w:t>Backend:</w:t>
      </w:r>
      <w:r w:rsidRPr="00614F8B">
        <w:t xml:space="preserve"> </w:t>
      </w:r>
      <w:r w:rsidR="008B5C74" w:rsidRPr="00614F8B">
        <w:t>P</w:t>
      </w:r>
      <w:r w:rsidRPr="00614F8B">
        <w:t>rocessing user requests, managing the appointments and sending reminders</w:t>
      </w:r>
      <w:r w:rsidR="008B5C74" w:rsidRPr="00614F8B">
        <w:t xml:space="preserve"> will be facilitated through AWS Lambda.</w:t>
      </w:r>
    </w:p>
    <w:p w14:paraId="586A4EAF" w14:textId="1B4A17DE" w:rsidR="004002AF" w:rsidRPr="00614F8B" w:rsidRDefault="004002AF" w:rsidP="004002AF">
      <w:r w:rsidRPr="00614F8B">
        <w:rPr>
          <w:b/>
          <w:bCs/>
        </w:rPr>
        <w:t xml:space="preserve">Database: </w:t>
      </w:r>
      <w:r w:rsidR="008B5C74" w:rsidRPr="00614F8B">
        <w:t>Storage of</w:t>
      </w:r>
      <w:r w:rsidRPr="00614F8B">
        <w:t xml:space="preserve"> user identification and appointment records</w:t>
      </w:r>
      <w:r w:rsidR="008B5C74" w:rsidRPr="00614F8B">
        <w:t xml:space="preserve"> will be facilitated through DynamoDB.</w:t>
      </w:r>
    </w:p>
    <w:p w14:paraId="04300E6E" w14:textId="77777777" w:rsidR="00B74978" w:rsidRDefault="00B74978" w:rsidP="005A0769">
      <w:pPr>
        <w:jc w:val="both"/>
      </w:pPr>
    </w:p>
    <w:p w14:paraId="76697413" w14:textId="26C9C564" w:rsidR="00B74978" w:rsidRDefault="60587E6C" w:rsidP="005A0769">
      <w:pPr>
        <w:jc w:val="both"/>
        <w:rPr>
          <w:rStyle w:val="Heading2Char"/>
        </w:rPr>
      </w:pPr>
      <w:bookmarkStart w:id="11" w:name="_Toc151051971"/>
      <w:bookmarkStart w:id="12" w:name="_Toc151052699"/>
      <w:r w:rsidRPr="00B74978">
        <w:rPr>
          <w:rStyle w:val="Heading2Char"/>
        </w:rPr>
        <w:t>Technology Stack</w:t>
      </w:r>
      <w:r w:rsidR="00B74978" w:rsidRPr="00B74978">
        <w:rPr>
          <w:rStyle w:val="Heading2Char"/>
        </w:rPr>
        <w:t xml:space="preserve"> </w:t>
      </w:r>
      <w:r w:rsidR="00B74978">
        <w:rPr>
          <w:rStyle w:val="Heading2Char"/>
        </w:rPr>
        <w:t>Architecture</w:t>
      </w:r>
      <w:bookmarkEnd w:id="11"/>
      <w:bookmarkEnd w:id="12"/>
    </w:p>
    <w:p w14:paraId="106B5372" w14:textId="77777777" w:rsidR="00696C3B" w:rsidRDefault="00696C3B" w:rsidP="00696C3B">
      <w:r w:rsidRPr="006C3059">
        <w:rPr>
          <w:b/>
          <w:bCs/>
        </w:rPr>
        <w:t>Alexa Skills Kit:</w:t>
      </w:r>
      <w:r w:rsidRPr="006C3059">
        <w:t xml:space="preserve"> The development platform for building Alexa skills, allowing developers to create voice-driven experiences.</w:t>
      </w:r>
    </w:p>
    <w:p w14:paraId="0C78B531" w14:textId="0DCBC71C" w:rsidR="005F0532" w:rsidRDefault="005F0532" w:rsidP="00696C3B">
      <w:r w:rsidRPr="006C3059">
        <w:rPr>
          <w:b/>
          <w:bCs/>
        </w:rPr>
        <w:t>Amazon Web Services (AWS):</w:t>
      </w:r>
      <w:r w:rsidRPr="006C3059">
        <w:t xml:space="preserve"> Cloud services that host the skill's backend logic and data storage.</w:t>
      </w:r>
    </w:p>
    <w:p w14:paraId="4EC392A6" w14:textId="3F6A414C" w:rsidR="00BB6CC2" w:rsidRDefault="00BB6CC2" w:rsidP="00BB6CC2">
      <w:r w:rsidRPr="00BB6CC2">
        <w:rPr>
          <w:b/>
          <w:bCs/>
        </w:rPr>
        <w:t>AWS Lambda:</w:t>
      </w:r>
      <w:r>
        <w:t xml:space="preserve"> Powers the backend logic and executes functions triggered by user commands.</w:t>
      </w:r>
    </w:p>
    <w:p w14:paraId="2FF8BB3B" w14:textId="58AAD198" w:rsidR="005F0532" w:rsidRPr="006C3059" w:rsidRDefault="00BB6CC2" w:rsidP="00696C3B">
      <w:r w:rsidRPr="00BB6CC2">
        <w:rPr>
          <w:b/>
          <w:bCs/>
        </w:rPr>
        <w:t>DynamoDB:</w:t>
      </w:r>
      <w:r>
        <w:t xml:space="preserve"> Database used to store and retrieve data.</w:t>
      </w:r>
    </w:p>
    <w:p w14:paraId="24A7210C" w14:textId="77777777" w:rsidR="00B74978" w:rsidRDefault="00B74978" w:rsidP="005A0769">
      <w:pPr>
        <w:jc w:val="both"/>
      </w:pPr>
    </w:p>
    <w:p w14:paraId="60513298" w14:textId="77777777" w:rsidR="00B74978" w:rsidRDefault="60587E6C" w:rsidP="005A0769">
      <w:pPr>
        <w:jc w:val="both"/>
      </w:pPr>
      <w:bookmarkStart w:id="13" w:name="_Toc151051972"/>
      <w:bookmarkStart w:id="14" w:name="_Toc151052700"/>
      <w:r w:rsidRPr="00B74978">
        <w:rPr>
          <w:rStyle w:val="Heading2Char"/>
        </w:rPr>
        <w:t>Infrastructure Requirements</w:t>
      </w:r>
      <w:bookmarkEnd w:id="13"/>
      <w:bookmarkEnd w:id="14"/>
      <w:r>
        <w:t xml:space="preserve"> </w:t>
      </w:r>
    </w:p>
    <w:p w14:paraId="620829E5" w14:textId="77777777" w:rsidR="002E0C4E" w:rsidRDefault="002E0C4E" w:rsidP="002E0C4E">
      <w:pPr>
        <w:pStyle w:val="ListParagraph"/>
        <w:numPr>
          <w:ilvl w:val="0"/>
          <w:numId w:val="11"/>
        </w:numPr>
        <w:ind w:left="360"/>
        <w:jc w:val="both"/>
      </w:pPr>
      <w:r w:rsidRPr="00DA4E41">
        <w:rPr>
          <w:b/>
          <w:bCs/>
        </w:rPr>
        <w:t xml:space="preserve">Hardware: </w:t>
      </w:r>
      <w:r>
        <w:t>The skill will require an Alexa-enabled device with a working microphone and speaker. Some examples of these devices include:</w:t>
      </w:r>
    </w:p>
    <w:p w14:paraId="6E3C2695" w14:textId="77777777" w:rsidR="002E0C4E" w:rsidRDefault="002E0C4E" w:rsidP="002E0C4E">
      <w:pPr>
        <w:pStyle w:val="ListParagraph"/>
        <w:numPr>
          <w:ilvl w:val="1"/>
          <w:numId w:val="11"/>
        </w:numPr>
        <w:ind w:left="1080"/>
        <w:jc w:val="both"/>
      </w:pPr>
      <w:r>
        <w:t>Alexa Echo Devices</w:t>
      </w:r>
    </w:p>
    <w:p w14:paraId="14A10DA7" w14:textId="77777777" w:rsidR="002E0C4E" w:rsidRDefault="002E0C4E" w:rsidP="002E0C4E">
      <w:pPr>
        <w:pStyle w:val="ListParagraph"/>
        <w:numPr>
          <w:ilvl w:val="1"/>
          <w:numId w:val="11"/>
        </w:numPr>
        <w:ind w:left="1080"/>
        <w:jc w:val="both"/>
      </w:pPr>
      <w:r>
        <w:t>Smart Home Devices</w:t>
      </w:r>
    </w:p>
    <w:p w14:paraId="01958C53" w14:textId="77777777" w:rsidR="002E0C4E" w:rsidRDefault="002E0C4E" w:rsidP="002E0C4E">
      <w:pPr>
        <w:pStyle w:val="ListParagraph"/>
        <w:numPr>
          <w:ilvl w:val="1"/>
          <w:numId w:val="11"/>
        </w:numPr>
        <w:ind w:left="1080"/>
        <w:jc w:val="both"/>
      </w:pPr>
      <w:r>
        <w:t>Phone/Tablet</w:t>
      </w:r>
    </w:p>
    <w:p w14:paraId="6134F8A8" w14:textId="77777777" w:rsidR="002E0C4E" w:rsidRDefault="002E0C4E" w:rsidP="002E0C4E">
      <w:pPr>
        <w:pStyle w:val="ListParagraph"/>
        <w:numPr>
          <w:ilvl w:val="1"/>
          <w:numId w:val="11"/>
        </w:numPr>
        <w:ind w:left="1080"/>
        <w:jc w:val="both"/>
      </w:pPr>
      <w:r>
        <w:t>Computer</w:t>
      </w:r>
    </w:p>
    <w:p w14:paraId="48344130" w14:textId="77777777" w:rsidR="002E0C4E" w:rsidRDefault="002E0C4E" w:rsidP="002E0C4E">
      <w:pPr>
        <w:pStyle w:val="ListParagraph"/>
        <w:ind w:left="1080"/>
        <w:jc w:val="both"/>
      </w:pPr>
    </w:p>
    <w:p w14:paraId="17B5B2EB" w14:textId="77777777" w:rsidR="002E0C4E" w:rsidRPr="00E502CE" w:rsidRDefault="002E0C4E" w:rsidP="002E0C4E">
      <w:pPr>
        <w:pStyle w:val="ListParagraph"/>
        <w:numPr>
          <w:ilvl w:val="0"/>
          <w:numId w:val="11"/>
        </w:numPr>
        <w:ind w:left="360"/>
        <w:jc w:val="both"/>
        <w:rPr>
          <w:b/>
          <w:bCs/>
        </w:rPr>
      </w:pPr>
      <w:r w:rsidRPr="00E502CE">
        <w:rPr>
          <w:b/>
          <w:bCs/>
        </w:rPr>
        <w:t xml:space="preserve">Software: </w:t>
      </w:r>
      <w:r>
        <w:t>The skill is compatible with devices running the latest version of the Alexa app.</w:t>
      </w:r>
    </w:p>
    <w:p w14:paraId="309DAB1A" w14:textId="77777777" w:rsidR="002E0C4E" w:rsidRDefault="002E0C4E" w:rsidP="002E0C4E">
      <w:pPr>
        <w:pStyle w:val="ListParagraph"/>
        <w:numPr>
          <w:ilvl w:val="1"/>
          <w:numId w:val="11"/>
        </w:numPr>
        <w:ind w:left="1080"/>
        <w:jc w:val="both"/>
      </w:pPr>
      <w:r>
        <w:t>Users should ensure their Alexa-enabled device has the latest software updates installed for optimal performance.</w:t>
      </w:r>
    </w:p>
    <w:p w14:paraId="2BB9D418" w14:textId="77777777" w:rsidR="002E0C4E" w:rsidRDefault="002E0C4E" w:rsidP="002E0C4E">
      <w:pPr>
        <w:pStyle w:val="ListParagraph"/>
        <w:numPr>
          <w:ilvl w:val="1"/>
          <w:numId w:val="11"/>
        </w:numPr>
        <w:ind w:left="1080"/>
        <w:jc w:val="both"/>
      </w:pPr>
      <w:r>
        <w:t>The skill may have additional compatibility with certain operating systems on smartphones, tablets, or computers when accessing Alexa through the Alexa app.</w:t>
      </w:r>
    </w:p>
    <w:p w14:paraId="130A79C8" w14:textId="77777777" w:rsidR="002E0C4E" w:rsidRDefault="002E0C4E" w:rsidP="002E0C4E">
      <w:pPr>
        <w:pStyle w:val="ListParagraph"/>
        <w:ind w:left="360"/>
        <w:jc w:val="both"/>
      </w:pPr>
    </w:p>
    <w:p w14:paraId="13EEB810" w14:textId="77777777" w:rsidR="002E0C4E" w:rsidRDefault="002E0C4E" w:rsidP="002E0C4E">
      <w:pPr>
        <w:pStyle w:val="ListParagraph"/>
        <w:numPr>
          <w:ilvl w:val="0"/>
          <w:numId w:val="11"/>
        </w:numPr>
        <w:ind w:left="360"/>
        <w:jc w:val="both"/>
      </w:pPr>
      <w:r>
        <w:rPr>
          <w:b/>
          <w:bCs/>
        </w:rPr>
        <w:t xml:space="preserve">Internet Connectivity: </w:t>
      </w:r>
      <w:r>
        <w:t xml:space="preserve">Users will need a stable internet connection in order for the skill to function properly. </w:t>
      </w:r>
    </w:p>
    <w:p w14:paraId="4817FF73" w14:textId="77777777" w:rsidR="002E0C4E" w:rsidRDefault="002E0C4E" w:rsidP="002E0C4E">
      <w:pPr>
        <w:pStyle w:val="ListParagraph"/>
        <w:numPr>
          <w:ilvl w:val="1"/>
          <w:numId w:val="11"/>
        </w:numPr>
        <w:ind w:left="1080"/>
        <w:jc w:val="both"/>
      </w:pPr>
      <w:r>
        <w:t xml:space="preserve">For a smooth experience, a minimum of </w:t>
      </w:r>
      <w:r w:rsidRPr="007A7A47">
        <w:t>5</w:t>
      </w:r>
      <w:r>
        <w:t>0</w:t>
      </w:r>
      <w:r w:rsidRPr="007A7A47">
        <w:t xml:space="preserve"> Mbps or more may be preferable</w:t>
      </w:r>
      <w:r>
        <w:t>.</w:t>
      </w:r>
    </w:p>
    <w:p w14:paraId="5BAFBD1C" w14:textId="77777777" w:rsidR="002E0C4E" w:rsidRDefault="002E0C4E" w:rsidP="002E0C4E">
      <w:pPr>
        <w:pStyle w:val="ListParagraph"/>
        <w:numPr>
          <w:ilvl w:val="1"/>
          <w:numId w:val="11"/>
        </w:numPr>
        <w:ind w:left="1080"/>
        <w:jc w:val="both"/>
      </w:pPr>
      <w:r>
        <w:t>Poor internet connectivity may affect the skill’s functionality.</w:t>
      </w:r>
    </w:p>
    <w:p w14:paraId="231D5029" w14:textId="77777777" w:rsidR="00061439" w:rsidRDefault="00061439" w:rsidP="005A0769">
      <w:pPr>
        <w:jc w:val="both"/>
      </w:pPr>
    </w:p>
    <w:p w14:paraId="1D1CB3D4" w14:textId="77777777" w:rsidR="001A4930" w:rsidRDefault="001A4930" w:rsidP="001A4930">
      <w:pPr>
        <w:pStyle w:val="Heading1"/>
        <w:jc w:val="both"/>
      </w:pPr>
      <w:bookmarkStart w:id="15" w:name="_Toc151051973"/>
      <w:bookmarkStart w:id="16" w:name="_Toc151052701"/>
      <w:r>
        <w:t>Interface Design</w:t>
      </w:r>
      <w:bookmarkEnd w:id="15"/>
      <w:bookmarkEnd w:id="16"/>
    </w:p>
    <w:p w14:paraId="712B89AE" w14:textId="77777777" w:rsidR="001A4930" w:rsidRDefault="001A4930" w:rsidP="001A4930">
      <w:pPr>
        <w:pStyle w:val="Heading2"/>
      </w:pPr>
      <w:bookmarkStart w:id="17" w:name="_Toc151051974"/>
      <w:bookmarkStart w:id="18" w:name="_Toc151052702"/>
      <w:r>
        <w:t>System Interface Design</w:t>
      </w:r>
      <w:bookmarkEnd w:id="17"/>
      <w:bookmarkEnd w:id="18"/>
    </w:p>
    <w:p w14:paraId="2E4DC4DC" w14:textId="77777777" w:rsidR="001A4930" w:rsidRDefault="001A4930" w:rsidP="001A4930">
      <w:pPr>
        <w:jc w:val="both"/>
        <w:rPr>
          <w:b/>
          <w:bCs/>
        </w:rPr>
      </w:pPr>
      <w:r>
        <w:rPr>
          <w:b/>
          <w:bCs/>
        </w:rPr>
        <w:t>Frontend – Alexa</w:t>
      </w:r>
    </w:p>
    <w:p w14:paraId="7885EE15" w14:textId="77777777" w:rsidR="001A4930" w:rsidRDefault="001A4930" w:rsidP="001A4930">
      <w:pPr>
        <w:jc w:val="both"/>
      </w:pPr>
      <w:r>
        <w:t>The user will initiate interaction through uttering a voice command to the Alexa-enabled device. Alexa will then process the voice command received and forward the request to the backend AWS Lambda function. Once processing is completed by the Lambda function, a response will be generated and communicated back to the user through the Alexa interface which either confirms the addition, deletion or update of a reminder or returns the requested appointment information.</w:t>
      </w:r>
    </w:p>
    <w:p w14:paraId="450B8461" w14:textId="77777777" w:rsidR="001A4930" w:rsidRDefault="001A4930" w:rsidP="001A4930">
      <w:pPr>
        <w:jc w:val="both"/>
      </w:pPr>
    </w:p>
    <w:p w14:paraId="65E254AD" w14:textId="77777777" w:rsidR="001A4930" w:rsidRPr="00CB3F32" w:rsidRDefault="001A4930" w:rsidP="001A4930">
      <w:pPr>
        <w:jc w:val="both"/>
        <w:rPr>
          <w:b/>
          <w:bCs/>
        </w:rPr>
      </w:pPr>
      <w:r>
        <w:rPr>
          <w:b/>
          <w:bCs/>
        </w:rPr>
        <w:t>Backend – AWS Lambda</w:t>
      </w:r>
    </w:p>
    <w:p w14:paraId="36D77014" w14:textId="743629AE" w:rsidR="001A4930" w:rsidRDefault="60729CAE" w:rsidP="001A4930">
      <w:pPr>
        <w:jc w:val="both"/>
      </w:pPr>
      <w:r>
        <w:t>AWS Lambda is the serverless compute</w:t>
      </w:r>
      <w:r w:rsidR="4B225534">
        <w:t>r</w:t>
      </w:r>
      <w:r>
        <w:t xml:space="preserve"> service which will receive the request from Alexa and process the user’s intent. This function will extract the relevant information and use these details to complete the relevant process. The Lambda function will interact with DynamoDB to store or retrieve relevant information such as appointment dates and times or associated the therapist. The interface between Alexa and AWS Lambda will serve as the connection between the frontend and the backend of the skill.</w:t>
      </w:r>
    </w:p>
    <w:p w14:paraId="01F37314" w14:textId="77777777" w:rsidR="001A4930" w:rsidRDefault="001A4930" w:rsidP="001A4930">
      <w:pPr>
        <w:jc w:val="both"/>
      </w:pPr>
    </w:p>
    <w:p w14:paraId="73928880" w14:textId="77777777" w:rsidR="001A4930" w:rsidRDefault="001A4930" w:rsidP="001A4930">
      <w:pPr>
        <w:jc w:val="both"/>
        <w:rPr>
          <w:b/>
          <w:bCs/>
        </w:rPr>
      </w:pPr>
      <w:r>
        <w:rPr>
          <w:b/>
          <w:bCs/>
        </w:rPr>
        <w:t>Data Storage – DynamoDB</w:t>
      </w:r>
    </w:p>
    <w:p w14:paraId="578B8638" w14:textId="77777777" w:rsidR="001A4930" w:rsidRDefault="001A4930" w:rsidP="001A4930">
      <w:pPr>
        <w:jc w:val="both"/>
      </w:pPr>
      <w:r>
        <w:t xml:space="preserve">The Lambda function will interact with the AWS database service, DynamoDB to store and retrieve appointment information. DynamoDB will manage the user identification, appointment details and therapist information. </w:t>
      </w:r>
    </w:p>
    <w:p w14:paraId="19258CD7" w14:textId="77777777" w:rsidR="00DC1451" w:rsidRPr="00DC1451" w:rsidRDefault="00DC1451" w:rsidP="001A4930">
      <w:pPr>
        <w:jc w:val="both"/>
      </w:pPr>
    </w:p>
    <w:p w14:paraId="53EC3C8D" w14:textId="77777777" w:rsidR="001A4930" w:rsidRDefault="001A4930" w:rsidP="007C7946">
      <w:pPr>
        <w:pStyle w:val="Heading2"/>
      </w:pPr>
      <w:bookmarkStart w:id="19" w:name="_Toc150252888"/>
      <w:bookmarkStart w:id="20" w:name="_Toc151051975"/>
      <w:bookmarkStart w:id="21" w:name="_Toc151052703"/>
      <w:r>
        <w:t>User Inter</w:t>
      </w:r>
      <w:bookmarkEnd w:id="19"/>
      <w:r>
        <w:t>face Design</w:t>
      </w:r>
      <w:bookmarkEnd w:id="20"/>
      <w:bookmarkEnd w:id="21"/>
    </w:p>
    <w:p w14:paraId="28DBDCF1" w14:textId="77777777" w:rsidR="001A4930" w:rsidRPr="00EC525E" w:rsidRDefault="001A4930" w:rsidP="007C7946">
      <w:pPr>
        <w:pStyle w:val="Heading3"/>
      </w:pPr>
      <w:bookmarkStart w:id="22" w:name="_Toc151051976"/>
      <w:bookmarkStart w:id="23" w:name="_Toc151052704"/>
      <w:bookmarkStart w:id="24" w:name="_Toc150252887"/>
      <w:bookmarkStart w:id="25" w:name="_Toc150252889"/>
      <w:r>
        <w:t>User Interaction - Scenario 1</w:t>
      </w:r>
      <w:bookmarkEnd w:id="22"/>
      <w:bookmarkEnd w:id="23"/>
    </w:p>
    <w:p w14:paraId="15B7DCB9" w14:textId="55B4B711" w:rsidR="001A4930" w:rsidRDefault="60729CAE" w:rsidP="001A4930">
      <w:pPr>
        <w:jc w:val="both"/>
      </w:pPr>
      <w:r w:rsidRPr="009D87F6">
        <w:rPr>
          <w:b/>
          <w:bCs/>
        </w:rPr>
        <w:t>User Profile:</w:t>
      </w:r>
      <w:r>
        <w:t xml:space="preserve"> Sarah is an older patient at Optimal Physiotherapy </w:t>
      </w:r>
      <w:r w:rsidR="3283754B">
        <w:t>Services</w:t>
      </w:r>
      <w:r w:rsidR="65E26542">
        <w:t xml:space="preserve"> (</w:t>
      </w:r>
      <w:r w:rsidR="57FB7B67">
        <w:t>O.P.S.)</w:t>
      </w:r>
      <w:r>
        <w:t xml:space="preserve"> who wants to set a reminder for her upcoming physiotherapy appointment so that she doesn’t forget it.</w:t>
      </w:r>
    </w:p>
    <w:p w14:paraId="499B7082" w14:textId="77777777" w:rsidR="001A4930" w:rsidRDefault="001A4930" w:rsidP="001A4930">
      <w:pPr>
        <w:spacing w:before="240"/>
        <w:jc w:val="both"/>
      </w:pPr>
      <w:r w:rsidRPr="00BF039A">
        <w:rPr>
          <w:b/>
          <w:bCs/>
        </w:rPr>
        <w:t>Context:</w:t>
      </w:r>
      <w:r>
        <w:t xml:space="preserve"> Three (3) days before Sarah’s scheduled physiotherapy appointment, she decides to set the reminder using the Amazon Echo Device in her home which has the Alexa reminder skill enabled.</w:t>
      </w:r>
    </w:p>
    <w:p w14:paraId="6B381A1E" w14:textId="77777777" w:rsidR="001A4930" w:rsidRDefault="60729CAE" w:rsidP="001A4930">
      <w:pPr>
        <w:spacing w:before="240"/>
        <w:jc w:val="both"/>
      </w:pPr>
      <w:r w:rsidRPr="009D87F6">
        <w:rPr>
          <w:b/>
          <w:bCs/>
        </w:rPr>
        <w:t>User Actions:</w:t>
      </w:r>
      <w:r>
        <w:t xml:space="preserve"> </w:t>
      </w:r>
    </w:p>
    <w:p w14:paraId="619B4564" w14:textId="5BFEB258" w:rsidR="3055F25C" w:rsidRDefault="3055F25C" w:rsidP="009D87F6">
      <w:pPr>
        <w:pStyle w:val="ListParagraph"/>
        <w:numPr>
          <w:ilvl w:val="0"/>
          <w:numId w:val="1"/>
        </w:numPr>
        <w:spacing w:after="0"/>
        <w:jc w:val="both"/>
        <w:rPr>
          <w:rFonts w:ascii="Calibri" w:eastAsia="Calibri" w:hAnsi="Calibri" w:cs="Calibri"/>
          <w:color w:val="000000" w:themeColor="text1"/>
        </w:rPr>
      </w:pPr>
      <w:r w:rsidRPr="009D87F6">
        <w:rPr>
          <w:rFonts w:ascii="Calibri" w:eastAsia="Calibri" w:hAnsi="Calibri" w:cs="Calibri"/>
          <w:color w:val="000000" w:themeColor="text1"/>
        </w:rPr>
        <w:t xml:space="preserve">Sarah receives a call from O.P.S. on Monday morning, informing her that her physiotherapy appointment is scheduled for Thursday at 2pm. </w:t>
      </w:r>
    </w:p>
    <w:p w14:paraId="74B7283E" w14:textId="49A5346F" w:rsidR="3055F25C" w:rsidRDefault="3055F25C" w:rsidP="009D87F6">
      <w:pPr>
        <w:pStyle w:val="ListParagraph"/>
        <w:numPr>
          <w:ilvl w:val="0"/>
          <w:numId w:val="1"/>
        </w:numPr>
        <w:jc w:val="both"/>
        <w:rPr>
          <w:rFonts w:ascii="Calibri" w:eastAsia="Calibri" w:hAnsi="Calibri" w:cs="Calibri"/>
          <w:color w:val="000000" w:themeColor="text1"/>
        </w:rPr>
      </w:pPr>
      <w:r w:rsidRPr="009D87F6">
        <w:rPr>
          <w:rFonts w:ascii="Calibri" w:eastAsia="Calibri" w:hAnsi="Calibri" w:cs="Calibri"/>
          <w:color w:val="000000" w:themeColor="text1"/>
        </w:rPr>
        <w:t xml:space="preserve">She walks into her room, where her Echo </w:t>
      </w:r>
      <w:r w:rsidR="5250E92E" w:rsidRPr="009D87F6">
        <w:rPr>
          <w:rFonts w:ascii="Calibri" w:eastAsia="Calibri" w:hAnsi="Calibri" w:cs="Calibri"/>
          <w:color w:val="000000" w:themeColor="text1"/>
        </w:rPr>
        <w:t>device</w:t>
      </w:r>
      <w:r w:rsidRPr="009D87F6">
        <w:rPr>
          <w:rFonts w:ascii="Calibri" w:eastAsia="Calibri" w:hAnsi="Calibri" w:cs="Calibri"/>
          <w:color w:val="000000" w:themeColor="text1"/>
        </w:rPr>
        <w:t xml:space="preserve"> is located</w:t>
      </w:r>
      <w:r w:rsidR="6C3961E9" w:rsidRPr="009D87F6">
        <w:rPr>
          <w:rFonts w:ascii="Calibri" w:eastAsia="Calibri" w:hAnsi="Calibri" w:cs="Calibri"/>
          <w:color w:val="000000" w:themeColor="text1"/>
        </w:rPr>
        <w:t>.</w:t>
      </w:r>
    </w:p>
    <w:p w14:paraId="0FE8131B" w14:textId="0ED374F8" w:rsidR="3055F25C" w:rsidRDefault="3055F25C" w:rsidP="009D87F6">
      <w:pPr>
        <w:pStyle w:val="ListParagraph"/>
        <w:numPr>
          <w:ilvl w:val="0"/>
          <w:numId w:val="1"/>
        </w:numPr>
        <w:spacing w:after="0"/>
        <w:jc w:val="both"/>
        <w:rPr>
          <w:rFonts w:ascii="Calibri" w:eastAsia="Calibri" w:hAnsi="Calibri" w:cs="Calibri"/>
          <w:color w:val="000000" w:themeColor="text1"/>
        </w:rPr>
      </w:pPr>
      <w:r w:rsidRPr="009D87F6">
        <w:rPr>
          <w:rFonts w:ascii="Calibri" w:eastAsia="Calibri" w:hAnsi="Calibri" w:cs="Calibri"/>
          <w:color w:val="000000" w:themeColor="text1"/>
        </w:rPr>
        <w:t>She invokes the reminder assistant skill</w:t>
      </w:r>
      <w:r w:rsidR="6457E680" w:rsidRPr="009D87F6">
        <w:rPr>
          <w:rFonts w:ascii="Calibri" w:eastAsia="Calibri" w:hAnsi="Calibri" w:cs="Calibri"/>
          <w:color w:val="000000" w:themeColor="text1"/>
        </w:rPr>
        <w:t>.</w:t>
      </w:r>
      <w:r w:rsidRPr="009D87F6">
        <w:rPr>
          <w:rFonts w:ascii="Calibri" w:eastAsia="Calibri" w:hAnsi="Calibri" w:cs="Calibri"/>
          <w:color w:val="000000" w:themeColor="text1"/>
        </w:rPr>
        <w:t xml:space="preserve"> </w:t>
      </w:r>
    </w:p>
    <w:p w14:paraId="74456DA2" w14:textId="6E0F6801" w:rsidR="009D87F6" w:rsidRPr="000D0945" w:rsidRDefault="3055F25C" w:rsidP="000D0945">
      <w:pPr>
        <w:pStyle w:val="ListParagraph"/>
        <w:numPr>
          <w:ilvl w:val="0"/>
          <w:numId w:val="1"/>
        </w:numPr>
        <w:spacing w:after="0"/>
        <w:jc w:val="both"/>
        <w:rPr>
          <w:rFonts w:ascii="Calibri" w:eastAsia="Calibri" w:hAnsi="Calibri" w:cs="Calibri"/>
          <w:color w:val="000000" w:themeColor="text1"/>
        </w:rPr>
      </w:pPr>
      <w:r w:rsidRPr="009D87F6">
        <w:rPr>
          <w:rFonts w:ascii="Calibri" w:eastAsia="Calibri" w:hAnsi="Calibri" w:cs="Calibri"/>
          <w:color w:val="000000" w:themeColor="text1"/>
        </w:rPr>
        <w:t>She uses the command “Alexa, remind me about my physiotherapy appointment on Thursday at 2:00 PM.</w:t>
      </w:r>
    </w:p>
    <w:p w14:paraId="76A619AD" w14:textId="77777777" w:rsidR="001A4930" w:rsidRDefault="60729CAE" w:rsidP="009D87F6">
      <w:pPr>
        <w:spacing w:before="240" w:line="240" w:lineRule="auto"/>
        <w:jc w:val="both"/>
      </w:pPr>
      <w:r w:rsidRPr="009D87F6">
        <w:rPr>
          <w:b/>
          <w:bCs/>
        </w:rPr>
        <w:t>System Response:</w:t>
      </w:r>
      <w:r>
        <w:t xml:space="preserve"> The Alexa reminder skill acknowledges Sarah's request with a confirmation message: "Sure, I'll remind you about your physiotherapy appointment on Thursday at 2:00 PM."</w:t>
      </w:r>
    </w:p>
    <w:p w14:paraId="5D33E91A" w14:textId="77777777" w:rsidR="001A4930" w:rsidRDefault="60729CAE" w:rsidP="009D87F6">
      <w:pPr>
        <w:spacing w:before="240" w:line="240" w:lineRule="auto"/>
        <w:jc w:val="both"/>
      </w:pPr>
      <w:r w:rsidRPr="009D87F6">
        <w:rPr>
          <w:b/>
          <w:bCs/>
        </w:rPr>
        <w:t>Outcome:</w:t>
      </w:r>
      <w:r>
        <w:t xml:space="preserve"> Sarah has successfully set a reminder for her upcoming physiotherapy appointment, giving her peace of mind that she won't forget the appointment. The system will send her a reminder at the specified time to ensure she is prepared for her appointment.</w:t>
      </w:r>
    </w:p>
    <w:p w14:paraId="2B82608A" w14:textId="77777777" w:rsidR="001A4930" w:rsidRDefault="001A4930" w:rsidP="0071634F">
      <w:pPr>
        <w:spacing w:after="0"/>
        <w:jc w:val="both"/>
      </w:pPr>
    </w:p>
    <w:p w14:paraId="43BE5CA8" w14:textId="77777777" w:rsidR="001A4930" w:rsidRPr="00035E12" w:rsidRDefault="001A4930" w:rsidP="007C7946">
      <w:pPr>
        <w:pStyle w:val="Heading3"/>
      </w:pPr>
      <w:bookmarkStart w:id="26" w:name="_Toc150252890"/>
      <w:bookmarkStart w:id="27" w:name="_Toc151051977"/>
      <w:bookmarkStart w:id="28" w:name="_Toc151052705"/>
      <w:r>
        <w:t>User Interaction - Scenario 2</w:t>
      </w:r>
      <w:bookmarkEnd w:id="26"/>
      <w:bookmarkEnd w:id="27"/>
      <w:bookmarkEnd w:id="28"/>
    </w:p>
    <w:p w14:paraId="78F580A7" w14:textId="3184976F" w:rsidR="001A4930" w:rsidRDefault="001A4930" w:rsidP="001A4930">
      <w:pPr>
        <w:jc w:val="both"/>
      </w:pPr>
      <w:r w:rsidRPr="00A20C60">
        <w:rPr>
          <w:b/>
          <w:bCs/>
        </w:rPr>
        <w:t>User Profile:</w:t>
      </w:r>
      <w:r>
        <w:t xml:space="preserve"> Gerald is a 73</w:t>
      </w:r>
      <w:r w:rsidR="2EDF50A1">
        <w:t>-</w:t>
      </w:r>
      <w:r>
        <w:t>year</w:t>
      </w:r>
      <w:r w:rsidR="2EDF50A1">
        <w:t>-</w:t>
      </w:r>
      <w:r>
        <w:t>old Patient at Optimal Physiotherapy Services (O.P.S) who would like to delete a previously set reminder for his physiotherapy appointment to avoid receiving unnecessary notifications.</w:t>
      </w:r>
    </w:p>
    <w:p w14:paraId="7D558EE2" w14:textId="4E991666" w:rsidR="001A4930" w:rsidRDefault="60729CAE" w:rsidP="001A4930">
      <w:pPr>
        <w:spacing w:before="240"/>
        <w:jc w:val="both"/>
      </w:pPr>
      <w:r w:rsidRPr="009D87F6">
        <w:rPr>
          <w:b/>
          <w:bCs/>
        </w:rPr>
        <w:t>Context</w:t>
      </w:r>
      <w:r>
        <w:t xml:space="preserve">: Two </w:t>
      </w:r>
      <w:r w:rsidR="56BBDDE3">
        <w:t xml:space="preserve">(2) </w:t>
      </w:r>
      <w:r>
        <w:t>days before Gerald's scheduled physiotherapy appointment, he receives a call from O.P.S. saying his usual physiotherapist will be out of the island on holiday this week. Gerald decides to use his Kindle which has the Alexa reminder skill enabled to delete the reminder for his appointment.</w:t>
      </w:r>
    </w:p>
    <w:p w14:paraId="56577CFF" w14:textId="77777777" w:rsidR="001A4930" w:rsidRPr="00A20C60" w:rsidRDefault="001A4930" w:rsidP="001A4930">
      <w:pPr>
        <w:spacing w:before="240"/>
        <w:jc w:val="both"/>
        <w:rPr>
          <w:b/>
          <w:bCs/>
        </w:rPr>
      </w:pPr>
      <w:r w:rsidRPr="00A20C60">
        <w:rPr>
          <w:b/>
          <w:bCs/>
        </w:rPr>
        <w:t>User Actions:</w:t>
      </w:r>
    </w:p>
    <w:p w14:paraId="75631714" w14:textId="77777777" w:rsidR="001A4930" w:rsidRDefault="001A4930" w:rsidP="001A4930">
      <w:pPr>
        <w:pStyle w:val="ListParagraph"/>
        <w:numPr>
          <w:ilvl w:val="0"/>
          <w:numId w:val="9"/>
        </w:numPr>
        <w:spacing w:before="240"/>
        <w:jc w:val="both"/>
      </w:pPr>
      <w:r>
        <w:t>Gerald decides he no longer needs the reminder for his physiotherapy appointment.</w:t>
      </w:r>
    </w:p>
    <w:p w14:paraId="75794F4D" w14:textId="77777777" w:rsidR="001A4930" w:rsidRDefault="60729CAE" w:rsidP="001A4930">
      <w:pPr>
        <w:pStyle w:val="ListParagraph"/>
        <w:numPr>
          <w:ilvl w:val="0"/>
          <w:numId w:val="9"/>
        </w:numPr>
        <w:spacing w:before="240"/>
        <w:jc w:val="both"/>
      </w:pPr>
      <w:r>
        <w:t>He walks to his nightstand where his Kindle is charging.</w:t>
      </w:r>
    </w:p>
    <w:p w14:paraId="3EC70AB1" w14:textId="1195A8C2" w:rsidR="0C6DFD36" w:rsidRDefault="0C6DFD36" w:rsidP="009D87F6">
      <w:pPr>
        <w:pStyle w:val="ListParagraph"/>
        <w:numPr>
          <w:ilvl w:val="0"/>
          <w:numId w:val="9"/>
        </w:numPr>
        <w:spacing w:before="240"/>
        <w:jc w:val="both"/>
      </w:pPr>
      <w:r>
        <w:t>He invokes the reminder assistant skill.</w:t>
      </w:r>
    </w:p>
    <w:p w14:paraId="49E432AF" w14:textId="77777777" w:rsidR="001A4930" w:rsidRDefault="60729CAE" w:rsidP="001A4930">
      <w:pPr>
        <w:pStyle w:val="ListParagraph"/>
        <w:numPr>
          <w:ilvl w:val="0"/>
          <w:numId w:val="9"/>
        </w:numPr>
        <w:spacing w:before="240"/>
        <w:jc w:val="both"/>
      </w:pPr>
      <w:r>
        <w:t>Gerald says, "Alexa, delete the reminder for my physiotherapy appointment on Friday at 10:00 AM."</w:t>
      </w:r>
    </w:p>
    <w:p w14:paraId="52794B33" w14:textId="3DB4C0B5" w:rsidR="001A4930" w:rsidRDefault="001A4930" w:rsidP="001A4930">
      <w:pPr>
        <w:spacing w:before="240"/>
        <w:jc w:val="both"/>
      </w:pPr>
      <w:r w:rsidRPr="00A20C60">
        <w:rPr>
          <w:b/>
          <w:bCs/>
        </w:rPr>
        <w:t>System Response:</w:t>
      </w:r>
      <w:r>
        <w:t xml:space="preserve"> The Alexa reminder skill acknowledges Gerald's request with a confirmation message: "Sure, I'll delete the reminder for your physiotherapy appointment on </w:t>
      </w:r>
      <w:r w:rsidR="00546224">
        <w:t>Friday at 10:00 AM</w:t>
      </w:r>
      <w:r>
        <w:t>."</w:t>
      </w:r>
    </w:p>
    <w:p w14:paraId="1246C563" w14:textId="77777777" w:rsidR="001A4930" w:rsidRDefault="001A4930" w:rsidP="001A4930">
      <w:pPr>
        <w:spacing w:before="240"/>
        <w:jc w:val="both"/>
      </w:pPr>
      <w:r w:rsidRPr="00A20C60">
        <w:rPr>
          <w:b/>
          <w:bCs/>
        </w:rPr>
        <w:t>Outcome:</w:t>
      </w:r>
      <w:r>
        <w:t xml:space="preserve"> Gerald has successfully deleted the reminder for his physiotherapy appointment, ensuring he won't receive notifications for it. </w:t>
      </w:r>
    </w:p>
    <w:p w14:paraId="0B6DCD85" w14:textId="77777777" w:rsidR="00842700" w:rsidRDefault="00842700" w:rsidP="001A4930">
      <w:pPr>
        <w:spacing w:before="240"/>
        <w:jc w:val="both"/>
      </w:pPr>
    </w:p>
    <w:p w14:paraId="1FBDE3FB" w14:textId="77777777" w:rsidR="001A4930" w:rsidRDefault="001A4930" w:rsidP="007C7946">
      <w:pPr>
        <w:pStyle w:val="Heading3"/>
      </w:pPr>
      <w:bookmarkStart w:id="29" w:name="_Toc150252891"/>
      <w:bookmarkStart w:id="30" w:name="_Toc151051978"/>
      <w:bookmarkStart w:id="31" w:name="_Toc151052706"/>
      <w:r>
        <w:t>User Interaction - Scenario 3</w:t>
      </w:r>
      <w:bookmarkEnd w:id="29"/>
      <w:bookmarkEnd w:id="30"/>
      <w:bookmarkEnd w:id="31"/>
    </w:p>
    <w:p w14:paraId="52DFE422" w14:textId="00ACAB62" w:rsidR="001A4930" w:rsidRDefault="60729CAE" w:rsidP="009D87F6">
      <w:pPr>
        <w:jc w:val="both"/>
      </w:pPr>
      <w:r w:rsidRPr="009D87F6">
        <w:rPr>
          <w:b/>
          <w:bCs/>
        </w:rPr>
        <w:t>User Profile:</w:t>
      </w:r>
      <w:r>
        <w:t xml:space="preserve"> Dory is an Elderly patient at </w:t>
      </w:r>
      <w:r w:rsidR="58668E1D">
        <w:t xml:space="preserve">Optimal Physiotherapy Services </w:t>
      </w:r>
      <w:r w:rsidR="0E4361A4">
        <w:t>(</w:t>
      </w:r>
      <w:r>
        <w:t>O.P.S</w:t>
      </w:r>
      <w:r w:rsidR="3DEAB041">
        <w:t>)</w:t>
      </w:r>
      <w:r>
        <w:t xml:space="preserve"> who would like to retrieve a list of her upcoming physiotherapy appointments to stay informed and prepared.</w:t>
      </w:r>
    </w:p>
    <w:p w14:paraId="723FBEEB" w14:textId="77777777" w:rsidR="001A4930" w:rsidRPr="00FF0057" w:rsidRDefault="001A4930" w:rsidP="001A4930">
      <w:pPr>
        <w:spacing w:before="240"/>
        <w:jc w:val="both"/>
      </w:pPr>
      <w:r w:rsidRPr="00C87311">
        <w:rPr>
          <w:b/>
          <w:bCs/>
        </w:rPr>
        <w:t>Context:</w:t>
      </w:r>
      <w:r>
        <w:t xml:space="preserve"> </w:t>
      </w:r>
      <w:r w:rsidRPr="00FF0057">
        <w:t xml:space="preserve">Dory decides to check her upcoming appointments on </w:t>
      </w:r>
      <w:r>
        <w:t xml:space="preserve">Sunday evening when she does her weekly schedule. She decides to use her </w:t>
      </w:r>
      <w:r w:rsidRPr="00FF0057">
        <w:t>Amazon Echo device with the Alexa reminder skill enabled</w:t>
      </w:r>
      <w:r>
        <w:t xml:space="preserve"> while at home enjoying a cup of tea.</w:t>
      </w:r>
    </w:p>
    <w:p w14:paraId="128C4405" w14:textId="77777777" w:rsidR="001A4930" w:rsidRPr="00C87311" w:rsidRDefault="001A4930" w:rsidP="001A4930">
      <w:pPr>
        <w:spacing w:before="240"/>
        <w:jc w:val="both"/>
        <w:rPr>
          <w:b/>
          <w:bCs/>
        </w:rPr>
      </w:pPr>
      <w:r w:rsidRPr="00C87311">
        <w:rPr>
          <w:b/>
          <w:bCs/>
        </w:rPr>
        <w:t>User Actions:</w:t>
      </w:r>
    </w:p>
    <w:p w14:paraId="2A1A3707" w14:textId="77777777" w:rsidR="001A4930" w:rsidRDefault="001A4930" w:rsidP="001A4930">
      <w:pPr>
        <w:pStyle w:val="ListParagraph"/>
        <w:numPr>
          <w:ilvl w:val="0"/>
          <w:numId w:val="10"/>
        </w:numPr>
        <w:spacing w:before="240"/>
        <w:jc w:val="both"/>
      </w:pPr>
      <w:r w:rsidRPr="00FF0057">
        <w:t>Dory remembers that she has physiotherapy appointment</w:t>
      </w:r>
      <w:r>
        <w:t xml:space="preserve">s during the week </w:t>
      </w:r>
      <w:r w:rsidRPr="00FF0057">
        <w:t xml:space="preserve">but </w:t>
      </w:r>
      <w:r>
        <w:t>cannot</w:t>
      </w:r>
      <w:r w:rsidRPr="00FF0057">
        <w:t xml:space="preserve"> recall the exact date</w:t>
      </w:r>
      <w:r>
        <w:t>s</w:t>
      </w:r>
      <w:r w:rsidRPr="00FF0057">
        <w:t xml:space="preserve"> and time</w:t>
      </w:r>
      <w:r>
        <w:t>s.</w:t>
      </w:r>
    </w:p>
    <w:p w14:paraId="4ABDDEC2" w14:textId="77777777" w:rsidR="001A4930" w:rsidRDefault="60729CAE" w:rsidP="001A4930">
      <w:pPr>
        <w:pStyle w:val="ListParagraph"/>
        <w:numPr>
          <w:ilvl w:val="0"/>
          <w:numId w:val="10"/>
        </w:numPr>
        <w:spacing w:before="240"/>
        <w:jc w:val="both"/>
      </w:pPr>
      <w:r>
        <w:t>She casually speaks to the Amazon Echo device located in the living room.</w:t>
      </w:r>
    </w:p>
    <w:p w14:paraId="0D7D400C" w14:textId="08E0DDA2" w:rsidR="29A7A643" w:rsidRDefault="29A7A643" w:rsidP="009D87F6">
      <w:pPr>
        <w:pStyle w:val="ListParagraph"/>
        <w:numPr>
          <w:ilvl w:val="0"/>
          <w:numId w:val="10"/>
        </w:numPr>
        <w:spacing w:before="240"/>
        <w:jc w:val="both"/>
      </w:pPr>
      <w:r>
        <w:t>She invokes the reminder assistant skill.</w:t>
      </w:r>
    </w:p>
    <w:p w14:paraId="7117A2CC" w14:textId="77777777" w:rsidR="001A4930" w:rsidRPr="00FF0057" w:rsidRDefault="60729CAE" w:rsidP="001A4930">
      <w:pPr>
        <w:pStyle w:val="ListParagraph"/>
        <w:numPr>
          <w:ilvl w:val="0"/>
          <w:numId w:val="10"/>
        </w:numPr>
        <w:spacing w:before="240"/>
        <w:jc w:val="both"/>
      </w:pPr>
      <w:r>
        <w:t>Dory says, "Alexa, can you provide a list of my upcoming physiotherapy appointments?"</w:t>
      </w:r>
    </w:p>
    <w:p w14:paraId="32CD62A6" w14:textId="77777777" w:rsidR="001A4930" w:rsidRPr="00C87311" w:rsidRDefault="001A4930" w:rsidP="001A4930">
      <w:pPr>
        <w:spacing w:before="240"/>
        <w:jc w:val="both"/>
        <w:rPr>
          <w:b/>
          <w:bCs/>
        </w:rPr>
      </w:pPr>
      <w:r w:rsidRPr="00C87311">
        <w:rPr>
          <w:b/>
          <w:bCs/>
        </w:rPr>
        <w:t>System Response:</w:t>
      </w:r>
      <w:r>
        <w:rPr>
          <w:b/>
          <w:bCs/>
        </w:rPr>
        <w:t xml:space="preserve"> </w:t>
      </w:r>
      <w:r w:rsidRPr="00FF0057">
        <w:t>The Alexa reminder skill responds with a list of Dory's upcoming physiotherapy appointments, including the dates, times, and therapists for each appointment.</w:t>
      </w:r>
    </w:p>
    <w:p w14:paraId="30500B89" w14:textId="4796FA10" w:rsidR="001A4930" w:rsidRDefault="001A4930" w:rsidP="003C533E">
      <w:pPr>
        <w:spacing w:before="240"/>
        <w:jc w:val="both"/>
      </w:pPr>
      <w:r w:rsidRPr="00C87311">
        <w:rPr>
          <w:b/>
          <w:bCs/>
        </w:rPr>
        <w:t>Outcome:</w:t>
      </w:r>
      <w:r>
        <w:t xml:space="preserve"> </w:t>
      </w:r>
      <w:r w:rsidRPr="00FF0057">
        <w:t xml:space="preserve">Dory successfully obtains a list of her upcoming physiotherapy appointments, allowing her to stay informed and prepared for her scheduled sessions. </w:t>
      </w:r>
    </w:p>
    <w:p w14:paraId="09D742CA" w14:textId="77777777" w:rsidR="001A4930" w:rsidRDefault="001A4930" w:rsidP="001A4930">
      <w:pPr>
        <w:pStyle w:val="Heading2"/>
      </w:pPr>
    </w:p>
    <w:p w14:paraId="547D5EB6" w14:textId="03A787B3" w:rsidR="005D6C69" w:rsidRPr="005D6C69" w:rsidRDefault="001A4930" w:rsidP="005D6C69">
      <w:pPr>
        <w:pStyle w:val="Heading3"/>
        <w:spacing w:after="240"/>
      </w:pPr>
      <w:bookmarkStart w:id="32" w:name="_Toc151051979"/>
      <w:bookmarkStart w:id="33" w:name="_Toc151052707"/>
      <w:r w:rsidRPr="007C3267">
        <w:t>Use Case</w:t>
      </w:r>
      <w:bookmarkEnd w:id="24"/>
      <w:bookmarkEnd w:id="32"/>
      <w:bookmarkEnd w:id="33"/>
    </w:p>
    <w:tbl>
      <w:tblPr>
        <w:tblStyle w:val="GridTable6Colorful-Accent1"/>
        <w:tblW w:w="9535" w:type="dxa"/>
        <w:tblLayout w:type="fixed"/>
        <w:tblLook w:val="04A0" w:firstRow="1" w:lastRow="0" w:firstColumn="1" w:lastColumn="0" w:noHBand="0" w:noVBand="1"/>
      </w:tblPr>
      <w:tblGrid>
        <w:gridCol w:w="1890"/>
        <w:gridCol w:w="7645"/>
      </w:tblGrid>
      <w:tr w:rsidR="001A4930" w14:paraId="047A1D33" w14:textId="77777777" w:rsidTr="000D09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Pr>
          <w:p w14:paraId="412DF2E0" w14:textId="77777777" w:rsidR="001A4930" w:rsidRDefault="001A4930" w:rsidP="00E14632">
            <w:pPr>
              <w:spacing w:line="276" w:lineRule="auto"/>
              <w:rPr>
                <w:rFonts w:ascii="Calibri" w:eastAsia="Calibri" w:hAnsi="Calibri" w:cs="Calibri"/>
                <w:sz w:val="20"/>
                <w:szCs w:val="20"/>
              </w:rPr>
            </w:pPr>
            <w:r w:rsidRPr="0A359BB7">
              <w:rPr>
                <w:rFonts w:ascii="Calibri" w:eastAsia="Calibri" w:hAnsi="Calibri" w:cs="Calibri"/>
              </w:rPr>
              <w:t>Description</w:t>
            </w:r>
          </w:p>
        </w:tc>
        <w:tc>
          <w:tcPr>
            <w:tcW w:w="7645" w:type="dxa"/>
          </w:tcPr>
          <w:p w14:paraId="1ACB4DF3" w14:textId="332C57A4" w:rsidR="001A4930" w:rsidRDefault="60729CAE" w:rsidP="00E14632">
            <w:pPr>
              <w:spacing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D87F6">
              <w:rPr>
                <w:rFonts w:ascii="Calibri" w:eastAsia="Calibri" w:hAnsi="Calibri" w:cs="Calibri"/>
              </w:rPr>
              <w:t>NarcoTech is creating an Alex</w:t>
            </w:r>
            <w:r w:rsidR="7FA89F24" w:rsidRPr="009D87F6">
              <w:rPr>
                <w:rFonts w:ascii="Calibri" w:eastAsia="Calibri" w:hAnsi="Calibri" w:cs="Calibri"/>
              </w:rPr>
              <w:t>a</w:t>
            </w:r>
            <w:r w:rsidRPr="009D87F6">
              <w:rPr>
                <w:rFonts w:ascii="Calibri" w:eastAsia="Calibri" w:hAnsi="Calibri" w:cs="Calibri"/>
              </w:rPr>
              <w:t xml:space="preserve"> skill to help senior citizen patient</w:t>
            </w:r>
            <w:r w:rsidR="5D780DF7" w:rsidRPr="009D87F6">
              <w:rPr>
                <w:rFonts w:ascii="Calibri" w:eastAsia="Calibri" w:hAnsi="Calibri" w:cs="Calibri"/>
              </w:rPr>
              <w:t>s</w:t>
            </w:r>
            <w:r w:rsidRPr="009D87F6">
              <w:rPr>
                <w:rFonts w:ascii="Calibri" w:eastAsia="Calibri" w:hAnsi="Calibri" w:cs="Calibri"/>
              </w:rPr>
              <w:t xml:space="preserve"> remember their appointments for physiotherapy</w:t>
            </w:r>
          </w:p>
        </w:tc>
      </w:tr>
      <w:tr w:rsidR="001A4930" w14:paraId="370C66CF" w14:textId="77777777" w:rsidTr="000D09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Pr>
          <w:p w14:paraId="5BBEF0A9" w14:textId="77777777" w:rsidR="001A4930" w:rsidRDefault="001A4930" w:rsidP="00E14632">
            <w:pPr>
              <w:spacing w:line="276" w:lineRule="auto"/>
              <w:rPr>
                <w:rFonts w:ascii="Calibri" w:eastAsia="Calibri" w:hAnsi="Calibri" w:cs="Calibri"/>
                <w:sz w:val="20"/>
                <w:szCs w:val="20"/>
              </w:rPr>
            </w:pPr>
            <w:r w:rsidRPr="0A359BB7">
              <w:rPr>
                <w:rFonts w:ascii="Calibri" w:eastAsia="Calibri" w:hAnsi="Calibri" w:cs="Calibri"/>
              </w:rPr>
              <w:t>Actor(s)</w:t>
            </w:r>
          </w:p>
        </w:tc>
        <w:tc>
          <w:tcPr>
            <w:tcW w:w="7645" w:type="dxa"/>
          </w:tcPr>
          <w:p w14:paraId="47237A02" w14:textId="77777777" w:rsidR="001A4930" w:rsidRDefault="001A4930" w:rsidP="00E14632">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A359BB7">
              <w:rPr>
                <w:rFonts w:ascii="Calibri" w:eastAsia="Calibri" w:hAnsi="Calibri" w:cs="Calibri"/>
              </w:rPr>
              <w:t xml:space="preserve">Senior Citizen Patients with Repetitive Strain Injury (RSI), for example in the </w:t>
            </w:r>
            <w:r w:rsidRPr="0A359BB7">
              <w:t>Achilles Tendon (Achilles Tendinitis)</w:t>
            </w:r>
          </w:p>
        </w:tc>
      </w:tr>
      <w:tr w:rsidR="001A4930" w14:paraId="45799E60" w14:textId="77777777" w:rsidTr="000D0945">
        <w:trPr>
          <w:trHeight w:val="300"/>
        </w:trPr>
        <w:tc>
          <w:tcPr>
            <w:cnfStyle w:val="001000000000" w:firstRow="0" w:lastRow="0" w:firstColumn="1" w:lastColumn="0" w:oddVBand="0" w:evenVBand="0" w:oddHBand="0" w:evenHBand="0" w:firstRowFirstColumn="0" w:firstRowLastColumn="0" w:lastRowFirstColumn="0" w:lastRowLastColumn="0"/>
            <w:tcW w:w="1890" w:type="dxa"/>
          </w:tcPr>
          <w:p w14:paraId="71D0E2FF" w14:textId="77777777" w:rsidR="001A4930" w:rsidRDefault="001A4930" w:rsidP="00E14632">
            <w:pPr>
              <w:spacing w:line="276" w:lineRule="auto"/>
              <w:rPr>
                <w:rFonts w:ascii="Calibri" w:eastAsia="Calibri" w:hAnsi="Calibri" w:cs="Calibri"/>
                <w:sz w:val="20"/>
                <w:szCs w:val="20"/>
              </w:rPr>
            </w:pPr>
            <w:r w:rsidRPr="0A359BB7">
              <w:rPr>
                <w:rFonts w:ascii="Calibri" w:eastAsia="Calibri" w:hAnsi="Calibri" w:cs="Calibri"/>
              </w:rPr>
              <w:t>Goals</w:t>
            </w:r>
          </w:p>
        </w:tc>
        <w:tc>
          <w:tcPr>
            <w:tcW w:w="7645" w:type="dxa"/>
          </w:tcPr>
          <w:p w14:paraId="75A13BA2" w14:textId="77777777" w:rsidR="001A4930" w:rsidRDefault="001A4930" w:rsidP="00E1463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359BB7">
              <w:rPr>
                <w:rFonts w:ascii="Calibri" w:eastAsia="Calibri" w:hAnsi="Calibri" w:cs="Calibri"/>
              </w:rPr>
              <w:t xml:space="preserve">To </w:t>
            </w:r>
            <w:r>
              <w:rPr>
                <w:rFonts w:ascii="Calibri" w:eastAsia="Calibri" w:hAnsi="Calibri" w:cs="Calibri"/>
              </w:rPr>
              <w:t>remind patients of their appointments</w:t>
            </w:r>
          </w:p>
        </w:tc>
      </w:tr>
      <w:tr w:rsidR="001A4930" w14:paraId="70B041B5" w14:textId="77777777" w:rsidTr="000D0945">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890" w:type="dxa"/>
          </w:tcPr>
          <w:p w14:paraId="65BDB1B3" w14:textId="77777777" w:rsidR="001A4930" w:rsidRDefault="001A4930" w:rsidP="00E14632">
            <w:pPr>
              <w:spacing w:line="276" w:lineRule="auto"/>
              <w:rPr>
                <w:rFonts w:ascii="Calibri" w:eastAsia="Calibri" w:hAnsi="Calibri" w:cs="Calibri"/>
                <w:sz w:val="20"/>
                <w:szCs w:val="20"/>
              </w:rPr>
            </w:pPr>
            <w:r w:rsidRPr="0A359BB7">
              <w:rPr>
                <w:rFonts w:ascii="Calibri" w:eastAsia="Calibri" w:hAnsi="Calibri" w:cs="Calibri"/>
              </w:rPr>
              <w:t>Stakeholders</w:t>
            </w:r>
          </w:p>
        </w:tc>
        <w:tc>
          <w:tcPr>
            <w:tcW w:w="7645" w:type="dxa"/>
          </w:tcPr>
          <w:p w14:paraId="3956FE4A" w14:textId="77777777" w:rsidR="001A4930" w:rsidRPr="001E0EF6" w:rsidRDefault="001A4930" w:rsidP="00E1463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001E0EF6">
              <w:rPr>
                <w:rFonts w:ascii="Calibri" w:eastAsia="Calibri" w:hAnsi="Calibri" w:cs="Calibri"/>
              </w:rPr>
              <w:t>Optimal Physiotherapy Services (O.P.S) Administrators</w:t>
            </w:r>
          </w:p>
          <w:p w14:paraId="596623B0" w14:textId="77777777" w:rsidR="001A4930" w:rsidRPr="001E0EF6" w:rsidRDefault="001A4930" w:rsidP="00E1463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001E0EF6">
              <w:rPr>
                <w:rFonts w:ascii="Calibri" w:eastAsia="Calibri" w:hAnsi="Calibri" w:cs="Calibri"/>
              </w:rPr>
              <w:t>O.P.S Secretaries</w:t>
            </w:r>
          </w:p>
          <w:p w14:paraId="3E7409BA" w14:textId="77777777" w:rsidR="001A4930" w:rsidRPr="001E0EF6" w:rsidRDefault="001A4930" w:rsidP="00E1463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001E0EF6">
              <w:rPr>
                <w:rFonts w:ascii="Calibri" w:eastAsia="Calibri" w:hAnsi="Calibri" w:cs="Calibri"/>
              </w:rPr>
              <w:t xml:space="preserve">O.P.S </w:t>
            </w:r>
            <w:r>
              <w:rPr>
                <w:rFonts w:ascii="Calibri" w:eastAsia="Calibri" w:hAnsi="Calibri" w:cs="Calibri"/>
              </w:rPr>
              <w:t>E</w:t>
            </w:r>
            <w:r w:rsidRPr="001E0EF6">
              <w:rPr>
                <w:rFonts w:ascii="Calibri" w:eastAsia="Calibri" w:hAnsi="Calibri" w:cs="Calibri"/>
              </w:rPr>
              <w:t xml:space="preserve">lderly </w:t>
            </w:r>
            <w:r>
              <w:rPr>
                <w:rFonts w:ascii="Calibri" w:eastAsia="Calibri" w:hAnsi="Calibri" w:cs="Calibri"/>
              </w:rPr>
              <w:t>P</w:t>
            </w:r>
            <w:r w:rsidRPr="001E0EF6">
              <w:rPr>
                <w:rFonts w:ascii="Calibri" w:eastAsia="Calibri" w:hAnsi="Calibri" w:cs="Calibri"/>
              </w:rPr>
              <w:t>atients</w:t>
            </w:r>
          </w:p>
          <w:p w14:paraId="04A608E7" w14:textId="77777777" w:rsidR="001A4930" w:rsidRPr="001E0EF6" w:rsidRDefault="001A4930" w:rsidP="00E1463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001E0EF6">
              <w:rPr>
                <w:rFonts w:ascii="Calibri" w:eastAsia="Calibri" w:hAnsi="Calibri" w:cs="Calibri"/>
              </w:rPr>
              <w:t>Physiotherapist</w:t>
            </w:r>
          </w:p>
        </w:tc>
      </w:tr>
      <w:tr w:rsidR="001A4930" w14:paraId="2C6E9901" w14:textId="77777777" w:rsidTr="000D0945">
        <w:trPr>
          <w:trHeight w:val="300"/>
        </w:trPr>
        <w:tc>
          <w:tcPr>
            <w:cnfStyle w:val="001000000000" w:firstRow="0" w:lastRow="0" w:firstColumn="1" w:lastColumn="0" w:oddVBand="0" w:evenVBand="0" w:oddHBand="0" w:evenHBand="0" w:firstRowFirstColumn="0" w:firstRowLastColumn="0" w:lastRowFirstColumn="0" w:lastRowLastColumn="0"/>
            <w:tcW w:w="1890" w:type="dxa"/>
          </w:tcPr>
          <w:p w14:paraId="34D5BB02" w14:textId="77777777" w:rsidR="001A4930" w:rsidRDefault="001A4930" w:rsidP="00E14632">
            <w:pPr>
              <w:spacing w:line="276" w:lineRule="auto"/>
              <w:rPr>
                <w:rFonts w:ascii="Calibri" w:eastAsia="Calibri" w:hAnsi="Calibri" w:cs="Calibri"/>
                <w:sz w:val="20"/>
                <w:szCs w:val="20"/>
              </w:rPr>
            </w:pPr>
            <w:r w:rsidRPr="0A359BB7">
              <w:rPr>
                <w:rFonts w:ascii="Calibri" w:eastAsia="Calibri" w:hAnsi="Calibri" w:cs="Calibri"/>
              </w:rPr>
              <w:t>Pre-conditions</w:t>
            </w:r>
          </w:p>
        </w:tc>
        <w:tc>
          <w:tcPr>
            <w:tcW w:w="7645" w:type="dxa"/>
          </w:tcPr>
          <w:p w14:paraId="0674181E" w14:textId="77777777" w:rsidR="001A4930" w:rsidRDefault="001A4930" w:rsidP="00E1463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359BB7">
              <w:rPr>
                <w:rFonts w:ascii="Calibri" w:eastAsia="Calibri" w:hAnsi="Calibri" w:cs="Calibri"/>
              </w:rPr>
              <w:t>Elderly patients must invoke the Alex skill</w:t>
            </w:r>
            <w:r>
              <w:rPr>
                <w:rFonts w:ascii="Calibri" w:eastAsia="Calibri" w:hAnsi="Calibri" w:cs="Calibri"/>
              </w:rPr>
              <w:t>, requesting a new reminder</w:t>
            </w:r>
          </w:p>
          <w:p w14:paraId="2ECDE8F4" w14:textId="77777777" w:rsidR="001A4930" w:rsidRDefault="001A4930" w:rsidP="00E1463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359BB7">
              <w:rPr>
                <w:rFonts w:ascii="Calibri" w:eastAsia="Calibri" w:hAnsi="Calibri" w:cs="Calibri"/>
              </w:rPr>
              <w:t xml:space="preserve">State their appointment date and time </w:t>
            </w:r>
          </w:p>
        </w:tc>
      </w:tr>
      <w:tr w:rsidR="001A4930" w14:paraId="2DCD4B10" w14:textId="77777777" w:rsidTr="000D09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Pr>
          <w:p w14:paraId="29F09654" w14:textId="77777777" w:rsidR="001A4930" w:rsidRDefault="001A4930" w:rsidP="00E14632">
            <w:pPr>
              <w:spacing w:line="276" w:lineRule="auto"/>
              <w:rPr>
                <w:rFonts w:ascii="Calibri" w:eastAsia="Calibri" w:hAnsi="Calibri" w:cs="Calibri"/>
                <w:sz w:val="20"/>
                <w:szCs w:val="20"/>
              </w:rPr>
            </w:pPr>
            <w:r w:rsidRPr="0A359BB7">
              <w:rPr>
                <w:rFonts w:ascii="Calibri" w:eastAsia="Calibri" w:hAnsi="Calibri" w:cs="Calibri"/>
              </w:rPr>
              <w:t>Post-conditions</w:t>
            </w:r>
          </w:p>
        </w:tc>
        <w:tc>
          <w:tcPr>
            <w:tcW w:w="7645" w:type="dxa"/>
          </w:tcPr>
          <w:p w14:paraId="0DC3DBA0" w14:textId="77777777" w:rsidR="001A4930" w:rsidRDefault="001A4930" w:rsidP="00E1463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0A359BB7">
              <w:rPr>
                <w:rFonts w:ascii="Calibri" w:eastAsia="Calibri" w:hAnsi="Calibri" w:cs="Calibri"/>
              </w:rPr>
              <w:t xml:space="preserve">Alexa saves </w:t>
            </w:r>
            <w:r>
              <w:rPr>
                <w:rFonts w:ascii="Calibri" w:eastAsia="Calibri" w:hAnsi="Calibri" w:cs="Calibri"/>
              </w:rPr>
              <w:t>their reminder in a database for later reference</w:t>
            </w:r>
          </w:p>
        </w:tc>
      </w:tr>
      <w:tr w:rsidR="001A4930" w14:paraId="39FE31BE" w14:textId="77777777" w:rsidTr="000D0945">
        <w:trPr>
          <w:trHeight w:val="300"/>
        </w:trPr>
        <w:tc>
          <w:tcPr>
            <w:cnfStyle w:val="001000000000" w:firstRow="0" w:lastRow="0" w:firstColumn="1" w:lastColumn="0" w:oddVBand="0" w:evenVBand="0" w:oddHBand="0" w:evenHBand="0" w:firstRowFirstColumn="0" w:firstRowLastColumn="0" w:lastRowFirstColumn="0" w:lastRowLastColumn="0"/>
            <w:tcW w:w="1890" w:type="dxa"/>
          </w:tcPr>
          <w:p w14:paraId="37C578A8" w14:textId="77777777" w:rsidR="001A4930" w:rsidRDefault="001A4930" w:rsidP="00E14632">
            <w:pPr>
              <w:spacing w:line="276" w:lineRule="auto"/>
              <w:rPr>
                <w:rFonts w:ascii="Calibri" w:eastAsia="Calibri" w:hAnsi="Calibri" w:cs="Calibri"/>
                <w:sz w:val="20"/>
                <w:szCs w:val="20"/>
              </w:rPr>
            </w:pPr>
            <w:r w:rsidRPr="0A359BB7">
              <w:rPr>
                <w:rFonts w:ascii="Calibri" w:eastAsia="Calibri" w:hAnsi="Calibri" w:cs="Calibri"/>
              </w:rPr>
              <w:t>Basic flow</w:t>
            </w:r>
          </w:p>
        </w:tc>
        <w:tc>
          <w:tcPr>
            <w:tcW w:w="7645" w:type="dxa"/>
          </w:tcPr>
          <w:p w14:paraId="2DB2A8B0" w14:textId="77777777" w:rsidR="001A4930" w:rsidRDefault="001A4930" w:rsidP="00E1463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EF65836">
              <w:rPr>
                <w:rFonts w:ascii="Calibri" w:eastAsia="Calibri" w:hAnsi="Calibri" w:cs="Calibri"/>
              </w:rPr>
              <w:t>An elderly patient uses his/her voice to activate the Alexa skill</w:t>
            </w:r>
            <w:r>
              <w:rPr>
                <w:rFonts w:ascii="Calibri" w:eastAsia="Calibri" w:hAnsi="Calibri" w:cs="Calibri"/>
              </w:rPr>
              <w:t>, requests to add a new reminder</w:t>
            </w:r>
            <w:r w:rsidRPr="4EF65836">
              <w:rPr>
                <w:rFonts w:ascii="Calibri" w:eastAsia="Calibri" w:hAnsi="Calibri" w:cs="Calibri"/>
              </w:rPr>
              <w:t xml:space="preserve"> and provides Alexa with the date and time for </w:t>
            </w:r>
            <w:r w:rsidRPr="22DB6FA8">
              <w:rPr>
                <w:rFonts w:ascii="Calibri" w:eastAsia="Calibri" w:hAnsi="Calibri" w:cs="Calibri"/>
              </w:rPr>
              <w:t>his/</w:t>
            </w:r>
            <w:r w:rsidRPr="2EFF7A80">
              <w:rPr>
                <w:rFonts w:ascii="Calibri" w:eastAsia="Calibri" w:hAnsi="Calibri" w:cs="Calibri"/>
              </w:rPr>
              <w:t>her</w:t>
            </w:r>
            <w:r w:rsidRPr="0A359BB7">
              <w:rPr>
                <w:rFonts w:ascii="Calibri" w:eastAsia="Calibri" w:hAnsi="Calibri" w:cs="Calibri"/>
              </w:rPr>
              <w:t xml:space="preserve"> </w:t>
            </w:r>
            <w:r w:rsidRPr="4EF65836">
              <w:rPr>
                <w:rFonts w:ascii="Calibri" w:eastAsia="Calibri" w:hAnsi="Calibri" w:cs="Calibri"/>
              </w:rPr>
              <w:t xml:space="preserve">appointment. Alexa repeats the date and time and asks the user if </w:t>
            </w:r>
            <w:r>
              <w:rPr>
                <w:rFonts w:ascii="Calibri" w:eastAsia="Calibri" w:hAnsi="Calibri" w:cs="Calibri"/>
              </w:rPr>
              <w:t>she</w:t>
            </w:r>
            <w:r w:rsidRPr="4EF65836">
              <w:rPr>
                <w:rFonts w:ascii="Calibri" w:eastAsia="Calibri" w:hAnsi="Calibri" w:cs="Calibri"/>
              </w:rPr>
              <w:t xml:space="preserve"> is correct, then </w:t>
            </w:r>
            <w:r w:rsidRPr="2CCC72E1">
              <w:rPr>
                <w:rFonts w:ascii="Calibri" w:eastAsia="Calibri" w:hAnsi="Calibri" w:cs="Calibri"/>
              </w:rPr>
              <w:t>Alexa</w:t>
            </w:r>
            <w:r w:rsidRPr="4EF65836">
              <w:rPr>
                <w:rFonts w:ascii="Calibri" w:eastAsia="Calibri" w:hAnsi="Calibri" w:cs="Calibri"/>
              </w:rPr>
              <w:t xml:space="preserve"> </w:t>
            </w:r>
            <w:r>
              <w:rPr>
                <w:rFonts w:ascii="Calibri" w:eastAsia="Calibri" w:hAnsi="Calibri" w:cs="Calibri"/>
              </w:rPr>
              <w:t>adds the reminder to the user’s schedule list.</w:t>
            </w:r>
          </w:p>
        </w:tc>
      </w:tr>
    </w:tbl>
    <w:p w14:paraId="42DDBCBD" w14:textId="77777777" w:rsidR="00DC1451" w:rsidRDefault="00DC1451" w:rsidP="00A85B25">
      <w:pPr>
        <w:pStyle w:val="Heading2"/>
      </w:pPr>
      <w:bookmarkStart w:id="34" w:name="_Toc151051980"/>
      <w:bookmarkStart w:id="35" w:name="_Toc151052708"/>
    </w:p>
    <w:p w14:paraId="0DD2148E" w14:textId="77777777" w:rsidR="00DC1451" w:rsidRDefault="00DC1451" w:rsidP="00A85B25">
      <w:pPr>
        <w:pStyle w:val="Heading2"/>
      </w:pPr>
    </w:p>
    <w:p w14:paraId="60425BC7" w14:textId="77777777" w:rsidR="00DC1451" w:rsidRDefault="00DC1451" w:rsidP="00A85B25">
      <w:pPr>
        <w:pStyle w:val="Heading2"/>
      </w:pPr>
    </w:p>
    <w:p w14:paraId="45BED4E3" w14:textId="77777777" w:rsidR="00DC1451" w:rsidRDefault="00DC1451" w:rsidP="00A85B25">
      <w:pPr>
        <w:pStyle w:val="Heading2"/>
      </w:pPr>
    </w:p>
    <w:p w14:paraId="3EDC397F" w14:textId="77777777" w:rsidR="00DC1451" w:rsidRDefault="00DC1451" w:rsidP="00A85B25">
      <w:pPr>
        <w:pStyle w:val="Heading2"/>
      </w:pPr>
    </w:p>
    <w:p w14:paraId="262E28E5" w14:textId="77777777" w:rsidR="00DC1451" w:rsidRDefault="00DC1451" w:rsidP="00A85B25">
      <w:pPr>
        <w:pStyle w:val="Heading2"/>
      </w:pPr>
    </w:p>
    <w:p w14:paraId="7F18B1AC" w14:textId="77777777" w:rsidR="00DC1451" w:rsidRPr="00DC1451" w:rsidRDefault="00DC1451" w:rsidP="00DC1451"/>
    <w:p w14:paraId="5ED4288C" w14:textId="77777777" w:rsidR="00DC1451" w:rsidRDefault="00DC1451" w:rsidP="00A85B25">
      <w:pPr>
        <w:pStyle w:val="Heading2"/>
      </w:pPr>
    </w:p>
    <w:p w14:paraId="6A4FCD56" w14:textId="77777777" w:rsidR="00DC1451" w:rsidRDefault="00DC1451" w:rsidP="00A85B25">
      <w:pPr>
        <w:pStyle w:val="Heading2"/>
      </w:pPr>
    </w:p>
    <w:p w14:paraId="1C98085F" w14:textId="77777777" w:rsidR="00DC1451" w:rsidRDefault="00DC1451" w:rsidP="00A85B25">
      <w:pPr>
        <w:pStyle w:val="Heading2"/>
      </w:pPr>
    </w:p>
    <w:p w14:paraId="1E26064A" w14:textId="77777777" w:rsidR="00DC1451" w:rsidRDefault="00DC1451" w:rsidP="00A85B25">
      <w:pPr>
        <w:pStyle w:val="Heading2"/>
      </w:pPr>
    </w:p>
    <w:p w14:paraId="00914096" w14:textId="77777777" w:rsidR="00DC1451" w:rsidRPr="00DC1451" w:rsidRDefault="00DC1451" w:rsidP="00DC1451"/>
    <w:p w14:paraId="05BF89D2" w14:textId="48B8CCBC" w:rsidR="00753F2D" w:rsidRDefault="00740B47" w:rsidP="00A85B25">
      <w:pPr>
        <w:pStyle w:val="Heading2"/>
      </w:pPr>
      <w:r>
        <w:t>Sample Utterances</w:t>
      </w:r>
      <w:bookmarkEnd w:id="34"/>
      <w:bookmarkEnd w:id="35"/>
    </w:p>
    <w:p w14:paraId="0D01AE8E" w14:textId="6353C552" w:rsidR="0094368D" w:rsidRDefault="0094368D" w:rsidP="0094368D">
      <w:pPr>
        <w:rPr>
          <w:b/>
          <w:bCs/>
        </w:rPr>
      </w:pPr>
      <w:r>
        <w:rPr>
          <w:b/>
          <w:bCs/>
        </w:rPr>
        <w:t>Launch</w:t>
      </w:r>
    </w:p>
    <w:p w14:paraId="041E9792" w14:textId="34E2EA3E" w:rsidR="0094368D" w:rsidRDefault="0094368D" w:rsidP="0094368D">
      <w:r>
        <w:t>Alexa, open Physio Reminder.</w:t>
      </w:r>
    </w:p>
    <w:p w14:paraId="6D40B0EF" w14:textId="1E4B5D9F" w:rsidR="0094368D" w:rsidRPr="0094368D" w:rsidRDefault="0094368D" w:rsidP="0094368D">
      <w:r>
        <w:t xml:space="preserve">Alexa, </w:t>
      </w:r>
      <w:r w:rsidR="00366A34">
        <w:t>launch Physio Reminder.</w:t>
      </w:r>
    </w:p>
    <w:p w14:paraId="13222CE3" w14:textId="77777777" w:rsidR="0094368D" w:rsidRPr="0094368D" w:rsidRDefault="0094368D" w:rsidP="0094368D">
      <w:pPr>
        <w:rPr>
          <w:b/>
          <w:bCs/>
        </w:rPr>
      </w:pPr>
    </w:p>
    <w:p w14:paraId="28929D51" w14:textId="610579AE" w:rsidR="00A85B25" w:rsidRPr="00A85B25" w:rsidRDefault="00A85B25" w:rsidP="00A85B25">
      <w:pPr>
        <w:rPr>
          <w:b/>
          <w:bCs/>
        </w:rPr>
      </w:pPr>
      <w:r w:rsidRPr="00A85B25">
        <w:rPr>
          <w:b/>
          <w:bCs/>
        </w:rPr>
        <w:t>Setting a Reminder</w:t>
      </w:r>
    </w:p>
    <w:p w14:paraId="64B0D105" w14:textId="3919FEF6" w:rsidR="00A85B25" w:rsidRDefault="003071D4" w:rsidP="00A85B25">
      <w:r>
        <w:t>Alexa, r</w:t>
      </w:r>
      <w:r w:rsidR="00A85B25">
        <w:t>emind me about my physiotherapy appointment on [date] at [time].</w:t>
      </w:r>
    </w:p>
    <w:p w14:paraId="6E4F9ACF" w14:textId="1DF235D1" w:rsidR="00A85B25" w:rsidRDefault="00A85B25" w:rsidP="00A85B25">
      <w:r>
        <w:t>Set a reminder for my appointment at [time] on [date].</w:t>
      </w:r>
    </w:p>
    <w:p w14:paraId="7EF2E9E9" w14:textId="65D94469" w:rsidR="00A85B25" w:rsidRDefault="00A85B25" w:rsidP="00A85B25">
      <w:r>
        <w:t>Remind me about my physiotherapy session on [day] at [time].</w:t>
      </w:r>
    </w:p>
    <w:p w14:paraId="50967686" w14:textId="77777777" w:rsidR="00A85B25" w:rsidRDefault="00A85B25" w:rsidP="00A85B25"/>
    <w:p w14:paraId="48049371" w14:textId="1DB6E559" w:rsidR="00A85B25" w:rsidRPr="00A85B25" w:rsidRDefault="00A85B25" w:rsidP="00A85B25">
      <w:pPr>
        <w:rPr>
          <w:b/>
          <w:bCs/>
        </w:rPr>
      </w:pPr>
      <w:r w:rsidRPr="00A85B25">
        <w:rPr>
          <w:b/>
          <w:bCs/>
        </w:rPr>
        <w:t>Checking Appointment Information</w:t>
      </w:r>
    </w:p>
    <w:p w14:paraId="7CBA6DDF" w14:textId="1004B3FF" w:rsidR="00A85B25" w:rsidRDefault="00A85B25" w:rsidP="00A85B25">
      <w:r>
        <w:t>What’s my next physiotherapy appointment?</w:t>
      </w:r>
    </w:p>
    <w:p w14:paraId="1716069D" w14:textId="2F3EAC7B" w:rsidR="00A85B25" w:rsidRDefault="003071D4" w:rsidP="00A85B25">
      <w:r>
        <w:t>Alexa, c</w:t>
      </w:r>
      <w:r w:rsidR="00A85B25">
        <w:t>an you tell me about my upcoming appointment?</w:t>
      </w:r>
    </w:p>
    <w:p w14:paraId="43087F97" w14:textId="4FE9D052" w:rsidR="00A85B25" w:rsidRDefault="00A85B25" w:rsidP="00A85B25">
      <w:r>
        <w:t>When is my next session?</w:t>
      </w:r>
    </w:p>
    <w:p w14:paraId="39AE8F68" w14:textId="77777777" w:rsidR="00A85B25" w:rsidRDefault="00A85B25" w:rsidP="00A85B25"/>
    <w:p w14:paraId="620BB90D" w14:textId="12A152C5" w:rsidR="00A85B25" w:rsidRPr="00A85B25" w:rsidRDefault="00A213F4" w:rsidP="00A85B25">
      <w:pPr>
        <w:rPr>
          <w:b/>
          <w:bCs/>
        </w:rPr>
      </w:pPr>
      <w:r>
        <w:rPr>
          <w:b/>
          <w:bCs/>
        </w:rPr>
        <w:t>Deleting</w:t>
      </w:r>
      <w:r w:rsidR="00A85B25" w:rsidRPr="00A85B25">
        <w:rPr>
          <w:b/>
          <w:bCs/>
        </w:rPr>
        <w:t xml:space="preserve"> a Reminder</w:t>
      </w:r>
    </w:p>
    <w:p w14:paraId="76C71C9C" w14:textId="0FE04086" w:rsidR="00A85B25" w:rsidRDefault="00A85B25" w:rsidP="00A85B25">
      <w:r>
        <w:t>Cancel the reminder for my physiotherapy appointment on [date].</w:t>
      </w:r>
    </w:p>
    <w:p w14:paraId="4FA1744C" w14:textId="2D227B6A" w:rsidR="00A85B25" w:rsidRDefault="00A85B25" w:rsidP="00A85B25">
      <w:r>
        <w:t>Remove the reminder for [day's</w:t>
      </w:r>
      <w:r w:rsidR="0986F458">
        <w:t>]</w:t>
      </w:r>
      <w:r>
        <w:t xml:space="preserve"> appointment at [time].</w:t>
      </w:r>
    </w:p>
    <w:p w14:paraId="7FF76989" w14:textId="76E4A0A5" w:rsidR="00A85B25" w:rsidRDefault="003071D4" w:rsidP="00A85B25">
      <w:r>
        <w:t xml:space="preserve">Alexa, </w:t>
      </w:r>
      <w:r w:rsidR="00A85B25">
        <w:t>I don't need a reminder for my session on [date] anymore.</w:t>
      </w:r>
    </w:p>
    <w:p w14:paraId="49979113" w14:textId="77777777" w:rsidR="00A85B25" w:rsidRDefault="00A85B25" w:rsidP="00A85B25"/>
    <w:p w14:paraId="6B83A382" w14:textId="7E2745FB" w:rsidR="00A85B25" w:rsidRPr="00A85B25" w:rsidRDefault="00A85B25" w:rsidP="00A85B25">
      <w:pPr>
        <w:rPr>
          <w:b/>
          <w:bCs/>
        </w:rPr>
      </w:pPr>
      <w:r w:rsidRPr="00A85B25">
        <w:rPr>
          <w:b/>
          <w:bCs/>
        </w:rPr>
        <w:t>Rescheduling an Appointment</w:t>
      </w:r>
    </w:p>
    <w:p w14:paraId="3424907D" w14:textId="042E6DC1" w:rsidR="00A85B25" w:rsidRDefault="00A85B25" w:rsidP="00A85B25">
      <w:r>
        <w:t>Move my physiotherapy appointment to [new date] at [new time].</w:t>
      </w:r>
    </w:p>
    <w:p w14:paraId="79C7D25D" w14:textId="3743E6F9" w:rsidR="00A85B25" w:rsidRDefault="003071D4" w:rsidP="00A85B25">
      <w:r>
        <w:t>Alexa, r</w:t>
      </w:r>
      <w:r w:rsidR="00A85B25">
        <w:t>eschedule my appointment for [day] to [new time].</w:t>
      </w:r>
    </w:p>
    <w:p w14:paraId="01DE3A84" w14:textId="5B1489A0" w:rsidR="00A85B25" w:rsidRDefault="00A85B25" w:rsidP="00A85B25">
      <w:r>
        <w:t>Change the date of my session to [new date].</w:t>
      </w:r>
    </w:p>
    <w:p w14:paraId="22FFAC70" w14:textId="77777777" w:rsidR="00A85B25" w:rsidRDefault="00A85B25" w:rsidP="00A85B25"/>
    <w:p w14:paraId="08F7371A" w14:textId="4586FA69" w:rsidR="00A85B25" w:rsidRPr="00A85B25" w:rsidRDefault="00A85B25" w:rsidP="00A85B25">
      <w:pPr>
        <w:rPr>
          <w:b/>
          <w:bCs/>
        </w:rPr>
      </w:pPr>
      <w:r w:rsidRPr="00A85B25">
        <w:rPr>
          <w:b/>
          <w:bCs/>
        </w:rPr>
        <w:t>Getting a List of Appointments</w:t>
      </w:r>
    </w:p>
    <w:p w14:paraId="7AFB933E" w14:textId="3396CF65" w:rsidR="00A85B25" w:rsidRDefault="00A85B25" w:rsidP="00A85B25">
      <w:r>
        <w:t>List my upcoming physiotherapy appointments.</w:t>
      </w:r>
    </w:p>
    <w:p w14:paraId="204CAF8E" w14:textId="69F3B022" w:rsidR="00A85B25" w:rsidRDefault="00A85B25" w:rsidP="00A85B25">
      <w:r>
        <w:t>What are my scheduled physiotherapy sessions?</w:t>
      </w:r>
    </w:p>
    <w:p w14:paraId="633ED1D7" w14:textId="6214C6CE" w:rsidR="00A85B25" w:rsidRDefault="00A85B25" w:rsidP="385D4F10">
      <w:r>
        <w:t>Tell me about all my appointments with my physiotherapist.</w:t>
      </w:r>
      <w:bookmarkEnd w:id="25"/>
    </w:p>
    <w:p w14:paraId="2450AEE3" w14:textId="77777777" w:rsidR="00B7299A" w:rsidRPr="00B7299A" w:rsidRDefault="00B7299A" w:rsidP="00B7299A">
      <w:pPr>
        <w:pStyle w:val="Heading1"/>
        <w:rPr>
          <w:rStyle w:val="Heading2Char"/>
          <w:sz w:val="32"/>
          <w:szCs w:val="32"/>
        </w:rPr>
      </w:pPr>
      <w:bookmarkStart w:id="36" w:name="_Toc151052709"/>
      <w:r w:rsidRPr="00B7299A">
        <w:rPr>
          <w:rStyle w:val="Heading2Char"/>
          <w:sz w:val="32"/>
          <w:szCs w:val="32"/>
        </w:rPr>
        <w:t>Component-Level Design</w:t>
      </w:r>
      <w:bookmarkEnd w:id="36"/>
    </w:p>
    <w:p w14:paraId="4652138E" w14:textId="77777777" w:rsidR="00B7299A" w:rsidRPr="00B7299A" w:rsidRDefault="00B7299A" w:rsidP="00B7299A">
      <w:pPr>
        <w:pStyle w:val="Heading2"/>
        <w:spacing w:after="240"/>
        <w:rPr>
          <w:rStyle w:val="Heading2Char"/>
        </w:rPr>
      </w:pPr>
      <w:bookmarkStart w:id="37" w:name="_Toc151052710"/>
      <w:r w:rsidRPr="00B7299A">
        <w:rPr>
          <w:rStyle w:val="Heading2Char"/>
        </w:rPr>
        <w:t>Module Overview</w:t>
      </w:r>
      <w:bookmarkEnd w:id="37"/>
    </w:p>
    <w:p w14:paraId="55C5074D" w14:textId="77777777" w:rsidR="00B7299A" w:rsidRPr="00B7299A" w:rsidRDefault="00B7299A" w:rsidP="00B7299A">
      <w:pPr>
        <w:rPr>
          <w:rStyle w:val="Heading2Char"/>
          <w:rFonts w:asciiTheme="minorHAnsi" w:eastAsiaTheme="minorEastAsia" w:hAnsiTheme="minorHAnsi" w:cstheme="minorBidi"/>
          <w:b/>
          <w:bCs/>
          <w:color w:val="auto"/>
          <w:sz w:val="22"/>
          <w:szCs w:val="22"/>
        </w:rPr>
      </w:pPr>
      <w:bookmarkStart w:id="38" w:name="_Toc151052711"/>
      <w:r w:rsidRPr="00B7299A">
        <w:rPr>
          <w:rStyle w:val="Heading2Char"/>
          <w:rFonts w:asciiTheme="minorHAnsi" w:eastAsiaTheme="minorEastAsia" w:hAnsiTheme="minorHAnsi" w:cstheme="minorBidi"/>
          <w:b/>
          <w:bCs/>
          <w:color w:val="auto"/>
          <w:sz w:val="22"/>
          <w:szCs w:val="22"/>
        </w:rPr>
        <w:t>Invocation Name Module</w:t>
      </w:r>
      <w:bookmarkEnd w:id="38"/>
    </w:p>
    <w:p w14:paraId="02B5F137" w14:textId="1014A7E8" w:rsidR="00B7299A" w:rsidRPr="00B7299A" w:rsidRDefault="00B7299A" w:rsidP="34867C94">
      <w:pPr>
        <w:jc w:val="both"/>
        <w:rPr>
          <w:rStyle w:val="Heading2Char"/>
          <w:rFonts w:asciiTheme="minorHAnsi" w:eastAsiaTheme="minorEastAsia" w:hAnsiTheme="minorHAnsi" w:cstheme="minorBidi"/>
          <w:color w:val="auto"/>
          <w:sz w:val="22"/>
          <w:szCs w:val="22"/>
        </w:rPr>
      </w:pPr>
      <w:bookmarkStart w:id="39" w:name="_Toc151052712"/>
      <w:r w:rsidRPr="34867C94">
        <w:rPr>
          <w:rStyle w:val="Heading2Char"/>
          <w:rFonts w:asciiTheme="minorHAnsi" w:eastAsiaTheme="minorEastAsia" w:hAnsiTheme="minorHAnsi" w:cstheme="minorBidi"/>
          <w:color w:val="auto"/>
          <w:sz w:val="22"/>
          <w:szCs w:val="22"/>
        </w:rPr>
        <w:t>The invocation name of the skill is “</w:t>
      </w:r>
      <w:r w:rsidR="63FF2E24" w:rsidRPr="34867C94">
        <w:rPr>
          <w:rStyle w:val="Heading2Char"/>
          <w:rFonts w:asciiTheme="minorHAnsi" w:eastAsiaTheme="minorEastAsia" w:hAnsiTheme="minorHAnsi" w:cstheme="minorBidi"/>
          <w:color w:val="auto"/>
          <w:sz w:val="22"/>
          <w:szCs w:val="22"/>
        </w:rPr>
        <w:t>Physio Reminder.</w:t>
      </w:r>
      <w:r w:rsidRPr="34867C94">
        <w:rPr>
          <w:rStyle w:val="Heading2Char"/>
          <w:rFonts w:asciiTheme="minorHAnsi" w:eastAsiaTheme="minorEastAsia" w:hAnsiTheme="minorHAnsi" w:cstheme="minorBidi"/>
          <w:color w:val="auto"/>
          <w:sz w:val="22"/>
          <w:szCs w:val="22"/>
        </w:rPr>
        <w:t>” This name was chosen due to its simplicity and the association with the purpose of the skill. This is the first layer of interaction with the skill on the front end and is used to activate the Alexa skill.</w:t>
      </w:r>
      <w:bookmarkEnd w:id="39"/>
    </w:p>
    <w:p w14:paraId="18F36F19" w14:textId="77777777" w:rsidR="00B7299A" w:rsidRPr="00B7299A" w:rsidRDefault="00B7299A" w:rsidP="00B7299A">
      <w:pPr>
        <w:jc w:val="both"/>
        <w:rPr>
          <w:rStyle w:val="Heading2Char"/>
          <w:rFonts w:asciiTheme="minorHAnsi" w:eastAsiaTheme="minorEastAsia" w:hAnsiTheme="minorHAnsi" w:cstheme="minorBidi"/>
          <w:color w:val="auto"/>
          <w:sz w:val="22"/>
          <w:szCs w:val="22"/>
        </w:rPr>
      </w:pPr>
    </w:p>
    <w:p w14:paraId="4DF9DAB0" w14:textId="77777777" w:rsidR="00B7299A" w:rsidRPr="00B7299A" w:rsidRDefault="00B7299A" w:rsidP="00B7299A">
      <w:pPr>
        <w:jc w:val="both"/>
        <w:rPr>
          <w:rStyle w:val="Heading2Char"/>
          <w:rFonts w:asciiTheme="minorHAnsi" w:eastAsiaTheme="minorEastAsia" w:hAnsiTheme="minorHAnsi" w:cstheme="minorBidi"/>
          <w:b/>
          <w:bCs/>
          <w:color w:val="auto"/>
          <w:sz w:val="22"/>
          <w:szCs w:val="22"/>
        </w:rPr>
      </w:pPr>
      <w:bookmarkStart w:id="40" w:name="_Toc151052713"/>
      <w:r w:rsidRPr="00B7299A">
        <w:rPr>
          <w:rStyle w:val="Heading2Char"/>
          <w:rFonts w:asciiTheme="minorHAnsi" w:eastAsiaTheme="minorEastAsia" w:hAnsiTheme="minorHAnsi" w:cstheme="minorBidi"/>
          <w:b/>
          <w:bCs/>
          <w:color w:val="auto"/>
          <w:sz w:val="22"/>
          <w:szCs w:val="22"/>
        </w:rPr>
        <w:t>Interaction Model Module</w:t>
      </w:r>
      <w:bookmarkEnd w:id="40"/>
    </w:p>
    <w:p w14:paraId="05478328" w14:textId="35F2C3A9" w:rsidR="00B7299A" w:rsidRPr="00B7299A" w:rsidRDefault="00B7299A" w:rsidP="00B7299A">
      <w:pPr>
        <w:jc w:val="both"/>
        <w:rPr>
          <w:rStyle w:val="Heading2Char"/>
          <w:rFonts w:asciiTheme="minorHAnsi" w:eastAsiaTheme="minorEastAsia" w:hAnsiTheme="minorHAnsi" w:cstheme="minorBidi"/>
          <w:color w:val="auto"/>
          <w:sz w:val="22"/>
          <w:szCs w:val="22"/>
        </w:rPr>
      </w:pPr>
      <w:bookmarkStart w:id="41" w:name="_Toc151052714"/>
      <w:r w:rsidRPr="00B7299A">
        <w:rPr>
          <w:rStyle w:val="Heading2Char"/>
          <w:rFonts w:asciiTheme="minorHAnsi" w:eastAsiaTheme="minorEastAsia" w:hAnsiTheme="minorHAnsi" w:cstheme="minorBidi"/>
          <w:color w:val="auto"/>
          <w:sz w:val="22"/>
          <w:szCs w:val="22"/>
        </w:rPr>
        <w:t xml:space="preserve">Once the user opens the skill using the invocation name, they can interact with the Alexa skill using an utterance. These utterances are phrases which are more than likely to be asked by the user to fulfill their request. There can be multiple utterances which can map to one intent. The machine that the user interacts with to communicate </w:t>
      </w:r>
      <w:r w:rsidR="00CD2DC1" w:rsidRPr="00B7299A">
        <w:rPr>
          <w:rStyle w:val="Heading2Char"/>
          <w:rFonts w:asciiTheme="minorHAnsi" w:eastAsiaTheme="minorEastAsia" w:hAnsiTheme="minorHAnsi" w:cstheme="minorBidi"/>
          <w:color w:val="auto"/>
          <w:sz w:val="22"/>
          <w:szCs w:val="22"/>
        </w:rPr>
        <w:t>with</w:t>
      </w:r>
      <w:r w:rsidRPr="00B7299A">
        <w:rPr>
          <w:rStyle w:val="Heading2Char"/>
          <w:rFonts w:asciiTheme="minorHAnsi" w:eastAsiaTheme="minorEastAsia" w:hAnsiTheme="minorHAnsi" w:cstheme="minorBidi"/>
          <w:color w:val="auto"/>
          <w:sz w:val="22"/>
          <w:szCs w:val="22"/>
        </w:rPr>
        <w:t xml:space="preserve"> the </w:t>
      </w:r>
      <w:r w:rsidR="00FD42E7" w:rsidRPr="00B7299A">
        <w:rPr>
          <w:rStyle w:val="Heading2Char"/>
          <w:rFonts w:asciiTheme="minorHAnsi" w:eastAsiaTheme="minorEastAsia" w:hAnsiTheme="minorHAnsi" w:cstheme="minorBidi"/>
          <w:color w:val="auto"/>
          <w:sz w:val="22"/>
          <w:szCs w:val="22"/>
        </w:rPr>
        <w:t>skill</w:t>
      </w:r>
      <w:r w:rsidRPr="00B7299A">
        <w:rPr>
          <w:rStyle w:val="Heading2Char"/>
          <w:rFonts w:asciiTheme="minorHAnsi" w:eastAsiaTheme="minorEastAsia" w:hAnsiTheme="minorHAnsi" w:cstheme="minorBidi"/>
          <w:color w:val="auto"/>
          <w:sz w:val="22"/>
          <w:szCs w:val="22"/>
        </w:rPr>
        <w:t xml:space="preserve"> contains a chip which recognizes the command and sends it to the cloud. It is then converted to text using automatic speech recognition. Natural language understanding is then used to interpret the text and the intent will carry out the user’s request using slots. Slots are essentially variables which are used to fulfill the intents. They contain necessary information which can be pulled from user utterances. These intents are composed of intents generated from the developers and built-in intents from Amazon Alexa.</w:t>
      </w:r>
      <w:bookmarkEnd w:id="41"/>
      <w:r w:rsidRPr="00B7299A">
        <w:rPr>
          <w:rStyle w:val="Heading2Char"/>
          <w:rFonts w:asciiTheme="minorHAnsi" w:eastAsiaTheme="minorEastAsia" w:hAnsiTheme="minorHAnsi" w:cstheme="minorBidi"/>
          <w:color w:val="auto"/>
          <w:sz w:val="22"/>
          <w:szCs w:val="22"/>
        </w:rPr>
        <w:t xml:space="preserve"> </w:t>
      </w:r>
    </w:p>
    <w:p w14:paraId="237F5A9E" w14:textId="77777777" w:rsidR="00B7299A" w:rsidRPr="00B7299A" w:rsidRDefault="00B7299A" w:rsidP="00B7299A">
      <w:pPr>
        <w:jc w:val="both"/>
        <w:rPr>
          <w:rStyle w:val="Heading2Char"/>
          <w:rFonts w:asciiTheme="minorHAnsi" w:eastAsiaTheme="minorEastAsia" w:hAnsiTheme="minorHAnsi" w:cstheme="minorBidi"/>
          <w:color w:val="auto"/>
          <w:sz w:val="22"/>
          <w:szCs w:val="22"/>
        </w:rPr>
      </w:pPr>
    </w:p>
    <w:p w14:paraId="67C42501" w14:textId="77777777" w:rsidR="00B7299A" w:rsidRPr="00B7299A" w:rsidRDefault="00B7299A" w:rsidP="00B7299A">
      <w:pPr>
        <w:jc w:val="both"/>
        <w:rPr>
          <w:rStyle w:val="Heading2Char"/>
          <w:rFonts w:asciiTheme="minorHAnsi" w:eastAsiaTheme="minorEastAsia" w:hAnsiTheme="minorHAnsi" w:cstheme="minorBidi"/>
          <w:b/>
          <w:bCs/>
          <w:color w:val="auto"/>
          <w:sz w:val="22"/>
          <w:szCs w:val="22"/>
        </w:rPr>
      </w:pPr>
      <w:bookmarkStart w:id="42" w:name="_Toc151052715"/>
      <w:r w:rsidRPr="00B7299A">
        <w:rPr>
          <w:rStyle w:val="Heading2Char"/>
          <w:rFonts w:asciiTheme="minorHAnsi" w:eastAsiaTheme="minorEastAsia" w:hAnsiTheme="minorHAnsi" w:cstheme="minorBidi"/>
          <w:b/>
          <w:bCs/>
          <w:color w:val="auto"/>
          <w:sz w:val="22"/>
          <w:szCs w:val="22"/>
        </w:rPr>
        <w:t>Back-End Module</w:t>
      </w:r>
      <w:bookmarkEnd w:id="42"/>
    </w:p>
    <w:p w14:paraId="6ACC8DBF" w14:textId="77777777" w:rsidR="00B7299A" w:rsidRPr="00B7299A" w:rsidRDefault="00B7299A" w:rsidP="00B7299A">
      <w:pPr>
        <w:jc w:val="both"/>
        <w:rPr>
          <w:rStyle w:val="Heading2Char"/>
          <w:rFonts w:asciiTheme="minorHAnsi" w:eastAsiaTheme="minorEastAsia" w:hAnsiTheme="minorHAnsi" w:cstheme="minorBidi"/>
          <w:color w:val="auto"/>
          <w:sz w:val="22"/>
          <w:szCs w:val="22"/>
        </w:rPr>
      </w:pPr>
      <w:bookmarkStart w:id="43" w:name="_Toc151052716"/>
      <w:r w:rsidRPr="00B7299A">
        <w:rPr>
          <w:rStyle w:val="Heading2Char"/>
          <w:rFonts w:asciiTheme="minorHAnsi" w:eastAsiaTheme="minorEastAsia" w:hAnsiTheme="minorHAnsi" w:cstheme="minorBidi"/>
          <w:color w:val="auto"/>
          <w:sz w:val="22"/>
          <w:szCs w:val="22"/>
        </w:rPr>
        <w:t>The user’s voice command triggers a request which is then sent to the backend module. Here, the backend handles the skill’s functionality. A models folder stores the interaction models such as the intents and utterances which are represented in a JSON file. The Lambda folder hosts the backend code. Handler functions are used to execute specific scenarios in order to accomplish the user specified intents. The backend code will process the user’s intent, execute the associated logic and communicate with the external database source.</w:t>
      </w:r>
      <w:bookmarkEnd w:id="43"/>
      <w:r w:rsidRPr="00B7299A">
        <w:rPr>
          <w:rStyle w:val="Heading2Char"/>
          <w:rFonts w:asciiTheme="minorHAnsi" w:eastAsiaTheme="minorEastAsia" w:hAnsiTheme="minorHAnsi" w:cstheme="minorBidi"/>
          <w:color w:val="auto"/>
          <w:sz w:val="22"/>
          <w:szCs w:val="22"/>
        </w:rPr>
        <w:t xml:space="preserve"> </w:t>
      </w:r>
    </w:p>
    <w:p w14:paraId="4466D84A" w14:textId="77777777" w:rsidR="00B7299A" w:rsidRPr="00B7299A" w:rsidRDefault="00B7299A" w:rsidP="00B7299A">
      <w:pPr>
        <w:jc w:val="both"/>
        <w:rPr>
          <w:rStyle w:val="Heading2Char"/>
          <w:rFonts w:asciiTheme="minorHAnsi" w:eastAsiaTheme="minorEastAsia" w:hAnsiTheme="minorHAnsi" w:cstheme="minorBidi"/>
          <w:color w:val="auto"/>
          <w:sz w:val="22"/>
          <w:szCs w:val="22"/>
        </w:rPr>
      </w:pPr>
    </w:p>
    <w:p w14:paraId="38846B1F" w14:textId="77777777" w:rsidR="00B7299A" w:rsidRPr="00B7299A" w:rsidRDefault="00B7299A" w:rsidP="00B7299A">
      <w:pPr>
        <w:jc w:val="both"/>
        <w:rPr>
          <w:rStyle w:val="Heading2Char"/>
          <w:rFonts w:asciiTheme="minorHAnsi" w:eastAsiaTheme="minorEastAsia" w:hAnsiTheme="minorHAnsi" w:cstheme="minorBidi"/>
          <w:b/>
          <w:bCs/>
          <w:color w:val="auto"/>
          <w:sz w:val="22"/>
          <w:szCs w:val="22"/>
        </w:rPr>
      </w:pPr>
      <w:bookmarkStart w:id="44" w:name="_Toc151052717"/>
      <w:r w:rsidRPr="00B7299A">
        <w:rPr>
          <w:rStyle w:val="Heading2Char"/>
          <w:rFonts w:asciiTheme="minorHAnsi" w:eastAsiaTheme="minorEastAsia" w:hAnsiTheme="minorHAnsi" w:cstheme="minorBidi"/>
          <w:b/>
          <w:bCs/>
          <w:color w:val="auto"/>
          <w:sz w:val="22"/>
          <w:szCs w:val="22"/>
        </w:rPr>
        <w:t>Data Storage Module</w:t>
      </w:r>
      <w:bookmarkEnd w:id="44"/>
    </w:p>
    <w:p w14:paraId="4CD63DC1" w14:textId="4B0E4EBD" w:rsidR="00343072" w:rsidRDefault="00B7299A" w:rsidP="00B7299A">
      <w:pPr>
        <w:jc w:val="both"/>
        <w:rPr>
          <w:rStyle w:val="Heading2Char"/>
          <w:rFonts w:asciiTheme="minorHAnsi" w:eastAsiaTheme="minorEastAsia" w:hAnsiTheme="minorHAnsi" w:cstheme="minorBidi"/>
          <w:color w:val="auto"/>
          <w:sz w:val="22"/>
          <w:szCs w:val="22"/>
        </w:rPr>
      </w:pPr>
      <w:bookmarkStart w:id="45" w:name="_Toc151052718"/>
      <w:r w:rsidRPr="00B7299A">
        <w:rPr>
          <w:rStyle w:val="Heading2Char"/>
          <w:rFonts w:asciiTheme="minorHAnsi" w:eastAsiaTheme="minorEastAsia" w:hAnsiTheme="minorHAnsi" w:cstheme="minorBidi"/>
          <w:color w:val="auto"/>
          <w:sz w:val="22"/>
          <w:szCs w:val="22"/>
        </w:rPr>
        <w:t>Amazon DynamoDB is used to store user identification, appointment records and other user information. This is a NoSQL database within which tables are defined to store user related data. This module will retrieve, and update user information based on the user’s intent. This information is passed onto the database through the backend module.</w:t>
      </w:r>
      <w:bookmarkEnd w:id="45"/>
      <w:r w:rsidRPr="00B7299A">
        <w:rPr>
          <w:rStyle w:val="Heading2Char"/>
          <w:rFonts w:asciiTheme="minorHAnsi" w:eastAsiaTheme="minorEastAsia" w:hAnsiTheme="minorHAnsi" w:cstheme="minorBidi"/>
          <w:color w:val="auto"/>
          <w:sz w:val="22"/>
          <w:szCs w:val="22"/>
        </w:rPr>
        <w:t xml:space="preserve">  </w:t>
      </w:r>
    </w:p>
    <w:p w14:paraId="548B21DE" w14:textId="77777777" w:rsidR="00343072" w:rsidRDefault="00343072" w:rsidP="00343072">
      <w:pPr>
        <w:rPr>
          <w:rStyle w:val="Heading2Char"/>
          <w:rFonts w:asciiTheme="minorHAnsi" w:eastAsiaTheme="minorEastAsia" w:hAnsiTheme="minorHAnsi" w:cstheme="minorBidi"/>
          <w:color w:val="auto"/>
          <w:sz w:val="22"/>
          <w:szCs w:val="22"/>
        </w:rPr>
      </w:pPr>
    </w:p>
    <w:p w14:paraId="0AA83D02" w14:textId="77777777" w:rsidR="00343072" w:rsidRDefault="00343072" w:rsidP="00343072">
      <w:pPr>
        <w:rPr>
          <w:rStyle w:val="Heading2Char"/>
          <w:rFonts w:asciiTheme="minorHAnsi" w:eastAsiaTheme="minorEastAsia" w:hAnsiTheme="minorHAnsi" w:cstheme="minorBidi"/>
          <w:color w:val="auto"/>
          <w:sz w:val="22"/>
          <w:szCs w:val="22"/>
        </w:rPr>
      </w:pPr>
    </w:p>
    <w:p w14:paraId="2849F18B" w14:textId="77777777" w:rsidR="00343072" w:rsidRDefault="00343072" w:rsidP="00343072">
      <w:pPr>
        <w:rPr>
          <w:rStyle w:val="Heading2Char"/>
          <w:rFonts w:asciiTheme="minorHAnsi" w:eastAsiaTheme="minorEastAsia" w:hAnsiTheme="minorHAnsi" w:cstheme="minorBidi"/>
          <w:color w:val="auto"/>
          <w:sz w:val="22"/>
          <w:szCs w:val="22"/>
        </w:rPr>
      </w:pPr>
    </w:p>
    <w:p w14:paraId="76E0341C" w14:textId="77777777" w:rsidR="004A17FC" w:rsidRPr="00660116" w:rsidRDefault="004A17FC" w:rsidP="00343072">
      <w:pPr>
        <w:rPr>
          <w:rStyle w:val="Heading2Char"/>
          <w:rFonts w:asciiTheme="minorHAnsi" w:eastAsiaTheme="minorEastAsia" w:hAnsiTheme="minorHAnsi" w:cstheme="minorBidi"/>
          <w:color w:val="auto"/>
          <w:sz w:val="22"/>
          <w:szCs w:val="22"/>
        </w:rPr>
      </w:pPr>
    </w:p>
    <w:p w14:paraId="34B7BB49" w14:textId="2CD7D6A7" w:rsidR="00DB3CD5" w:rsidRDefault="7014AE1A" w:rsidP="005A0769">
      <w:pPr>
        <w:jc w:val="both"/>
      </w:pPr>
      <w:bookmarkStart w:id="46" w:name="_Toc151051986"/>
      <w:bookmarkStart w:id="47" w:name="_Toc151052719"/>
      <w:r w:rsidRPr="009D87F6">
        <w:rPr>
          <w:rStyle w:val="Heading2Char"/>
        </w:rPr>
        <w:t>Control Flow</w:t>
      </w:r>
      <w:r w:rsidR="16AF5A7C" w:rsidRPr="009D87F6">
        <w:rPr>
          <w:rStyle w:val="Heading2Char"/>
        </w:rPr>
        <w:t xml:space="preserve"> Diagram</w:t>
      </w:r>
      <w:bookmarkEnd w:id="46"/>
      <w:bookmarkEnd w:id="47"/>
    </w:p>
    <w:p w14:paraId="5F8A3AC8" w14:textId="38F182EE" w:rsidR="00CA5D96" w:rsidRDefault="6633870C" w:rsidP="009D87F6">
      <w:pPr>
        <w:jc w:val="center"/>
      </w:pPr>
      <w:r>
        <w:rPr>
          <w:noProof/>
        </w:rPr>
        <w:drawing>
          <wp:inline distT="0" distB="0" distL="0" distR="0" wp14:anchorId="117E8D6C" wp14:editId="5B96ACF0">
            <wp:extent cx="2095500" cy="6400800"/>
            <wp:effectExtent l="0" t="0" r="0" b="0"/>
            <wp:docPr id="1266728041" name="Picture 1266728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95500" cy="6400800"/>
                    </a:xfrm>
                    <a:prstGeom prst="rect">
                      <a:avLst/>
                    </a:prstGeom>
                  </pic:spPr>
                </pic:pic>
              </a:graphicData>
            </a:graphic>
          </wp:inline>
        </w:drawing>
      </w:r>
    </w:p>
    <w:p w14:paraId="7F77373E" w14:textId="440B1627" w:rsidR="385D4F10" w:rsidRDefault="385D4F10" w:rsidP="385D4F10">
      <w:pPr>
        <w:jc w:val="center"/>
      </w:pPr>
    </w:p>
    <w:p w14:paraId="33C2291E" w14:textId="4852F385" w:rsidR="385D4F10" w:rsidRDefault="385D4F10" w:rsidP="385D4F10">
      <w:pPr>
        <w:jc w:val="center"/>
      </w:pPr>
    </w:p>
    <w:p w14:paraId="3EBEC727" w14:textId="056D68B1" w:rsidR="385D4F10" w:rsidRDefault="385D4F10" w:rsidP="385D4F10">
      <w:pPr>
        <w:jc w:val="center"/>
      </w:pPr>
    </w:p>
    <w:p w14:paraId="18FF89A3" w14:textId="77777777" w:rsidR="00E64D08" w:rsidRDefault="00E64D08" w:rsidP="385D4F10">
      <w:pPr>
        <w:jc w:val="center"/>
      </w:pPr>
    </w:p>
    <w:p w14:paraId="445EBD59" w14:textId="2285C0CB" w:rsidR="00470D58" w:rsidRDefault="60587E6C" w:rsidP="005A0769">
      <w:pPr>
        <w:pStyle w:val="Heading1"/>
        <w:jc w:val="both"/>
      </w:pPr>
      <w:bookmarkStart w:id="48" w:name="_Toc151051987"/>
      <w:bookmarkStart w:id="49" w:name="_Toc151052720"/>
      <w:r>
        <w:t>Detailed Design</w:t>
      </w:r>
      <w:bookmarkEnd w:id="48"/>
      <w:bookmarkEnd w:id="49"/>
    </w:p>
    <w:p w14:paraId="7D9F2BDF" w14:textId="1E4FE432" w:rsidR="7014AE1A" w:rsidRPr="00E64D08" w:rsidRDefault="7014AE1A" w:rsidP="00E64D08">
      <w:pPr>
        <w:pStyle w:val="Heading2"/>
        <w:spacing w:after="240"/>
      </w:pPr>
      <w:r w:rsidRPr="00E64D08">
        <w:t>Sequence Diagram</w:t>
      </w:r>
    </w:p>
    <w:p w14:paraId="33EBCE2B" w14:textId="66A4C8D4" w:rsidR="2255E1FD" w:rsidRDefault="2255E1FD" w:rsidP="385D4F10">
      <w:pPr>
        <w:jc w:val="both"/>
      </w:pPr>
      <w:r>
        <w:rPr>
          <w:noProof/>
        </w:rPr>
        <w:drawing>
          <wp:inline distT="0" distB="0" distL="0" distR="0" wp14:anchorId="18D4431A" wp14:editId="30F4FF9D">
            <wp:extent cx="5924550" cy="4067175"/>
            <wp:effectExtent l="0" t="0" r="0" b="0"/>
            <wp:docPr id="619146386" name="Picture 61914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24550" cy="4067175"/>
                    </a:xfrm>
                    <a:prstGeom prst="rect">
                      <a:avLst/>
                    </a:prstGeom>
                  </pic:spPr>
                </pic:pic>
              </a:graphicData>
            </a:graphic>
          </wp:inline>
        </w:drawing>
      </w:r>
    </w:p>
    <w:p w14:paraId="7B5D32DE" w14:textId="77777777" w:rsidR="00687DCA" w:rsidRDefault="00687DCA" w:rsidP="385D4F10">
      <w:pPr>
        <w:jc w:val="both"/>
      </w:pPr>
    </w:p>
    <w:p w14:paraId="746A0DCE" w14:textId="59138076" w:rsidR="385D4F10" w:rsidRDefault="385D4F10" w:rsidP="00E64D08">
      <w:pPr>
        <w:pStyle w:val="Heading2"/>
      </w:pPr>
    </w:p>
    <w:p w14:paraId="4E57373B" w14:textId="79F20B8E" w:rsidR="7014AE1A" w:rsidRDefault="7014AE1A" w:rsidP="00E64D08">
      <w:pPr>
        <w:pStyle w:val="Heading2"/>
      </w:pPr>
      <w:r w:rsidRPr="385D4F10">
        <w:t>Database Schema</w:t>
      </w:r>
    </w:p>
    <w:p w14:paraId="1C449776" w14:textId="2CC15B8A" w:rsidR="60CF4FC5" w:rsidRDefault="60CF4FC5" w:rsidP="385D4F10">
      <w:pPr>
        <w:jc w:val="both"/>
      </w:pPr>
      <w:r>
        <w:t>The database is a flat-file database. Th</w:t>
      </w:r>
      <w:r w:rsidR="238DCB98">
        <w:t>e schema is highlighted below:</w:t>
      </w:r>
    </w:p>
    <w:p w14:paraId="11B3B798" w14:textId="58ED1E70" w:rsidR="385D4F10" w:rsidRDefault="385D4F10" w:rsidP="385D4F10">
      <w:pPr>
        <w:jc w:val="both"/>
      </w:pPr>
    </w:p>
    <w:p w14:paraId="4590DC19" w14:textId="247EFDC9" w:rsidR="385D4F10" w:rsidRDefault="28929E86" w:rsidP="6944A7C8">
      <w:pPr>
        <w:jc w:val="center"/>
      </w:pPr>
      <w:r>
        <w:rPr>
          <w:noProof/>
        </w:rPr>
        <w:drawing>
          <wp:inline distT="0" distB="0" distL="0" distR="0" wp14:anchorId="4C4FF711" wp14:editId="3B4C7B34">
            <wp:extent cx="2971800" cy="1590675"/>
            <wp:effectExtent l="0" t="0" r="0" b="0"/>
            <wp:docPr id="1654063290" name="Picture 165406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71800" cy="1590675"/>
                    </a:xfrm>
                    <a:prstGeom prst="rect">
                      <a:avLst/>
                    </a:prstGeom>
                  </pic:spPr>
                </pic:pic>
              </a:graphicData>
            </a:graphic>
          </wp:inline>
        </w:drawing>
      </w:r>
    </w:p>
    <w:p w14:paraId="2DFA5224" w14:textId="55B24C08" w:rsidR="00470D58" w:rsidRDefault="7014AE1A" w:rsidP="00E64D08">
      <w:pPr>
        <w:pStyle w:val="Heading2"/>
      </w:pPr>
      <w:r w:rsidRPr="385D4F10">
        <w:t>Algorithms and Data Structures</w:t>
      </w:r>
    </w:p>
    <w:p w14:paraId="3B2EEC6F" w14:textId="5278DD7D" w:rsidR="00470D58" w:rsidRPr="00E64D08" w:rsidRDefault="3F87F6EF" w:rsidP="005A0769">
      <w:pPr>
        <w:jc w:val="both"/>
        <w:rPr>
          <w:b/>
          <w:bCs/>
        </w:rPr>
      </w:pPr>
      <w:r w:rsidRPr="00E64D08">
        <w:rPr>
          <w:b/>
          <w:bCs/>
        </w:rPr>
        <w:t>Automatic Speech Recognition</w:t>
      </w:r>
    </w:p>
    <w:p w14:paraId="492B23DA" w14:textId="013A8B42" w:rsidR="715426CC" w:rsidRDefault="715426CC" w:rsidP="385D4F10">
      <w:pPr>
        <w:jc w:val="both"/>
      </w:pPr>
      <w:r>
        <w:t xml:space="preserve">Automatic Speech Recognition (ASR) allows for a computer to process human speech, </w:t>
      </w:r>
      <w:r w:rsidR="6486FA04">
        <w:t>or in other words an audio signal,</w:t>
      </w:r>
      <w:r>
        <w:t xml:space="preserve"> into a written format. </w:t>
      </w:r>
      <w:r w:rsidR="35657738">
        <w:t>Algorithms associated with ASR are Hidden Markov Models (HM</w:t>
      </w:r>
      <w:r w:rsidR="0DCD214B">
        <w:t xml:space="preserve">Ms) and Deep Neural Networks (DNNs). </w:t>
      </w:r>
    </w:p>
    <w:p w14:paraId="32F42349" w14:textId="08E9C809" w:rsidR="385D4F10" w:rsidRDefault="385D4F10" w:rsidP="385D4F10">
      <w:pPr>
        <w:jc w:val="both"/>
      </w:pPr>
    </w:p>
    <w:p w14:paraId="29C10902" w14:textId="05010BD2" w:rsidR="3F87F6EF" w:rsidRPr="00E64D08" w:rsidRDefault="3F87F6EF" w:rsidP="385D4F10">
      <w:pPr>
        <w:jc w:val="both"/>
        <w:rPr>
          <w:b/>
          <w:bCs/>
        </w:rPr>
      </w:pPr>
      <w:r w:rsidRPr="00E64D08">
        <w:rPr>
          <w:b/>
          <w:bCs/>
        </w:rPr>
        <w:t>Natural Language Understanding</w:t>
      </w:r>
    </w:p>
    <w:p w14:paraId="3D641A18" w14:textId="7D8A7581" w:rsidR="051B1BDD" w:rsidRDefault="051B1BDD" w:rsidP="385D4F10">
      <w:pPr>
        <w:jc w:val="both"/>
      </w:pPr>
      <w:r>
        <w:t xml:space="preserve">Natural Language Understanding </w:t>
      </w:r>
      <w:r w:rsidR="443D02D2">
        <w:t xml:space="preserve">applies AI techniques which allow for a computer to </w:t>
      </w:r>
      <w:r w:rsidR="1A80E284">
        <w:t>understand human languages and respond to human speech appropriately. The algorithm used in NLU is Natural Language Processing</w:t>
      </w:r>
      <w:r w:rsidR="4110D42D">
        <w:t xml:space="preserve">, which is accompanied by my machine learning as well. </w:t>
      </w:r>
    </w:p>
    <w:p w14:paraId="554B2612" w14:textId="1C17DE2B" w:rsidR="385D4F10" w:rsidRDefault="385D4F10" w:rsidP="385D4F10">
      <w:pPr>
        <w:jc w:val="both"/>
      </w:pPr>
    </w:p>
    <w:p w14:paraId="7A77A54E" w14:textId="72E42EB5" w:rsidR="3F87F6EF" w:rsidRPr="00E64D08" w:rsidRDefault="3F87F6EF" w:rsidP="385D4F10">
      <w:pPr>
        <w:jc w:val="both"/>
        <w:rPr>
          <w:b/>
          <w:bCs/>
        </w:rPr>
      </w:pPr>
      <w:r w:rsidRPr="00E64D08">
        <w:rPr>
          <w:b/>
          <w:bCs/>
        </w:rPr>
        <w:t>Text to Speech</w:t>
      </w:r>
    </w:p>
    <w:p w14:paraId="6A68E673" w14:textId="19E3C2A8" w:rsidR="7BDBD0B1" w:rsidRDefault="7BDBD0B1" w:rsidP="385D4F10">
      <w:pPr>
        <w:jc w:val="both"/>
      </w:pPr>
      <w:r>
        <w:t xml:space="preserve">Text to speech converts text into sounds which imitate that of a human voice. The ML algorithm </w:t>
      </w:r>
      <w:r w:rsidR="644B0F4B">
        <w:t xml:space="preserve">is responsible for processing accurate sounds through the use of a sound wave generator. </w:t>
      </w:r>
    </w:p>
    <w:p w14:paraId="157F8E43" w14:textId="14B1590D" w:rsidR="385D4F10" w:rsidRDefault="385D4F10" w:rsidP="385D4F10">
      <w:pPr>
        <w:jc w:val="both"/>
      </w:pPr>
    </w:p>
    <w:p w14:paraId="67FF5C0B" w14:textId="6950874D" w:rsidR="644B0F4B" w:rsidRPr="00E64D08" w:rsidRDefault="644B0F4B" w:rsidP="385D4F10">
      <w:pPr>
        <w:jc w:val="both"/>
        <w:rPr>
          <w:b/>
          <w:bCs/>
        </w:rPr>
      </w:pPr>
      <w:r w:rsidRPr="00E64D08">
        <w:rPr>
          <w:b/>
          <w:bCs/>
        </w:rPr>
        <w:t>Interaction Models Storage</w:t>
      </w:r>
    </w:p>
    <w:p w14:paraId="6707BF14" w14:textId="09D3DFB4" w:rsidR="7647992C" w:rsidRDefault="7647992C" w:rsidP="385D4F10">
      <w:pPr>
        <w:jc w:val="both"/>
      </w:pPr>
      <w:r>
        <w:t xml:space="preserve">The data structure used for the interaction model is JavaScript object notation (JSON). </w:t>
      </w:r>
      <w:r w:rsidR="3E094A5F">
        <w:t xml:space="preserve">JSON stores intents and utterances in a structured format within the models folder. </w:t>
      </w:r>
    </w:p>
    <w:p w14:paraId="22DEA2AF" w14:textId="0D1E1ACA" w:rsidR="385D4F10" w:rsidRDefault="385D4F10" w:rsidP="385D4F10">
      <w:pPr>
        <w:jc w:val="both"/>
      </w:pPr>
    </w:p>
    <w:p w14:paraId="26E6C527" w14:textId="716AB308" w:rsidR="3E094A5F" w:rsidRPr="00E64D08" w:rsidRDefault="3E094A5F" w:rsidP="385D4F10">
      <w:pPr>
        <w:jc w:val="both"/>
        <w:rPr>
          <w:b/>
          <w:bCs/>
        </w:rPr>
      </w:pPr>
      <w:r w:rsidRPr="00E64D08">
        <w:rPr>
          <w:b/>
          <w:bCs/>
        </w:rPr>
        <w:t>Lambda Function</w:t>
      </w:r>
    </w:p>
    <w:p w14:paraId="49F361C5" w14:textId="04DDE341" w:rsidR="65D5A824" w:rsidRDefault="65D5A824" w:rsidP="385D4F10">
      <w:pPr>
        <w:jc w:val="both"/>
      </w:pPr>
      <w:r>
        <w:t xml:space="preserve">The lambda function executes utilizing event-driven programming using AWS Lambda. The data would be stored </w:t>
      </w:r>
      <w:r w:rsidR="4862827C">
        <w:t xml:space="preserve">using input and output parameters, along with communicated data from the other modules. </w:t>
      </w:r>
    </w:p>
    <w:p w14:paraId="1E869908" w14:textId="788A1FF1" w:rsidR="385D4F10" w:rsidRDefault="385D4F10" w:rsidP="385D4F10">
      <w:pPr>
        <w:jc w:val="both"/>
      </w:pPr>
    </w:p>
    <w:p w14:paraId="58337934" w14:textId="665AE84D" w:rsidR="3E094A5F" w:rsidRPr="00E64D08" w:rsidRDefault="3E094A5F" w:rsidP="385D4F10">
      <w:pPr>
        <w:jc w:val="both"/>
        <w:rPr>
          <w:b/>
          <w:bCs/>
        </w:rPr>
      </w:pPr>
      <w:r w:rsidRPr="00E64D08">
        <w:rPr>
          <w:b/>
          <w:bCs/>
        </w:rPr>
        <w:t>Communication with DynamoDB</w:t>
      </w:r>
    </w:p>
    <w:p w14:paraId="1CC9A211" w14:textId="19591D72" w:rsidR="00470D58" w:rsidRDefault="5355FB8E" w:rsidP="005A0769">
      <w:pPr>
        <w:jc w:val="both"/>
      </w:pPr>
      <w:r>
        <w:t>CRUD (Create, Read, Update, Delete) operations are u</w:t>
      </w:r>
      <w:r w:rsidR="61696163">
        <w:t xml:space="preserve">sed for database interactions. The data is stored using tables </w:t>
      </w:r>
      <w:r w:rsidR="40267616">
        <w:t>in DynamoDB</w:t>
      </w:r>
      <w:r w:rsidR="3379BD99">
        <w:t>.</w:t>
      </w:r>
    </w:p>
    <w:sectPr w:rsidR="00470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16356"/>
    <w:multiLevelType w:val="hybridMultilevel"/>
    <w:tmpl w:val="474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B763D"/>
    <w:multiLevelType w:val="hybridMultilevel"/>
    <w:tmpl w:val="E0ACC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E162F"/>
    <w:multiLevelType w:val="hybridMultilevel"/>
    <w:tmpl w:val="73EED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13920"/>
    <w:multiLevelType w:val="hybridMultilevel"/>
    <w:tmpl w:val="FFFFFFFF"/>
    <w:lvl w:ilvl="0" w:tplc="D76E1D56">
      <w:start w:val="1"/>
      <w:numFmt w:val="decimal"/>
      <w:lvlText w:val="%1."/>
      <w:lvlJc w:val="left"/>
      <w:pPr>
        <w:ind w:left="720" w:hanging="360"/>
      </w:pPr>
    </w:lvl>
    <w:lvl w:ilvl="1" w:tplc="D8AE375E">
      <w:start w:val="1"/>
      <w:numFmt w:val="lowerLetter"/>
      <w:lvlText w:val="%2."/>
      <w:lvlJc w:val="left"/>
      <w:pPr>
        <w:ind w:left="1440" w:hanging="360"/>
      </w:pPr>
    </w:lvl>
    <w:lvl w:ilvl="2" w:tplc="8D080DA0">
      <w:start w:val="1"/>
      <w:numFmt w:val="lowerRoman"/>
      <w:lvlText w:val="%3."/>
      <w:lvlJc w:val="right"/>
      <w:pPr>
        <w:ind w:left="2160" w:hanging="180"/>
      </w:pPr>
    </w:lvl>
    <w:lvl w:ilvl="3" w:tplc="1764BC84">
      <w:start w:val="1"/>
      <w:numFmt w:val="decimal"/>
      <w:lvlText w:val="%4."/>
      <w:lvlJc w:val="left"/>
      <w:pPr>
        <w:ind w:left="2880" w:hanging="360"/>
      </w:pPr>
    </w:lvl>
    <w:lvl w:ilvl="4" w:tplc="B53E8E8E">
      <w:start w:val="1"/>
      <w:numFmt w:val="lowerLetter"/>
      <w:lvlText w:val="%5."/>
      <w:lvlJc w:val="left"/>
      <w:pPr>
        <w:ind w:left="3600" w:hanging="360"/>
      </w:pPr>
    </w:lvl>
    <w:lvl w:ilvl="5" w:tplc="4B6CD2FC">
      <w:start w:val="1"/>
      <w:numFmt w:val="lowerRoman"/>
      <w:lvlText w:val="%6."/>
      <w:lvlJc w:val="right"/>
      <w:pPr>
        <w:ind w:left="4320" w:hanging="180"/>
      </w:pPr>
    </w:lvl>
    <w:lvl w:ilvl="6" w:tplc="BB8A1630">
      <w:start w:val="1"/>
      <w:numFmt w:val="decimal"/>
      <w:lvlText w:val="%7."/>
      <w:lvlJc w:val="left"/>
      <w:pPr>
        <w:ind w:left="5040" w:hanging="360"/>
      </w:pPr>
    </w:lvl>
    <w:lvl w:ilvl="7" w:tplc="B0EA7198">
      <w:start w:val="1"/>
      <w:numFmt w:val="lowerLetter"/>
      <w:lvlText w:val="%8."/>
      <w:lvlJc w:val="left"/>
      <w:pPr>
        <w:ind w:left="5760" w:hanging="360"/>
      </w:pPr>
    </w:lvl>
    <w:lvl w:ilvl="8" w:tplc="3BC0BD50">
      <w:start w:val="1"/>
      <w:numFmt w:val="lowerRoman"/>
      <w:lvlText w:val="%9."/>
      <w:lvlJc w:val="right"/>
      <w:pPr>
        <w:ind w:left="6480" w:hanging="180"/>
      </w:pPr>
    </w:lvl>
  </w:abstractNum>
  <w:abstractNum w:abstractNumId="4" w15:restartNumberingAfterBreak="0">
    <w:nsid w:val="394AED61"/>
    <w:multiLevelType w:val="hybridMultilevel"/>
    <w:tmpl w:val="FFFFFFFF"/>
    <w:lvl w:ilvl="0" w:tplc="8B5E04C6">
      <w:start w:val="1"/>
      <w:numFmt w:val="decimal"/>
      <w:lvlText w:val="%1."/>
      <w:lvlJc w:val="left"/>
      <w:pPr>
        <w:ind w:left="720" w:hanging="360"/>
      </w:pPr>
    </w:lvl>
    <w:lvl w:ilvl="1" w:tplc="A3AA32A6">
      <w:start w:val="1"/>
      <w:numFmt w:val="lowerLetter"/>
      <w:lvlText w:val="%2."/>
      <w:lvlJc w:val="left"/>
      <w:pPr>
        <w:ind w:left="1440" w:hanging="360"/>
      </w:pPr>
    </w:lvl>
    <w:lvl w:ilvl="2" w:tplc="625A6E0E">
      <w:start w:val="1"/>
      <w:numFmt w:val="lowerRoman"/>
      <w:lvlText w:val="%3."/>
      <w:lvlJc w:val="right"/>
      <w:pPr>
        <w:ind w:left="2160" w:hanging="180"/>
      </w:pPr>
    </w:lvl>
    <w:lvl w:ilvl="3" w:tplc="6E9CF5C8">
      <w:start w:val="1"/>
      <w:numFmt w:val="decimal"/>
      <w:lvlText w:val="%4."/>
      <w:lvlJc w:val="left"/>
      <w:pPr>
        <w:ind w:left="2880" w:hanging="360"/>
      </w:pPr>
    </w:lvl>
    <w:lvl w:ilvl="4" w:tplc="C164AE12">
      <w:start w:val="1"/>
      <w:numFmt w:val="lowerLetter"/>
      <w:lvlText w:val="%5."/>
      <w:lvlJc w:val="left"/>
      <w:pPr>
        <w:ind w:left="3600" w:hanging="360"/>
      </w:pPr>
    </w:lvl>
    <w:lvl w:ilvl="5" w:tplc="5E5EBCD0">
      <w:start w:val="1"/>
      <w:numFmt w:val="lowerRoman"/>
      <w:lvlText w:val="%6."/>
      <w:lvlJc w:val="right"/>
      <w:pPr>
        <w:ind w:left="4320" w:hanging="180"/>
      </w:pPr>
    </w:lvl>
    <w:lvl w:ilvl="6" w:tplc="03563320">
      <w:start w:val="1"/>
      <w:numFmt w:val="decimal"/>
      <w:lvlText w:val="%7."/>
      <w:lvlJc w:val="left"/>
      <w:pPr>
        <w:ind w:left="5040" w:hanging="360"/>
      </w:pPr>
    </w:lvl>
    <w:lvl w:ilvl="7" w:tplc="E1C25E3C">
      <w:start w:val="1"/>
      <w:numFmt w:val="lowerLetter"/>
      <w:lvlText w:val="%8."/>
      <w:lvlJc w:val="left"/>
      <w:pPr>
        <w:ind w:left="5760" w:hanging="360"/>
      </w:pPr>
    </w:lvl>
    <w:lvl w:ilvl="8" w:tplc="9E3A8ED4">
      <w:start w:val="1"/>
      <w:numFmt w:val="lowerRoman"/>
      <w:lvlText w:val="%9."/>
      <w:lvlJc w:val="right"/>
      <w:pPr>
        <w:ind w:left="6480" w:hanging="180"/>
      </w:pPr>
    </w:lvl>
  </w:abstractNum>
  <w:abstractNum w:abstractNumId="5" w15:restartNumberingAfterBreak="0">
    <w:nsid w:val="4DED549B"/>
    <w:multiLevelType w:val="hybridMultilevel"/>
    <w:tmpl w:val="2B1C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037B2"/>
    <w:multiLevelType w:val="hybridMultilevel"/>
    <w:tmpl w:val="FFFFFFFF"/>
    <w:lvl w:ilvl="0" w:tplc="34B8EFCC">
      <w:start w:val="1"/>
      <w:numFmt w:val="decimal"/>
      <w:lvlText w:val="%1."/>
      <w:lvlJc w:val="left"/>
      <w:pPr>
        <w:ind w:left="720" w:hanging="360"/>
      </w:pPr>
    </w:lvl>
    <w:lvl w:ilvl="1" w:tplc="193EE6FE">
      <w:start w:val="1"/>
      <w:numFmt w:val="lowerLetter"/>
      <w:lvlText w:val="%2."/>
      <w:lvlJc w:val="left"/>
      <w:pPr>
        <w:ind w:left="1440" w:hanging="360"/>
      </w:pPr>
    </w:lvl>
    <w:lvl w:ilvl="2" w:tplc="5CA4605A">
      <w:start w:val="1"/>
      <w:numFmt w:val="lowerRoman"/>
      <w:lvlText w:val="%3."/>
      <w:lvlJc w:val="right"/>
      <w:pPr>
        <w:ind w:left="2160" w:hanging="180"/>
      </w:pPr>
    </w:lvl>
    <w:lvl w:ilvl="3" w:tplc="C9D8E55E">
      <w:start w:val="1"/>
      <w:numFmt w:val="decimal"/>
      <w:lvlText w:val="%4."/>
      <w:lvlJc w:val="left"/>
      <w:pPr>
        <w:ind w:left="2880" w:hanging="360"/>
      </w:pPr>
    </w:lvl>
    <w:lvl w:ilvl="4" w:tplc="D6FAF03A">
      <w:start w:val="1"/>
      <w:numFmt w:val="lowerLetter"/>
      <w:lvlText w:val="%5."/>
      <w:lvlJc w:val="left"/>
      <w:pPr>
        <w:ind w:left="3600" w:hanging="360"/>
      </w:pPr>
    </w:lvl>
    <w:lvl w:ilvl="5" w:tplc="AB72C066">
      <w:start w:val="1"/>
      <w:numFmt w:val="lowerRoman"/>
      <w:lvlText w:val="%6."/>
      <w:lvlJc w:val="right"/>
      <w:pPr>
        <w:ind w:left="4320" w:hanging="180"/>
      </w:pPr>
    </w:lvl>
    <w:lvl w:ilvl="6" w:tplc="8D187A5C">
      <w:start w:val="1"/>
      <w:numFmt w:val="decimal"/>
      <w:lvlText w:val="%7."/>
      <w:lvlJc w:val="left"/>
      <w:pPr>
        <w:ind w:left="5040" w:hanging="360"/>
      </w:pPr>
    </w:lvl>
    <w:lvl w:ilvl="7" w:tplc="8200B95C">
      <w:start w:val="1"/>
      <w:numFmt w:val="lowerLetter"/>
      <w:lvlText w:val="%8."/>
      <w:lvlJc w:val="left"/>
      <w:pPr>
        <w:ind w:left="5760" w:hanging="360"/>
      </w:pPr>
    </w:lvl>
    <w:lvl w:ilvl="8" w:tplc="8438E794">
      <w:start w:val="1"/>
      <w:numFmt w:val="lowerRoman"/>
      <w:lvlText w:val="%9."/>
      <w:lvlJc w:val="right"/>
      <w:pPr>
        <w:ind w:left="6480" w:hanging="180"/>
      </w:pPr>
    </w:lvl>
  </w:abstractNum>
  <w:abstractNum w:abstractNumId="7" w15:restartNumberingAfterBreak="0">
    <w:nsid w:val="59EF799B"/>
    <w:multiLevelType w:val="hybridMultilevel"/>
    <w:tmpl w:val="9F98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0400A"/>
    <w:multiLevelType w:val="hybridMultilevel"/>
    <w:tmpl w:val="FFFFFFFF"/>
    <w:lvl w:ilvl="0" w:tplc="CA7A3012">
      <w:start w:val="1"/>
      <w:numFmt w:val="decimal"/>
      <w:lvlText w:val="%1."/>
      <w:lvlJc w:val="left"/>
      <w:pPr>
        <w:ind w:left="720" w:hanging="360"/>
      </w:pPr>
    </w:lvl>
    <w:lvl w:ilvl="1" w:tplc="8F4CCEC2">
      <w:start w:val="1"/>
      <w:numFmt w:val="lowerLetter"/>
      <w:lvlText w:val="%2."/>
      <w:lvlJc w:val="left"/>
      <w:pPr>
        <w:ind w:left="1440" w:hanging="360"/>
      </w:pPr>
    </w:lvl>
    <w:lvl w:ilvl="2" w:tplc="A022B244">
      <w:start w:val="1"/>
      <w:numFmt w:val="lowerRoman"/>
      <w:lvlText w:val="%3."/>
      <w:lvlJc w:val="right"/>
      <w:pPr>
        <w:ind w:left="2160" w:hanging="180"/>
      </w:pPr>
    </w:lvl>
    <w:lvl w:ilvl="3" w:tplc="73260FA8">
      <w:start w:val="1"/>
      <w:numFmt w:val="decimal"/>
      <w:lvlText w:val="%4."/>
      <w:lvlJc w:val="left"/>
      <w:pPr>
        <w:ind w:left="2880" w:hanging="360"/>
      </w:pPr>
    </w:lvl>
    <w:lvl w:ilvl="4" w:tplc="0E508C22">
      <w:start w:val="1"/>
      <w:numFmt w:val="lowerLetter"/>
      <w:lvlText w:val="%5."/>
      <w:lvlJc w:val="left"/>
      <w:pPr>
        <w:ind w:left="3600" w:hanging="360"/>
      </w:pPr>
    </w:lvl>
    <w:lvl w:ilvl="5" w:tplc="91F02B12">
      <w:start w:val="1"/>
      <w:numFmt w:val="lowerRoman"/>
      <w:lvlText w:val="%6."/>
      <w:lvlJc w:val="right"/>
      <w:pPr>
        <w:ind w:left="4320" w:hanging="180"/>
      </w:pPr>
    </w:lvl>
    <w:lvl w:ilvl="6" w:tplc="CBA87202">
      <w:start w:val="1"/>
      <w:numFmt w:val="decimal"/>
      <w:lvlText w:val="%7."/>
      <w:lvlJc w:val="left"/>
      <w:pPr>
        <w:ind w:left="5040" w:hanging="360"/>
      </w:pPr>
    </w:lvl>
    <w:lvl w:ilvl="7" w:tplc="20ACB900">
      <w:start w:val="1"/>
      <w:numFmt w:val="lowerLetter"/>
      <w:lvlText w:val="%8."/>
      <w:lvlJc w:val="left"/>
      <w:pPr>
        <w:ind w:left="5760" w:hanging="360"/>
      </w:pPr>
    </w:lvl>
    <w:lvl w:ilvl="8" w:tplc="D604DB3E">
      <w:start w:val="1"/>
      <w:numFmt w:val="lowerRoman"/>
      <w:lvlText w:val="%9."/>
      <w:lvlJc w:val="right"/>
      <w:pPr>
        <w:ind w:left="6480" w:hanging="180"/>
      </w:pPr>
    </w:lvl>
  </w:abstractNum>
  <w:abstractNum w:abstractNumId="9" w15:restartNumberingAfterBreak="0">
    <w:nsid w:val="64985511"/>
    <w:multiLevelType w:val="hybridMultilevel"/>
    <w:tmpl w:val="A190A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647F9"/>
    <w:multiLevelType w:val="hybridMultilevel"/>
    <w:tmpl w:val="FFFFFFFF"/>
    <w:lvl w:ilvl="0" w:tplc="DE12DB5A">
      <w:start w:val="1"/>
      <w:numFmt w:val="decimal"/>
      <w:lvlText w:val="%1."/>
      <w:lvlJc w:val="left"/>
      <w:pPr>
        <w:ind w:left="720" w:hanging="360"/>
      </w:pPr>
    </w:lvl>
    <w:lvl w:ilvl="1" w:tplc="9C60A6FA">
      <w:start w:val="1"/>
      <w:numFmt w:val="lowerLetter"/>
      <w:lvlText w:val="%2."/>
      <w:lvlJc w:val="left"/>
      <w:pPr>
        <w:ind w:left="1440" w:hanging="360"/>
      </w:pPr>
    </w:lvl>
    <w:lvl w:ilvl="2" w:tplc="4540F5C8">
      <w:start w:val="1"/>
      <w:numFmt w:val="lowerRoman"/>
      <w:lvlText w:val="%3."/>
      <w:lvlJc w:val="right"/>
      <w:pPr>
        <w:ind w:left="2160" w:hanging="180"/>
      </w:pPr>
    </w:lvl>
    <w:lvl w:ilvl="3" w:tplc="BD0285FE">
      <w:start w:val="1"/>
      <w:numFmt w:val="decimal"/>
      <w:lvlText w:val="%4."/>
      <w:lvlJc w:val="left"/>
      <w:pPr>
        <w:ind w:left="2880" w:hanging="360"/>
      </w:pPr>
    </w:lvl>
    <w:lvl w:ilvl="4" w:tplc="F490D27C">
      <w:start w:val="1"/>
      <w:numFmt w:val="lowerLetter"/>
      <w:lvlText w:val="%5."/>
      <w:lvlJc w:val="left"/>
      <w:pPr>
        <w:ind w:left="3600" w:hanging="360"/>
      </w:pPr>
    </w:lvl>
    <w:lvl w:ilvl="5" w:tplc="A058F5E6">
      <w:start w:val="1"/>
      <w:numFmt w:val="lowerRoman"/>
      <w:lvlText w:val="%6."/>
      <w:lvlJc w:val="right"/>
      <w:pPr>
        <w:ind w:left="4320" w:hanging="180"/>
      </w:pPr>
    </w:lvl>
    <w:lvl w:ilvl="6" w:tplc="37DEC2C8">
      <w:start w:val="1"/>
      <w:numFmt w:val="decimal"/>
      <w:lvlText w:val="%7."/>
      <w:lvlJc w:val="left"/>
      <w:pPr>
        <w:ind w:left="5040" w:hanging="360"/>
      </w:pPr>
    </w:lvl>
    <w:lvl w:ilvl="7" w:tplc="2D0EC0F4">
      <w:start w:val="1"/>
      <w:numFmt w:val="lowerLetter"/>
      <w:lvlText w:val="%8."/>
      <w:lvlJc w:val="left"/>
      <w:pPr>
        <w:ind w:left="5760" w:hanging="360"/>
      </w:pPr>
    </w:lvl>
    <w:lvl w:ilvl="8" w:tplc="07520FE6">
      <w:start w:val="1"/>
      <w:numFmt w:val="lowerRoman"/>
      <w:lvlText w:val="%9."/>
      <w:lvlJc w:val="right"/>
      <w:pPr>
        <w:ind w:left="6480" w:hanging="180"/>
      </w:pPr>
    </w:lvl>
  </w:abstractNum>
  <w:abstractNum w:abstractNumId="11" w15:restartNumberingAfterBreak="0">
    <w:nsid w:val="75E0699E"/>
    <w:multiLevelType w:val="hybridMultilevel"/>
    <w:tmpl w:val="7150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88026">
    <w:abstractNumId w:val="8"/>
  </w:num>
  <w:num w:numId="2" w16cid:durableId="1908805572">
    <w:abstractNumId w:val="3"/>
  </w:num>
  <w:num w:numId="3" w16cid:durableId="117653854">
    <w:abstractNumId w:val="4"/>
  </w:num>
  <w:num w:numId="4" w16cid:durableId="1998217368">
    <w:abstractNumId w:val="6"/>
  </w:num>
  <w:num w:numId="5" w16cid:durableId="496699910">
    <w:abstractNumId w:val="10"/>
  </w:num>
  <w:num w:numId="6" w16cid:durableId="640041741">
    <w:abstractNumId w:val="0"/>
  </w:num>
  <w:num w:numId="7" w16cid:durableId="1151480339">
    <w:abstractNumId w:val="5"/>
  </w:num>
  <w:num w:numId="8" w16cid:durableId="1941570201">
    <w:abstractNumId w:val="9"/>
  </w:num>
  <w:num w:numId="9" w16cid:durableId="781805493">
    <w:abstractNumId w:val="7"/>
  </w:num>
  <w:num w:numId="10" w16cid:durableId="1804031541">
    <w:abstractNumId w:val="1"/>
  </w:num>
  <w:num w:numId="11" w16cid:durableId="1046177455">
    <w:abstractNumId w:val="2"/>
  </w:num>
  <w:num w:numId="12" w16cid:durableId="2119829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9A0E37"/>
    <w:rsid w:val="00016619"/>
    <w:rsid w:val="000525F8"/>
    <w:rsid w:val="00061439"/>
    <w:rsid w:val="00074FB1"/>
    <w:rsid w:val="000863F5"/>
    <w:rsid w:val="00093F89"/>
    <w:rsid w:val="000A33FC"/>
    <w:rsid w:val="000C53A3"/>
    <w:rsid w:val="000D0945"/>
    <w:rsid w:val="000D0FDD"/>
    <w:rsid w:val="000D2721"/>
    <w:rsid w:val="000F5F4D"/>
    <w:rsid w:val="00156F0C"/>
    <w:rsid w:val="001603BC"/>
    <w:rsid w:val="00164CCB"/>
    <w:rsid w:val="0018110C"/>
    <w:rsid w:val="001A4930"/>
    <w:rsid w:val="001A5AB1"/>
    <w:rsid w:val="001D14B0"/>
    <w:rsid w:val="001F16BA"/>
    <w:rsid w:val="00241C81"/>
    <w:rsid w:val="0024213E"/>
    <w:rsid w:val="00262C7B"/>
    <w:rsid w:val="00263C5D"/>
    <w:rsid w:val="00290977"/>
    <w:rsid w:val="002D0EAD"/>
    <w:rsid w:val="002D7563"/>
    <w:rsid w:val="002E0C4E"/>
    <w:rsid w:val="00305322"/>
    <w:rsid w:val="00305875"/>
    <w:rsid w:val="003071D4"/>
    <w:rsid w:val="00330F8B"/>
    <w:rsid w:val="003408E9"/>
    <w:rsid w:val="00343072"/>
    <w:rsid w:val="00364227"/>
    <w:rsid w:val="00366A34"/>
    <w:rsid w:val="00376239"/>
    <w:rsid w:val="00380993"/>
    <w:rsid w:val="003B7DB6"/>
    <w:rsid w:val="003C533E"/>
    <w:rsid w:val="003E11C0"/>
    <w:rsid w:val="003F0CED"/>
    <w:rsid w:val="004002AF"/>
    <w:rsid w:val="004206DA"/>
    <w:rsid w:val="00434D1A"/>
    <w:rsid w:val="00470D58"/>
    <w:rsid w:val="00473D1E"/>
    <w:rsid w:val="004A17FC"/>
    <w:rsid w:val="004BFCB8"/>
    <w:rsid w:val="004C5020"/>
    <w:rsid w:val="004D1B76"/>
    <w:rsid w:val="004E61C1"/>
    <w:rsid w:val="005036B7"/>
    <w:rsid w:val="00531FD8"/>
    <w:rsid w:val="00546224"/>
    <w:rsid w:val="00554840"/>
    <w:rsid w:val="0058249A"/>
    <w:rsid w:val="00594D86"/>
    <w:rsid w:val="005A05F7"/>
    <w:rsid w:val="005A0769"/>
    <w:rsid w:val="005D2547"/>
    <w:rsid w:val="005D6C69"/>
    <w:rsid w:val="005E0E09"/>
    <w:rsid w:val="005E7B16"/>
    <w:rsid w:val="005F0532"/>
    <w:rsid w:val="00614F8B"/>
    <w:rsid w:val="00623C1E"/>
    <w:rsid w:val="00635D08"/>
    <w:rsid w:val="0064407C"/>
    <w:rsid w:val="00645EA7"/>
    <w:rsid w:val="00660116"/>
    <w:rsid w:val="00684E23"/>
    <w:rsid w:val="00687DCA"/>
    <w:rsid w:val="00696C3B"/>
    <w:rsid w:val="006B3099"/>
    <w:rsid w:val="006C3059"/>
    <w:rsid w:val="006C751B"/>
    <w:rsid w:val="006D37B8"/>
    <w:rsid w:val="006E02FC"/>
    <w:rsid w:val="00701445"/>
    <w:rsid w:val="00702067"/>
    <w:rsid w:val="0071063E"/>
    <w:rsid w:val="00711C34"/>
    <w:rsid w:val="0071634F"/>
    <w:rsid w:val="00740B47"/>
    <w:rsid w:val="00753F2D"/>
    <w:rsid w:val="00771D73"/>
    <w:rsid w:val="007841DA"/>
    <w:rsid w:val="007A5A25"/>
    <w:rsid w:val="007A6066"/>
    <w:rsid w:val="007C7946"/>
    <w:rsid w:val="007D192E"/>
    <w:rsid w:val="00842700"/>
    <w:rsid w:val="008440EF"/>
    <w:rsid w:val="008853A0"/>
    <w:rsid w:val="008B5C74"/>
    <w:rsid w:val="008C03F5"/>
    <w:rsid w:val="008C4761"/>
    <w:rsid w:val="008C532B"/>
    <w:rsid w:val="008D1EA2"/>
    <w:rsid w:val="00922090"/>
    <w:rsid w:val="00922397"/>
    <w:rsid w:val="0094368D"/>
    <w:rsid w:val="00964D73"/>
    <w:rsid w:val="00992DF3"/>
    <w:rsid w:val="009D87F6"/>
    <w:rsid w:val="00A13496"/>
    <w:rsid w:val="00A213F4"/>
    <w:rsid w:val="00A32C7F"/>
    <w:rsid w:val="00A45DA0"/>
    <w:rsid w:val="00A5471F"/>
    <w:rsid w:val="00A74E09"/>
    <w:rsid w:val="00A85B25"/>
    <w:rsid w:val="00A8601E"/>
    <w:rsid w:val="00A95B49"/>
    <w:rsid w:val="00AA49AB"/>
    <w:rsid w:val="00AC7315"/>
    <w:rsid w:val="00AD2011"/>
    <w:rsid w:val="00B2598C"/>
    <w:rsid w:val="00B33D74"/>
    <w:rsid w:val="00B7299A"/>
    <w:rsid w:val="00B74978"/>
    <w:rsid w:val="00B76E78"/>
    <w:rsid w:val="00B95EFD"/>
    <w:rsid w:val="00BB6CC2"/>
    <w:rsid w:val="00BD4516"/>
    <w:rsid w:val="00BE5809"/>
    <w:rsid w:val="00BF2243"/>
    <w:rsid w:val="00C1417F"/>
    <w:rsid w:val="00C45925"/>
    <w:rsid w:val="00C73C99"/>
    <w:rsid w:val="00C85657"/>
    <w:rsid w:val="00C9300D"/>
    <w:rsid w:val="00CA5D96"/>
    <w:rsid w:val="00CB3F32"/>
    <w:rsid w:val="00CB624D"/>
    <w:rsid w:val="00CC5D9B"/>
    <w:rsid w:val="00CCD160"/>
    <w:rsid w:val="00CD0F45"/>
    <w:rsid w:val="00CD2DC1"/>
    <w:rsid w:val="00D03DF5"/>
    <w:rsid w:val="00D439B7"/>
    <w:rsid w:val="00D52AC3"/>
    <w:rsid w:val="00DB09C3"/>
    <w:rsid w:val="00DB3CD5"/>
    <w:rsid w:val="00DC1451"/>
    <w:rsid w:val="00DC36DD"/>
    <w:rsid w:val="00DD147D"/>
    <w:rsid w:val="00DF1901"/>
    <w:rsid w:val="00E10FA1"/>
    <w:rsid w:val="00E14632"/>
    <w:rsid w:val="00E42D42"/>
    <w:rsid w:val="00E430E8"/>
    <w:rsid w:val="00E6027D"/>
    <w:rsid w:val="00E64D08"/>
    <w:rsid w:val="00E65050"/>
    <w:rsid w:val="00E6598D"/>
    <w:rsid w:val="00E7744E"/>
    <w:rsid w:val="00E77715"/>
    <w:rsid w:val="00E93701"/>
    <w:rsid w:val="00ED530C"/>
    <w:rsid w:val="00EF1011"/>
    <w:rsid w:val="00EF557A"/>
    <w:rsid w:val="00F77D16"/>
    <w:rsid w:val="00F859FF"/>
    <w:rsid w:val="00FA6453"/>
    <w:rsid w:val="00FD42E7"/>
    <w:rsid w:val="00FD5811"/>
    <w:rsid w:val="00FE329B"/>
    <w:rsid w:val="00FF144B"/>
    <w:rsid w:val="0149356C"/>
    <w:rsid w:val="01CE0DCA"/>
    <w:rsid w:val="021FDF4A"/>
    <w:rsid w:val="02251E60"/>
    <w:rsid w:val="03DAF8E9"/>
    <w:rsid w:val="03ED50D4"/>
    <w:rsid w:val="0423495B"/>
    <w:rsid w:val="04921205"/>
    <w:rsid w:val="04A90BD2"/>
    <w:rsid w:val="0506457E"/>
    <w:rsid w:val="051B1BDD"/>
    <w:rsid w:val="067A3393"/>
    <w:rsid w:val="067AF963"/>
    <w:rsid w:val="06D9D484"/>
    <w:rsid w:val="07336A82"/>
    <w:rsid w:val="0828ECC3"/>
    <w:rsid w:val="090D945B"/>
    <w:rsid w:val="0986F458"/>
    <w:rsid w:val="0988CE69"/>
    <w:rsid w:val="0A83DDE5"/>
    <w:rsid w:val="0A8B7014"/>
    <w:rsid w:val="0AA964BC"/>
    <w:rsid w:val="0AAEB9DE"/>
    <w:rsid w:val="0AC6BE3E"/>
    <w:rsid w:val="0B02EC4B"/>
    <w:rsid w:val="0B3C8D9F"/>
    <w:rsid w:val="0BEF7A06"/>
    <w:rsid w:val="0C3B5054"/>
    <w:rsid w:val="0C4B6D51"/>
    <w:rsid w:val="0C6DFD36"/>
    <w:rsid w:val="0C72C801"/>
    <w:rsid w:val="0CA1468D"/>
    <w:rsid w:val="0DC708DF"/>
    <w:rsid w:val="0DCD214B"/>
    <w:rsid w:val="0DE507E7"/>
    <w:rsid w:val="0E4361A4"/>
    <w:rsid w:val="0E82B5C2"/>
    <w:rsid w:val="0EA6562D"/>
    <w:rsid w:val="0EA9CDC5"/>
    <w:rsid w:val="0EE68779"/>
    <w:rsid w:val="0F456899"/>
    <w:rsid w:val="101629EC"/>
    <w:rsid w:val="10512589"/>
    <w:rsid w:val="106FAE65"/>
    <w:rsid w:val="10FB509D"/>
    <w:rsid w:val="11722DCF"/>
    <w:rsid w:val="11B252B3"/>
    <w:rsid w:val="1243DB42"/>
    <w:rsid w:val="12B0A92D"/>
    <w:rsid w:val="12D3F891"/>
    <w:rsid w:val="13843F4A"/>
    <w:rsid w:val="13B625FF"/>
    <w:rsid w:val="14250F33"/>
    <w:rsid w:val="145F625D"/>
    <w:rsid w:val="148C19C7"/>
    <w:rsid w:val="148C6ABE"/>
    <w:rsid w:val="14936488"/>
    <w:rsid w:val="14D4D3D5"/>
    <w:rsid w:val="14F1F746"/>
    <w:rsid w:val="1615A961"/>
    <w:rsid w:val="161C345F"/>
    <w:rsid w:val="161F3650"/>
    <w:rsid w:val="16AF5A7C"/>
    <w:rsid w:val="1856138F"/>
    <w:rsid w:val="187A16C4"/>
    <w:rsid w:val="18CB3D71"/>
    <w:rsid w:val="1925CFED"/>
    <w:rsid w:val="1929BE24"/>
    <w:rsid w:val="19AC1D08"/>
    <w:rsid w:val="1A0CEB90"/>
    <w:rsid w:val="1A392B6E"/>
    <w:rsid w:val="1A699B43"/>
    <w:rsid w:val="1A80E284"/>
    <w:rsid w:val="1AC58E85"/>
    <w:rsid w:val="1BADCC65"/>
    <w:rsid w:val="1BCBD2F9"/>
    <w:rsid w:val="1BD8E4E0"/>
    <w:rsid w:val="1D9316AA"/>
    <w:rsid w:val="1EF31215"/>
    <w:rsid w:val="1F34EC6E"/>
    <w:rsid w:val="1F7AF5DE"/>
    <w:rsid w:val="20149D03"/>
    <w:rsid w:val="203F2729"/>
    <w:rsid w:val="20B18F0F"/>
    <w:rsid w:val="21916452"/>
    <w:rsid w:val="21D23FC0"/>
    <w:rsid w:val="221F2430"/>
    <w:rsid w:val="223F7B44"/>
    <w:rsid w:val="2255E1FD"/>
    <w:rsid w:val="22B03A44"/>
    <w:rsid w:val="238DCB98"/>
    <w:rsid w:val="23AE8592"/>
    <w:rsid w:val="23F7552C"/>
    <w:rsid w:val="24673FAD"/>
    <w:rsid w:val="247346A0"/>
    <w:rsid w:val="250EB8E3"/>
    <w:rsid w:val="2560B131"/>
    <w:rsid w:val="26AF28E1"/>
    <w:rsid w:val="26F39D05"/>
    <w:rsid w:val="2751D13E"/>
    <w:rsid w:val="2758F47B"/>
    <w:rsid w:val="28248EC4"/>
    <w:rsid w:val="28822DBF"/>
    <w:rsid w:val="28929E86"/>
    <w:rsid w:val="29303DA5"/>
    <w:rsid w:val="2949792B"/>
    <w:rsid w:val="29A7A643"/>
    <w:rsid w:val="2A02B647"/>
    <w:rsid w:val="2A7E2682"/>
    <w:rsid w:val="2B8D39C0"/>
    <w:rsid w:val="2B92F143"/>
    <w:rsid w:val="2C451268"/>
    <w:rsid w:val="2D01F21E"/>
    <w:rsid w:val="2DDF97F4"/>
    <w:rsid w:val="2E2F18FC"/>
    <w:rsid w:val="2E511B8F"/>
    <w:rsid w:val="2E596DBC"/>
    <w:rsid w:val="2ECA6AE5"/>
    <w:rsid w:val="2EDF50A1"/>
    <w:rsid w:val="2F3C9C83"/>
    <w:rsid w:val="2F675DC7"/>
    <w:rsid w:val="3055F25C"/>
    <w:rsid w:val="30666266"/>
    <w:rsid w:val="30A5C5D5"/>
    <w:rsid w:val="30D8A061"/>
    <w:rsid w:val="3283754B"/>
    <w:rsid w:val="3379BD99"/>
    <w:rsid w:val="3379FE3A"/>
    <w:rsid w:val="337A3B4C"/>
    <w:rsid w:val="3485004D"/>
    <w:rsid w:val="34867C94"/>
    <w:rsid w:val="348F6897"/>
    <w:rsid w:val="35657738"/>
    <w:rsid w:val="360356AC"/>
    <w:rsid w:val="367DF2E0"/>
    <w:rsid w:val="379F270D"/>
    <w:rsid w:val="37A8FA80"/>
    <w:rsid w:val="380ECEB4"/>
    <w:rsid w:val="3813A6BB"/>
    <w:rsid w:val="38189497"/>
    <w:rsid w:val="38565C7A"/>
    <w:rsid w:val="385D4F10"/>
    <w:rsid w:val="38ED1911"/>
    <w:rsid w:val="3940F2CB"/>
    <w:rsid w:val="3A378713"/>
    <w:rsid w:val="3B252D65"/>
    <w:rsid w:val="3B26831C"/>
    <w:rsid w:val="3B492FB5"/>
    <w:rsid w:val="3BD4906A"/>
    <w:rsid w:val="3C00304D"/>
    <w:rsid w:val="3C38BC70"/>
    <w:rsid w:val="3CE75A9F"/>
    <w:rsid w:val="3DEAB041"/>
    <w:rsid w:val="3E094A5F"/>
    <w:rsid w:val="3E80D077"/>
    <w:rsid w:val="3F16EAD6"/>
    <w:rsid w:val="3F87F6EF"/>
    <w:rsid w:val="3FBB1CB7"/>
    <w:rsid w:val="3FCEC13F"/>
    <w:rsid w:val="40267616"/>
    <w:rsid w:val="4110D42D"/>
    <w:rsid w:val="4154C342"/>
    <w:rsid w:val="4210C65A"/>
    <w:rsid w:val="42119D80"/>
    <w:rsid w:val="432E17B8"/>
    <w:rsid w:val="4330F55C"/>
    <w:rsid w:val="44108277"/>
    <w:rsid w:val="443D02D2"/>
    <w:rsid w:val="447B1A5F"/>
    <w:rsid w:val="44F011FB"/>
    <w:rsid w:val="4522B415"/>
    <w:rsid w:val="45B10D41"/>
    <w:rsid w:val="465E53E0"/>
    <w:rsid w:val="46E7B648"/>
    <w:rsid w:val="478CF030"/>
    <w:rsid w:val="47ACD16C"/>
    <w:rsid w:val="483AC015"/>
    <w:rsid w:val="483CDAD5"/>
    <w:rsid w:val="4862827C"/>
    <w:rsid w:val="4A35BB76"/>
    <w:rsid w:val="4A5DF39B"/>
    <w:rsid w:val="4A97E8C3"/>
    <w:rsid w:val="4AD13386"/>
    <w:rsid w:val="4AFE030C"/>
    <w:rsid w:val="4B1284F7"/>
    <w:rsid w:val="4B225534"/>
    <w:rsid w:val="4B2ECDBF"/>
    <w:rsid w:val="4C4B5E73"/>
    <w:rsid w:val="4C7CC0AA"/>
    <w:rsid w:val="4C8EBCB7"/>
    <w:rsid w:val="4DF9E9A8"/>
    <w:rsid w:val="4E62E15A"/>
    <w:rsid w:val="4F809F9A"/>
    <w:rsid w:val="50104ADA"/>
    <w:rsid w:val="508F5AEF"/>
    <w:rsid w:val="50B8C204"/>
    <w:rsid w:val="50C2D99E"/>
    <w:rsid w:val="51268795"/>
    <w:rsid w:val="5172D492"/>
    <w:rsid w:val="51B3D5F0"/>
    <w:rsid w:val="5250E92E"/>
    <w:rsid w:val="5355FB8E"/>
    <w:rsid w:val="53EE3E35"/>
    <w:rsid w:val="53F062C6"/>
    <w:rsid w:val="547AEA61"/>
    <w:rsid w:val="547B4F08"/>
    <w:rsid w:val="5495FD52"/>
    <w:rsid w:val="550E234B"/>
    <w:rsid w:val="553B4743"/>
    <w:rsid w:val="56BBDDE3"/>
    <w:rsid w:val="56CBDDFB"/>
    <w:rsid w:val="56D6E87F"/>
    <w:rsid w:val="57061F0F"/>
    <w:rsid w:val="57FB7B67"/>
    <w:rsid w:val="58668E1D"/>
    <w:rsid w:val="58D09C97"/>
    <w:rsid w:val="5903E9E1"/>
    <w:rsid w:val="59481465"/>
    <w:rsid w:val="594A30DD"/>
    <w:rsid w:val="59D96C63"/>
    <w:rsid w:val="5A3F49E2"/>
    <w:rsid w:val="5A7E9F39"/>
    <w:rsid w:val="5A9921DE"/>
    <w:rsid w:val="5A9CF2D4"/>
    <w:rsid w:val="5AD55761"/>
    <w:rsid w:val="5B19B6D8"/>
    <w:rsid w:val="5B8336B7"/>
    <w:rsid w:val="5C43FB28"/>
    <w:rsid w:val="5C4C027D"/>
    <w:rsid w:val="5C70B40E"/>
    <w:rsid w:val="5CB7E4BD"/>
    <w:rsid w:val="5CEBA6B4"/>
    <w:rsid w:val="5D780DF7"/>
    <w:rsid w:val="5D8AA3DB"/>
    <w:rsid w:val="5EACB9C2"/>
    <w:rsid w:val="5EB169F3"/>
    <w:rsid w:val="5EED77AE"/>
    <w:rsid w:val="5F3CBB9B"/>
    <w:rsid w:val="5F929523"/>
    <w:rsid w:val="5FA8C884"/>
    <w:rsid w:val="60587E6C"/>
    <w:rsid w:val="60729CAE"/>
    <w:rsid w:val="60C30E4A"/>
    <w:rsid w:val="60CF4FC5"/>
    <w:rsid w:val="613A1773"/>
    <w:rsid w:val="61696163"/>
    <w:rsid w:val="620B6C6A"/>
    <w:rsid w:val="631D58E7"/>
    <w:rsid w:val="638F7E7B"/>
    <w:rsid w:val="63C7A378"/>
    <w:rsid w:val="63F5BD25"/>
    <w:rsid w:val="63FF2E24"/>
    <w:rsid w:val="644B0F4B"/>
    <w:rsid w:val="6457E680"/>
    <w:rsid w:val="6486FA04"/>
    <w:rsid w:val="655B2CA0"/>
    <w:rsid w:val="656AA397"/>
    <w:rsid w:val="657C8D63"/>
    <w:rsid w:val="65AA259D"/>
    <w:rsid w:val="65C02854"/>
    <w:rsid w:val="65C11F0F"/>
    <w:rsid w:val="65C5C488"/>
    <w:rsid w:val="65D5A824"/>
    <w:rsid w:val="65E26542"/>
    <w:rsid w:val="65F443AF"/>
    <w:rsid w:val="66141AD6"/>
    <w:rsid w:val="6633870C"/>
    <w:rsid w:val="664834EB"/>
    <w:rsid w:val="667CF187"/>
    <w:rsid w:val="669A0E37"/>
    <w:rsid w:val="66B07ACE"/>
    <w:rsid w:val="67780573"/>
    <w:rsid w:val="687464C0"/>
    <w:rsid w:val="6892997B"/>
    <w:rsid w:val="6944A7C8"/>
    <w:rsid w:val="6988F8CD"/>
    <w:rsid w:val="6A9848E0"/>
    <w:rsid w:val="6B299556"/>
    <w:rsid w:val="6C146A09"/>
    <w:rsid w:val="6C3961E9"/>
    <w:rsid w:val="6C666E19"/>
    <w:rsid w:val="6C79B923"/>
    <w:rsid w:val="6C79BB19"/>
    <w:rsid w:val="6D3AD153"/>
    <w:rsid w:val="6E26F8C1"/>
    <w:rsid w:val="6F12EFAE"/>
    <w:rsid w:val="6F5DD92B"/>
    <w:rsid w:val="7014AE1A"/>
    <w:rsid w:val="701BEDFA"/>
    <w:rsid w:val="70734D7B"/>
    <w:rsid w:val="70AEC00F"/>
    <w:rsid w:val="70D2813D"/>
    <w:rsid w:val="710BB06B"/>
    <w:rsid w:val="715426CC"/>
    <w:rsid w:val="71DF16B1"/>
    <w:rsid w:val="72028F98"/>
    <w:rsid w:val="72376F0D"/>
    <w:rsid w:val="727B006D"/>
    <w:rsid w:val="72B436ED"/>
    <w:rsid w:val="72B6C365"/>
    <w:rsid w:val="73424C32"/>
    <w:rsid w:val="735457D0"/>
    <w:rsid w:val="73ABC3BA"/>
    <w:rsid w:val="7450074E"/>
    <w:rsid w:val="745B9AC0"/>
    <w:rsid w:val="7463330A"/>
    <w:rsid w:val="746504D6"/>
    <w:rsid w:val="7534C7F2"/>
    <w:rsid w:val="753EBCC7"/>
    <w:rsid w:val="75438AB9"/>
    <w:rsid w:val="759B6860"/>
    <w:rsid w:val="75A47203"/>
    <w:rsid w:val="7647992C"/>
    <w:rsid w:val="7775C4AB"/>
    <w:rsid w:val="7796027F"/>
    <w:rsid w:val="78396D86"/>
    <w:rsid w:val="783C0456"/>
    <w:rsid w:val="791631BE"/>
    <w:rsid w:val="7957C1AE"/>
    <w:rsid w:val="79A5FAF5"/>
    <w:rsid w:val="79FEE6B7"/>
    <w:rsid w:val="7A13778E"/>
    <w:rsid w:val="7A1AF330"/>
    <w:rsid w:val="7ACFF697"/>
    <w:rsid w:val="7AF1E8DE"/>
    <w:rsid w:val="7AFFAC3A"/>
    <w:rsid w:val="7BACAA1F"/>
    <w:rsid w:val="7BDBD0B1"/>
    <w:rsid w:val="7C30AB67"/>
    <w:rsid w:val="7C96D130"/>
    <w:rsid w:val="7CDC1A2E"/>
    <w:rsid w:val="7CF65990"/>
    <w:rsid w:val="7D9737AC"/>
    <w:rsid w:val="7DB046B9"/>
    <w:rsid w:val="7E9B32D9"/>
    <w:rsid w:val="7ED04AA2"/>
    <w:rsid w:val="7F1E2055"/>
    <w:rsid w:val="7F2A9CFC"/>
    <w:rsid w:val="7FA89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90AA"/>
  <w15:chartTrackingRefBased/>
  <w15:docId w15:val="{B2077C46-8295-4347-BFD9-1EEE9A73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7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4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8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24D"/>
    <w:pPr>
      <w:ind w:left="720"/>
      <w:contextualSpacing/>
    </w:pPr>
  </w:style>
  <w:style w:type="character" w:styleId="CommentReference">
    <w:name w:val="annotation reference"/>
    <w:basedOn w:val="DefaultParagraphFont"/>
    <w:uiPriority w:val="99"/>
    <w:semiHidden/>
    <w:unhideWhenUsed/>
    <w:rsid w:val="005D2547"/>
    <w:rPr>
      <w:sz w:val="16"/>
      <w:szCs w:val="16"/>
    </w:rPr>
  </w:style>
  <w:style w:type="paragraph" w:styleId="CommentText">
    <w:name w:val="annotation text"/>
    <w:basedOn w:val="Normal"/>
    <w:link w:val="CommentTextChar"/>
    <w:uiPriority w:val="99"/>
    <w:unhideWhenUsed/>
    <w:rsid w:val="005D2547"/>
    <w:pPr>
      <w:spacing w:line="240" w:lineRule="auto"/>
    </w:pPr>
    <w:rPr>
      <w:sz w:val="20"/>
      <w:szCs w:val="20"/>
    </w:rPr>
  </w:style>
  <w:style w:type="character" w:customStyle="1" w:styleId="CommentTextChar">
    <w:name w:val="Comment Text Char"/>
    <w:basedOn w:val="DefaultParagraphFont"/>
    <w:link w:val="CommentText"/>
    <w:uiPriority w:val="99"/>
    <w:rsid w:val="005D2547"/>
    <w:rPr>
      <w:sz w:val="20"/>
      <w:szCs w:val="20"/>
    </w:rPr>
  </w:style>
  <w:style w:type="table" w:styleId="GridTable6Colorful-Accent1">
    <w:name w:val="Grid Table 6 Colorful Accent 1"/>
    <w:basedOn w:val="TableNormal"/>
    <w:uiPriority w:val="51"/>
    <w:rsid w:val="00DC36D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Subject">
    <w:name w:val="annotation subject"/>
    <w:basedOn w:val="CommentText"/>
    <w:next w:val="CommentText"/>
    <w:link w:val="CommentSubjectChar"/>
    <w:uiPriority w:val="99"/>
    <w:semiHidden/>
    <w:unhideWhenUsed/>
    <w:rsid w:val="006C3059"/>
    <w:rPr>
      <w:b/>
      <w:bCs/>
    </w:rPr>
  </w:style>
  <w:style w:type="character" w:customStyle="1" w:styleId="CommentSubjectChar">
    <w:name w:val="Comment Subject Char"/>
    <w:basedOn w:val="CommentTextChar"/>
    <w:link w:val="CommentSubject"/>
    <w:uiPriority w:val="99"/>
    <w:semiHidden/>
    <w:rsid w:val="006C3059"/>
    <w:rPr>
      <w:b/>
      <w:bCs/>
      <w:sz w:val="20"/>
      <w:szCs w:val="20"/>
    </w:rPr>
  </w:style>
  <w:style w:type="paragraph" w:styleId="TOCHeading">
    <w:name w:val="TOC Heading"/>
    <w:basedOn w:val="Heading1"/>
    <w:next w:val="Normal"/>
    <w:uiPriority w:val="39"/>
    <w:unhideWhenUsed/>
    <w:qFormat/>
    <w:rsid w:val="005036B7"/>
    <w:pPr>
      <w:outlineLvl w:val="9"/>
    </w:pPr>
  </w:style>
  <w:style w:type="paragraph" w:styleId="TOC1">
    <w:name w:val="toc 1"/>
    <w:basedOn w:val="Normal"/>
    <w:next w:val="Normal"/>
    <w:autoRedefine/>
    <w:uiPriority w:val="39"/>
    <w:unhideWhenUsed/>
    <w:rsid w:val="005036B7"/>
    <w:pPr>
      <w:tabs>
        <w:tab w:val="right" w:leader="dot" w:pos="9350"/>
      </w:tabs>
      <w:spacing w:after="100"/>
    </w:pPr>
    <w:rPr>
      <w:b/>
      <w:bCs/>
      <w:noProof/>
    </w:rPr>
  </w:style>
  <w:style w:type="paragraph" w:styleId="TOC2">
    <w:name w:val="toc 2"/>
    <w:basedOn w:val="Normal"/>
    <w:next w:val="Normal"/>
    <w:autoRedefine/>
    <w:uiPriority w:val="39"/>
    <w:unhideWhenUsed/>
    <w:rsid w:val="005036B7"/>
    <w:pPr>
      <w:spacing w:after="100"/>
      <w:ind w:left="220"/>
    </w:pPr>
  </w:style>
  <w:style w:type="character" w:styleId="Hyperlink">
    <w:name w:val="Hyperlink"/>
    <w:basedOn w:val="DefaultParagraphFont"/>
    <w:uiPriority w:val="99"/>
    <w:unhideWhenUsed/>
    <w:rsid w:val="005036B7"/>
    <w:rPr>
      <w:color w:val="0563C1" w:themeColor="hyperlink"/>
      <w:u w:val="single"/>
    </w:rPr>
  </w:style>
  <w:style w:type="character" w:customStyle="1" w:styleId="Heading3Char">
    <w:name w:val="Heading 3 Char"/>
    <w:basedOn w:val="DefaultParagraphFont"/>
    <w:link w:val="Heading3"/>
    <w:uiPriority w:val="9"/>
    <w:rsid w:val="007C794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E7B16"/>
    <w:pPr>
      <w:spacing w:after="100"/>
      <w:ind w:left="440"/>
    </w:pPr>
  </w:style>
  <w:style w:type="table" w:styleId="TableGrid">
    <w:name w:val="Table Grid"/>
    <w:basedOn w:val="TableNormal"/>
    <w:uiPriority w:val="59"/>
    <w:rsid w:val="000863F5"/>
    <w:pPr>
      <w:spacing w:after="0" w:line="240" w:lineRule="auto"/>
    </w:pPr>
    <w:tblPr>
      <w:tblStyleRowBandSize w:val="1"/>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Pr>
    <w:tcPr>
      <w:shd w:val="clear" w:color="auto" w:fill="D9E2F3" w:themeFill="accent1" w:themeFillTint="33"/>
    </w:tcPr>
    <w:tblStylePr w:type="firstRow">
      <w:rPr>
        <w:color w:val="FFFFFF" w:themeColor="background1"/>
      </w:rPr>
      <w:tblPr/>
      <w:tcPr>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cBorders>
        <w:shd w:val="clear" w:color="auto" w:fill="1F3864" w:themeFill="accent1" w:themeFillShade="80"/>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111091">
      <w:bodyDiv w:val="1"/>
      <w:marLeft w:val="0"/>
      <w:marRight w:val="0"/>
      <w:marTop w:val="0"/>
      <w:marBottom w:val="0"/>
      <w:divBdr>
        <w:top w:val="none" w:sz="0" w:space="0" w:color="auto"/>
        <w:left w:val="none" w:sz="0" w:space="0" w:color="auto"/>
        <w:bottom w:val="none" w:sz="0" w:space="0" w:color="auto"/>
        <w:right w:val="none" w:sz="0" w:space="0" w:color="auto"/>
      </w:divBdr>
    </w:div>
    <w:div w:id="214581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FF22999536A488CFA31203AAE9A2C" ma:contentTypeVersion="10" ma:contentTypeDescription="Create a new document." ma:contentTypeScope="" ma:versionID="939063a46e2183a655fe5ed37bbf0356">
  <xsd:schema xmlns:xsd="http://www.w3.org/2001/XMLSchema" xmlns:xs="http://www.w3.org/2001/XMLSchema" xmlns:p="http://schemas.microsoft.com/office/2006/metadata/properties" xmlns:ns2="b443c559-dac1-430b-bb5b-a785d2c2738c" xmlns:ns3="c11a6c9b-c84d-4228-9cf5-617710f7ef59" targetNamespace="http://schemas.microsoft.com/office/2006/metadata/properties" ma:root="true" ma:fieldsID="9fc75fd7acaeedfc4486d0acf36e6ff8" ns2:_="" ns3:_="">
    <xsd:import namespace="b443c559-dac1-430b-bb5b-a785d2c2738c"/>
    <xsd:import namespace="c11a6c9b-c84d-4228-9cf5-617710f7ef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43c559-dac1-430b-bb5b-a785d2c27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ab330de-cb1b-4f25-b2ec-2e85e55d821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1a6c9b-c84d-4228-9cf5-617710f7ef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fc3fea7-ec1e-4288-999d-d3d652b4c18a}" ma:internalName="TaxCatchAll" ma:showField="CatchAllData" ma:web="c11a6c9b-c84d-4228-9cf5-617710f7ef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11a6c9b-c84d-4228-9cf5-617710f7ef59" xsi:nil="true"/>
    <lcf76f155ced4ddcb4097134ff3c332f xmlns="b443c559-dac1-430b-bb5b-a785d2c2738c">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728077-9F4E-4ECC-8546-69946485F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43c559-dac1-430b-bb5b-a785d2c2738c"/>
    <ds:schemaRef ds:uri="c11a6c9b-c84d-4228-9cf5-617710f7e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13E0A-583D-48F4-99E0-99C0D1DE1F45}">
  <ds:schemaRefs>
    <ds:schemaRef ds:uri="http://schemas.openxmlformats.org/officeDocument/2006/bibliography"/>
  </ds:schemaRefs>
</ds:datastoreItem>
</file>

<file path=customXml/itemProps3.xml><?xml version="1.0" encoding="utf-8"?>
<ds:datastoreItem xmlns:ds="http://schemas.openxmlformats.org/officeDocument/2006/customXml" ds:itemID="{D2FCD266-E12E-469A-8670-3D918D1C612F}">
  <ds:schemaRefs>
    <ds:schemaRef ds:uri="b443c559-dac1-430b-bb5b-a785d2c2738c"/>
    <ds:schemaRef ds:uri="http://www.w3.org/XML/1998/namespace"/>
    <ds:schemaRef ds:uri="http://purl.org/dc/elements/1.1/"/>
    <ds:schemaRef ds:uri="http://purl.org/dc/terms/"/>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c11a6c9b-c84d-4228-9cf5-617710f7ef59"/>
  </ds:schemaRefs>
</ds:datastoreItem>
</file>

<file path=customXml/itemProps4.xml><?xml version="1.0" encoding="utf-8"?>
<ds:datastoreItem xmlns:ds="http://schemas.openxmlformats.org/officeDocument/2006/customXml" ds:itemID="{B35153E6-C897-451D-9868-E52CC3AA11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2583</Words>
  <Characters>14728</Characters>
  <Application>Microsoft Office Word</Application>
  <DocSecurity>4</DocSecurity>
  <Lines>122</Lines>
  <Paragraphs>34</Paragraphs>
  <ScaleCrop>false</ScaleCrop>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Aaron R</dc:creator>
  <cp:keywords/>
  <dc:description/>
  <cp:lastModifiedBy>GRIMES, Aaron R</cp:lastModifiedBy>
  <cp:revision>168</cp:revision>
  <dcterms:created xsi:type="dcterms:W3CDTF">2023-11-07T15:16:00Z</dcterms:created>
  <dcterms:modified xsi:type="dcterms:W3CDTF">2023-11-18T13:48:00Z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0x010100B4EFF22999536A488CFA31203AAE9A2C</vt:lpwstr>
  </property>
  <property fmtid="{D5CDD505-2E9C-101B-9397-08002B2CF9AE}" pid="3" name="MediaServiceImageTags">
    <vt:lpwstr/>
  </property>
</Properties>
</file>