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w:t>
      </w:r>
      <w:r w:rsidR="00582647">
        <w:rPr>
          <w:rFonts w:ascii="Times New Roman" w:hAnsi="Times New Roman"/>
          <w:sz w:val="24"/>
          <w:szCs w:val="24"/>
        </w:rPr>
        <w:t>и</w:t>
      </w:r>
      <w:r w:rsidRPr="00723A36">
        <w:rPr>
          <w:rFonts w:ascii="Times New Roman" w:hAnsi="Times New Roman"/>
          <w:b/>
          <w:sz w:val="24"/>
          <w:szCs w:val="24"/>
        </w:rPr>
        <w:t xml:space="preserve"> </w:t>
      </w:r>
    </w:p>
    <w:p w:rsidR="00582647" w:rsidRPr="00582647" w:rsidRDefault="00582647" w:rsidP="00BA0055">
      <w:pPr>
        <w:jc w:val="right"/>
        <w:rPr>
          <w:rFonts w:ascii="Times New Roman" w:hAnsi="Times New Roman"/>
          <w:sz w:val="24"/>
          <w:szCs w:val="24"/>
        </w:rPr>
      </w:pPr>
      <w:bookmarkStart w:id="1" w:name="_Hlk133934425"/>
      <w:r w:rsidRPr="00582647">
        <w:rPr>
          <w:rFonts w:ascii="Times New Roman" w:hAnsi="Times New Roman"/>
          <w:sz w:val="24"/>
          <w:szCs w:val="24"/>
        </w:rPr>
        <w:t xml:space="preserve">15.01.13 Монтажник технологического </w:t>
      </w:r>
    </w:p>
    <w:p w:rsidR="00BA0055" w:rsidRPr="00582647" w:rsidRDefault="00582647" w:rsidP="00BA0055">
      <w:pPr>
        <w:jc w:val="right"/>
        <w:rPr>
          <w:rFonts w:ascii="Times New Roman" w:hAnsi="Times New Roman"/>
          <w:sz w:val="28"/>
          <w:szCs w:val="28"/>
          <w:vertAlign w:val="superscript"/>
        </w:rPr>
      </w:pPr>
      <w:r w:rsidRPr="00582647">
        <w:rPr>
          <w:rFonts w:ascii="Times New Roman" w:hAnsi="Times New Roman"/>
          <w:sz w:val="24"/>
          <w:szCs w:val="24"/>
        </w:rPr>
        <w:t>оборудования (по видам оборудования)</w:t>
      </w:r>
    </w:p>
    <w:bookmarkEnd w:id="1"/>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E402C3">
      <w:pPr>
        <w:tabs>
          <w:tab w:val="right" w:leader="underscore" w:pos="9639"/>
        </w:tabs>
        <w:spacing w:after="0"/>
        <w:jc w:val="center"/>
        <w:rPr>
          <w:b/>
          <w:sz w:val="28"/>
          <w:szCs w:val="28"/>
          <w:vertAlign w:val="superscript"/>
        </w:rPr>
      </w:pPr>
    </w:p>
    <w:p w:rsidR="00582647" w:rsidRPr="003D1F8B" w:rsidRDefault="00582647" w:rsidP="00E402C3">
      <w:pPr>
        <w:spacing w:after="0"/>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rsidR="00582647" w:rsidRDefault="00582647" w:rsidP="00E402C3">
      <w:pPr>
        <w:spacing w:after="0"/>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rsidR="00582647" w:rsidRPr="007930DB" w:rsidRDefault="00582647" w:rsidP="00E402C3">
      <w:pPr>
        <w:spacing w:after="0" w:line="276" w:lineRule="auto"/>
        <w:jc w:val="center"/>
        <w:rPr>
          <w:rFonts w:ascii="Times New Roman" w:eastAsia="Times New Roman" w:hAnsi="Times New Roman" w:cs="Times New Roman"/>
          <w:sz w:val="24"/>
          <w:szCs w:val="24"/>
        </w:rPr>
      </w:pPr>
      <w:r w:rsidRPr="007930DB">
        <w:rPr>
          <w:rFonts w:ascii="Times New Roman" w:eastAsia="Times New Roman" w:hAnsi="Times New Roman" w:cs="Times New Roman"/>
          <w:sz w:val="24"/>
          <w:szCs w:val="24"/>
        </w:rPr>
        <w:t xml:space="preserve">АО «Омский электромеханический завод»,                  </w:t>
      </w:r>
    </w:p>
    <w:p w:rsidR="00582647" w:rsidRPr="007930DB" w:rsidRDefault="00582647" w:rsidP="00E402C3">
      <w:pPr>
        <w:spacing w:after="0" w:line="276" w:lineRule="auto"/>
        <w:jc w:val="center"/>
        <w:rPr>
          <w:rFonts w:ascii="Times New Roman" w:eastAsia="Times New Roman" w:hAnsi="Times New Roman" w:cs="Times New Roman"/>
          <w:sz w:val="24"/>
          <w:szCs w:val="24"/>
        </w:rPr>
      </w:pPr>
      <w:r w:rsidRPr="007930DB">
        <w:rPr>
          <w:rFonts w:ascii="Times New Roman" w:eastAsia="Times New Roman" w:hAnsi="Times New Roman" w:cs="Times New Roman"/>
          <w:sz w:val="24"/>
          <w:szCs w:val="24"/>
        </w:rPr>
        <w:t xml:space="preserve"> АО «Омский завод транспортного машиностроения», </w:t>
      </w:r>
    </w:p>
    <w:p w:rsidR="00582647" w:rsidRPr="007930DB" w:rsidRDefault="00582647" w:rsidP="00E402C3">
      <w:pPr>
        <w:spacing w:after="0" w:line="276" w:lineRule="auto"/>
        <w:jc w:val="center"/>
        <w:rPr>
          <w:rFonts w:ascii="Times New Roman" w:eastAsia="Times New Roman" w:hAnsi="Times New Roman" w:cs="Times New Roman"/>
          <w:sz w:val="24"/>
          <w:szCs w:val="24"/>
        </w:rPr>
      </w:pPr>
      <w:r w:rsidRPr="007930DB">
        <w:rPr>
          <w:rFonts w:ascii="Times New Roman" w:eastAsia="Times New Roman" w:hAnsi="Times New Roman" w:cs="Times New Roman"/>
          <w:sz w:val="24"/>
          <w:szCs w:val="24"/>
        </w:rPr>
        <w:t xml:space="preserve">АО «ГКНПЦ им. М.В. Хруничева»                                                               </w:t>
      </w:r>
    </w:p>
    <w:p w:rsidR="00C159D2" w:rsidRPr="009B476D" w:rsidRDefault="00C159D2" w:rsidP="00E402C3">
      <w:pPr>
        <w:spacing w:after="0" w:line="240" w:lineRule="auto"/>
        <w:jc w:val="center"/>
        <w:rPr>
          <w:rFonts w:ascii="Times New Roman" w:eastAsia="Times New Roman" w:hAnsi="Times New Roman" w:cs="Times New Roman"/>
          <w:sz w:val="24"/>
          <w:szCs w:val="24"/>
        </w:rPr>
      </w:pPr>
      <w:r w:rsidRPr="009B476D">
        <w:rPr>
          <w:rFonts w:ascii="Times New Roman" w:eastAsia="Times New Roman" w:hAnsi="Times New Roman" w:cs="Times New Roman"/>
          <w:sz w:val="24"/>
          <w:szCs w:val="24"/>
        </w:rPr>
        <w:t>АО «Омский научно-исследовательский институт приборостроения»</w:t>
      </w:r>
    </w:p>
    <w:p w:rsidR="00E402C3" w:rsidRDefault="00E402C3" w:rsidP="00E402C3">
      <w:pPr>
        <w:spacing w:after="0" w:line="360" w:lineRule="auto"/>
        <w:jc w:val="center"/>
        <w:rPr>
          <w:rFonts w:ascii="Times New Roman" w:hAnsi="Times New Roman"/>
          <w:sz w:val="24"/>
          <w:szCs w:val="24"/>
        </w:rPr>
      </w:pPr>
    </w:p>
    <w:p w:rsidR="00C159D2" w:rsidRPr="009B476D" w:rsidRDefault="00C159D2" w:rsidP="00E402C3">
      <w:pPr>
        <w:spacing w:after="0" w:line="360" w:lineRule="auto"/>
        <w:jc w:val="center"/>
        <w:rPr>
          <w:rFonts w:ascii="Times New Roman" w:hAnsi="Times New Roman"/>
          <w:sz w:val="24"/>
          <w:szCs w:val="24"/>
        </w:rPr>
      </w:pPr>
      <w:r w:rsidRPr="009B476D">
        <w:rPr>
          <w:rFonts w:ascii="Times New Roman" w:hAnsi="Times New Roman"/>
          <w:sz w:val="24"/>
          <w:szCs w:val="24"/>
        </w:rPr>
        <w:t>БПОУ ОО «Омский монтажный техникум»</w:t>
      </w:r>
    </w:p>
    <w:p w:rsidR="00BA0055" w:rsidRDefault="00BA0055" w:rsidP="00BA0055">
      <w:pPr>
        <w:rPr>
          <w:rFonts w:ascii="Times New Roman" w:hAnsi="Times New Roman" w:cs="Times New Roman"/>
          <w:i/>
          <w:iCs/>
          <w:sz w:val="24"/>
          <w:szCs w:val="24"/>
        </w:rPr>
      </w:pPr>
    </w:p>
    <w:p w:rsidR="00E402C3" w:rsidRDefault="00E402C3"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E402C3" w:rsidRDefault="00E402C3" w:rsidP="00BA0055"/>
    <w:p w:rsidR="00E402C3" w:rsidRDefault="00E402C3"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582647">
        <w:rPr>
          <w:rFonts w:ascii="Times New Roman" w:hAnsi="Times New Roman" w:cs="Times New Roman"/>
          <w:sz w:val="24"/>
          <w:szCs w:val="24"/>
        </w:rPr>
        <w:t xml:space="preserve">23 </w:t>
      </w:r>
      <w:r w:rsidRPr="00F177C4">
        <w:rPr>
          <w:rFonts w:ascii="Times New Roman" w:hAnsi="Times New Roman" w:cs="Times New Roman"/>
          <w:sz w:val="24"/>
          <w:szCs w:val="24"/>
        </w:rPr>
        <w:t>г.</w:t>
      </w:r>
    </w:p>
    <w:p w:rsidR="00582647" w:rsidRDefault="00582647" w:rsidP="00BA0055">
      <w:pPr>
        <w:jc w:val="center"/>
        <w:rPr>
          <w:rFonts w:ascii="Times New Roman" w:hAnsi="Times New Roman" w:cs="Times New Roman"/>
          <w:sz w:val="24"/>
          <w:szCs w:val="24"/>
        </w:rPr>
      </w:pPr>
    </w:p>
    <w:p w:rsidR="009100DB" w:rsidRDefault="009100DB" w:rsidP="00BA0055">
      <w:pPr>
        <w:shd w:val="clear" w:color="auto" w:fill="FFFFFF" w:themeFill="background1"/>
        <w:jc w:val="center"/>
        <w:rPr>
          <w:rFonts w:ascii="Times New Roman" w:hAnsi="Times New Roman"/>
          <w:b/>
          <w:sz w:val="28"/>
          <w:szCs w:val="28"/>
        </w:rPr>
      </w:pPr>
    </w:p>
    <w:p w:rsidR="009100DB" w:rsidRDefault="009100DB" w:rsidP="00BA0055">
      <w:pPr>
        <w:shd w:val="clear" w:color="auto" w:fill="FFFFFF" w:themeFill="background1"/>
        <w:jc w:val="center"/>
        <w:rPr>
          <w:rFonts w:ascii="Times New Roman" w:hAnsi="Times New Roman"/>
          <w:b/>
          <w:sz w:val="28"/>
          <w:szCs w:val="28"/>
        </w:rPr>
      </w:pPr>
    </w:p>
    <w:p w:rsidR="00BA0055" w:rsidRDefault="00BA0055" w:rsidP="009100DB">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t xml:space="preserve">Содержание </w:t>
      </w:r>
    </w:p>
    <w:p w:rsidR="009100DB" w:rsidRPr="00654422" w:rsidRDefault="009100DB" w:rsidP="009100DB">
      <w:pPr>
        <w:shd w:val="clear" w:color="auto" w:fill="FFFFFF" w:themeFill="background1"/>
        <w:jc w:val="center"/>
        <w:rPr>
          <w:rFonts w:ascii="Times New Roman" w:hAnsi="Times New Roman"/>
          <w:b/>
          <w:sz w:val="28"/>
          <w:szCs w:val="28"/>
        </w:rPr>
      </w:pPr>
    </w:p>
    <w:p w:rsidR="00BA0055" w:rsidRPr="00BA0055" w:rsidRDefault="0035308F"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rsidR="00BA0055" w:rsidRPr="00F01F26" w:rsidRDefault="008577F2"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rsidR="00BA0055" w:rsidRDefault="0035308F" w:rsidP="00F01F26">
      <w:pPr>
        <w:pStyle w:val="1"/>
        <w:spacing w:after="0"/>
        <w:jc w:val="left"/>
      </w:pPr>
      <w:r w:rsidRPr="00BA0055">
        <w:rPr>
          <w:rFonts w:ascii="Times New Roman" w:hAnsi="Times New Roman"/>
          <w:b w:val="0"/>
          <w:bCs w:val="0"/>
          <w:sz w:val="24"/>
          <w:szCs w:val="24"/>
        </w:rPr>
        <w:fldChar w:fldCharType="end"/>
      </w:r>
    </w:p>
    <w:p w:rsidR="00BA0055" w:rsidRPr="00654422" w:rsidRDefault="00BA0055" w:rsidP="00BA0055">
      <w:pPr>
        <w:jc w:val="center"/>
        <w:rPr>
          <w:rFonts w:ascii="Times New Roman" w:hAnsi="Times New Roman" w:cs="Times New Roman"/>
          <w:sz w:val="24"/>
          <w:szCs w:val="24"/>
        </w:rPr>
      </w:pPr>
    </w:p>
    <w:p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rsidR="00BA0055" w:rsidRPr="00582647" w:rsidRDefault="00BA0055" w:rsidP="00582647">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w:t>
      </w:r>
      <w:r w:rsidRPr="00582647">
        <w:rPr>
          <w:rFonts w:ascii="Times New Roman" w:hAnsi="Times New Roman"/>
          <w:color w:val="000000"/>
          <w:sz w:val="24"/>
          <w:szCs w:val="28"/>
        </w:rPr>
        <w:t xml:space="preserve">разработана для </w:t>
      </w:r>
      <w:r w:rsidRPr="00582647">
        <w:rPr>
          <w:rFonts w:ascii="Times New Roman" w:hAnsi="Times New Roman"/>
          <w:bCs/>
          <w:sz w:val="24"/>
          <w:szCs w:val="28"/>
        </w:rPr>
        <w:t xml:space="preserve">профессии </w:t>
      </w:r>
      <w:r w:rsidR="00582647" w:rsidRPr="00582647">
        <w:rPr>
          <w:rFonts w:ascii="Times New Roman" w:hAnsi="Times New Roman"/>
          <w:bCs/>
          <w:i/>
          <w:sz w:val="24"/>
          <w:szCs w:val="28"/>
        </w:rPr>
        <w:t>15.01.13 Монтажник технологического оборудования (по видам оборудования)</w:t>
      </w:r>
      <w:r w:rsidR="00582647">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proofErr w:type="spellStart"/>
      <w:r w:rsidRPr="00BA0055">
        <w:rPr>
          <w:rFonts w:ascii="Times New Roman" w:hAnsi="Times New Roman"/>
          <w:sz w:val="24"/>
          <w:szCs w:val="28"/>
        </w:rPr>
        <w:t>Надпрофессиональная</w:t>
      </w:r>
      <w:proofErr w:type="spellEnd"/>
      <w:r w:rsidRPr="00BA0055">
        <w:rPr>
          <w:rFonts w:ascii="Times New Roman" w:hAnsi="Times New Roman"/>
          <w:sz w:val="24"/>
          <w:szCs w:val="28"/>
        </w:rPr>
        <w:t xml:space="preserve">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rsidR="00BA0055" w:rsidRPr="007930DB"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7930DB">
        <w:rPr>
          <w:rFonts w:ascii="Times New Roman" w:hAnsi="Times New Roman"/>
          <w:b/>
          <w:bCs/>
          <w:sz w:val="24"/>
          <w:szCs w:val="28"/>
        </w:rPr>
        <w:lastRenderedPageBreak/>
        <w:t>Профессиональная часть матрицы компетенций выпускника</w:t>
      </w:r>
      <w:bookmarkEnd w:id="5"/>
      <w:r w:rsidRPr="007930DB">
        <w:rPr>
          <w:rFonts w:ascii="Times New Roman" w:hAnsi="Times New Roman"/>
          <w:b/>
          <w:bCs/>
          <w:sz w:val="24"/>
          <w:szCs w:val="28"/>
        </w:rPr>
        <w:t xml:space="preserve"> </w:t>
      </w:r>
    </w:p>
    <w:p w:rsidR="00BA0055" w:rsidRPr="00BA0055" w:rsidRDefault="00BA0055" w:rsidP="00BA0055">
      <w:pPr>
        <w:tabs>
          <w:tab w:val="left" w:pos="204"/>
        </w:tabs>
        <w:spacing w:after="0" w:line="276" w:lineRule="auto"/>
        <w:jc w:val="center"/>
        <w:rPr>
          <w:rFonts w:ascii="Times New Roman" w:hAnsi="Times New Roman"/>
          <w:b/>
          <w:bCs/>
          <w:sz w:val="24"/>
          <w:szCs w:val="28"/>
        </w:rPr>
      </w:pPr>
      <w:r w:rsidRPr="007930DB">
        <w:rPr>
          <w:rFonts w:ascii="Times New Roman" w:hAnsi="Times New Roman"/>
          <w:b/>
          <w:bCs/>
          <w:sz w:val="24"/>
          <w:szCs w:val="28"/>
        </w:rPr>
        <w:t>по запросу работодателя</w:t>
      </w:r>
    </w:p>
    <w:p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1843"/>
        <w:gridCol w:w="1842"/>
        <w:gridCol w:w="1730"/>
      </w:tblGrid>
      <w:tr w:rsidR="00BA0055" w:rsidRPr="006F033B" w:rsidTr="006F033B">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gridSpan w:val="3"/>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BA0055" w:rsidRPr="006F033B" w:rsidTr="006F033B">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rsidR="00BA0055" w:rsidRPr="006F033B" w:rsidRDefault="00BA0055" w:rsidP="006F033B">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rsidR="00BA0055" w:rsidRPr="006F033B" w:rsidRDefault="00BA0055" w:rsidP="006F033B">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730" w:type="dxa"/>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BA0055" w:rsidRPr="006F033B" w:rsidTr="006F033B">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rsidR="00BA0055" w:rsidRPr="006F033B" w:rsidRDefault="00BA0055" w:rsidP="006F033B">
            <w:pPr>
              <w:widowControl w:val="0"/>
              <w:spacing w:after="0" w:line="240" w:lineRule="auto"/>
              <w:ind w:left="57" w:right="57"/>
              <w:contextualSpacing/>
              <w:rPr>
                <w:rFonts w:ascii="Times New Roman" w:hAnsi="Times New Roman"/>
                <w:b/>
                <w:bCs/>
              </w:rPr>
            </w:pPr>
            <w:bookmarkStart w:id="6" w:name="_Hlk103623257"/>
            <w:r w:rsidRPr="006F033B">
              <w:rPr>
                <w:rFonts w:ascii="Times New Roman" w:hAnsi="Times New Roman"/>
                <w:b/>
              </w:rPr>
              <w:t>ХХ.ХХХ</w:t>
            </w:r>
            <w:r w:rsidRPr="006F033B">
              <w:rPr>
                <w:rFonts w:ascii="Times New Roman" w:hAnsi="Times New Roman"/>
                <w:b/>
                <w:bCs/>
              </w:rPr>
              <w:t xml:space="preserve"> ПС Краткое наименование</w:t>
            </w:r>
          </w:p>
        </w:tc>
        <w:tc>
          <w:tcPr>
            <w:tcW w:w="1843"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730"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r>
      <w:tr w:rsidR="00BA0055" w:rsidRPr="006F033B" w:rsidTr="007930DB">
        <w:tc>
          <w:tcPr>
            <w:tcW w:w="3006" w:type="dxa"/>
            <w:vMerge w:val="restart"/>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rsidTr="007930DB">
        <w:tc>
          <w:tcPr>
            <w:tcW w:w="3006" w:type="dxa"/>
            <w:vMerge/>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rsidTr="006F033B">
        <w:tc>
          <w:tcPr>
            <w:tcW w:w="3006" w:type="dxa"/>
            <w:vMerge w:val="restart"/>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rsidTr="006F033B">
        <w:tc>
          <w:tcPr>
            <w:tcW w:w="3006" w:type="dxa"/>
            <w:vMerge/>
            <w:tcBorders>
              <w:top w:val="single" w:sz="4" w:space="0" w:color="auto"/>
              <w:left w:val="single" w:sz="4" w:space="0" w:color="auto"/>
              <w:bottom w:val="single" w:sz="4" w:space="0" w:color="auto"/>
              <w:right w:val="single" w:sz="4" w:space="0" w:color="auto"/>
            </w:tcBorders>
            <w:vAlign w:val="center"/>
            <w:hideMark/>
          </w:tcPr>
          <w:p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rsidR="00BA0055" w:rsidRPr="006F033B" w:rsidRDefault="00BA0055" w:rsidP="006F033B">
            <w:pPr>
              <w:widowControl w:val="0"/>
              <w:spacing w:after="0" w:line="240" w:lineRule="auto"/>
              <w:ind w:left="57" w:right="57"/>
              <w:contextualSpacing/>
              <w:rPr>
                <w:rFonts w:ascii="Times New Roman" w:hAnsi="Times New Roman"/>
              </w:rPr>
            </w:pPr>
          </w:p>
        </w:tc>
      </w:tr>
      <w:bookmarkEnd w:id="6"/>
    </w:tbl>
    <w:p w:rsidR="00BA0055" w:rsidRDefault="00BA0055" w:rsidP="00BA0055">
      <w:pPr>
        <w:ind w:firstLine="709"/>
        <w:rPr>
          <w:rFonts w:ascii="Times New Roman" w:hAnsi="Times New Roman"/>
          <w:b/>
          <w:bCs/>
          <w:highlight w:val="lightGray"/>
        </w:rPr>
      </w:pPr>
    </w:p>
    <w:p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rsidR="00BA0055" w:rsidRDefault="00BA0055" w:rsidP="00BA0055">
      <w:pPr>
        <w:spacing w:after="120"/>
        <w:ind w:firstLine="709"/>
        <w:jc w:val="center"/>
      </w:pPr>
    </w:p>
    <w:p w:rsidR="00BA0055" w:rsidRDefault="00BA0055">
      <w:pPr>
        <w:rPr>
          <w:rFonts w:ascii="Times New Roman" w:hAnsi="Times New Roman"/>
          <w:b/>
          <w:bCs/>
          <w:sz w:val="24"/>
          <w:szCs w:val="28"/>
        </w:rPr>
      </w:pPr>
      <w:r>
        <w:rPr>
          <w:rFonts w:ascii="Times New Roman" w:hAnsi="Times New Roman"/>
          <w:b/>
          <w:bCs/>
          <w:sz w:val="24"/>
          <w:szCs w:val="28"/>
        </w:rPr>
        <w:br w:type="page"/>
      </w:r>
    </w:p>
    <w:p w:rsidR="00BA0055" w:rsidRPr="00BA0055" w:rsidRDefault="00BA0055" w:rsidP="00BA0055">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rsidR="00BA0055" w:rsidRPr="00BA0055" w:rsidRDefault="00BA0055" w:rsidP="00BA0055">
      <w:pPr>
        <w:spacing w:after="0" w:line="276" w:lineRule="auto"/>
        <w:ind w:firstLine="709"/>
        <w:jc w:val="center"/>
        <w:rPr>
          <w:rFonts w:ascii="Times New Roman" w:hAnsi="Times New Roman"/>
          <w:b/>
          <w:bCs/>
          <w:sz w:val="24"/>
          <w:szCs w:val="28"/>
        </w:rPr>
      </w:pPr>
    </w:p>
    <w:tbl>
      <w:tblPr>
        <w:tblW w:w="102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6"/>
        <w:gridCol w:w="1984"/>
        <w:gridCol w:w="1701"/>
        <w:gridCol w:w="1559"/>
        <w:gridCol w:w="2127"/>
      </w:tblGrid>
      <w:tr w:rsidR="00582647" w:rsidRPr="00582647" w:rsidTr="00582647">
        <w:trPr>
          <w:trHeight w:val="20"/>
        </w:trPr>
        <w:tc>
          <w:tcPr>
            <w:tcW w:w="2836" w:type="dxa"/>
            <w:vMerge w:val="restart"/>
            <w:shd w:val="clear" w:color="auto" w:fill="FFF1CC"/>
            <w:vAlign w:val="center"/>
          </w:tcPr>
          <w:p w:rsidR="00582647" w:rsidRPr="00582647" w:rsidRDefault="00582647" w:rsidP="00154F86">
            <w:pPr>
              <w:spacing w:after="0" w:line="240" w:lineRule="auto"/>
              <w:jc w:val="center"/>
              <w:rPr>
                <w:rFonts w:ascii="Times New Roman" w:hAnsi="Times New Roman"/>
                <w:b/>
                <w:bCs/>
                <w:sz w:val="20"/>
                <w:szCs w:val="20"/>
              </w:rPr>
            </w:pPr>
            <w:r w:rsidRPr="00582647">
              <w:rPr>
                <w:rFonts w:ascii="Times New Roman" w:hAnsi="Times New Roman"/>
                <w:b/>
                <w:bCs/>
                <w:sz w:val="20"/>
                <w:szCs w:val="20"/>
              </w:rPr>
              <w:t>Корпоративные компетенции</w:t>
            </w:r>
          </w:p>
        </w:tc>
        <w:tc>
          <w:tcPr>
            <w:tcW w:w="5244" w:type="dxa"/>
            <w:gridSpan w:val="3"/>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 xml:space="preserve">Требуемый показатель выраженности корпоративной компетенции </w:t>
            </w:r>
            <w:r w:rsidRPr="00582647">
              <w:rPr>
                <w:rFonts w:ascii="Times New Roman" w:hAnsi="Times New Roman"/>
                <w:b/>
                <w:bCs/>
                <w:sz w:val="20"/>
                <w:szCs w:val="20"/>
              </w:rPr>
              <w:t>(выделить желаемый уровень</w:t>
            </w:r>
            <w:r w:rsidRPr="00582647">
              <w:rPr>
                <w:rFonts w:ascii="Times New Roman" w:hAnsi="Times New Roman"/>
                <w:bCs/>
                <w:sz w:val="20"/>
                <w:szCs w:val="20"/>
              </w:rPr>
              <w:t xml:space="preserve"> согласно требованиям предприятия- работодателя)</w:t>
            </w:r>
          </w:p>
        </w:tc>
        <w:tc>
          <w:tcPr>
            <w:tcW w:w="2127" w:type="dxa"/>
            <w:shd w:val="clear" w:color="auto" w:fill="BCD5ED"/>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Реализуемые общие компетенции согласно ФГОС СПО</w:t>
            </w:r>
          </w:p>
        </w:tc>
      </w:tr>
      <w:tr w:rsidR="00582647" w:rsidRPr="00582647" w:rsidTr="00582647">
        <w:trPr>
          <w:trHeight w:val="20"/>
        </w:trPr>
        <w:tc>
          <w:tcPr>
            <w:tcW w:w="2836" w:type="dxa"/>
            <w:vMerge/>
            <w:tcBorders>
              <w:top w:val="nil"/>
            </w:tcBorders>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p>
        </w:tc>
        <w:tc>
          <w:tcPr>
            <w:tcW w:w="1984"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Уровень ограниченной компетенции</w:t>
            </w:r>
          </w:p>
        </w:tc>
        <w:tc>
          <w:tcPr>
            <w:tcW w:w="1701"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Уровень базовый</w:t>
            </w:r>
          </w:p>
        </w:tc>
        <w:tc>
          <w:tcPr>
            <w:tcW w:w="1559"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Уровень мастерства</w:t>
            </w:r>
          </w:p>
        </w:tc>
        <w:tc>
          <w:tcPr>
            <w:tcW w:w="2127" w:type="dxa"/>
            <w:tcBorders>
              <w:top w:val="nil"/>
            </w:tcBorders>
            <w:shd w:val="clear" w:color="auto" w:fill="BCD5ED"/>
          </w:tcPr>
          <w:p w:rsidR="00582647" w:rsidRPr="00582647" w:rsidRDefault="00582647" w:rsidP="00154F86">
            <w:pPr>
              <w:spacing w:after="0" w:line="240" w:lineRule="auto"/>
              <w:jc w:val="center"/>
              <w:rPr>
                <w:rFonts w:ascii="Times New Roman" w:hAnsi="Times New Roman"/>
                <w:bCs/>
                <w:sz w:val="20"/>
                <w:szCs w:val="20"/>
              </w:rPr>
            </w:pP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Системное мышление / Анализ информации и выработка решений</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559"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i/>
                <w:sz w:val="20"/>
                <w:szCs w:val="20"/>
              </w:rPr>
            </w:pPr>
            <w:r w:rsidRPr="00582647">
              <w:rPr>
                <w:rFonts w:ascii="Times New Roman" w:hAnsi="Times New Roman"/>
                <w:bCs/>
                <w:sz w:val="20"/>
                <w:szCs w:val="20"/>
              </w:rPr>
              <w:t>ОК 03</w:t>
            </w:r>
          </w:p>
          <w:p w:rsidR="00582647" w:rsidRPr="00582647" w:rsidRDefault="00582647" w:rsidP="00154F86">
            <w:pPr>
              <w:spacing w:after="0" w:line="240" w:lineRule="auto"/>
              <w:rPr>
                <w:rFonts w:ascii="Times New Roman" w:hAnsi="Times New Roman"/>
                <w:bCs/>
                <w:i/>
                <w:sz w:val="20"/>
                <w:szCs w:val="20"/>
              </w:rPr>
            </w:pPr>
            <w:r w:rsidRPr="00582647">
              <w:rPr>
                <w:rFonts w:ascii="Times New Roman" w:hAnsi="Times New Roman"/>
                <w:bCs/>
                <w:sz w:val="20"/>
                <w:szCs w:val="20"/>
              </w:rPr>
              <w:t>ОК 04</w:t>
            </w:r>
          </w:p>
        </w:tc>
      </w:tr>
      <w:tr w:rsidR="00582647" w:rsidRPr="00582647" w:rsidTr="00582647">
        <w:trPr>
          <w:trHeight w:val="20"/>
        </w:trPr>
        <w:tc>
          <w:tcPr>
            <w:tcW w:w="10207" w:type="dxa"/>
            <w:gridSpan w:val="5"/>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Описание. 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Планирование и организация деятельности</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w:t>
            </w:r>
          </w:p>
        </w:tc>
        <w:tc>
          <w:tcPr>
            <w:tcW w:w="1559"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i/>
                <w:sz w:val="20"/>
                <w:szCs w:val="20"/>
              </w:rPr>
            </w:pPr>
            <w:r w:rsidRPr="00582647">
              <w:rPr>
                <w:rFonts w:ascii="Times New Roman" w:hAnsi="Times New Roman"/>
                <w:bCs/>
                <w:sz w:val="20"/>
                <w:szCs w:val="20"/>
              </w:rPr>
              <w:t>ОК 02</w:t>
            </w:r>
          </w:p>
        </w:tc>
      </w:tr>
      <w:tr w:rsidR="00582647" w:rsidRPr="00582647" w:rsidTr="00582647">
        <w:trPr>
          <w:trHeight w:val="20"/>
        </w:trPr>
        <w:tc>
          <w:tcPr>
            <w:tcW w:w="10207" w:type="dxa"/>
            <w:gridSpan w:val="5"/>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Описание. 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Ориентация на результат</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w:t>
            </w:r>
          </w:p>
        </w:tc>
        <w:tc>
          <w:tcPr>
            <w:tcW w:w="1559"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ОК 01</w:t>
            </w:r>
          </w:p>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ОК 02</w:t>
            </w:r>
          </w:p>
        </w:tc>
      </w:tr>
      <w:tr w:rsidR="00582647" w:rsidRPr="00582647" w:rsidTr="00582647">
        <w:trPr>
          <w:trHeight w:val="20"/>
        </w:trPr>
        <w:tc>
          <w:tcPr>
            <w:tcW w:w="10207" w:type="dxa"/>
            <w:gridSpan w:val="5"/>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Описание. 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w:t>
            </w:r>
          </w:p>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Находит возможности улучшить полученный результат в дальнейшем.</w:t>
            </w: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Построение отношений / эффективная коммуникация</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559"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i/>
                <w:sz w:val="20"/>
                <w:szCs w:val="20"/>
              </w:rPr>
            </w:pPr>
            <w:r w:rsidRPr="00582647">
              <w:rPr>
                <w:rFonts w:ascii="Times New Roman" w:hAnsi="Times New Roman"/>
                <w:bCs/>
                <w:sz w:val="20"/>
                <w:szCs w:val="20"/>
              </w:rPr>
              <w:t>ОК 06</w:t>
            </w:r>
          </w:p>
        </w:tc>
      </w:tr>
      <w:tr w:rsidR="00582647" w:rsidRPr="00582647" w:rsidTr="00582647">
        <w:trPr>
          <w:trHeight w:val="20"/>
        </w:trPr>
        <w:tc>
          <w:tcPr>
            <w:tcW w:w="10207" w:type="dxa"/>
            <w:gridSpan w:val="5"/>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Описание.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Открытость новому</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w:t>
            </w:r>
          </w:p>
        </w:tc>
        <w:tc>
          <w:tcPr>
            <w:tcW w:w="1559"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ОК 01</w:t>
            </w:r>
          </w:p>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ОК 02</w:t>
            </w:r>
          </w:p>
        </w:tc>
      </w:tr>
      <w:tr w:rsidR="00582647" w:rsidRPr="00582647" w:rsidTr="00582647">
        <w:trPr>
          <w:trHeight w:val="20"/>
        </w:trPr>
        <w:tc>
          <w:tcPr>
            <w:tcW w:w="10207" w:type="dxa"/>
            <w:gridSpan w:val="5"/>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Описание. 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 х точек зрения.</w:t>
            </w:r>
          </w:p>
        </w:tc>
      </w:tr>
      <w:tr w:rsidR="00582647" w:rsidRPr="00582647" w:rsidTr="005752D2">
        <w:trPr>
          <w:trHeight w:val="20"/>
        </w:trPr>
        <w:tc>
          <w:tcPr>
            <w:tcW w:w="2836" w:type="dxa"/>
            <w:shd w:val="clear" w:color="auto" w:fill="FFF1CC"/>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Этика служебного поведения</w:t>
            </w:r>
          </w:p>
        </w:tc>
        <w:tc>
          <w:tcPr>
            <w:tcW w:w="1984"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701" w:type="dxa"/>
            <w:shd w:val="clear" w:color="auto" w:fill="FFF1CC"/>
            <w:vAlign w:val="center"/>
          </w:tcPr>
          <w:p w:rsidR="00582647" w:rsidRPr="00582647" w:rsidRDefault="005752D2" w:rsidP="00154F86">
            <w:pPr>
              <w:spacing w:after="0" w:line="240" w:lineRule="auto"/>
              <w:jc w:val="center"/>
              <w:rPr>
                <w:rFonts w:ascii="Times New Roman" w:hAnsi="Times New Roman"/>
                <w:bCs/>
                <w:sz w:val="20"/>
                <w:szCs w:val="20"/>
              </w:rPr>
            </w:pPr>
            <w:r>
              <w:rPr>
                <w:rFonts w:ascii="Times New Roman" w:hAnsi="Times New Roman"/>
                <w:bCs/>
                <w:sz w:val="20"/>
                <w:szCs w:val="20"/>
              </w:rPr>
              <w:t>-</w:t>
            </w:r>
          </w:p>
        </w:tc>
        <w:tc>
          <w:tcPr>
            <w:tcW w:w="1559" w:type="dxa"/>
            <w:tcBorders>
              <w:top w:val="nil"/>
            </w:tcBorders>
            <w:shd w:val="clear" w:color="auto" w:fill="FFF1CC"/>
            <w:vAlign w:val="center"/>
          </w:tcPr>
          <w:p w:rsidR="00582647" w:rsidRPr="00582647" w:rsidRDefault="00582647" w:rsidP="00154F86">
            <w:pPr>
              <w:spacing w:after="0" w:line="240" w:lineRule="auto"/>
              <w:jc w:val="center"/>
              <w:rPr>
                <w:rFonts w:ascii="Times New Roman" w:hAnsi="Times New Roman"/>
                <w:bCs/>
                <w:sz w:val="20"/>
                <w:szCs w:val="20"/>
              </w:rPr>
            </w:pPr>
            <w:r w:rsidRPr="00582647">
              <w:rPr>
                <w:rFonts w:ascii="Times New Roman" w:hAnsi="Times New Roman"/>
                <w:bCs/>
                <w:sz w:val="20"/>
                <w:szCs w:val="20"/>
              </w:rPr>
              <w:t>+</w:t>
            </w:r>
          </w:p>
        </w:tc>
        <w:tc>
          <w:tcPr>
            <w:tcW w:w="2127" w:type="dxa"/>
            <w:shd w:val="clear" w:color="auto" w:fill="BCD5ED"/>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ОК 04</w:t>
            </w:r>
          </w:p>
          <w:p w:rsidR="00582647" w:rsidRPr="00582647" w:rsidRDefault="00582647" w:rsidP="00154F86">
            <w:pPr>
              <w:spacing w:after="0" w:line="240" w:lineRule="auto"/>
              <w:rPr>
                <w:rFonts w:ascii="Times New Roman" w:hAnsi="Times New Roman"/>
                <w:bCs/>
                <w:i/>
                <w:sz w:val="20"/>
                <w:szCs w:val="20"/>
              </w:rPr>
            </w:pPr>
            <w:r w:rsidRPr="00582647">
              <w:rPr>
                <w:rFonts w:ascii="Times New Roman" w:hAnsi="Times New Roman"/>
                <w:bCs/>
                <w:sz w:val="20"/>
                <w:szCs w:val="20"/>
              </w:rPr>
              <w:t>ОК 05</w:t>
            </w:r>
          </w:p>
        </w:tc>
      </w:tr>
      <w:tr w:rsidR="00582647" w:rsidRPr="00582647" w:rsidTr="00582647">
        <w:trPr>
          <w:trHeight w:val="20"/>
        </w:trPr>
        <w:tc>
          <w:tcPr>
            <w:tcW w:w="10207" w:type="dxa"/>
            <w:gridSpan w:val="5"/>
          </w:tcPr>
          <w:p w:rsidR="00582647" w:rsidRPr="00582647" w:rsidRDefault="00582647" w:rsidP="00154F86">
            <w:pPr>
              <w:spacing w:after="0" w:line="240" w:lineRule="auto"/>
              <w:rPr>
                <w:rFonts w:ascii="Times New Roman" w:hAnsi="Times New Roman"/>
                <w:bCs/>
                <w:sz w:val="20"/>
                <w:szCs w:val="20"/>
              </w:rPr>
            </w:pPr>
            <w:r w:rsidRPr="00582647">
              <w:rPr>
                <w:rFonts w:ascii="Times New Roman" w:hAnsi="Times New Roman"/>
                <w:bCs/>
                <w:sz w:val="20"/>
                <w:szCs w:val="20"/>
              </w:rPr>
              <w:t>Описание: Полностью придерживается норм этики служебного поведения. Вежливость и тактичность в отношениях с людьми хорошо развиты, не является источником конфликтных ситуаций. Проявляет вежливость и тактичность в отношениях со всеми людьми независимо от статуса, возраста и личных симпатий, в трудных ситуациях</w:t>
            </w:r>
            <w:r>
              <w:rPr>
                <w:rFonts w:ascii="Times New Roman" w:hAnsi="Times New Roman"/>
                <w:bCs/>
                <w:sz w:val="20"/>
                <w:szCs w:val="20"/>
              </w:rPr>
              <w:t xml:space="preserve">. </w:t>
            </w:r>
            <w:r w:rsidRPr="00582647">
              <w:rPr>
                <w:rFonts w:ascii="Times New Roman" w:hAnsi="Times New Roman"/>
                <w:bCs/>
                <w:sz w:val="20"/>
                <w:szCs w:val="20"/>
              </w:rPr>
              <w:t>Внимательно слушает и слышит тех, с кем вступает в деловое общение</w:t>
            </w:r>
          </w:p>
        </w:tc>
      </w:tr>
    </w:tbl>
    <w:p w:rsidR="00BA0055" w:rsidRDefault="00BA0055" w:rsidP="00582647">
      <w:pPr>
        <w:ind w:right="566"/>
        <w:rPr>
          <w:rFonts w:ascii="Times New Roman" w:hAnsi="Times New Roman"/>
          <w:b/>
          <w:bCs/>
          <w:sz w:val="24"/>
          <w:szCs w:val="24"/>
        </w:rPr>
      </w:pPr>
    </w:p>
    <w:p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008577F2">
        <w:rPr>
          <w:rFonts w:ascii="Times New Roman" w:hAnsi="Times New Roman"/>
          <w:noProof/>
          <w:sz w:val="24"/>
          <w:szCs w:val="24"/>
        </w:rPr>
      </w:r>
      <w:r w:rsidR="008577F2">
        <w:rPr>
          <w:rFonts w:ascii="Times New Roman" w:hAnsi="Times New Roman"/>
          <w:noProof/>
          <w:sz w:val="24"/>
          <w:szCs w:val="24"/>
        </w:rPr>
        <w:pict>
          <v:rect id="Прямоугольник 5" o:spid="_x0000_s1027" style="width:17.5pt;height:11.3pt;visibility:visibl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rsidR="00BA0055" w:rsidRDefault="00BA0055" w:rsidP="00BA0055">
      <w:pPr>
        <w:rPr>
          <w:rFonts w:ascii="Times New Roman" w:hAnsi="Times New Roman"/>
          <w:sz w:val="24"/>
          <w:szCs w:val="24"/>
        </w:rPr>
      </w:pPr>
      <w:r>
        <w:rPr>
          <w:rFonts w:ascii="Times New Roman" w:hAnsi="Times New Roman"/>
          <w:sz w:val="24"/>
          <w:szCs w:val="24"/>
        </w:rPr>
        <w:t xml:space="preserve"> </w:t>
      </w:r>
      <w:r w:rsidR="008577F2">
        <w:rPr>
          <w:rFonts w:ascii="Times New Roman" w:hAnsi="Times New Roman"/>
          <w:noProof/>
          <w:sz w:val="24"/>
          <w:szCs w:val="24"/>
        </w:rPr>
      </w:r>
      <w:r w:rsidR="008577F2">
        <w:rPr>
          <w:rFonts w:ascii="Times New Roman" w:hAnsi="Times New Roman"/>
          <w:noProof/>
          <w:sz w:val="24"/>
          <w:szCs w:val="24"/>
        </w:rPr>
        <w:pict>
          <v:rect id="Прямоугольник 6" o:spid="_x0000_s1026" style="width:17.5pt;height:11.35pt;visibility:visibl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p>
    <w:p w:rsidR="00BA0055" w:rsidRDefault="00BA0055">
      <w:pPr>
        <w:rPr>
          <w:rFonts w:ascii="Times New Roman" w:hAnsi="Times New Roman"/>
          <w:i/>
          <w:iCs/>
          <w:sz w:val="24"/>
          <w:szCs w:val="24"/>
        </w:rPr>
      </w:pPr>
      <w:r>
        <w:rPr>
          <w:rFonts w:ascii="Times New Roman" w:hAnsi="Times New Roman"/>
          <w:i/>
          <w:iCs/>
          <w:sz w:val="24"/>
          <w:szCs w:val="24"/>
        </w:rPr>
        <w:br w:type="page"/>
      </w:r>
    </w:p>
    <w:p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3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528"/>
      </w:tblGrid>
      <w:tr w:rsidR="00582647" w:rsidRPr="00582647" w:rsidTr="00582647">
        <w:tc>
          <w:tcPr>
            <w:tcW w:w="4786" w:type="dxa"/>
            <w:shd w:val="clear" w:color="auto" w:fill="auto"/>
          </w:tcPr>
          <w:p w:rsidR="00582647" w:rsidRPr="00582647" w:rsidRDefault="00582647" w:rsidP="00582647">
            <w:pPr>
              <w:widowControl w:val="0"/>
              <w:autoSpaceDE w:val="0"/>
              <w:autoSpaceDN w:val="0"/>
              <w:spacing w:after="0" w:line="240" w:lineRule="auto"/>
              <w:jc w:val="center"/>
              <w:rPr>
                <w:rFonts w:ascii="Times New Roman" w:eastAsia="Calibri" w:hAnsi="Times New Roman" w:cs="Times New Roman"/>
                <w:lang w:eastAsia="en-US"/>
              </w:rPr>
            </w:pPr>
            <w:r w:rsidRPr="00582647">
              <w:rPr>
                <w:rFonts w:ascii="Times New Roman" w:eastAsia="Calibri" w:hAnsi="Times New Roman" w:cs="Times New Roman"/>
                <w:lang w:eastAsia="en-US"/>
              </w:rPr>
              <w:t>Корпоративные компетенции</w:t>
            </w:r>
          </w:p>
        </w:tc>
        <w:tc>
          <w:tcPr>
            <w:tcW w:w="5528" w:type="dxa"/>
            <w:shd w:val="clear" w:color="auto" w:fill="auto"/>
          </w:tcPr>
          <w:p w:rsidR="00582647" w:rsidRPr="00582647" w:rsidRDefault="00582647" w:rsidP="00582647">
            <w:pPr>
              <w:widowControl w:val="0"/>
              <w:autoSpaceDE w:val="0"/>
              <w:autoSpaceDN w:val="0"/>
              <w:spacing w:after="0" w:line="240" w:lineRule="auto"/>
              <w:jc w:val="center"/>
              <w:rPr>
                <w:rFonts w:ascii="Times New Roman" w:eastAsia="Calibri" w:hAnsi="Times New Roman" w:cs="Times New Roman"/>
                <w:lang w:eastAsia="en-US"/>
              </w:rPr>
            </w:pPr>
            <w:r w:rsidRPr="00582647">
              <w:rPr>
                <w:rFonts w:ascii="Times New Roman" w:eastAsia="Calibri" w:hAnsi="Times New Roman" w:cs="Times New Roman"/>
                <w:lang w:eastAsia="en-US"/>
              </w:rPr>
              <w:t>Характеристика</w:t>
            </w:r>
          </w:p>
        </w:tc>
      </w:tr>
      <w:tr w:rsidR="00582647" w:rsidRPr="00582647" w:rsidTr="00582647">
        <w:tc>
          <w:tcPr>
            <w:tcW w:w="4786"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bCs/>
                <w:smallCaps/>
                <w:lang w:eastAsia="en-US"/>
              </w:rPr>
            </w:pPr>
            <w:r w:rsidRPr="00582647">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582647">
              <w:rPr>
                <w:rFonts w:ascii="Times New Roman" w:eastAsia="Calibri" w:hAnsi="Times New Roman" w:cs="Times New Roman"/>
                <w:bCs/>
                <w:lang w:eastAsia="en-US"/>
              </w:rPr>
              <w:t>1</w:t>
            </w:r>
            <w:r>
              <w:rPr>
                <w:rFonts w:ascii="Times New Roman" w:eastAsia="Calibri" w:hAnsi="Times New Roman" w:cs="Times New Roman"/>
                <w:bCs/>
                <w:lang w:eastAsia="en-US"/>
              </w:rPr>
              <w:t>.</w:t>
            </w:r>
            <w:r w:rsidRPr="00582647">
              <w:rPr>
                <w:rFonts w:ascii="Times New Roman" w:eastAsia="Calibri" w:hAnsi="Times New Roman" w:cs="Times New Roman"/>
                <w:bCs/>
                <w:lang w:eastAsia="en-US"/>
              </w:rPr>
              <w:t xml:space="preserve"> Системное мышление</w:t>
            </w:r>
            <w:r w:rsidRPr="00582647">
              <w:rPr>
                <w:rFonts w:ascii="Times New Roman" w:eastAsia="Calibri" w:hAnsi="Times New Roman" w:cs="Times New Roman"/>
                <w:bCs/>
                <w:smallCaps/>
                <w:lang w:eastAsia="en-US"/>
              </w:rPr>
              <w:t xml:space="preserve"> /</w:t>
            </w:r>
          </w:p>
          <w:p w:rsidR="00582647" w:rsidRPr="00582647" w:rsidRDefault="00582647" w:rsidP="00582647">
            <w:pPr>
              <w:widowControl w:val="0"/>
              <w:autoSpaceDE w:val="0"/>
              <w:autoSpaceDN w:val="0"/>
              <w:spacing w:after="0" w:line="240" w:lineRule="auto"/>
              <w:rPr>
                <w:rFonts w:ascii="Times New Roman" w:eastAsia="Calibri" w:hAnsi="Times New Roman" w:cs="Times New Roman"/>
                <w:lang w:eastAsia="en-US"/>
              </w:rPr>
            </w:pPr>
            <w:r w:rsidRPr="00582647">
              <w:rPr>
                <w:rFonts w:ascii="Times New Roman" w:eastAsia="Calibri" w:hAnsi="Times New Roman" w:cs="Times New Roman"/>
                <w:bCs/>
                <w:lang w:eastAsia="en-US"/>
              </w:rPr>
              <w:t>Анализ информации и выработка решений</w:t>
            </w:r>
          </w:p>
        </w:tc>
        <w:tc>
          <w:tcPr>
            <w:tcW w:w="5528"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i/>
                <w:lang w:eastAsia="en-US"/>
              </w:rPr>
            </w:pPr>
            <w:r w:rsidRPr="00582647">
              <w:rPr>
                <w:rFonts w:ascii="Times New Roman" w:eastAsia="Calibri" w:hAnsi="Times New Roman" w:cs="Times New Roman"/>
                <w:i/>
                <w:color w:val="000000"/>
                <w:lang w:eastAsia="en-US"/>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582647" w:rsidRPr="00582647" w:rsidTr="00582647">
        <w:tc>
          <w:tcPr>
            <w:tcW w:w="4786" w:type="dxa"/>
            <w:shd w:val="clear" w:color="auto" w:fill="auto"/>
          </w:tcPr>
          <w:p w:rsidR="00582647" w:rsidRPr="00582647" w:rsidRDefault="00582647" w:rsidP="00582647">
            <w:pPr>
              <w:widowControl w:val="0"/>
              <w:tabs>
                <w:tab w:val="left" w:pos="204"/>
              </w:tabs>
              <w:autoSpaceDE w:val="0"/>
              <w:autoSpaceDN w:val="0"/>
              <w:spacing w:after="0" w:line="240" w:lineRule="auto"/>
              <w:rPr>
                <w:rFonts w:ascii="Times New Roman" w:eastAsia="Calibri" w:hAnsi="Times New Roman" w:cs="Times New Roman"/>
                <w:lang w:eastAsia="en-US"/>
              </w:rPr>
            </w:pPr>
            <w:r w:rsidRPr="00582647">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582647">
              <w:rPr>
                <w:rFonts w:ascii="Times New Roman" w:eastAsia="Calibri" w:hAnsi="Times New Roman" w:cs="Times New Roman"/>
                <w:bCs/>
                <w:lang w:eastAsia="en-US"/>
              </w:rPr>
              <w:t>2</w:t>
            </w:r>
            <w:r>
              <w:rPr>
                <w:rFonts w:ascii="Times New Roman" w:eastAsia="Calibri" w:hAnsi="Times New Roman" w:cs="Times New Roman"/>
                <w:bCs/>
                <w:lang w:eastAsia="en-US"/>
              </w:rPr>
              <w:t>.</w:t>
            </w:r>
            <w:r w:rsidRPr="00582647">
              <w:rPr>
                <w:rFonts w:ascii="Times New Roman" w:eastAsia="Calibri" w:hAnsi="Times New Roman" w:cs="Times New Roman"/>
                <w:bCs/>
                <w:lang w:eastAsia="en-US"/>
              </w:rPr>
              <w:t xml:space="preserve"> Планирование и организация деятельности</w:t>
            </w:r>
          </w:p>
        </w:tc>
        <w:tc>
          <w:tcPr>
            <w:tcW w:w="5528"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i/>
                <w:lang w:eastAsia="en-US"/>
              </w:rPr>
            </w:pPr>
            <w:r w:rsidRPr="00582647">
              <w:rPr>
                <w:rFonts w:ascii="Times New Roman" w:eastAsia="Calibri" w:hAnsi="Times New Roman" w:cs="Times New Roman"/>
                <w:i/>
                <w:color w:val="000000"/>
                <w:lang w:eastAsia="en-US"/>
              </w:rPr>
              <w:t xml:space="preserve">Эффективно планирует свою деятельность: декомпозирует задачи на подзадачи, планирует этапы выполнения (по </w:t>
            </w:r>
            <w:r w:rsidRPr="00582647">
              <w:rPr>
                <w:rFonts w:ascii="Times New Roman" w:eastAsia="Calibri" w:hAnsi="Times New Roman" w:cs="Times New Roman"/>
                <w:i/>
                <w:color w:val="000000"/>
                <w:lang w:val="en-US" w:eastAsia="en-US"/>
              </w:rPr>
              <w:t>SMART</w:t>
            </w:r>
            <w:r w:rsidRPr="00582647">
              <w:rPr>
                <w:rFonts w:ascii="Times New Roman" w:eastAsia="Calibri" w:hAnsi="Times New Roman" w:cs="Times New Roman"/>
                <w:i/>
                <w:color w:val="000000"/>
                <w:lang w:eastAsia="en-US"/>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582647" w:rsidRPr="00582647" w:rsidTr="00582647">
        <w:tc>
          <w:tcPr>
            <w:tcW w:w="4786" w:type="dxa"/>
            <w:shd w:val="clear" w:color="auto" w:fill="auto"/>
          </w:tcPr>
          <w:p w:rsidR="00582647" w:rsidRPr="00582647" w:rsidRDefault="00582647" w:rsidP="00582647">
            <w:pPr>
              <w:widowControl w:val="0"/>
              <w:tabs>
                <w:tab w:val="left" w:pos="204"/>
              </w:tabs>
              <w:autoSpaceDE w:val="0"/>
              <w:autoSpaceDN w:val="0"/>
              <w:spacing w:after="0" w:line="240" w:lineRule="auto"/>
              <w:rPr>
                <w:rFonts w:ascii="Times New Roman" w:eastAsia="Calibri" w:hAnsi="Times New Roman" w:cs="Times New Roman"/>
                <w:lang w:eastAsia="en-US"/>
              </w:rPr>
            </w:pPr>
            <w:r w:rsidRPr="00582647">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582647">
              <w:rPr>
                <w:rFonts w:ascii="Times New Roman" w:eastAsia="Calibri" w:hAnsi="Times New Roman" w:cs="Times New Roman"/>
                <w:bCs/>
                <w:lang w:eastAsia="en-US"/>
              </w:rPr>
              <w:t>3</w:t>
            </w:r>
            <w:r>
              <w:rPr>
                <w:rFonts w:ascii="Times New Roman" w:eastAsia="Calibri" w:hAnsi="Times New Roman" w:cs="Times New Roman"/>
                <w:bCs/>
                <w:lang w:eastAsia="en-US"/>
              </w:rPr>
              <w:t>.</w:t>
            </w:r>
            <w:r w:rsidRPr="00582647">
              <w:rPr>
                <w:rFonts w:ascii="Times New Roman" w:eastAsia="Calibri" w:hAnsi="Times New Roman" w:cs="Times New Roman"/>
                <w:bCs/>
                <w:lang w:eastAsia="en-US"/>
              </w:rPr>
              <w:t xml:space="preserve"> Ориентация на результат</w:t>
            </w:r>
          </w:p>
        </w:tc>
        <w:tc>
          <w:tcPr>
            <w:tcW w:w="5528"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i/>
                <w:lang w:eastAsia="en-US"/>
              </w:rPr>
            </w:pPr>
            <w:r w:rsidRPr="00582647">
              <w:rPr>
                <w:rFonts w:ascii="Times New Roman" w:eastAsia="Calibri" w:hAnsi="Times New Roman" w:cs="Times New Roman"/>
                <w:bCs/>
                <w:i/>
                <w:iCs/>
                <w:color w:val="000000"/>
                <w:lang w:eastAsia="en-US"/>
              </w:rPr>
              <w:t xml:space="preserve">Ставит перед собой сложные цели </w:t>
            </w:r>
            <w:r w:rsidRPr="00582647">
              <w:rPr>
                <w:rFonts w:ascii="Times New Roman" w:eastAsia="Calibri" w:hAnsi="Times New Roman" w:cs="Times New Roman"/>
                <w:i/>
                <w:color w:val="000000"/>
                <w:lang w:eastAsia="en-US"/>
              </w:rPr>
              <w:t>(</w:t>
            </w:r>
            <w:r w:rsidRPr="00582647">
              <w:rPr>
                <w:rFonts w:ascii="Times New Roman" w:eastAsia="Calibri" w:hAnsi="Times New Roman" w:cs="Times New Roman"/>
                <w:i/>
                <w:color w:val="000000"/>
                <w:lang w:val="en-US" w:eastAsia="en-US"/>
              </w:rPr>
              <w:t>SMART</w:t>
            </w:r>
            <w:r w:rsidRPr="00582647">
              <w:rPr>
                <w:rFonts w:ascii="Times New Roman" w:eastAsia="Calibri" w:hAnsi="Times New Roman" w:cs="Times New Roman"/>
                <w:i/>
                <w:color w:val="000000"/>
                <w:lang w:eastAsia="en-US"/>
              </w:rPr>
              <w:t>****)</w:t>
            </w:r>
            <w:r w:rsidRPr="00582647">
              <w:rPr>
                <w:rFonts w:ascii="Times New Roman" w:eastAsia="Calibri" w:hAnsi="Times New Roman" w:cs="Times New Roman"/>
                <w:bCs/>
                <w:i/>
                <w:iCs/>
                <w:color w:val="000000"/>
                <w:lang w:eastAsia="en-US"/>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582647">
              <w:rPr>
                <w:rFonts w:ascii="Times New Roman" w:eastAsia="Calibri" w:hAnsi="Times New Roman" w:cs="Times New Roman"/>
                <w:i/>
                <w:color w:val="000000"/>
                <w:lang w:eastAsia="en-US"/>
              </w:rPr>
              <w:t>Сталкиваясь со сложностями и препятствиями</w:t>
            </w:r>
            <w:r w:rsidRPr="00582647">
              <w:rPr>
                <w:rFonts w:ascii="Times New Roman" w:eastAsia="Calibri" w:hAnsi="Times New Roman" w:cs="Times New Roman"/>
                <w:bCs/>
                <w:i/>
                <w:iCs/>
                <w:color w:val="000000"/>
                <w:lang w:eastAsia="en-US"/>
              </w:rPr>
              <w:t xml:space="preserve">, </w:t>
            </w:r>
            <w:r w:rsidRPr="00582647">
              <w:rPr>
                <w:rFonts w:ascii="Times New Roman" w:eastAsia="Calibri" w:hAnsi="Times New Roman" w:cs="Times New Roman"/>
                <w:i/>
                <w:color w:val="000000"/>
                <w:lang w:eastAsia="en-US"/>
              </w:rPr>
              <w:t xml:space="preserve">предлагает свои варианты решения и осуществляет их. </w:t>
            </w:r>
            <w:r w:rsidRPr="00582647">
              <w:rPr>
                <w:rFonts w:ascii="Times New Roman" w:eastAsia="Calibri" w:hAnsi="Times New Roman" w:cs="Times New Roman"/>
                <w:bCs/>
                <w:i/>
                <w:iCs/>
                <w:color w:val="000000"/>
                <w:lang w:eastAsia="en-US"/>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582647" w:rsidRPr="00582647" w:rsidTr="00582647">
        <w:tc>
          <w:tcPr>
            <w:tcW w:w="4786" w:type="dxa"/>
            <w:shd w:val="clear" w:color="auto" w:fill="auto"/>
          </w:tcPr>
          <w:p w:rsidR="00582647" w:rsidRPr="00582647" w:rsidRDefault="00582647" w:rsidP="00582647">
            <w:pPr>
              <w:widowControl w:val="0"/>
              <w:tabs>
                <w:tab w:val="left" w:pos="204"/>
              </w:tabs>
              <w:autoSpaceDE w:val="0"/>
              <w:autoSpaceDN w:val="0"/>
              <w:spacing w:after="0" w:line="240" w:lineRule="auto"/>
              <w:rPr>
                <w:rFonts w:ascii="Times New Roman" w:eastAsia="Calibri" w:hAnsi="Times New Roman" w:cs="Times New Roman"/>
                <w:lang w:eastAsia="en-US"/>
              </w:rPr>
            </w:pPr>
            <w:r w:rsidRPr="00582647">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582647">
              <w:rPr>
                <w:rFonts w:ascii="Times New Roman" w:eastAsia="Calibri" w:hAnsi="Times New Roman" w:cs="Times New Roman"/>
                <w:bCs/>
                <w:lang w:eastAsia="en-US"/>
              </w:rPr>
              <w:t>4</w:t>
            </w:r>
            <w:r>
              <w:rPr>
                <w:rFonts w:ascii="Times New Roman" w:eastAsia="Calibri" w:hAnsi="Times New Roman" w:cs="Times New Roman"/>
                <w:bCs/>
                <w:lang w:eastAsia="en-US"/>
              </w:rPr>
              <w:t>.</w:t>
            </w:r>
            <w:r w:rsidRPr="00582647">
              <w:rPr>
                <w:rFonts w:ascii="Times New Roman" w:eastAsia="Calibri" w:hAnsi="Times New Roman" w:cs="Times New Roman"/>
                <w:bCs/>
                <w:lang w:eastAsia="en-US"/>
              </w:rPr>
              <w:t xml:space="preserve"> Построение отношений / эффективная коммуникация</w:t>
            </w:r>
          </w:p>
        </w:tc>
        <w:tc>
          <w:tcPr>
            <w:tcW w:w="5528"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i/>
                <w:lang w:eastAsia="en-US"/>
              </w:rPr>
            </w:pPr>
            <w:r w:rsidRPr="00582647">
              <w:rPr>
                <w:rFonts w:ascii="Times New Roman" w:eastAsia="Calibri" w:hAnsi="Times New Roman" w:cs="Times New Roman"/>
                <w:i/>
                <w:color w:val="000000"/>
                <w:lang w:eastAsia="en-US"/>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582647" w:rsidRPr="00582647" w:rsidTr="00582647">
        <w:tc>
          <w:tcPr>
            <w:tcW w:w="4786" w:type="dxa"/>
            <w:shd w:val="clear" w:color="auto" w:fill="auto"/>
          </w:tcPr>
          <w:p w:rsidR="00582647" w:rsidRPr="00582647" w:rsidRDefault="00582647" w:rsidP="00582647">
            <w:pPr>
              <w:widowControl w:val="0"/>
              <w:tabs>
                <w:tab w:val="left" w:pos="204"/>
              </w:tabs>
              <w:autoSpaceDE w:val="0"/>
              <w:autoSpaceDN w:val="0"/>
              <w:spacing w:after="0" w:line="240" w:lineRule="auto"/>
              <w:rPr>
                <w:rFonts w:ascii="Times New Roman" w:eastAsia="Calibri" w:hAnsi="Times New Roman" w:cs="Times New Roman"/>
                <w:lang w:eastAsia="en-US"/>
              </w:rPr>
            </w:pPr>
            <w:r w:rsidRPr="00582647">
              <w:rPr>
                <w:rFonts w:ascii="Times New Roman" w:eastAsia="Calibri" w:hAnsi="Times New Roman" w:cs="Times New Roman"/>
                <w:bCs/>
                <w:lang w:eastAsia="en-US"/>
              </w:rPr>
              <w:t xml:space="preserve">КК </w:t>
            </w:r>
            <w:r>
              <w:rPr>
                <w:rFonts w:ascii="Times New Roman" w:eastAsia="Calibri" w:hAnsi="Times New Roman" w:cs="Times New Roman"/>
                <w:bCs/>
                <w:lang w:eastAsia="en-US"/>
              </w:rPr>
              <w:t>0</w:t>
            </w:r>
            <w:r w:rsidRPr="00582647">
              <w:rPr>
                <w:rFonts w:ascii="Times New Roman" w:eastAsia="Calibri" w:hAnsi="Times New Roman" w:cs="Times New Roman"/>
                <w:bCs/>
                <w:lang w:eastAsia="en-US"/>
              </w:rPr>
              <w:t>5</w:t>
            </w:r>
            <w:r>
              <w:rPr>
                <w:rFonts w:ascii="Times New Roman" w:eastAsia="Calibri" w:hAnsi="Times New Roman" w:cs="Times New Roman"/>
                <w:bCs/>
                <w:lang w:eastAsia="en-US"/>
              </w:rPr>
              <w:t>.</w:t>
            </w:r>
            <w:r w:rsidRPr="00582647">
              <w:rPr>
                <w:rFonts w:ascii="Times New Roman" w:eastAsia="Calibri" w:hAnsi="Times New Roman" w:cs="Times New Roman"/>
                <w:bCs/>
                <w:lang w:eastAsia="en-US"/>
              </w:rPr>
              <w:t xml:space="preserve"> Открытость новому</w:t>
            </w:r>
          </w:p>
        </w:tc>
        <w:tc>
          <w:tcPr>
            <w:tcW w:w="5528" w:type="dxa"/>
            <w:shd w:val="clear" w:color="auto" w:fill="auto"/>
          </w:tcPr>
          <w:p w:rsidR="00582647" w:rsidRPr="00582647" w:rsidRDefault="00582647" w:rsidP="00582647">
            <w:pPr>
              <w:widowControl w:val="0"/>
              <w:autoSpaceDE w:val="0"/>
              <w:autoSpaceDN w:val="0"/>
              <w:spacing w:after="0" w:line="240" w:lineRule="auto"/>
              <w:rPr>
                <w:rFonts w:ascii="Times New Roman" w:eastAsia="Calibri" w:hAnsi="Times New Roman" w:cs="Times New Roman"/>
                <w:i/>
                <w:lang w:eastAsia="en-US"/>
              </w:rPr>
            </w:pPr>
            <w:r w:rsidRPr="00582647">
              <w:rPr>
                <w:rFonts w:ascii="Times New Roman" w:eastAsia="Calibri" w:hAnsi="Times New Roman" w:cs="Times New Roman"/>
                <w:bCs/>
                <w:i/>
                <w:color w:val="000000"/>
                <w:lang w:eastAsia="en-US"/>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w:t>
            </w:r>
            <w:r w:rsidRPr="00582647">
              <w:rPr>
                <w:rFonts w:ascii="Times New Roman" w:eastAsia="Calibri" w:hAnsi="Times New Roman" w:cs="Times New Roman"/>
                <w:bCs/>
                <w:i/>
                <w:color w:val="000000"/>
                <w:lang w:eastAsia="en-US"/>
              </w:rPr>
              <w:lastRenderedPageBreak/>
              <w:t>видение за счет альтернативных точек зрения.</w:t>
            </w:r>
          </w:p>
        </w:tc>
      </w:tr>
      <w:tr w:rsidR="00582647" w:rsidRPr="00582647" w:rsidTr="00582647">
        <w:tc>
          <w:tcPr>
            <w:tcW w:w="4786" w:type="dxa"/>
            <w:shd w:val="clear" w:color="auto" w:fill="auto"/>
          </w:tcPr>
          <w:p w:rsidR="00582647" w:rsidRPr="00582647" w:rsidRDefault="00582647" w:rsidP="00582647">
            <w:pPr>
              <w:widowControl w:val="0"/>
              <w:autoSpaceDE w:val="0"/>
              <w:autoSpaceDN w:val="0"/>
              <w:spacing w:after="0" w:line="240" w:lineRule="auto"/>
              <w:rPr>
                <w:rFonts w:ascii="Times New Roman" w:eastAsia="Times New Roman" w:hAnsi="Times New Roman" w:cs="Times New Roman"/>
                <w:lang w:eastAsia="en-US"/>
              </w:rPr>
            </w:pPr>
            <w:r w:rsidRPr="00582647">
              <w:rPr>
                <w:rFonts w:ascii="Times New Roman" w:eastAsia="Times New Roman" w:hAnsi="Times New Roman" w:cs="Times New Roman"/>
                <w:lang w:eastAsia="en-US"/>
              </w:rPr>
              <w:lastRenderedPageBreak/>
              <w:t xml:space="preserve">КК </w:t>
            </w:r>
            <w:r>
              <w:rPr>
                <w:rFonts w:ascii="Times New Roman" w:eastAsia="Times New Roman" w:hAnsi="Times New Roman" w:cs="Times New Roman"/>
                <w:lang w:eastAsia="en-US"/>
              </w:rPr>
              <w:t>0</w:t>
            </w:r>
            <w:r w:rsidRPr="00582647">
              <w:rPr>
                <w:rFonts w:ascii="Times New Roman" w:eastAsia="Times New Roman" w:hAnsi="Times New Roman" w:cs="Times New Roman"/>
                <w:lang w:eastAsia="en-US"/>
              </w:rPr>
              <w:t>6</w:t>
            </w:r>
            <w:r>
              <w:rPr>
                <w:rFonts w:ascii="Times New Roman" w:eastAsia="Times New Roman" w:hAnsi="Times New Roman" w:cs="Times New Roman"/>
                <w:lang w:eastAsia="en-US"/>
              </w:rPr>
              <w:t>.</w:t>
            </w:r>
            <w:r w:rsidRPr="00582647">
              <w:rPr>
                <w:rFonts w:ascii="Times New Roman" w:eastAsia="Times New Roman" w:hAnsi="Times New Roman" w:cs="Times New Roman"/>
                <w:lang w:eastAsia="en-US"/>
              </w:rPr>
              <w:t xml:space="preserve"> Этика</w:t>
            </w:r>
            <w:r w:rsidRPr="00582647">
              <w:rPr>
                <w:rFonts w:ascii="Times New Roman" w:eastAsia="Times New Roman" w:hAnsi="Times New Roman" w:cs="Times New Roman"/>
                <w:spacing w:val="-4"/>
                <w:lang w:eastAsia="en-US"/>
              </w:rPr>
              <w:t xml:space="preserve"> </w:t>
            </w:r>
            <w:r w:rsidRPr="00582647">
              <w:rPr>
                <w:rFonts w:ascii="Times New Roman" w:eastAsia="Times New Roman" w:hAnsi="Times New Roman" w:cs="Times New Roman"/>
                <w:lang w:eastAsia="en-US"/>
              </w:rPr>
              <w:t>служебного</w:t>
            </w:r>
            <w:r w:rsidRPr="00582647">
              <w:rPr>
                <w:rFonts w:ascii="Times New Roman" w:eastAsia="Times New Roman" w:hAnsi="Times New Roman" w:cs="Times New Roman"/>
                <w:spacing w:val="-2"/>
                <w:lang w:eastAsia="en-US"/>
              </w:rPr>
              <w:t xml:space="preserve"> </w:t>
            </w:r>
            <w:r w:rsidRPr="00582647">
              <w:rPr>
                <w:rFonts w:ascii="Times New Roman" w:eastAsia="Times New Roman" w:hAnsi="Times New Roman" w:cs="Times New Roman"/>
                <w:lang w:eastAsia="en-US"/>
              </w:rPr>
              <w:t>поведения</w:t>
            </w:r>
          </w:p>
        </w:tc>
        <w:tc>
          <w:tcPr>
            <w:tcW w:w="5528" w:type="dxa"/>
            <w:shd w:val="clear" w:color="auto" w:fill="auto"/>
          </w:tcPr>
          <w:p w:rsidR="00582647" w:rsidRPr="00582647" w:rsidRDefault="00582647" w:rsidP="00582647">
            <w:pPr>
              <w:widowControl w:val="0"/>
              <w:tabs>
                <w:tab w:val="left" w:pos="204"/>
              </w:tabs>
              <w:autoSpaceDE w:val="0"/>
              <w:autoSpaceDN w:val="0"/>
              <w:spacing w:after="0" w:line="240" w:lineRule="auto"/>
              <w:jc w:val="both"/>
              <w:rPr>
                <w:rFonts w:ascii="Times New Roman" w:eastAsia="Times New Roman" w:hAnsi="Times New Roman" w:cs="Times New Roman"/>
                <w:i/>
                <w:iCs/>
                <w:lang w:eastAsia="en-US"/>
              </w:rPr>
            </w:pPr>
            <w:r w:rsidRPr="00582647">
              <w:rPr>
                <w:rFonts w:ascii="Times New Roman" w:eastAsia="Times New Roman" w:hAnsi="Times New Roman" w:cs="Times New Roman"/>
                <w:i/>
                <w:lang w:eastAsia="en-US"/>
              </w:rPr>
              <w:t>Полностью придерживается норм этики служебного поведения. Вежливость и тактичность в отношениях с людьми хорошо развиты, не является источником конфликтных ситуаций.</w:t>
            </w:r>
            <w:r w:rsidRPr="00582647">
              <w:rPr>
                <w:rFonts w:ascii="Times New Roman" w:eastAsia="Times New Roman" w:hAnsi="Times New Roman" w:cs="Times New Roman"/>
                <w:i/>
                <w:spacing w:val="1"/>
                <w:lang w:eastAsia="en-US"/>
              </w:rPr>
              <w:t xml:space="preserve"> </w:t>
            </w:r>
            <w:r w:rsidRPr="00582647">
              <w:rPr>
                <w:rFonts w:ascii="Times New Roman" w:eastAsia="Times New Roman" w:hAnsi="Times New Roman" w:cs="Times New Roman"/>
                <w:i/>
                <w:lang w:eastAsia="en-US"/>
              </w:rPr>
              <w:t>Проявляет вежливость и тактичность в отношениях со всеми людьми независимо от статуса, возраста и личных симпатий, в трудных ситуациях. Внимательно слушает и слышит тех, с кем вступает в</w:t>
            </w:r>
            <w:r w:rsidRPr="00582647">
              <w:rPr>
                <w:rFonts w:ascii="Times New Roman" w:eastAsia="Times New Roman" w:hAnsi="Times New Roman" w:cs="Times New Roman"/>
                <w:i/>
                <w:spacing w:val="-1"/>
                <w:lang w:eastAsia="en-US"/>
              </w:rPr>
              <w:t xml:space="preserve"> </w:t>
            </w:r>
            <w:r w:rsidRPr="00582647">
              <w:rPr>
                <w:rFonts w:ascii="Times New Roman" w:eastAsia="Times New Roman" w:hAnsi="Times New Roman" w:cs="Times New Roman"/>
                <w:i/>
                <w:lang w:eastAsia="en-US"/>
              </w:rPr>
              <w:t>деловое</w:t>
            </w:r>
            <w:r w:rsidRPr="00582647">
              <w:rPr>
                <w:rFonts w:ascii="Times New Roman" w:eastAsia="Times New Roman" w:hAnsi="Times New Roman" w:cs="Times New Roman"/>
                <w:i/>
                <w:spacing w:val="-1"/>
                <w:lang w:eastAsia="en-US"/>
              </w:rPr>
              <w:t xml:space="preserve"> </w:t>
            </w:r>
            <w:r w:rsidRPr="00582647">
              <w:rPr>
                <w:rFonts w:ascii="Times New Roman" w:eastAsia="Times New Roman" w:hAnsi="Times New Roman" w:cs="Times New Roman"/>
                <w:i/>
                <w:lang w:eastAsia="en-US"/>
              </w:rPr>
              <w:t>общение</w:t>
            </w:r>
          </w:p>
        </w:tc>
      </w:tr>
    </w:tbl>
    <w:p w:rsidR="00BA0055" w:rsidRDefault="00BA0055" w:rsidP="00BA0055">
      <w:pPr>
        <w:jc w:val="right"/>
        <w:rPr>
          <w:rFonts w:ascii="Times New Roman" w:hAnsi="Times New Roman"/>
          <w:i/>
          <w:iCs/>
          <w:sz w:val="24"/>
          <w:szCs w:val="24"/>
        </w:rPr>
      </w:pPr>
    </w:p>
    <w:p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rsidR="00BA0055" w:rsidRDefault="00BA0055">
      <w:pPr>
        <w:rPr>
          <w:rFonts w:eastAsiaTheme="majorEastAsia" w:cs="Times New Roman"/>
          <w:b/>
          <w:bCs/>
          <w:caps/>
          <w:sz w:val="28"/>
          <w:szCs w:val="28"/>
          <w:lang w:eastAsia="en-US"/>
        </w:rPr>
      </w:pPr>
    </w:p>
    <w:p w:rsidR="00D57852" w:rsidRDefault="00D57852">
      <w:pPr>
        <w:rPr>
          <w:rFonts w:eastAsiaTheme="majorEastAsia" w:cs="Times New Roman"/>
          <w:b/>
          <w:bCs/>
          <w:caps/>
          <w:sz w:val="28"/>
          <w:szCs w:val="28"/>
          <w:lang w:eastAsia="en-US"/>
        </w:rPr>
      </w:pPr>
      <w:r>
        <w:rPr>
          <w:rFonts w:eastAsiaTheme="majorEastAsia" w:cs="Times New Roman"/>
          <w:b/>
          <w:bCs/>
          <w:caps/>
          <w:sz w:val="28"/>
          <w:szCs w:val="28"/>
          <w:lang w:eastAsia="en-US"/>
        </w:rPr>
        <w:br w:type="page"/>
      </w:r>
    </w:p>
    <w:p w:rsidR="00D57852" w:rsidRPr="007C5100" w:rsidRDefault="007C5100" w:rsidP="00D57852">
      <w:pPr>
        <w:pStyle w:val="1"/>
        <w:spacing w:after="0" w:line="276" w:lineRule="auto"/>
        <w:rPr>
          <w:sz w:val="24"/>
          <w:szCs w:val="24"/>
        </w:rPr>
      </w:pPr>
      <w:r w:rsidRPr="007C5100">
        <w:rPr>
          <w:rFonts w:ascii="Times New Roman" w:hAnsi="Times New Roman"/>
          <w:sz w:val="24"/>
          <w:szCs w:val="24"/>
        </w:rPr>
        <w:lastRenderedPageBreak/>
        <w:t>Р</w:t>
      </w:r>
      <w:r w:rsidR="00D57852" w:rsidRPr="007C5100">
        <w:rPr>
          <w:rFonts w:ascii="Times New Roman" w:hAnsi="Times New Roman"/>
          <w:sz w:val="24"/>
          <w:szCs w:val="24"/>
        </w:rPr>
        <w:t>аз</w:t>
      </w:r>
      <w:r w:rsidR="00D57852" w:rsidRPr="007C5100">
        <w:rPr>
          <w:sz w:val="24"/>
          <w:szCs w:val="24"/>
        </w:rPr>
        <w:t>дел 2. Планируемые результаты освоения дополнительного профессионального блока</w:t>
      </w:r>
    </w:p>
    <w:p w:rsidR="00D57852" w:rsidRDefault="00D57852" w:rsidP="00D57852">
      <w:pPr>
        <w:spacing w:after="0" w:line="276" w:lineRule="auto"/>
        <w:rPr>
          <w:rFonts w:ascii="Times New Roman" w:hAnsi="Times New Roman" w:cs="Times New Roman"/>
          <w:sz w:val="24"/>
          <w:szCs w:val="28"/>
        </w:rPr>
      </w:pPr>
      <w:r>
        <w:rPr>
          <w:rFonts w:ascii="Times New Roman" w:hAnsi="Times New Roman" w:cs="Times New Roman"/>
          <w:sz w:val="24"/>
          <w:szCs w:val="28"/>
        </w:rPr>
        <w:t xml:space="preserve">2.1. Профессиональные компетенции </w:t>
      </w:r>
    </w:p>
    <w:p w:rsidR="00D57852" w:rsidRDefault="00D57852" w:rsidP="00D57852">
      <w:pPr>
        <w:spacing w:after="0" w:line="276" w:lineRule="auto"/>
        <w:jc w:val="right"/>
        <w:rPr>
          <w:rFonts w:ascii="Times New Roman" w:hAnsi="Times New Roman"/>
          <w:i/>
          <w:iCs/>
          <w:szCs w:val="24"/>
        </w:rPr>
      </w:pPr>
    </w:p>
    <w:tbl>
      <w:tblPr>
        <w:tblW w:w="96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2151"/>
        <w:gridCol w:w="1425"/>
        <w:gridCol w:w="3830"/>
      </w:tblGrid>
      <w:tr w:rsidR="00D57852" w:rsidTr="00D57852">
        <w:trPr>
          <w:trHeight w:val="20"/>
        </w:trPr>
        <w:tc>
          <w:tcPr>
            <w:tcW w:w="2268" w:type="dxa"/>
            <w:tcBorders>
              <w:top w:val="single" w:sz="4" w:space="0" w:color="auto"/>
              <w:left w:val="single" w:sz="4" w:space="0" w:color="auto"/>
              <w:bottom w:val="single" w:sz="4" w:space="0" w:color="auto"/>
              <w:right w:val="single" w:sz="4" w:space="0" w:color="auto"/>
            </w:tcBorders>
            <w:vAlign w:val="center"/>
            <w:hideMark/>
          </w:tcPr>
          <w:p w:rsidR="00D57852" w:rsidRDefault="00D57852">
            <w:pPr>
              <w:suppressAutoHyphens/>
              <w:jc w:val="center"/>
              <w:rPr>
                <w:rFonts w:ascii="Times New Roman" w:hAnsi="Times New Roman"/>
                <w:b/>
                <w:sz w:val="24"/>
                <w:szCs w:val="24"/>
              </w:rPr>
            </w:pPr>
            <w:r>
              <w:rPr>
                <w:rFonts w:ascii="Times New Roman" w:hAnsi="Times New Roman"/>
                <w:b/>
                <w:sz w:val="24"/>
                <w:szCs w:val="24"/>
              </w:rPr>
              <w:t>Виды деятельности</w:t>
            </w:r>
          </w:p>
        </w:tc>
        <w:tc>
          <w:tcPr>
            <w:tcW w:w="2149" w:type="dxa"/>
            <w:tcBorders>
              <w:top w:val="single" w:sz="4" w:space="0" w:color="auto"/>
              <w:left w:val="single" w:sz="4" w:space="0" w:color="auto"/>
              <w:bottom w:val="single" w:sz="4" w:space="0" w:color="auto"/>
              <w:right w:val="single" w:sz="4" w:space="0" w:color="auto"/>
            </w:tcBorders>
            <w:vAlign w:val="center"/>
            <w:hideMark/>
          </w:tcPr>
          <w:p w:rsidR="00D57852" w:rsidRDefault="00D57852">
            <w:pPr>
              <w:suppressAutoHyphens/>
              <w:jc w:val="center"/>
              <w:rPr>
                <w:rFonts w:ascii="Times New Roman" w:hAnsi="Times New Roman"/>
                <w:b/>
                <w:sz w:val="24"/>
                <w:szCs w:val="24"/>
              </w:rPr>
            </w:pPr>
            <w:r>
              <w:rPr>
                <w:rFonts w:ascii="Times New Roman" w:hAnsi="Times New Roman"/>
                <w:b/>
                <w:sz w:val="24"/>
                <w:szCs w:val="24"/>
              </w:rPr>
              <w:t>Код и наименование компетенции</w:t>
            </w:r>
          </w:p>
        </w:tc>
        <w:tc>
          <w:tcPr>
            <w:tcW w:w="1424"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tcBorders>
              <w:top w:val="single" w:sz="4" w:space="0" w:color="auto"/>
              <w:left w:val="single" w:sz="4" w:space="0" w:color="auto"/>
              <w:bottom w:val="single" w:sz="4" w:space="0" w:color="auto"/>
              <w:right w:val="single" w:sz="4" w:space="0" w:color="auto"/>
            </w:tcBorders>
            <w:vAlign w:val="center"/>
            <w:hideMark/>
          </w:tcPr>
          <w:p w:rsidR="00D57852" w:rsidRDefault="00D57852">
            <w:pPr>
              <w:suppressAutoHyphens/>
              <w:jc w:val="center"/>
              <w:rPr>
                <w:rFonts w:ascii="Times New Roman" w:hAnsi="Times New Roman"/>
                <w:b/>
                <w:sz w:val="24"/>
                <w:szCs w:val="24"/>
              </w:rPr>
            </w:pPr>
            <w:r>
              <w:rPr>
                <w:rFonts w:ascii="Times New Roman" w:hAnsi="Times New Roman"/>
                <w:b/>
                <w:iCs/>
                <w:sz w:val="24"/>
                <w:szCs w:val="24"/>
              </w:rPr>
              <w:t>Показатели освоения компетенции</w:t>
            </w:r>
          </w:p>
        </w:tc>
      </w:tr>
      <w:tr w:rsidR="00D57852" w:rsidTr="00D57852">
        <w:trPr>
          <w:trHeight w:val="330"/>
        </w:trPr>
        <w:tc>
          <w:tcPr>
            <w:tcW w:w="2268" w:type="dxa"/>
            <w:vMerge w:val="restart"/>
            <w:tcBorders>
              <w:top w:val="single" w:sz="4" w:space="0" w:color="auto"/>
              <w:left w:val="single" w:sz="4" w:space="0" w:color="auto"/>
              <w:bottom w:val="single" w:sz="4" w:space="0" w:color="auto"/>
              <w:right w:val="single" w:sz="4" w:space="0" w:color="auto"/>
            </w:tcBorders>
          </w:tcPr>
          <w:p w:rsidR="00D57852" w:rsidRDefault="00D57852">
            <w:pPr>
              <w:jc w:val="both"/>
              <w:rPr>
                <w:rFonts w:ascii="Times New Roman" w:hAnsi="Times New Roman"/>
                <w:highlight w:val="yellow"/>
              </w:rPr>
            </w:pPr>
          </w:p>
        </w:tc>
        <w:tc>
          <w:tcPr>
            <w:tcW w:w="2149" w:type="dxa"/>
            <w:vMerge w:val="restart"/>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c>
          <w:tcPr>
            <w:tcW w:w="3827" w:type="dxa"/>
            <w:tcBorders>
              <w:top w:val="single" w:sz="4" w:space="0" w:color="auto"/>
              <w:left w:val="single" w:sz="4" w:space="0" w:color="auto"/>
              <w:bottom w:val="single" w:sz="4" w:space="0" w:color="auto"/>
              <w:right w:val="single" w:sz="4" w:space="0" w:color="auto"/>
            </w:tcBorders>
            <w:hideMark/>
          </w:tcPr>
          <w:p w:rsidR="00D57852" w:rsidRDefault="00D57852">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D57852" w:rsidTr="00D57852">
        <w:trPr>
          <w:trHeight w:val="325"/>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highlight w:val="yellow"/>
              </w:rPr>
            </w:pPr>
          </w:p>
        </w:tc>
        <w:tc>
          <w:tcPr>
            <w:tcW w:w="2149"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c>
          <w:tcPr>
            <w:tcW w:w="3827"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i/>
                <w:iCs/>
                <w:sz w:val="24"/>
                <w:szCs w:val="24"/>
                <w:highlight w:val="yellow"/>
              </w:rPr>
            </w:pPr>
          </w:p>
        </w:tc>
      </w:tr>
      <w:tr w:rsidR="00D57852" w:rsidTr="00D57852">
        <w:trPr>
          <w:trHeight w:val="20"/>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highlight w:val="yellow"/>
              </w:rPr>
            </w:pPr>
          </w:p>
        </w:tc>
        <w:tc>
          <w:tcPr>
            <w:tcW w:w="2149"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c>
          <w:tcPr>
            <w:tcW w:w="3827" w:type="dxa"/>
            <w:tcBorders>
              <w:top w:val="single" w:sz="4" w:space="0" w:color="auto"/>
              <w:left w:val="single" w:sz="4" w:space="0" w:color="auto"/>
              <w:bottom w:val="single" w:sz="4" w:space="0" w:color="auto"/>
              <w:right w:val="single" w:sz="4" w:space="0" w:color="auto"/>
            </w:tcBorders>
            <w:hideMark/>
          </w:tcPr>
          <w:p w:rsidR="00D57852" w:rsidRDefault="00D57852">
            <w:pPr>
              <w:rPr>
                <w:rFonts w:ascii="Times New Roman" w:hAnsi="Times New Roman"/>
                <w:b/>
                <w:sz w:val="24"/>
                <w:szCs w:val="24"/>
                <w:highlight w:val="yellow"/>
                <w:u w:val="single"/>
              </w:rPr>
            </w:pPr>
            <w:r>
              <w:rPr>
                <w:rFonts w:ascii="Times New Roman" w:hAnsi="Times New Roman"/>
                <w:b/>
                <w:bCs/>
                <w:sz w:val="24"/>
                <w:szCs w:val="24"/>
              </w:rPr>
              <w:t>Умения:</w:t>
            </w:r>
          </w:p>
        </w:tc>
      </w:tr>
      <w:tr w:rsidR="00D57852" w:rsidTr="00D57852">
        <w:trPr>
          <w:trHeight w:val="464"/>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highlight w:val="yellow"/>
              </w:rPr>
            </w:pPr>
          </w:p>
        </w:tc>
        <w:tc>
          <w:tcPr>
            <w:tcW w:w="2149"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c>
          <w:tcPr>
            <w:tcW w:w="3827"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i/>
                <w:iCs/>
                <w:sz w:val="24"/>
                <w:szCs w:val="24"/>
              </w:rPr>
            </w:pPr>
          </w:p>
        </w:tc>
      </w:tr>
      <w:tr w:rsidR="00D57852" w:rsidTr="00D57852">
        <w:trPr>
          <w:trHeight w:val="307"/>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highlight w:val="yellow"/>
              </w:rPr>
            </w:pPr>
          </w:p>
        </w:tc>
        <w:tc>
          <w:tcPr>
            <w:tcW w:w="2149"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color w:val="000000"/>
                <w:sz w:val="24"/>
                <w:szCs w:val="24"/>
              </w:rPr>
            </w:pPr>
          </w:p>
        </w:tc>
        <w:tc>
          <w:tcPr>
            <w:tcW w:w="3827" w:type="dxa"/>
            <w:tcBorders>
              <w:top w:val="single" w:sz="4" w:space="0" w:color="auto"/>
              <w:left w:val="single" w:sz="4" w:space="0" w:color="auto"/>
              <w:bottom w:val="single" w:sz="4" w:space="0" w:color="auto"/>
              <w:right w:val="single" w:sz="4" w:space="0" w:color="auto"/>
            </w:tcBorders>
            <w:hideMark/>
          </w:tcPr>
          <w:p w:rsidR="00D57852" w:rsidRDefault="00D57852">
            <w:pPr>
              <w:rPr>
                <w:rFonts w:ascii="Times New Roman" w:hAnsi="Times New Roman"/>
                <w:b/>
                <w:bCs/>
                <w:sz w:val="24"/>
                <w:szCs w:val="24"/>
              </w:rPr>
            </w:pPr>
            <w:r>
              <w:rPr>
                <w:rFonts w:ascii="Times New Roman" w:hAnsi="Times New Roman"/>
                <w:b/>
                <w:bCs/>
                <w:sz w:val="24"/>
                <w:szCs w:val="24"/>
              </w:rPr>
              <w:t>Знания:</w:t>
            </w:r>
          </w:p>
        </w:tc>
      </w:tr>
      <w:tr w:rsidR="00D57852" w:rsidTr="00D57852">
        <w:trPr>
          <w:trHeight w:val="20"/>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highlight w:val="yellow"/>
              </w:rPr>
            </w:pPr>
          </w:p>
        </w:tc>
        <w:tc>
          <w:tcPr>
            <w:tcW w:w="2149"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b/>
                <w:bCs/>
                <w:iCs/>
                <w:sz w:val="24"/>
                <w:szCs w:val="24"/>
                <w:highlight w:val="yellow"/>
                <w:u w:val="single"/>
              </w:rPr>
            </w:pPr>
          </w:p>
        </w:tc>
        <w:tc>
          <w:tcPr>
            <w:tcW w:w="1424"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c>
          <w:tcPr>
            <w:tcW w:w="3827" w:type="dxa"/>
            <w:tcBorders>
              <w:top w:val="single" w:sz="4" w:space="0" w:color="auto"/>
              <w:left w:val="single" w:sz="4" w:space="0" w:color="auto"/>
              <w:bottom w:val="single" w:sz="4" w:space="0" w:color="auto"/>
              <w:right w:val="single" w:sz="4" w:space="0" w:color="auto"/>
            </w:tcBorders>
          </w:tcPr>
          <w:p w:rsidR="00D57852" w:rsidRDefault="00D57852">
            <w:pPr>
              <w:rPr>
                <w:rFonts w:ascii="Times New Roman" w:hAnsi="Times New Roman"/>
                <w:sz w:val="24"/>
                <w:szCs w:val="24"/>
              </w:rPr>
            </w:pPr>
          </w:p>
        </w:tc>
      </w:tr>
    </w:tbl>
    <w:p w:rsidR="00D57852" w:rsidRDefault="00D57852" w:rsidP="00D57852">
      <w:pPr>
        <w:spacing w:after="0"/>
        <w:rPr>
          <w:rFonts w:ascii="Times New Roman Полужирный" w:eastAsiaTheme="majorEastAsia" w:hAnsi="Times New Roman Полужирный" w:cs="Times New Roman"/>
          <w:b/>
          <w:bCs/>
          <w:caps/>
          <w:sz w:val="28"/>
          <w:szCs w:val="28"/>
          <w:lang w:eastAsia="en-US"/>
        </w:rPr>
        <w:sectPr w:rsidR="00D57852">
          <w:pgSz w:w="11906" w:h="16838"/>
          <w:pgMar w:top="1134" w:right="567" w:bottom="1134" w:left="1134" w:header="709" w:footer="709" w:gutter="0"/>
          <w:cols w:space="720"/>
        </w:sectPr>
      </w:pPr>
    </w:p>
    <w:p w:rsidR="00D57852" w:rsidRPr="00AD29C6" w:rsidRDefault="008577F2" w:rsidP="00AD29C6">
      <w:pPr>
        <w:jc w:val="center"/>
        <w:rPr>
          <w:rFonts w:ascii="Times New Roman" w:hAnsi="Times New Roman"/>
          <w:b/>
          <w:bCs/>
          <w:iCs/>
          <w:sz w:val="24"/>
          <w:szCs w:val="28"/>
        </w:rPr>
      </w:pPr>
      <w:hyperlink r:id="rId10" w:anchor="_Toc103593993" w:history="1">
        <w:bookmarkStart w:id="7" w:name="_Toc131849534"/>
        <w:r w:rsidR="00AD29C6" w:rsidRPr="00AD29C6">
          <w:rPr>
            <w:rFonts w:ascii="Times New Roman" w:hAnsi="Times New Roman"/>
            <w:b/>
            <w:bCs/>
            <w:iCs/>
            <w:sz w:val="24"/>
            <w:szCs w:val="28"/>
          </w:rPr>
          <w:t xml:space="preserve">РАЗДЕЛ 3. СТРУКТУРА ДОПОЛНИТЕЛЬНОГО </w:t>
        </w:r>
        <w:r w:rsidR="00AD29C6" w:rsidRPr="00AD29C6">
          <w:rPr>
            <w:rFonts w:ascii="Times New Roman" w:hAnsi="Times New Roman"/>
            <w:b/>
            <w:bCs/>
            <w:iCs/>
            <w:sz w:val="24"/>
            <w:szCs w:val="28"/>
          </w:rPr>
          <w:br/>
          <w:t>ПРОФЕССИОНАЛЬНОГО БЛОКА</w:t>
        </w:r>
        <w:bookmarkEnd w:id="7"/>
      </w:hyperlink>
    </w:p>
    <w:p w:rsidR="00D57852" w:rsidRDefault="00D57852" w:rsidP="00D57852">
      <w:pPr>
        <w:rPr>
          <w:rFonts w:ascii="Times New Roman" w:hAnsi="Times New Roman"/>
          <w:b/>
          <w:bCs/>
          <w:iCs/>
          <w:sz w:val="24"/>
          <w:szCs w:val="28"/>
        </w:rPr>
      </w:pPr>
    </w:p>
    <w:p w:rsidR="00D57852" w:rsidRDefault="00D57852" w:rsidP="00D57852">
      <w:pPr>
        <w:jc w:val="both"/>
        <w:rPr>
          <w:rFonts w:ascii="Times New Roman" w:hAnsi="Times New Roman" w:cs="Times New Roman"/>
          <w:i/>
          <w:sz w:val="24"/>
          <w:szCs w:val="28"/>
        </w:rPr>
      </w:pPr>
      <w:r>
        <w:rPr>
          <w:rFonts w:ascii="Times New Roman" w:hAnsi="Times New Roman"/>
          <w:b/>
          <w:bCs/>
          <w:iCs/>
          <w:sz w:val="24"/>
          <w:szCs w:val="28"/>
        </w:rPr>
        <w:t xml:space="preserve">3.1. Учебный план </w:t>
      </w:r>
      <w:r>
        <w:rPr>
          <w:rFonts w:ascii="Times New Roman" w:hAnsi="Times New Roman"/>
          <w:i/>
          <w:sz w:val="24"/>
          <w:szCs w:val="28"/>
        </w:rPr>
        <w:t xml:space="preserve">по программе подготовки </w:t>
      </w:r>
      <w:r>
        <w:rPr>
          <w:rFonts w:ascii="Times New Roman" w:hAnsi="Times New Roman" w:cs="Times New Roman"/>
          <w:i/>
          <w:sz w:val="24"/>
          <w:szCs w:val="28"/>
        </w:rPr>
        <w:t>квалифицированных рабочих, служащих (ППКРС)</w:t>
      </w:r>
    </w:p>
    <w:tbl>
      <w:tblPr>
        <w:tblW w:w="14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980"/>
        <w:gridCol w:w="1702"/>
        <w:gridCol w:w="2127"/>
        <w:gridCol w:w="2411"/>
      </w:tblGrid>
      <w:tr w:rsidR="00D57852" w:rsidTr="00D57852">
        <w:trPr>
          <w:trHeight w:val="458"/>
          <w:jc w:val="center"/>
        </w:trPr>
        <w:tc>
          <w:tcPr>
            <w:tcW w:w="1555" w:type="dxa"/>
            <w:vMerge w:val="restart"/>
            <w:tcBorders>
              <w:top w:val="single" w:sz="4" w:space="0" w:color="auto"/>
              <w:left w:val="single" w:sz="4" w:space="0" w:color="auto"/>
              <w:bottom w:val="single" w:sz="4" w:space="0" w:color="auto"/>
              <w:right w:val="single" w:sz="4" w:space="0" w:color="auto"/>
            </w:tcBorders>
            <w:vAlign w:val="center"/>
            <w:hideMark/>
          </w:tcPr>
          <w:p w:rsidR="00D57852" w:rsidRDefault="00D57852">
            <w:pPr>
              <w:suppressAutoHyphens/>
              <w:spacing w:after="0" w:line="276" w:lineRule="auto"/>
              <w:jc w:val="center"/>
              <w:rPr>
                <w:rFonts w:ascii="Times New Roman" w:hAnsi="Times New Roman"/>
              </w:rPr>
            </w:pPr>
            <w:r>
              <w:rPr>
                <w:rFonts w:ascii="Times New Roman" w:hAnsi="Times New Roman"/>
              </w:rPr>
              <w:t>Индекс</w:t>
            </w:r>
          </w:p>
        </w:tc>
        <w:tc>
          <w:tcPr>
            <w:tcW w:w="6978" w:type="dxa"/>
            <w:vMerge w:val="restart"/>
            <w:tcBorders>
              <w:top w:val="single" w:sz="4" w:space="0" w:color="auto"/>
              <w:left w:val="single" w:sz="4" w:space="0" w:color="auto"/>
              <w:bottom w:val="single" w:sz="4" w:space="0" w:color="auto"/>
              <w:right w:val="single" w:sz="4" w:space="0" w:color="auto"/>
            </w:tcBorders>
            <w:vAlign w:val="center"/>
            <w:hideMark/>
          </w:tcPr>
          <w:p w:rsidR="00D57852" w:rsidRDefault="00D57852">
            <w:pPr>
              <w:suppressAutoHyphens/>
              <w:spacing w:after="0" w:line="276" w:lineRule="auto"/>
              <w:jc w:val="center"/>
              <w:rPr>
                <w:rFonts w:ascii="Times New Roman" w:hAnsi="Times New Roman"/>
              </w:rPr>
            </w:pPr>
            <w:r>
              <w:rPr>
                <w:rFonts w:ascii="Times New Roman" w:hAnsi="Times New Roman"/>
              </w:rPr>
              <w:t>Наименование</w:t>
            </w:r>
          </w:p>
        </w:tc>
        <w:tc>
          <w:tcPr>
            <w:tcW w:w="170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D57852" w:rsidRDefault="00D57852">
            <w:pPr>
              <w:spacing w:after="0" w:line="276" w:lineRule="auto"/>
              <w:ind w:right="29"/>
              <w:jc w:val="center"/>
              <w:rPr>
                <w:rFonts w:ascii="Times New Roman" w:hAnsi="Times New Roman"/>
              </w:rPr>
            </w:pPr>
            <w:r>
              <w:rPr>
                <w:rFonts w:ascii="Times New Roman" w:hAnsi="Times New Roman"/>
              </w:rPr>
              <w:t>Всего</w:t>
            </w:r>
            <w:r>
              <w:rPr>
                <w:rFonts w:ascii="Times New Roman" w:hAnsi="Times New Roman" w:cs="Times New Roman"/>
              </w:rPr>
              <w:t xml:space="preserve">, </w:t>
            </w:r>
            <w:proofErr w:type="spellStart"/>
            <w:proofErr w:type="gramStart"/>
            <w:r>
              <w:rPr>
                <w:rFonts w:ascii="Times New Roman" w:hAnsi="Times New Roman" w:cs="Times New Roman"/>
              </w:rPr>
              <w:t>ак.ч</w:t>
            </w:r>
            <w:proofErr w:type="spellEnd"/>
            <w:proofErr w:type="gramEnd"/>
          </w:p>
        </w:tc>
        <w:tc>
          <w:tcPr>
            <w:tcW w:w="2126"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D57852" w:rsidRDefault="00D57852">
            <w:pPr>
              <w:suppressAutoHyphens/>
              <w:spacing w:after="0" w:line="276" w:lineRule="auto"/>
              <w:ind w:right="29"/>
              <w:jc w:val="center"/>
              <w:rPr>
                <w:rFonts w:ascii="Times New Roman" w:hAnsi="Times New Roman"/>
              </w:rPr>
            </w:pPr>
            <w:r>
              <w:rPr>
                <w:rFonts w:ascii="Times New Roman" w:hAnsi="Times New Roman"/>
              </w:rPr>
              <w:t xml:space="preserve">В т.ч. в форме </w:t>
            </w:r>
            <w:r>
              <w:rPr>
                <w:rFonts w:ascii="Times New Roman" w:hAnsi="Times New Roman"/>
              </w:rPr>
              <w:br/>
              <w:t>практической подготовки</w:t>
            </w:r>
          </w:p>
        </w:tc>
        <w:tc>
          <w:tcPr>
            <w:tcW w:w="2410"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D57852" w:rsidRDefault="00D57852">
            <w:pPr>
              <w:spacing w:after="0" w:line="276" w:lineRule="auto"/>
              <w:ind w:left="113" w:right="113"/>
              <w:jc w:val="center"/>
              <w:rPr>
                <w:rFonts w:ascii="Times New Roman" w:hAnsi="Times New Roman"/>
              </w:rPr>
            </w:pPr>
            <w:r>
              <w:rPr>
                <w:rFonts w:ascii="Times New Roman" w:hAnsi="Times New Roman"/>
              </w:rPr>
              <w:t>Рекомендуемый курс изучения</w:t>
            </w:r>
          </w:p>
        </w:tc>
      </w:tr>
      <w:tr w:rsidR="00D57852" w:rsidTr="00D57852">
        <w:trPr>
          <w:cantSplit/>
          <w:trHeight w:val="1470"/>
          <w:jc w:val="center"/>
        </w:trPr>
        <w:tc>
          <w:tcPr>
            <w:tcW w:w="8533"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rPr>
            </w:pPr>
          </w:p>
        </w:tc>
        <w:tc>
          <w:tcPr>
            <w:tcW w:w="6978"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hAnsi="Times New Roman"/>
              </w:rPr>
            </w:pPr>
          </w:p>
        </w:tc>
      </w:tr>
      <w:tr w:rsidR="00D57852" w:rsidTr="00D57852">
        <w:trPr>
          <w:trHeight w:val="419"/>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D57852" w:rsidRDefault="00D57852">
            <w:pPr>
              <w:jc w:val="center"/>
              <w:rPr>
                <w:rFonts w:ascii="Times New Roman" w:hAnsi="Times New Roman"/>
              </w:rPr>
            </w:pPr>
            <w:r>
              <w:rPr>
                <w:rFonts w:ascii="Times New Roman" w:hAnsi="Times New Roman"/>
              </w:rPr>
              <w:t>1</w:t>
            </w:r>
          </w:p>
        </w:tc>
        <w:tc>
          <w:tcPr>
            <w:tcW w:w="6978" w:type="dxa"/>
            <w:tcBorders>
              <w:top w:val="single" w:sz="4" w:space="0" w:color="auto"/>
              <w:left w:val="single" w:sz="4" w:space="0" w:color="auto"/>
              <w:bottom w:val="single" w:sz="4" w:space="0" w:color="auto"/>
              <w:right w:val="single" w:sz="4" w:space="0" w:color="auto"/>
            </w:tcBorders>
            <w:vAlign w:val="center"/>
            <w:hideMark/>
          </w:tcPr>
          <w:p w:rsidR="00D57852" w:rsidRDefault="00D57852">
            <w:pPr>
              <w:jc w:val="center"/>
              <w:rPr>
                <w:rFonts w:ascii="Times New Roman" w:hAnsi="Times New Roman"/>
              </w:rPr>
            </w:pPr>
            <w:r>
              <w:rPr>
                <w:rFonts w:ascii="Times New Roman" w:hAnsi="Times New Roman"/>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7852" w:rsidRDefault="00D57852">
            <w:pPr>
              <w:jc w:val="center"/>
              <w:rPr>
                <w:rFonts w:ascii="Times New Roman" w:hAnsi="Times New Roman"/>
              </w:rPr>
            </w:pPr>
            <w:r>
              <w:rPr>
                <w:rFonts w:ascii="Times New Roman" w:hAnsi="Times New Roman"/>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rsidR="00D57852" w:rsidRDefault="00D57852">
            <w:pPr>
              <w:jc w:val="center"/>
              <w:rPr>
                <w:rFonts w:ascii="Times New Roman" w:hAnsi="Times New Roman"/>
              </w:rPr>
            </w:pPr>
            <w:r>
              <w:rPr>
                <w:rFonts w:ascii="Times New Roman" w:hAnsi="Times New Roman"/>
              </w:rPr>
              <w:t>4</w:t>
            </w:r>
          </w:p>
        </w:tc>
        <w:tc>
          <w:tcPr>
            <w:tcW w:w="2410" w:type="dxa"/>
            <w:tcBorders>
              <w:top w:val="single" w:sz="4" w:space="0" w:color="auto"/>
              <w:left w:val="single" w:sz="4" w:space="0" w:color="auto"/>
              <w:bottom w:val="single" w:sz="4" w:space="0" w:color="auto"/>
              <w:right w:val="single" w:sz="4" w:space="0" w:color="auto"/>
            </w:tcBorders>
            <w:vAlign w:val="center"/>
            <w:hideMark/>
          </w:tcPr>
          <w:p w:rsidR="00D57852" w:rsidRDefault="00D57852">
            <w:pPr>
              <w:jc w:val="center"/>
              <w:rPr>
                <w:rFonts w:ascii="Times New Roman" w:hAnsi="Times New Roman"/>
              </w:rPr>
            </w:pPr>
            <w:r>
              <w:rPr>
                <w:rFonts w:ascii="Times New Roman" w:hAnsi="Times New Roman"/>
              </w:rPr>
              <w:t>5</w:t>
            </w:r>
          </w:p>
        </w:tc>
      </w:tr>
      <w:tr w:rsidR="00D57852" w:rsidTr="00D57852">
        <w:trPr>
          <w:trHeight w:val="419"/>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D57852" w:rsidRDefault="00D57852">
            <w:pPr>
              <w:rPr>
                <w:rFonts w:ascii="Times New Roman" w:hAnsi="Times New Roman"/>
              </w:rPr>
            </w:pPr>
            <w:r>
              <w:rPr>
                <w:rFonts w:ascii="Times New Roman" w:eastAsia="Times New Roman" w:hAnsi="Times New Roman" w:cs="Times New Roman"/>
                <w:b/>
                <w:bCs/>
              </w:rPr>
              <w:t>ДПБ</w:t>
            </w:r>
          </w:p>
        </w:tc>
        <w:tc>
          <w:tcPr>
            <w:tcW w:w="6978" w:type="dxa"/>
            <w:tcBorders>
              <w:top w:val="single" w:sz="4" w:space="0" w:color="auto"/>
              <w:left w:val="single" w:sz="4" w:space="0" w:color="auto"/>
              <w:bottom w:val="single" w:sz="4" w:space="0" w:color="auto"/>
              <w:right w:val="single" w:sz="4" w:space="0" w:color="auto"/>
            </w:tcBorders>
            <w:vAlign w:val="center"/>
            <w:hideMark/>
          </w:tcPr>
          <w:p w:rsidR="00D57852" w:rsidRDefault="00D57852">
            <w:pPr>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rPr>
              <w:t>Дополнительный профессиональный блок</w:t>
            </w:r>
          </w:p>
          <w:p w:rsidR="00D57852" w:rsidRDefault="00D57852">
            <w:pPr>
              <w:spacing w:after="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(АО «Омский электромеханический завод»,                  </w:t>
            </w:r>
          </w:p>
          <w:p w:rsidR="00D57852" w:rsidRDefault="00D57852">
            <w:pPr>
              <w:spacing w:after="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АО «Омский завод транспортного машиностроения», </w:t>
            </w:r>
          </w:p>
          <w:p w:rsidR="00D57852" w:rsidRDefault="00D57852">
            <w:pPr>
              <w:spacing w:after="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АО «ГКНПЦ им. М.В. Хруничева»,                                                               </w:t>
            </w:r>
          </w:p>
          <w:p w:rsidR="00D57852" w:rsidRDefault="00D57852">
            <w:pPr>
              <w:spacing w:after="0"/>
              <w:rPr>
                <w:rFonts w:ascii="Times New Roman" w:hAnsi="Times New Roman"/>
              </w:rPr>
            </w:pPr>
            <w:r>
              <w:rPr>
                <w:rFonts w:ascii="Times New Roman" w:eastAsia="Times New Roman" w:hAnsi="Times New Roman" w:cs="Times New Roman"/>
                <w:bCs/>
                <w:color w:val="000000"/>
              </w:rPr>
              <w:t xml:space="preserve"> АО «Омский научно-исследовательский институт приборостроения»)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7852" w:rsidRDefault="009062A8">
            <w:pPr>
              <w:jc w:val="center"/>
              <w:rPr>
                <w:rFonts w:ascii="Times New Roman" w:hAnsi="Times New Roman"/>
              </w:rPr>
            </w:pPr>
            <w:r>
              <w:rPr>
                <w:rFonts w:ascii="Times New Roman" w:hAnsi="Times New Roman"/>
              </w:rPr>
              <w:t>60</w:t>
            </w:r>
          </w:p>
        </w:tc>
        <w:tc>
          <w:tcPr>
            <w:tcW w:w="2126" w:type="dxa"/>
            <w:tcBorders>
              <w:top w:val="single" w:sz="4" w:space="0" w:color="auto"/>
              <w:left w:val="single" w:sz="4" w:space="0" w:color="auto"/>
              <w:bottom w:val="single" w:sz="4" w:space="0" w:color="auto"/>
              <w:right w:val="single" w:sz="4" w:space="0" w:color="auto"/>
            </w:tcBorders>
            <w:vAlign w:val="center"/>
          </w:tcPr>
          <w:p w:rsidR="00D57852" w:rsidRDefault="00C159D2">
            <w:pPr>
              <w:jc w:val="center"/>
              <w:rPr>
                <w:rFonts w:ascii="Times New Roman" w:hAnsi="Times New Roman"/>
              </w:rPr>
            </w:pPr>
            <w:r>
              <w:rPr>
                <w:rFonts w:ascii="Times New Roman" w:hAnsi="Times New Roman"/>
              </w:rPr>
              <w:t>44</w:t>
            </w:r>
          </w:p>
        </w:tc>
        <w:tc>
          <w:tcPr>
            <w:tcW w:w="2410" w:type="dxa"/>
            <w:tcBorders>
              <w:top w:val="single" w:sz="4" w:space="0" w:color="auto"/>
              <w:left w:val="single" w:sz="4" w:space="0" w:color="auto"/>
              <w:bottom w:val="single" w:sz="4" w:space="0" w:color="auto"/>
              <w:right w:val="single" w:sz="4" w:space="0" w:color="auto"/>
            </w:tcBorders>
            <w:vAlign w:val="center"/>
          </w:tcPr>
          <w:p w:rsidR="00D57852" w:rsidRDefault="00D57852">
            <w:pPr>
              <w:jc w:val="center"/>
              <w:rPr>
                <w:rFonts w:ascii="Times New Roman" w:hAnsi="Times New Roman"/>
              </w:rPr>
            </w:pPr>
          </w:p>
        </w:tc>
      </w:tr>
      <w:tr w:rsidR="00D57852" w:rsidTr="00D57852">
        <w:trPr>
          <w:trHeight w:val="419"/>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D57852" w:rsidRDefault="008D0C38" w:rsidP="009062A8">
            <w:pPr>
              <w:rPr>
                <w:rFonts w:ascii="Times New Roman" w:hAnsi="Times New Roman"/>
              </w:rPr>
            </w:pPr>
            <w:r>
              <w:rPr>
                <w:rFonts w:ascii="Times New Roman" w:eastAsia="Times New Roman" w:hAnsi="Times New Roman" w:cs="Times New Roman"/>
                <w:b/>
                <w:bCs/>
              </w:rPr>
              <w:t>ОП.00</w:t>
            </w:r>
          </w:p>
        </w:tc>
        <w:tc>
          <w:tcPr>
            <w:tcW w:w="6978" w:type="dxa"/>
            <w:tcBorders>
              <w:top w:val="single" w:sz="4" w:space="0" w:color="auto"/>
              <w:left w:val="single" w:sz="4" w:space="0" w:color="auto"/>
              <w:bottom w:val="single" w:sz="4" w:space="0" w:color="auto"/>
              <w:right w:val="single" w:sz="4" w:space="0" w:color="auto"/>
            </w:tcBorders>
            <w:vAlign w:val="center"/>
            <w:hideMark/>
          </w:tcPr>
          <w:p w:rsidR="00D57852" w:rsidRDefault="00E402C3" w:rsidP="006A217F">
            <w:pPr>
              <w:rPr>
                <w:rFonts w:ascii="Times New Roman" w:hAnsi="Times New Roman"/>
              </w:rPr>
            </w:pPr>
            <w:r>
              <w:rPr>
                <w:rFonts w:ascii="Times New Roman" w:eastAsia="Times New Roman" w:hAnsi="Times New Roman" w:cs="Times New Roman"/>
                <w:b/>
                <w:bCs/>
              </w:rPr>
              <w:t>Общепрофессиональные дисциплины</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7852" w:rsidRDefault="009062A8">
            <w:pPr>
              <w:jc w:val="center"/>
              <w:rPr>
                <w:rFonts w:ascii="Times New Roman" w:hAnsi="Times New Roman"/>
              </w:rPr>
            </w:pPr>
            <w:r>
              <w:rPr>
                <w:rFonts w:ascii="Times New Roman" w:hAnsi="Times New Roman"/>
              </w:rPr>
              <w:t>60</w:t>
            </w:r>
          </w:p>
        </w:tc>
        <w:tc>
          <w:tcPr>
            <w:tcW w:w="2126" w:type="dxa"/>
            <w:tcBorders>
              <w:top w:val="single" w:sz="4" w:space="0" w:color="auto"/>
              <w:left w:val="single" w:sz="4" w:space="0" w:color="auto"/>
              <w:bottom w:val="single" w:sz="4" w:space="0" w:color="auto"/>
              <w:right w:val="single" w:sz="4" w:space="0" w:color="auto"/>
            </w:tcBorders>
            <w:vAlign w:val="center"/>
          </w:tcPr>
          <w:p w:rsidR="00D57852" w:rsidRDefault="00C159D2">
            <w:pPr>
              <w:jc w:val="center"/>
              <w:rPr>
                <w:rFonts w:ascii="Times New Roman" w:hAnsi="Times New Roman"/>
              </w:rPr>
            </w:pPr>
            <w:r>
              <w:rPr>
                <w:rFonts w:ascii="Times New Roman" w:hAnsi="Times New Roman"/>
              </w:rPr>
              <w:t>44</w:t>
            </w:r>
          </w:p>
        </w:tc>
        <w:tc>
          <w:tcPr>
            <w:tcW w:w="2410" w:type="dxa"/>
            <w:tcBorders>
              <w:top w:val="single" w:sz="4" w:space="0" w:color="auto"/>
              <w:left w:val="single" w:sz="4" w:space="0" w:color="auto"/>
              <w:bottom w:val="single" w:sz="4" w:space="0" w:color="auto"/>
              <w:right w:val="single" w:sz="4" w:space="0" w:color="auto"/>
            </w:tcBorders>
            <w:vAlign w:val="center"/>
          </w:tcPr>
          <w:p w:rsidR="00D57852" w:rsidRDefault="00D57852">
            <w:pPr>
              <w:jc w:val="center"/>
              <w:rPr>
                <w:rFonts w:ascii="Times New Roman" w:hAnsi="Times New Roman"/>
              </w:rPr>
            </w:pPr>
          </w:p>
        </w:tc>
      </w:tr>
      <w:tr w:rsidR="00D57852" w:rsidTr="00D57852">
        <w:trPr>
          <w:trHeight w:val="419"/>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D57852" w:rsidRDefault="00D57852" w:rsidP="007E5CF9">
            <w:pPr>
              <w:rPr>
                <w:rFonts w:ascii="Times New Roman" w:hAnsi="Times New Roman"/>
              </w:rPr>
            </w:pPr>
            <w:r>
              <w:rPr>
                <w:rFonts w:ascii="Times New Roman" w:eastAsia="Times New Roman" w:hAnsi="Times New Roman" w:cs="Times New Roman"/>
                <w:color w:val="000000"/>
              </w:rPr>
              <w:t>ОП.0</w:t>
            </w:r>
            <w:r w:rsidR="007E5CF9">
              <w:rPr>
                <w:rFonts w:ascii="Times New Roman" w:eastAsia="Times New Roman" w:hAnsi="Times New Roman" w:cs="Times New Roman"/>
                <w:color w:val="000000"/>
              </w:rPr>
              <w:t>6</w:t>
            </w:r>
          </w:p>
        </w:tc>
        <w:tc>
          <w:tcPr>
            <w:tcW w:w="6978" w:type="dxa"/>
            <w:tcBorders>
              <w:top w:val="single" w:sz="4" w:space="0" w:color="auto"/>
              <w:left w:val="single" w:sz="4" w:space="0" w:color="auto"/>
              <w:bottom w:val="single" w:sz="4" w:space="0" w:color="auto"/>
              <w:right w:val="single" w:sz="4" w:space="0" w:color="auto"/>
            </w:tcBorders>
            <w:vAlign w:val="center"/>
            <w:hideMark/>
          </w:tcPr>
          <w:p w:rsidR="00D57852" w:rsidRDefault="00D57852">
            <w:pPr>
              <w:rPr>
                <w:rFonts w:ascii="Times New Roman" w:hAnsi="Times New Roman"/>
              </w:rPr>
            </w:pPr>
            <w:r>
              <w:rPr>
                <w:rFonts w:ascii="Times New Roman" w:eastAsia="Times New Roman" w:hAnsi="Times New Roman" w:cs="Times New Roman"/>
              </w:rPr>
              <w:t>Информационные технологии в профессиональной деятельности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7852" w:rsidRDefault="009062A8">
            <w:pPr>
              <w:jc w:val="center"/>
              <w:rPr>
                <w:rFonts w:ascii="Times New Roman" w:hAnsi="Times New Roman"/>
              </w:rPr>
            </w:pPr>
            <w:r>
              <w:rPr>
                <w:rFonts w:ascii="Times New Roman" w:hAnsi="Times New Roman"/>
              </w:rPr>
              <w:t>60</w:t>
            </w:r>
          </w:p>
        </w:tc>
        <w:tc>
          <w:tcPr>
            <w:tcW w:w="2126" w:type="dxa"/>
            <w:tcBorders>
              <w:top w:val="single" w:sz="4" w:space="0" w:color="auto"/>
              <w:left w:val="single" w:sz="4" w:space="0" w:color="auto"/>
              <w:bottom w:val="single" w:sz="4" w:space="0" w:color="auto"/>
              <w:right w:val="single" w:sz="4" w:space="0" w:color="auto"/>
            </w:tcBorders>
            <w:vAlign w:val="center"/>
          </w:tcPr>
          <w:p w:rsidR="00D57852" w:rsidRDefault="00C159D2">
            <w:pPr>
              <w:jc w:val="center"/>
              <w:rPr>
                <w:rFonts w:ascii="Times New Roman" w:hAnsi="Times New Roman"/>
              </w:rPr>
            </w:pPr>
            <w:r>
              <w:rPr>
                <w:rFonts w:ascii="Times New Roman" w:hAnsi="Times New Roman"/>
              </w:rPr>
              <w:t>44</w:t>
            </w:r>
          </w:p>
        </w:tc>
        <w:tc>
          <w:tcPr>
            <w:tcW w:w="2410" w:type="dxa"/>
            <w:tcBorders>
              <w:top w:val="single" w:sz="4" w:space="0" w:color="auto"/>
              <w:left w:val="single" w:sz="4" w:space="0" w:color="auto"/>
              <w:bottom w:val="single" w:sz="4" w:space="0" w:color="auto"/>
              <w:right w:val="single" w:sz="4" w:space="0" w:color="auto"/>
            </w:tcBorders>
            <w:vAlign w:val="center"/>
            <w:hideMark/>
          </w:tcPr>
          <w:p w:rsidR="00D57852" w:rsidRDefault="008D0C38">
            <w:pPr>
              <w:jc w:val="center"/>
              <w:rPr>
                <w:rFonts w:ascii="Times New Roman" w:hAnsi="Times New Roman"/>
              </w:rPr>
            </w:pPr>
            <w:r>
              <w:rPr>
                <w:rFonts w:ascii="Times New Roman" w:hAnsi="Times New Roman"/>
              </w:rPr>
              <w:t>1,</w:t>
            </w:r>
            <w:r w:rsidR="00D57852">
              <w:rPr>
                <w:rFonts w:ascii="Times New Roman" w:hAnsi="Times New Roman"/>
              </w:rPr>
              <w:t>2</w:t>
            </w:r>
          </w:p>
        </w:tc>
      </w:tr>
      <w:tr w:rsidR="00D57852" w:rsidTr="00D57852">
        <w:trPr>
          <w:trHeight w:val="419"/>
          <w:jc w:val="center"/>
        </w:trPr>
        <w:tc>
          <w:tcPr>
            <w:tcW w:w="8533" w:type="dxa"/>
            <w:gridSpan w:val="2"/>
            <w:tcBorders>
              <w:top w:val="single" w:sz="4" w:space="0" w:color="auto"/>
              <w:left w:val="single" w:sz="4" w:space="0" w:color="auto"/>
              <w:bottom w:val="single" w:sz="4" w:space="0" w:color="auto"/>
              <w:right w:val="single" w:sz="4" w:space="0" w:color="auto"/>
            </w:tcBorders>
            <w:vAlign w:val="center"/>
            <w:hideMark/>
          </w:tcPr>
          <w:p w:rsidR="00D57852" w:rsidRDefault="00D57852">
            <w:pPr>
              <w:rPr>
                <w:rFonts w:ascii="Times New Roman" w:eastAsia="Times New Roman" w:hAnsi="Times New Roman" w:cs="Times New Roman"/>
              </w:rPr>
            </w:pPr>
            <w:r>
              <w:rPr>
                <w:rFonts w:ascii="Times New Roman" w:eastAsia="Times New Roman" w:hAnsi="Times New Roman" w:cs="Times New Roman"/>
              </w:rPr>
              <w:t xml:space="preserve">Итого </w:t>
            </w:r>
          </w:p>
        </w:tc>
        <w:tc>
          <w:tcPr>
            <w:tcW w:w="1701" w:type="dxa"/>
            <w:tcBorders>
              <w:top w:val="single" w:sz="4" w:space="0" w:color="auto"/>
              <w:left w:val="single" w:sz="4" w:space="0" w:color="auto"/>
              <w:bottom w:val="single" w:sz="4" w:space="0" w:color="auto"/>
              <w:right w:val="single" w:sz="4" w:space="0" w:color="auto"/>
            </w:tcBorders>
            <w:vAlign w:val="center"/>
            <w:hideMark/>
          </w:tcPr>
          <w:p w:rsidR="00D57852" w:rsidRDefault="009062A8">
            <w:pPr>
              <w:jc w:val="center"/>
              <w:rPr>
                <w:rFonts w:ascii="Times New Roman" w:hAnsi="Times New Roman"/>
                <w:b/>
              </w:rPr>
            </w:pPr>
            <w:r>
              <w:rPr>
                <w:rFonts w:ascii="Times New Roman" w:hAnsi="Times New Roman"/>
                <w:b/>
              </w:rPr>
              <w:t>60</w:t>
            </w:r>
          </w:p>
        </w:tc>
        <w:tc>
          <w:tcPr>
            <w:tcW w:w="2126" w:type="dxa"/>
            <w:tcBorders>
              <w:top w:val="single" w:sz="4" w:space="0" w:color="auto"/>
              <w:left w:val="single" w:sz="4" w:space="0" w:color="auto"/>
              <w:bottom w:val="single" w:sz="4" w:space="0" w:color="auto"/>
              <w:right w:val="single" w:sz="4" w:space="0" w:color="auto"/>
            </w:tcBorders>
            <w:vAlign w:val="center"/>
          </w:tcPr>
          <w:p w:rsidR="00D57852" w:rsidRDefault="00C159D2">
            <w:pPr>
              <w:jc w:val="center"/>
              <w:rPr>
                <w:rFonts w:ascii="Times New Roman" w:hAnsi="Times New Roman"/>
              </w:rPr>
            </w:pPr>
            <w:r>
              <w:rPr>
                <w:rFonts w:ascii="Times New Roman" w:hAnsi="Times New Roman"/>
              </w:rPr>
              <w:t>44</w:t>
            </w:r>
          </w:p>
        </w:tc>
        <w:tc>
          <w:tcPr>
            <w:tcW w:w="2410" w:type="dxa"/>
            <w:tcBorders>
              <w:top w:val="single" w:sz="4" w:space="0" w:color="auto"/>
              <w:left w:val="single" w:sz="4" w:space="0" w:color="auto"/>
              <w:bottom w:val="single" w:sz="4" w:space="0" w:color="auto"/>
              <w:right w:val="single" w:sz="4" w:space="0" w:color="auto"/>
            </w:tcBorders>
            <w:vAlign w:val="center"/>
          </w:tcPr>
          <w:p w:rsidR="00D57852" w:rsidRDefault="00D57852">
            <w:pPr>
              <w:jc w:val="center"/>
              <w:rPr>
                <w:rFonts w:ascii="Times New Roman" w:hAnsi="Times New Roman"/>
              </w:rPr>
            </w:pPr>
          </w:p>
        </w:tc>
      </w:tr>
    </w:tbl>
    <w:p w:rsidR="00D57852" w:rsidRDefault="00D57852" w:rsidP="00D57852">
      <w:pPr>
        <w:rPr>
          <w:rFonts w:eastAsiaTheme="majorEastAsia" w:cs="Times New Roman"/>
          <w:b/>
          <w:bCs/>
          <w:caps/>
          <w:sz w:val="28"/>
          <w:szCs w:val="28"/>
          <w:lang w:eastAsia="en-US"/>
        </w:rPr>
      </w:pPr>
    </w:p>
    <w:p w:rsidR="00D57852" w:rsidRDefault="00D57852" w:rsidP="00D57852">
      <w:pPr>
        <w:spacing w:after="0"/>
        <w:rPr>
          <w:rFonts w:ascii="Times New Roman" w:hAnsi="Times New Roman"/>
          <w:b/>
          <w:bCs/>
          <w:sz w:val="24"/>
          <w:szCs w:val="28"/>
        </w:rPr>
        <w:sectPr w:rsidR="00D57852">
          <w:pgSz w:w="16838" w:h="11906" w:orient="landscape"/>
          <w:pgMar w:top="1134" w:right="1134" w:bottom="567" w:left="1134" w:header="709" w:footer="709" w:gutter="0"/>
          <w:cols w:space="720"/>
        </w:sectPr>
      </w:pPr>
    </w:p>
    <w:p w:rsidR="00D57852" w:rsidRDefault="00D57852" w:rsidP="00D57852">
      <w:pPr>
        <w:jc w:val="both"/>
        <w:rPr>
          <w:rFonts w:ascii="Times New Roman" w:hAnsi="Times New Roman"/>
          <w:b/>
          <w:bCs/>
          <w:sz w:val="24"/>
          <w:szCs w:val="28"/>
        </w:rPr>
      </w:pPr>
      <w:r>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rsidR="00D57852" w:rsidRDefault="00D57852" w:rsidP="00D57852">
      <w:pPr>
        <w:rPr>
          <w:rFonts w:ascii="Times New Roman" w:hAnsi="Times New Roman" w:cs="Times New Roman"/>
          <w:i/>
          <w:iCs/>
          <w:sz w:val="24"/>
          <w:lang w:eastAsia="en-US"/>
        </w:rPr>
      </w:pPr>
      <w:r>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14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5"/>
        <w:gridCol w:w="5734"/>
        <w:gridCol w:w="850"/>
        <w:gridCol w:w="1700"/>
        <w:gridCol w:w="1558"/>
        <w:gridCol w:w="1134"/>
        <w:gridCol w:w="1442"/>
        <w:gridCol w:w="1817"/>
      </w:tblGrid>
      <w:tr w:rsidR="00D57852" w:rsidRPr="008D0C38" w:rsidTr="00AD29C6">
        <w:trPr>
          <w:cantSplit/>
          <w:trHeight w:val="392"/>
        </w:trPr>
        <w:tc>
          <w:tcPr>
            <w:tcW w:w="495" w:type="dxa"/>
            <w:vMerge w:val="restart"/>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 п/п</w:t>
            </w:r>
          </w:p>
        </w:tc>
        <w:tc>
          <w:tcPr>
            <w:tcW w:w="5734" w:type="dxa"/>
            <w:vMerge w:val="restart"/>
            <w:tcBorders>
              <w:top w:val="single" w:sz="4" w:space="0" w:color="000000"/>
              <w:left w:val="single" w:sz="4" w:space="0" w:color="000000"/>
              <w:bottom w:val="single" w:sz="4" w:space="0" w:color="000000"/>
              <w:right w:val="single" w:sz="4" w:space="0" w:color="000000"/>
            </w:tcBorders>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Содержание практической подготовки (виды работ)</w:t>
            </w:r>
          </w:p>
        </w:tc>
        <w:tc>
          <w:tcPr>
            <w:tcW w:w="2550" w:type="dxa"/>
            <w:gridSpan w:val="2"/>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ПМ</w:t>
            </w:r>
          </w:p>
        </w:tc>
        <w:tc>
          <w:tcPr>
            <w:tcW w:w="1558" w:type="dxa"/>
            <w:vMerge w:val="restart"/>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Длительность обучения</w:t>
            </w:r>
          </w:p>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(в часах)</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Семестр обучения</w:t>
            </w:r>
          </w:p>
        </w:tc>
        <w:tc>
          <w:tcPr>
            <w:tcW w:w="1442" w:type="dxa"/>
            <w:vMerge w:val="restart"/>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highlight w:val="yellow"/>
              </w:rPr>
            </w:pPr>
            <w:r w:rsidRPr="008D0C38">
              <w:rPr>
                <w:rFonts w:ascii="Times New Roman" w:hAnsi="Times New Roman" w:cs="Times New Roman"/>
                <w:color w:val="000000"/>
              </w:rPr>
              <w:t>Наименование рабочего места, участка</w:t>
            </w:r>
          </w:p>
        </w:tc>
        <w:tc>
          <w:tcPr>
            <w:tcW w:w="1817" w:type="dxa"/>
            <w:vMerge w:val="restart"/>
            <w:tcBorders>
              <w:top w:val="single" w:sz="4" w:space="0" w:color="000000"/>
              <w:left w:val="single" w:sz="4" w:space="0" w:color="000000"/>
              <w:bottom w:val="single" w:sz="4" w:space="0" w:color="000000"/>
              <w:right w:val="single" w:sz="4" w:space="0" w:color="000000"/>
            </w:tcBorders>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Ответственный от предприятия (при необходимости)</w:t>
            </w:r>
          </w:p>
        </w:tc>
      </w:tr>
      <w:tr w:rsidR="00D57852" w:rsidRPr="008D0C38" w:rsidTr="00AD29C6">
        <w:trPr>
          <w:cantSplit/>
          <w:trHeight w:val="899"/>
        </w:trPr>
        <w:tc>
          <w:tcPr>
            <w:tcW w:w="495"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rPr>
            </w:pPr>
          </w:p>
        </w:tc>
        <w:tc>
          <w:tcPr>
            <w:tcW w:w="5734"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rPr>
            </w:pPr>
          </w:p>
        </w:tc>
        <w:tc>
          <w:tcPr>
            <w:tcW w:w="850" w:type="dxa"/>
            <w:tcBorders>
              <w:top w:val="single" w:sz="4" w:space="0" w:color="000000"/>
              <w:left w:val="single" w:sz="4" w:space="0" w:color="000000"/>
              <w:bottom w:val="single" w:sz="6"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Код</w:t>
            </w:r>
          </w:p>
        </w:tc>
        <w:tc>
          <w:tcPr>
            <w:tcW w:w="1700" w:type="dxa"/>
            <w:tcBorders>
              <w:top w:val="single" w:sz="4" w:space="0" w:color="000000"/>
              <w:left w:val="single" w:sz="4" w:space="0" w:color="000000"/>
              <w:bottom w:val="single" w:sz="6" w:space="0" w:color="000000"/>
              <w:right w:val="single" w:sz="4" w:space="0" w:color="000000"/>
            </w:tcBorders>
            <w:vAlign w:val="center"/>
            <w:hideMark/>
          </w:tcPr>
          <w:p w:rsidR="00D57852" w:rsidRPr="008D0C38" w:rsidRDefault="00D57852" w:rsidP="00392739">
            <w:pPr>
              <w:spacing w:after="0" w:line="240" w:lineRule="auto"/>
              <w:jc w:val="center"/>
              <w:rPr>
                <w:rFonts w:ascii="Times New Roman" w:hAnsi="Times New Roman" w:cs="Times New Roman"/>
                <w:color w:val="000000"/>
              </w:rPr>
            </w:pPr>
            <w:r w:rsidRPr="008D0C38">
              <w:rPr>
                <w:rFonts w:ascii="Times New Roman" w:hAnsi="Times New Roman" w:cs="Times New Roman"/>
                <w:color w:val="000000"/>
              </w:rPr>
              <w:t>Название</w:t>
            </w:r>
          </w:p>
        </w:tc>
        <w:tc>
          <w:tcPr>
            <w:tcW w:w="1558"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highlight w:val="yellow"/>
              </w:rPr>
            </w:pPr>
          </w:p>
        </w:tc>
        <w:tc>
          <w:tcPr>
            <w:tcW w:w="1817" w:type="dxa"/>
            <w:vMerge/>
            <w:tcBorders>
              <w:top w:val="single" w:sz="4" w:space="0" w:color="000000"/>
              <w:left w:val="single" w:sz="4" w:space="0" w:color="000000"/>
              <w:bottom w:val="single" w:sz="4" w:space="0" w:color="000000"/>
              <w:right w:val="single" w:sz="4" w:space="0" w:color="000000"/>
            </w:tcBorders>
            <w:vAlign w:val="center"/>
            <w:hideMark/>
          </w:tcPr>
          <w:p w:rsidR="00D57852" w:rsidRPr="008D0C38" w:rsidRDefault="00D57852" w:rsidP="00392739">
            <w:pPr>
              <w:spacing w:after="0" w:line="240" w:lineRule="auto"/>
              <w:rPr>
                <w:rFonts w:ascii="Times New Roman" w:hAnsi="Times New Roman" w:cs="Times New Roman"/>
                <w:color w:val="000000"/>
              </w:rPr>
            </w:pPr>
          </w:p>
        </w:tc>
      </w:tr>
      <w:tr w:rsidR="004B1CD2" w:rsidRPr="008D0C38" w:rsidTr="006E5BB7">
        <w:tc>
          <w:tcPr>
            <w:tcW w:w="495"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rPr>
            </w:pPr>
          </w:p>
        </w:tc>
        <w:tc>
          <w:tcPr>
            <w:tcW w:w="5734" w:type="dxa"/>
            <w:tcBorders>
              <w:top w:val="single" w:sz="4" w:space="0" w:color="000000"/>
              <w:left w:val="single" w:sz="4" w:space="0" w:color="000000"/>
              <w:bottom w:val="single" w:sz="4" w:space="0" w:color="000000"/>
              <w:right w:val="single" w:sz="6" w:space="0" w:color="000000"/>
            </w:tcBorders>
          </w:tcPr>
          <w:p w:rsidR="004B1CD2" w:rsidRPr="00392739" w:rsidRDefault="004B1CD2" w:rsidP="004B1CD2">
            <w:pPr>
              <w:spacing w:after="0" w:line="240" w:lineRule="auto"/>
              <w:rPr>
                <w:rFonts w:ascii="Times New Roman" w:hAnsi="Times New Roman" w:cs="Times New Roman"/>
                <w:bCs/>
              </w:rPr>
            </w:pPr>
          </w:p>
        </w:tc>
        <w:tc>
          <w:tcPr>
            <w:tcW w:w="850" w:type="dxa"/>
            <w:tcBorders>
              <w:top w:val="single" w:sz="4" w:space="0" w:color="auto"/>
              <w:left w:val="single" w:sz="4" w:space="0" w:color="auto"/>
              <w:bottom w:val="single" w:sz="4" w:space="0" w:color="auto"/>
              <w:right w:val="single" w:sz="4" w:space="0" w:color="auto"/>
            </w:tcBorders>
            <w:vAlign w:val="bottom"/>
          </w:tcPr>
          <w:p w:rsidR="004B1CD2" w:rsidRPr="00392739" w:rsidRDefault="004B1CD2" w:rsidP="00392739">
            <w:pPr>
              <w:spacing w:after="0" w:line="240" w:lineRule="auto"/>
              <w:rPr>
                <w:rFonts w:ascii="Times New Roman" w:hAnsi="Times New Roman" w:cs="Times New Roman"/>
                <w:bCs/>
              </w:rPr>
            </w:pPr>
          </w:p>
        </w:tc>
        <w:tc>
          <w:tcPr>
            <w:tcW w:w="1700" w:type="dxa"/>
            <w:tcBorders>
              <w:top w:val="single" w:sz="4" w:space="0" w:color="auto"/>
              <w:left w:val="nil"/>
              <w:bottom w:val="single" w:sz="4" w:space="0" w:color="auto"/>
              <w:right w:val="single" w:sz="4" w:space="0" w:color="auto"/>
            </w:tcBorders>
            <w:vAlign w:val="center"/>
          </w:tcPr>
          <w:p w:rsidR="004B1CD2" w:rsidRPr="00392739" w:rsidRDefault="004B1CD2" w:rsidP="00392739">
            <w:pPr>
              <w:spacing w:after="0" w:line="240" w:lineRule="auto"/>
              <w:rPr>
                <w:rFonts w:ascii="Times New Roman" w:hAnsi="Times New Roman" w:cs="Times New Roman"/>
                <w:bCs/>
                <w:color w:val="000000"/>
              </w:rPr>
            </w:pPr>
          </w:p>
        </w:tc>
        <w:tc>
          <w:tcPr>
            <w:tcW w:w="1558"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rPr>
            </w:pPr>
          </w:p>
        </w:tc>
        <w:tc>
          <w:tcPr>
            <w:tcW w:w="1442" w:type="dxa"/>
            <w:tcBorders>
              <w:top w:val="single" w:sz="4" w:space="0" w:color="000000"/>
              <w:left w:val="single" w:sz="4" w:space="0" w:color="000000"/>
              <w:bottom w:val="single" w:sz="4" w:space="0" w:color="000000"/>
              <w:right w:val="single" w:sz="4" w:space="0" w:color="000000"/>
            </w:tcBorders>
          </w:tcPr>
          <w:p w:rsidR="004B1CD2" w:rsidRPr="004B1CD2" w:rsidRDefault="004B1CD2" w:rsidP="004B1CD2">
            <w:pPr>
              <w:spacing w:after="0" w:line="240" w:lineRule="auto"/>
              <w:rPr>
                <w:rFonts w:ascii="Times New Roman" w:hAnsi="Times New Roman" w:cs="Times New Roman"/>
                <w:bCs/>
                <w:color w:val="000000"/>
              </w:rPr>
            </w:pPr>
          </w:p>
        </w:tc>
        <w:tc>
          <w:tcPr>
            <w:tcW w:w="1817" w:type="dxa"/>
            <w:tcBorders>
              <w:top w:val="single" w:sz="4" w:space="0" w:color="000000"/>
              <w:left w:val="single" w:sz="4" w:space="0" w:color="000000"/>
              <w:bottom w:val="single" w:sz="4" w:space="0" w:color="000000"/>
              <w:right w:val="single" w:sz="4" w:space="0" w:color="000000"/>
            </w:tcBorders>
          </w:tcPr>
          <w:p w:rsidR="004B1CD2" w:rsidRPr="006A65A2" w:rsidRDefault="004B1CD2" w:rsidP="00554534">
            <w:pPr>
              <w:spacing w:after="0" w:line="240" w:lineRule="auto"/>
              <w:jc w:val="both"/>
              <w:rPr>
                <w:rFonts w:ascii="Times New Roman" w:hAnsi="Times New Roman" w:cs="Times New Roman"/>
                <w:color w:val="000000"/>
              </w:rPr>
            </w:pPr>
          </w:p>
        </w:tc>
      </w:tr>
      <w:tr w:rsidR="004B1CD2" w:rsidRPr="008D0C38" w:rsidTr="001E53EF">
        <w:tc>
          <w:tcPr>
            <w:tcW w:w="495"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rPr>
            </w:pPr>
          </w:p>
        </w:tc>
        <w:tc>
          <w:tcPr>
            <w:tcW w:w="5734" w:type="dxa"/>
            <w:tcBorders>
              <w:top w:val="single" w:sz="4" w:space="0" w:color="000000"/>
              <w:left w:val="single" w:sz="4" w:space="0" w:color="000000"/>
              <w:bottom w:val="single" w:sz="4" w:space="0" w:color="000000"/>
              <w:right w:val="single" w:sz="6" w:space="0" w:color="000000"/>
            </w:tcBorders>
          </w:tcPr>
          <w:p w:rsidR="004B1CD2" w:rsidRPr="00392739" w:rsidRDefault="004B1CD2" w:rsidP="00392739">
            <w:pPr>
              <w:spacing w:after="0" w:line="240" w:lineRule="auto"/>
              <w:rPr>
                <w:rFonts w:ascii="Times New Roman" w:hAnsi="Times New Roman" w:cs="Times New Roman"/>
                <w:bCs/>
              </w:rPr>
            </w:pPr>
          </w:p>
        </w:tc>
        <w:tc>
          <w:tcPr>
            <w:tcW w:w="850" w:type="dxa"/>
            <w:tcBorders>
              <w:top w:val="single" w:sz="4" w:space="0" w:color="auto"/>
              <w:left w:val="single" w:sz="4" w:space="0" w:color="auto"/>
              <w:bottom w:val="single" w:sz="4" w:space="0" w:color="auto"/>
              <w:right w:val="single" w:sz="4" w:space="0" w:color="auto"/>
            </w:tcBorders>
            <w:vAlign w:val="bottom"/>
          </w:tcPr>
          <w:p w:rsidR="004B1CD2" w:rsidRPr="00392739" w:rsidRDefault="004B1CD2" w:rsidP="00392739">
            <w:pPr>
              <w:spacing w:after="0" w:line="240" w:lineRule="auto"/>
              <w:rPr>
                <w:rFonts w:ascii="Times New Roman" w:hAnsi="Times New Roman" w:cs="Times New Roman"/>
                <w:bCs/>
              </w:rPr>
            </w:pPr>
          </w:p>
        </w:tc>
        <w:tc>
          <w:tcPr>
            <w:tcW w:w="1700" w:type="dxa"/>
            <w:tcBorders>
              <w:top w:val="single" w:sz="4" w:space="0" w:color="auto"/>
              <w:left w:val="nil"/>
              <w:bottom w:val="single" w:sz="4" w:space="0" w:color="auto"/>
              <w:right w:val="single" w:sz="4" w:space="0" w:color="auto"/>
            </w:tcBorders>
            <w:vAlign w:val="bottom"/>
          </w:tcPr>
          <w:p w:rsidR="004B1CD2" w:rsidRPr="00392739" w:rsidRDefault="004B1CD2" w:rsidP="00392739">
            <w:pPr>
              <w:spacing w:after="0" w:line="240" w:lineRule="auto"/>
              <w:rPr>
                <w:rFonts w:ascii="Times New Roman" w:hAnsi="Times New Roman" w:cs="Times New Roman"/>
                <w:bCs/>
              </w:rPr>
            </w:pPr>
          </w:p>
        </w:tc>
        <w:tc>
          <w:tcPr>
            <w:tcW w:w="1558"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rPr>
            </w:pPr>
          </w:p>
        </w:tc>
        <w:tc>
          <w:tcPr>
            <w:tcW w:w="1442" w:type="dxa"/>
            <w:tcBorders>
              <w:top w:val="single" w:sz="4" w:space="0" w:color="000000"/>
              <w:left w:val="single" w:sz="4" w:space="0" w:color="000000"/>
              <w:bottom w:val="single" w:sz="4" w:space="0" w:color="000000"/>
              <w:right w:val="single" w:sz="4" w:space="0" w:color="000000"/>
            </w:tcBorders>
          </w:tcPr>
          <w:p w:rsidR="004B1CD2" w:rsidRPr="004B1CD2" w:rsidRDefault="004B1CD2" w:rsidP="00554534">
            <w:pPr>
              <w:spacing w:after="0" w:line="240" w:lineRule="auto"/>
              <w:rPr>
                <w:rFonts w:ascii="Times New Roman" w:hAnsi="Times New Roman" w:cs="Times New Roman"/>
                <w:bCs/>
                <w:color w:val="000000"/>
              </w:rPr>
            </w:pPr>
          </w:p>
        </w:tc>
        <w:tc>
          <w:tcPr>
            <w:tcW w:w="1817" w:type="dxa"/>
            <w:tcBorders>
              <w:top w:val="single" w:sz="4" w:space="0" w:color="000000"/>
              <w:left w:val="single" w:sz="4" w:space="0" w:color="000000"/>
              <w:bottom w:val="single" w:sz="4" w:space="0" w:color="000000"/>
              <w:right w:val="single" w:sz="4" w:space="0" w:color="000000"/>
            </w:tcBorders>
          </w:tcPr>
          <w:p w:rsidR="004B1CD2" w:rsidRPr="006A65A2" w:rsidRDefault="004B1CD2" w:rsidP="00554534">
            <w:pPr>
              <w:spacing w:after="0" w:line="240" w:lineRule="auto"/>
              <w:jc w:val="both"/>
              <w:rPr>
                <w:rFonts w:ascii="Times New Roman" w:hAnsi="Times New Roman" w:cs="Times New Roman"/>
                <w:color w:val="000000"/>
              </w:rPr>
            </w:pPr>
          </w:p>
        </w:tc>
      </w:tr>
      <w:tr w:rsidR="004B1CD2" w:rsidRPr="008D0C38" w:rsidTr="00BE3A41">
        <w:tc>
          <w:tcPr>
            <w:tcW w:w="495"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widowControl w:val="0"/>
              <w:numPr>
                <w:ilvl w:val="0"/>
                <w:numId w:val="52"/>
              </w:numPr>
              <w:suppressAutoHyphens/>
              <w:spacing w:after="0" w:line="240" w:lineRule="auto"/>
              <w:ind w:left="0" w:firstLine="0"/>
              <w:jc w:val="both"/>
              <w:textAlignment w:val="top"/>
              <w:outlineLvl w:val="0"/>
              <w:rPr>
                <w:rFonts w:ascii="Times New Roman" w:hAnsi="Times New Roman" w:cs="Times New Roman"/>
                <w:color w:val="000000"/>
              </w:rPr>
            </w:pPr>
          </w:p>
        </w:tc>
        <w:tc>
          <w:tcPr>
            <w:tcW w:w="5734" w:type="dxa"/>
            <w:tcBorders>
              <w:top w:val="single" w:sz="4" w:space="0" w:color="000000"/>
              <w:left w:val="single" w:sz="4" w:space="0" w:color="000000"/>
              <w:bottom w:val="single" w:sz="4" w:space="0" w:color="000000"/>
              <w:right w:val="single" w:sz="6" w:space="0" w:color="000000"/>
            </w:tcBorders>
          </w:tcPr>
          <w:p w:rsidR="004B1CD2" w:rsidRPr="00392739" w:rsidRDefault="004B1CD2" w:rsidP="00392739">
            <w:pPr>
              <w:spacing w:after="0" w:line="240" w:lineRule="auto"/>
              <w:rPr>
                <w:rFonts w:ascii="Times New Roman" w:hAnsi="Times New Roman" w:cs="Times New Roman"/>
                <w:bCs/>
              </w:rPr>
            </w:pPr>
          </w:p>
        </w:tc>
        <w:tc>
          <w:tcPr>
            <w:tcW w:w="850" w:type="dxa"/>
            <w:tcBorders>
              <w:top w:val="single" w:sz="4" w:space="0" w:color="auto"/>
              <w:left w:val="single" w:sz="4" w:space="0" w:color="auto"/>
              <w:bottom w:val="single" w:sz="4" w:space="0" w:color="auto"/>
              <w:right w:val="single" w:sz="4" w:space="0" w:color="auto"/>
            </w:tcBorders>
            <w:vAlign w:val="bottom"/>
          </w:tcPr>
          <w:p w:rsidR="004B1CD2" w:rsidRPr="00392739" w:rsidRDefault="004B1CD2" w:rsidP="00392739">
            <w:pPr>
              <w:spacing w:after="0" w:line="240" w:lineRule="auto"/>
              <w:rPr>
                <w:rFonts w:ascii="Times New Roman" w:hAnsi="Times New Roman" w:cs="Times New Roman"/>
                <w:bCs/>
              </w:rPr>
            </w:pPr>
          </w:p>
        </w:tc>
        <w:tc>
          <w:tcPr>
            <w:tcW w:w="1700" w:type="dxa"/>
            <w:tcBorders>
              <w:top w:val="single" w:sz="4" w:space="0" w:color="auto"/>
              <w:left w:val="nil"/>
              <w:bottom w:val="single" w:sz="4" w:space="0" w:color="auto"/>
              <w:right w:val="single" w:sz="4" w:space="0" w:color="auto"/>
            </w:tcBorders>
            <w:vAlign w:val="bottom"/>
          </w:tcPr>
          <w:p w:rsidR="004B1CD2" w:rsidRPr="00392739" w:rsidRDefault="004B1CD2" w:rsidP="00392739">
            <w:pPr>
              <w:spacing w:after="0" w:line="240" w:lineRule="auto"/>
              <w:rPr>
                <w:rFonts w:ascii="Times New Roman" w:hAnsi="Times New Roman" w:cs="Times New Roman"/>
                <w:bCs/>
              </w:rPr>
            </w:pPr>
          </w:p>
        </w:tc>
        <w:tc>
          <w:tcPr>
            <w:tcW w:w="1558"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4B1CD2" w:rsidRPr="008D0C38" w:rsidRDefault="004B1CD2" w:rsidP="00392739">
            <w:pPr>
              <w:spacing w:after="0" w:line="240" w:lineRule="auto"/>
              <w:jc w:val="center"/>
              <w:rPr>
                <w:rFonts w:ascii="Times New Roman" w:hAnsi="Times New Roman" w:cs="Times New Roman"/>
                <w:color w:val="000000"/>
              </w:rPr>
            </w:pPr>
          </w:p>
        </w:tc>
        <w:tc>
          <w:tcPr>
            <w:tcW w:w="1442" w:type="dxa"/>
            <w:tcBorders>
              <w:top w:val="single" w:sz="4" w:space="0" w:color="000000"/>
              <w:left w:val="single" w:sz="4" w:space="0" w:color="000000"/>
              <w:bottom w:val="single" w:sz="4" w:space="0" w:color="000000"/>
              <w:right w:val="single" w:sz="4" w:space="0" w:color="000000"/>
            </w:tcBorders>
          </w:tcPr>
          <w:p w:rsidR="004B1CD2" w:rsidRPr="004B1CD2" w:rsidRDefault="004B1CD2" w:rsidP="00554534">
            <w:pPr>
              <w:spacing w:after="0" w:line="240" w:lineRule="auto"/>
              <w:rPr>
                <w:rFonts w:ascii="Times New Roman" w:hAnsi="Times New Roman" w:cs="Times New Roman"/>
                <w:bCs/>
                <w:color w:val="000000"/>
              </w:rPr>
            </w:pPr>
          </w:p>
        </w:tc>
        <w:tc>
          <w:tcPr>
            <w:tcW w:w="1817" w:type="dxa"/>
            <w:tcBorders>
              <w:top w:val="single" w:sz="4" w:space="0" w:color="000000"/>
              <w:left w:val="single" w:sz="4" w:space="0" w:color="000000"/>
              <w:bottom w:val="single" w:sz="4" w:space="0" w:color="000000"/>
              <w:right w:val="single" w:sz="4" w:space="0" w:color="000000"/>
            </w:tcBorders>
          </w:tcPr>
          <w:p w:rsidR="004B1CD2" w:rsidRPr="006A65A2" w:rsidRDefault="004B1CD2" w:rsidP="00554534">
            <w:pPr>
              <w:spacing w:after="0" w:line="240" w:lineRule="auto"/>
              <w:jc w:val="both"/>
              <w:rPr>
                <w:rFonts w:ascii="Times New Roman" w:hAnsi="Times New Roman" w:cs="Times New Roman"/>
                <w:color w:val="000000"/>
              </w:rPr>
            </w:pPr>
          </w:p>
        </w:tc>
      </w:tr>
    </w:tbl>
    <w:p w:rsidR="00D57852" w:rsidRDefault="00D57852" w:rsidP="00D57852">
      <w:pPr>
        <w:spacing w:after="0"/>
        <w:rPr>
          <w:rFonts w:eastAsiaTheme="majorEastAsia" w:cs="Times New Roman"/>
          <w:b/>
          <w:bCs/>
          <w:caps/>
          <w:sz w:val="28"/>
          <w:szCs w:val="28"/>
          <w:lang w:eastAsia="en-US"/>
        </w:rPr>
        <w:sectPr w:rsidR="00D57852">
          <w:pgSz w:w="16838" w:h="11906" w:orient="landscape"/>
          <w:pgMar w:top="1134" w:right="1134" w:bottom="567" w:left="1134" w:header="709" w:footer="709" w:gutter="0"/>
          <w:cols w:space="720"/>
        </w:sectPr>
      </w:pPr>
    </w:p>
    <w:p w:rsidR="00D57852" w:rsidRDefault="00D57852" w:rsidP="00D57852">
      <w:pPr>
        <w:jc w:val="center"/>
        <w:rPr>
          <w:rFonts w:ascii="Times New Roman" w:hAnsi="Times New Roman"/>
          <w:b/>
          <w:bCs/>
          <w:sz w:val="24"/>
          <w:szCs w:val="28"/>
        </w:rPr>
      </w:pPr>
      <w:r>
        <w:rPr>
          <w:rFonts w:ascii="Times New Roman" w:hAnsi="Times New Roman"/>
          <w:b/>
          <w:bCs/>
          <w:sz w:val="24"/>
          <w:szCs w:val="28"/>
        </w:rPr>
        <w:lastRenderedPageBreak/>
        <w:t>3.3. Рабочая программа учебной дисциплины</w:t>
      </w:r>
    </w:p>
    <w:p w:rsidR="00D57852" w:rsidRDefault="00D57852" w:rsidP="00D57852">
      <w:pPr>
        <w:jc w:val="center"/>
        <w:rPr>
          <w:rFonts w:ascii="Times New Roman" w:hAnsi="Times New Roman"/>
          <w:b/>
          <w:i/>
        </w:rPr>
      </w:pPr>
    </w:p>
    <w:p w:rsidR="00D57852" w:rsidRDefault="00D57852" w:rsidP="00D57852">
      <w:pPr>
        <w:jc w:val="center"/>
        <w:rPr>
          <w:rFonts w:ascii="Times New Roman" w:hAnsi="Times New Roman"/>
          <w:b/>
          <w:sz w:val="24"/>
          <w:szCs w:val="24"/>
        </w:rPr>
      </w:pPr>
    </w:p>
    <w:p w:rsidR="00D57852" w:rsidRDefault="00D57852" w:rsidP="00D57852">
      <w:pPr>
        <w:jc w:val="center"/>
        <w:rPr>
          <w:rFonts w:ascii="Times New Roman" w:hAnsi="Times New Roman"/>
          <w:b/>
          <w:sz w:val="24"/>
          <w:szCs w:val="24"/>
        </w:rPr>
      </w:pPr>
    </w:p>
    <w:p w:rsidR="00D57852" w:rsidRDefault="00D57852" w:rsidP="00D57852">
      <w:pPr>
        <w:jc w:val="center"/>
        <w:rPr>
          <w:rFonts w:ascii="Times New Roman" w:hAnsi="Times New Roman"/>
          <w:b/>
          <w:sz w:val="24"/>
          <w:szCs w:val="24"/>
        </w:rPr>
      </w:pPr>
    </w:p>
    <w:p w:rsidR="00D57852" w:rsidRDefault="00D57852" w:rsidP="00D57852">
      <w:pPr>
        <w:jc w:val="center"/>
        <w:rPr>
          <w:rFonts w:ascii="Times New Roman" w:hAnsi="Times New Roman"/>
          <w:b/>
          <w:sz w:val="24"/>
          <w:szCs w:val="24"/>
        </w:rPr>
      </w:pPr>
    </w:p>
    <w:p w:rsidR="009100DB" w:rsidRDefault="009100DB" w:rsidP="00D57852">
      <w:pPr>
        <w:jc w:val="center"/>
        <w:rPr>
          <w:rFonts w:ascii="Times New Roman" w:hAnsi="Times New Roman"/>
          <w:b/>
          <w:sz w:val="24"/>
          <w:szCs w:val="24"/>
        </w:rPr>
      </w:pPr>
    </w:p>
    <w:p w:rsidR="009100DB" w:rsidRDefault="009100DB" w:rsidP="00D57852">
      <w:pPr>
        <w:jc w:val="center"/>
        <w:rPr>
          <w:rFonts w:ascii="Times New Roman" w:hAnsi="Times New Roman"/>
          <w:b/>
          <w:sz w:val="24"/>
          <w:szCs w:val="24"/>
        </w:rPr>
      </w:pPr>
    </w:p>
    <w:p w:rsidR="009100DB" w:rsidRDefault="009100DB" w:rsidP="00D57852">
      <w:pPr>
        <w:jc w:val="center"/>
        <w:rPr>
          <w:rFonts w:ascii="Times New Roman" w:hAnsi="Times New Roman"/>
          <w:b/>
          <w:sz w:val="24"/>
          <w:szCs w:val="24"/>
        </w:rPr>
      </w:pPr>
    </w:p>
    <w:p w:rsidR="00D57852" w:rsidRDefault="00D57852" w:rsidP="00D57852">
      <w:pPr>
        <w:jc w:val="center"/>
        <w:rPr>
          <w:rFonts w:ascii="Times New Roman" w:hAnsi="Times New Roman"/>
          <w:b/>
          <w:sz w:val="24"/>
          <w:szCs w:val="24"/>
        </w:rPr>
      </w:pPr>
    </w:p>
    <w:p w:rsidR="00D57852" w:rsidRDefault="00D57852" w:rsidP="00D57852">
      <w:pPr>
        <w:jc w:val="center"/>
        <w:rPr>
          <w:rFonts w:ascii="Times New Roman" w:hAnsi="Times New Roman"/>
          <w:b/>
          <w:sz w:val="24"/>
          <w:szCs w:val="24"/>
        </w:rPr>
      </w:pPr>
      <w:r>
        <w:rPr>
          <w:rFonts w:ascii="Times New Roman" w:hAnsi="Times New Roman"/>
          <w:b/>
          <w:sz w:val="24"/>
          <w:szCs w:val="24"/>
        </w:rPr>
        <w:t>РАБОЧАЯ ПРОГРАММА УЧЕБНОЙ ДИСЦИПЛИНЫ</w:t>
      </w:r>
    </w:p>
    <w:p w:rsidR="00D57852" w:rsidRDefault="00D57852" w:rsidP="00D57852">
      <w:pPr>
        <w:jc w:val="center"/>
        <w:rPr>
          <w:rFonts w:ascii="Times New Roman" w:hAnsi="Times New Roman"/>
          <w:b/>
          <w:sz w:val="24"/>
          <w:szCs w:val="24"/>
        </w:rPr>
      </w:pPr>
    </w:p>
    <w:p w:rsidR="00D57852" w:rsidRDefault="00D57852" w:rsidP="009100DB">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ОП.0</w:t>
      </w:r>
      <w:r w:rsidR="009062A8">
        <w:rPr>
          <w:rFonts w:ascii="Times New Roman" w:hAnsi="Times New Roman" w:cs="Times New Roman"/>
          <w:b/>
          <w:noProof/>
          <w:sz w:val="24"/>
          <w:szCs w:val="24"/>
        </w:rPr>
        <w:t>6</w:t>
      </w:r>
      <w:r>
        <w:rPr>
          <w:rFonts w:ascii="Times New Roman" w:hAnsi="Times New Roman" w:cs="Times New Roman"/>
          <w:b/>
          <w:sz w:val="24"/>
          <w:szCs w:val="24"/>
        </w:rPr>
        <w:t xml:space="preserve"> </w:t>
      </w:r>
      <w:r>
        <w:rPr>
          <w:rFonts w:ascii="Times New Roman" w:hAnsi="Times New Roman" w:cs="Times New Roman"/>
          <w:b/>
          <w:noProof/>
          <w:sz w:val="24"/>
          <w:szCs w:val="24"/>
        </w:rPr>
        <w:t>Информационные технологии в профессиональной деятетельности</w:t>
      </w:r>
    </w:p>
    <w:p w:rsidR="00D57852" w:rsidRDefault="00D57852" w:rsidP="00D578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Дополнительный профессиональный блок/</w:t>
      </w:r>
      <w:r w:rsidR="008D0C38">
        <w:rPr>
          <w:rFonts w:ascii="Times New Roman" w:hAnsi="Times New Roman" w:cs="Times New Roman"/>
          <w:b/>
          <w:sz w:val="24"/>
          <w:szCs w:val="24"/>
        </w:rPr>
        <w:t>О</w:t>
      </w:r>
      <w:r w:rsidR="00E402C3">
        <w:rPr>
          <w:rFonts w:ascii="Times New Roman" w:hAnsi="Times New Roman" w:cs="Times New Roman"/>
          <w:b/>
          <w:sz w:val="24"/>
          <w:szCs w:val="24"/>
        </w:rPr>
        <w:t xml:space="preserve">бщепрофессиональные </w:t>
      </w:r>
      <w:r>
        <w:rPr>
          <w:rFonts w:ascii="Times New Roman" w:hAnsi="Times New Roman" w:cs="Times New Roman"/>
          <w:b/>
          <w:sz w:val="24"/>
          <w:szCs w:val="24"/>
        </w:rPr>
        <w:t>дисциплины</w:t>
      </w:r>
    </w:p>
    <w:p w:rsidR="00D57852" w:rsidRDefault="00D57852" w:rsidP="00D57852">
      <w:pPr>
        <w:spacing w:line="360" w:lineRule="auto"/>
        <w:rPr>
          <w:rFonts w:ascii="Times New Roman" w:hAnsi="Times New Roman" w:cs="Times New Roman"/>
          <w:b/>
          <w:sz w:val="24"/>
          <w:szCs w:val="24"/>
        </w:rPr>
      </w:pPr>
    </w:p>
    <w:p w:rsidR="00D57852" w:rsidRDefault="00D57852" w:rsidP="00D57852">
      <w:pPr>
        <w:spacing w:line="360" w:lineRule="auto"/>
        <w:rPr>
          <w:rFonts w:ascii="Times New Roman" w:hAnsi="Times New Roman" w:cs="Times New Roman"/>
          <w:b/>
          <w:sz w:val="24"/>
          <w:szCs w:val="24"/>
        </w:rPr>
      </w:pPr>
    </w:p>
    <w:p w:rsidR="00D57852" w:rsidRDefault="00D57852" w:rsidP="00D57852">
      <w:pPr>
        <w:spacing w:line="360" w:lineRule="auto"/>
        <w:rPr>
          <w:rFonts w:ascii="Times New Roman" w:hAnsi="Times New Roman" w:cs="Times New Roman"/>
          <w:b/>
          <w:sz w:val="24"/>
          <w:szCs w:val="24"/>
        </w:rPr>
      </w:pPr>
    </w:p>
    <w:p w:rsidR="00D57852" w:rsidRDefault="00D57852" w:rsidP="00D57852">
      <w:pPr>
        <w:spacing w:line="276" w:lineRule="auto"/>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b/>
          <w:sz w:val="24"/>
          <w:szCs w:val="24"/>
        </w:rPr>
      </w:pPr>
    </w:p>
    <w:p w:rsidR="00D57852" w:rsidRDefault="00D57852" w:rsidP="00D57852">
      <w:pPr>
        <w:spacing w:line="276" w:lineRule="auto"/>
        <w:jc w:val="center"/>
        <w:rPr>
          <w:rFonts w:ascii="Times New Roman" w:hAnsi="Times New Roman" w:cs="Times New Roman"/>
          <w:sz w:val="24"/>
          <w:szCs w:val="24"/>
        </w:rPr>
      </w:pPr>
    </w:p>
    <w:p w:rsidR="00D57852" w:rsidRDefault="00D57852" w:rsidP="00D57852">
      <w:pPr>
        <w:spacing w:line="276" w:lineRule="auto"/>
        <w:jc w:val="center"/>
        <w:rPr>
          <w:rFonts w:ascii="Times New Roman" w:hAnsi="Times New Roman" w:cs="Times New Roman"/>
          <w:sz w:val="24"/>
          <w:szCs w:val="24"/>
        </w:rPr>
      </w:pPr>
    </w:p>
    <w:p w:rsidR="00D57852" w:rsidRDefault="00D57852" w:rsidP="00D57852">
      <w:pPr>
        <w:spacing w:line="276" w:lineRule="auto"/>
        <w:jc w:val="center"/>
        <w:rPr>
          <w:rFonts w:ascii="Times New Roman" w:hAnsi="Times New Roman" w:cs="Times New Roman"/>
          <w:sz w:val="24"/>
          <w:szCs w:val="24"/>
        </w:rPr>
      </w:pPr>
    </w:p>
    <w:p w:rsidR="00D57852" w:rsidRDefault="00D57852" w:rsidP="009100DB">
      <w:pPr>
        <w:shd w:val="clear" w:color="auto" w:fill="FFFFFF"/>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2023 год </w:t>
      </w:r>
      <w:r>
        <w:rPr>
          <w:rFonts w:ascii="Times New Roman" w:hAnsi="Times New Roman" w:cs="Times New Roman"/>
          <w:b/>
          <w:sz w:val="24"/>
          <w:szCs w:val="24"/>
        </w:rPr>
        <w:br w:type="page"/>
      </w:r>
    </w:p>
    <w:p w:rsidR="00D57852" w:rsidRDefault="00D57852" w:rsidP="00D57852">
      <w:pPr>
        <w:spacing w:after="200" w:line="276" w:lineRule="auto"/>
        <w:jc w:val="center"/>
        <w:rPr>
          <w:rFonts w:ascii="Times New Roman" w:eastAsia="Batang" w:hAnsi="Times New Roman" w:cs="Times New Roman"/>
          <w:b/>
          <w:i/>
          <w:sz w:val="24"/>
          <w:szCs w:val="24"/>
        </w:rPr>
      </w:pPr>
      <w:r>
        <w:rPr>
          <w:rFonts w:ascii="Times New Roman" w:eastAsia="Batang" w:hAnsi="Times New Roman" w:cs="Times New Roman"/>
          <w:b/>
          <w:i/>
          <w:sz w:val="24"/>
          <w:szCs w:val="24"/>
        </w:rPr>
        <w:lastRenderedPageBreak/>
        <w:t>СОДЕРЖАНИЕ</w:t>
      </w:r>
    </w:p>
    <w:p w:rsidR="00D57852" w:rsidRDefault="00D57852" w:rsidP="00D57852">
      <w:pPr>
        <w:spacing w:line="276" w:lineRule="auto"/>
        <w:ind w:left="60"/>
        <w:jc w:val="center"/>
        <w:rPr>
          <w:rFonts w:ascii="Times New Roman" w:eastAsia="Times New Roman" w:hAnsi="Times New Roman" w:cs="Times New Roman"/>
          <w:sz w:val="24"/>
          <w:szCs w:val="24"/>
          <w:lang w:bidi="ru-RU"/>
        </w:rPr>
      </w:pPr>
    </w:p>
    <w:tbl>
      <w:tblPr>
        <w:tblW w:w="0" w:type="auto"/>
        <w:tblLook w:val="01E0" w:firstRow="1" w:lastRow="1" w:firstColumn="1" w:lastColumn="1" w:noHBand="0" w:noVBand="0"/>
      </w:tblPr>
      <w:tblGrid>
        <w:gridCol w:w="7501"/>
        <w:gridCol w:w="1854"/>
      </w:tblGrid>
      <w:tr w:rsidR="00D57852" w:rsidTr="00D57852">
        <w:tc>
          <w:tcPr>
            <w:tcW w:w="7501" w:type="dxa"/>
            <w:hideMark/>
          </w:tcPr>
          <w:p w:rsidR="00D57852" w:rsidRDefault="00D57852" w:rsidP="00D57852">
            <w:pPr>
              <w:numPr>
                <w:ilvl w:val="0"/>
                <w:numId w:val="5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ОБЩАЯ ХАРАКТЕРИСТИКА РАБОЧЕЙ ПРОГРАММЫ УЧЕБНОЙ ДИСЦИПЛИНЫ</w:t>
            </w:r>
          </w:p>
        </w:tc>
        <w:tc>
          <w:tcPr>
            <w:tcW w:w="1854" w:type="dxa"/>
            <w:hideMark/>
          </w:tcPr>
          <w:p w:rsidR="00D57852" w:rsidRDefault="00D5785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D57852" w:rsidTr="00D57852">
        <w:tc>
          <w:tcPr>
            <w:tcW w:w="7501" w:type="dxa"/>
            <w:hideMark/>
          </w:tcPr>
          <w:p w:rsidR="00D57852" w:rsidRDefault="00D57852" w:rsidP="00D57852">
            <w:pPr>
              <w:numPr>
                <w:ilvl w:val="0"/>
                <w:numId w:val="5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hideMark/>
          </w:tcPr>
          <w:p w:rsidR="00D57852" w:rsidRDefault="00D5785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D57852" w:rsidTr="00D57852">
        <w:tc>
          <w:tcPr>
            <w:tcW w:w="7501" w:type="dxa"/>
            <w:hideMark/>
          </w:tcPr>
          <w:p w:rsidR="00D57852" w:rsidRDefault="00D57852" w:rsidP="00D57852">
            <w:pPr>
              <w:numPr>
                <w:ilvl w:val="0"/>
                <w:numId w:val="5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hideMark/>
          </w:tcPr>
          <w:p w:rsidR="00D57852" w:rsidRDefault="00D5785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D57852" w:rsidTr="00D57852">
        <w:tc>
          <w:tcPr>
            <w:tcW w:w="7501" w:type="dxa"/>
            <w:hideMark/>
          </w:tcPr>
          <w:p w:rsidR="00D57852" w:rsidRDefault="00D57852" w:rsidP="00D57852">
            <w:pPr>
              <w:numPr>
                <w:ilvl w:val="0"/>
                <w:numId w:val="5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tc>
        <w:tc>
          <w:tcPr>
            <w:tcW w:w="1854" w:type="dxa"/>
            <w:hideMark/>
          </w:tcPr>
          <w:p w:rsidR="00D57852" w:rsidRDefault="00D5785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p>
        </w:tc>
      </w:tr>
    </w:tbl>
    <w:p w:rsidR="00D57852" w:rsidRDefault="00D57852" w:rsidP="00D57852">
      <w:pPr>
        <w:spacing w:after="0" w:line="276" w:lineRule="auto"/>
        <w:rPr>
          <w:rFonts w:ascii="Times New Roman" w:hAnsi="Times New Roman" w:cs="Times New Roman"/>
          <w:sz w:val="24"/>
          <w:szCs w:val="24"/>
          <w:lang w:bidi="ru-RU"/>
        </w:rPr>
      </w:pPr>
    </w:p>
    <w:p w:rsidR="00D57852" w:rsidRDefault="00D57852" w:rsidP="00D57852">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rsidR="00D57852" w:rsidRDefault="00D57852" w:rsidP="00D57852">
      <w:pPr>
        <w:pStyle w:val="affc"/>
        <w:spacing w:before="0" w:beforeAutospacing="0" w:after="0" w:afterAutospacing="0" w:line="276" w:lineRule="auto"/>
        <w:ind w:left="360" w:right="-1"/>
        <w:jc w:val="center"/>
        <w:rPr>
          <w:b/>
        </w:rPr>
      </w:pPr>
      <w:r>
        <w:rPr>
          <w:b/>
        </w:rPr>
        <w:lastRenderedPageBreak/>
        <w:t>1.ОБЩАЯ ХАРАКТЕРИСТИКА РАБОЧЕЙ ПРОГРАММЫ УЧЕБНОЙ ДИСЦИПЛИНЫ</w:t>
      </w:r>
    </w:p>
    <w:p w:rsidR="00D57852" w:rsidRDefault="00D57852" w:rsidP="00D57852">
      <w:pPr>
        <w:pStyle w:val="affc"/>
        <w:spacing w:before="0" w:beforeAutospacing="0" w:after="0" w:afterAutospacing="0" w:line="276" w:lineRule="auto"/>
        <w:ind w:right="-1"/>
        <w:jc w:val="center"/>
        <w:rPr>
          <w:b/>
        </w:rPr>
      </w:pPr>
      <w:r>
        <w:rPr>
          <w:b/>
          <w:noProof/>
        </w:rPr>
        <w:t>«ОП.0</w:t>
      </w:r>
      <w:r w:rsidR="00487C11">
        <w:rPr>
          <w:b/>
          <w:noProof/>
        </w:rPr>
        <w:t>6</w:t>
      </w:r>
      <w:r>
        <w:rPr>
          <w:b/>
        </w:rPr>
        <w:t xml:space="preserve"> </w:t>
      </w:r>
      <w:r>
        <w:rPr>
          <w:b/>
          <w:noProof/>
        </w:rPr>
        <w:t>Информационные технологии в профессиональной деятельности»</w:t>
      </w:r>
    </w:p>
    <w:p w:rsidR="00D57852" w:rsidRDefault="00D57852" w:rsidP="00D57852">
      <w:pPr>
        <w:spacing w:line="276" w:lineRule="auto"/>
        <w:rPr>
          <w:rFonts w:ascii="Times New Roman" w:hAnsi="Times New Roman" w:cs="Times New Roman"/>
          <w:b/>
          <w:sz w:val="24"/>
          <w:szCs w:val="24"/>
        </w:rPr>
      </w:pPr>
    </w:p>
    <w:p w:rsidR="00D57852" w:rsidRDefault="00D57852" w:rsidP="00D57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rFonts w:ascii="Times New Roman" w:hAnsi="Times New Roman" w:cs="Times New Roman"/>
          <w:sz w:val="24"/>
          <w:szCs w:val="24"/>
        </w:rPr>
      </w:pPr>
      <w:r>
        <w:rPr>
          <w:rFonts w:ascii="Times New Roman" w:hAnsi="Times New Roman" w:cs="Times New Roman"/>
          <w:b/>
          <w:sz w:val="24"/>
          <w:szCs w:val="24"/>
        </w:rPr>
        <w:t xml:space="preserve">1.1. Место дисциплины в структуре основной образовательной программы: </w:t>
      </w:r>
    </w:p>
    <w:p w:rsidR="00D57852" w:rsidRDefault="00D57852" w:rsidP="00D578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Учебная дисциплина </w:t>
      </w:r>
      <w:r>
        <w:rPr>
          <w:rFonts w:ascii="Times New Roman" w:hAnsi="Times New Roman" w:cs="Times New Roman"/>
          <w:noProof/>
          <w:sz w:val="24"/>
          <w:szCs w:val="24"/>
        </w:rPr>
        <w:t>ОП.0</w:t>
      </w:r>
      <w:r w:rsidR="009062A8">
        <w:rPr>
          <w:rFonts w:ascii="Times New Roman" w:hAnsi="Times New Roman" w:cs="Times New Roman"/>
          <w:noProof/>
          <w:sz w:val="24"/>
          <w:szCs w:val="24"/>
        </w:rPr>
        <w:t>6</w:t>
      </w:r>
      <w:r>
        <w:rPr>
          <w:rFonts w:ascii="Times New Roman" w:hAnsi="Times New Roman" w:cs="Times New Roman"/>
          <w:sz w:val="24"/>
          <w:szCs w:val="24"/>
        </w:rPr>
        <w:t xml:space="preserve"> </w:t>
      </w:r>
      <w:r>
        <w:rPr>
          <w:rFonts w:ascii="Times New Roman" w:hAnsi="Times New Roman" w:cs="Times New Roman"/>
          <w:noProof/>
          <w:sz w:val="24"/>
          <w:szCs w:val="24"/>
        </w:rPr>
        <w:t>Информационные технологии в профессиональной деятельности</w:t>
      </w:r>
      <w:r>
        <w:rPr>
          <w:rFonts w:ascii="Times New Roman" w:hAnsi="Times New Roman" w:cs="Times New Roman"/>
          <w:sz w:val="24"/>
          <w:szCs w:val="24"/>
        </w:rPr>
        <w:t xml:space="preserve"> является обязательной частью ОПОП-П по профессии </w:t>
      </w:r>
      <w:r>
        <w:rPr>
          <w:rFonts w:ascii="Times New Roman" w:hAnsi="Times New Roman" w:cs="Times New Roman"/>
          <w:noProof/>
          <w:sz w:val="24"/>
          <w:szCs w:val="24"/>
        </w:rPr>
        <w:t>15.01.</w:t>
      </w:r>
      <w:r w:rsidR="009062A8">
        <w:rPr>
          <w:rFonts w:ascii="Times New Roman" w:hAnsi="Times New Roman" w:cs="Times New Roman"/>
          <w:noProof/>
          <w:sz w:val="24"/>
          <w:szCs w:val="24"/>
        </w:rPr>
        <w:t>13</w:t>
      </w:r>
      <w:r>
        <w:rPr>
          <w:rFonts w:ascii="Times New Roman" w:hAnsi="Times New Roman" w:cs="Times New Roman"/>
          <w:noProof/>
          <w:sz w:val="24"/>
          <w:szCs w:val="24"/>
        </w:rPr>
        <w:t xml:space="preserve"> </w:t>
      </w:r>
      <w:r w:rsidR="009062A8">
        <w:rPr>
          <w:rFonts w:ascii="Times New Roman" w:hAnsi="Times New Roman" w:cs="Times New Roman"/>
          <w:noProof/>
          <w:sz w:val="24"/>
          <w:szCs w:val="24"/>
        </w:rPr>
        <w:t>Монтажн</w:t>
      </w:r>
      <w:r>
        <w:rPr>
          <w:rFonts w:ascii="Times New Roman" w:hAnsi="Times New Roman" w:cs="Times New Roman"/>
          <w:noProof/>
          <w:sz w:val="24"/>
          <w:szCs w:val="24"/>
        </w:rPr>
        <w:t xml:space="preserve">ик </w:t>
      </w:r>
      <w:r w:rsidR="009062A8">
        <w:rPr>
          <w:rFonts w:ascii="Times New Roman" w:hAnsi="Times New Roman" w:cs="Times New Roman"/>
          <w:noProof/>
          <w:sz w:val="24"/>
          <w:szCs w:val="24"/>
        </w:rPr>
        <w:t xml:space="preserve">технологического оборудования </w:t>
      </w:r>
      <w:r>
        <w:rPr>
          <w:rFonts w:ascii="Times New Roman" w:hAnsi="Times New Roman" w:cs="Times New Roman"/>
          <w:noProof/>
          <w:sz w:val="24"/>
          <w:szCs w:val="24"/>
        </w:rPr>
        <w:t>(</w:t>
      </w:r>
      <w:r w:rsidR="009062A8">
        <w:rPr>
          <w:rFonts w:ascii="Times New Roman" w:hAnsi="Times New Roman" w:cs="Times New Roman"/>
          <w:noProof/>
          <w:sz w:val="24"/>
          <w:szCs w:val="24"/>
        </w:rPr>
        <w:t>по видам оборудования</w:t>
      </w:r>
      <w:r>
        <w:rPr>
          <w:rFonts w:ascii="Times New Roman" w:hAnsi="Times New Roman" w:cs="Times New Roman"/>
          <w:noProof/>
          <w:sz w:val="24"/>
          <w:szCs w:val="24"/>
        </w:rPr>
        <w:t>)</w:t>
      </w:r>
      <w:r>
        <w:rPr>
          <w:rFonts w:ascii="Times New Roman" w:hAnsi="Times New Roman" w:cs="Times New Roman"/>
          <w:sz w:val="24"/>
          <w:szCs w:val="24"/>
        </w:rPr>
        <w:t xml:space="preserve">. </w:t>
      </w:r>
    </w:p>
    <w:p w:rsidR="00D57852" w:rsidRDefault="00D57852" w:rsidP="00D578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Особое значение дисциплина имеет при формировании и развитии ОК 01, ОК 02, ПК </w:t>
      </w:r>
      <w:r w:rsidR="009062A8">
        <w:rPr>
          <w:rFonts w:ascii="Times New Roman" w:hAnsi="Times New Roman" w:cs="Times New Roman"/>
          <w:sz w:val="24"/>
          <w:szCs w:val="24"/>
        </w:rPr>
        <w:t>2</w:t>
      </w:r>
      <w:r>
        <w:rPr>
          <w:rFonts w:ascii="Times New Roman" w:hAnsi="Times New Roman" w:cs="Times New Roman"/>
          <w:sz w:val="24"/>
          <w:szCs w:val="24"/>
        </w:rPr>
        <w:t>.1</w:t>
      </w:r>
    </w:p>
    <w:p w:rsidR="00D57852" w:rsidRDefault="00D57852" w:rsidP="00D57852">
      <w:pPr>
        <w:spacing w:line="276" w:lineRule="auto"/>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rsidR="00D57852" w:rsidRDefault="00D57852" w:rsidP="00D57852">
      <w:pPr>
        <w:suppressAutoHyphens/>
        <w:spacing w:line="276" w:lineRule="auto"/>
        <w:ind w:firstLine="709"/>
        <w:rPr>
          <w:rFonts w:ascii="Times New Roman" w:hAnsi="Times New Roman" w:cs="Times New Roman"/>
          <w:sz w:val="24"/>
          <w:szCs w:val="24"/>
        </w:rPr>
      </w:pPr>
      <w:r>
        <w:rPr>
          <w:rFonts w:ascii="Times New Roman" w:hAnsi="Times New Roman" w:cs="Times New Roman"/>
          <w:sz w:val="24"/>
          <w:szCs w:val="24"/>
        </w:rPr>
        <w:t>В рамках программы учебной дисциплины обучающимися осваиваются умения и знания</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108"/>
        <w:gridCol w:w="3287"/>
        <w:gridCol w:w="1134"/>
        <w:gridCol w:w="3429"/>
      </w:tblGrid>
      <w:tr w:rsidR="00D57852" w:rsidTr="00487C11">
        <w:trPr>
          <w:trHeight w:val="649"/>
        </w:trPr>
        <w:tc>
          <w:tcPr>
            <w:tcW w:w="1243"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Код</w:t>
            </w:r>
          </w:p>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ПК, ОК</w:t>
            </w:r>
          </w:p>
        </w:tc>
        <w:tc>
          <w:tcPr>
            <w:tcW w:w="1108"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Код умений</w:t>
            </w:r>
          </w:p>
        </w:tc>
        <w:tc>
          <w:tcPr>
            <w:tcW w:w="3287"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Умения</w:t>
            </w:r>
          </w:p>
        </w:tc>
        <w:tc>
          <w:tcPr>
            <w:tcW w:w="1134"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Код знаний</w:t>
            </w:r>
          </w:p>
        </w:tc>
        <w:tc>
          <w:tcPr>
            <w:tcW w:w="3429" w:type="dxa"/>
            <w:tcBorders>
              <w:top w:val="single" w:sz="4" w:space="0" w:color="auto"/>
              <w:left w:val="single" w:sz="4" w:space="0" w:color="auto"/>
              <w:bottom w:val="single" w:sz="4" w:space="0" w:color="auto"/>
              <w:right w:val="single" w:sz="4" w:space="0" w:color="auto"/>
            </w:tcBorders>
            <w:hideMark/>
          </w:tcPr>
          <w:p w:rsidR="00D57852" w:rsidRDefault="00D57852">
            <w:pPr>
              <w:suppressAutoHyphens/>
              <w:spacing w:line="276" w:lineRule="auto"/>
              <w:jc w:val="center"/>
              <w:rPr>
                <w:rFonts w:ascii="Times New Roman" w:hAnsi="Times New Roman" w:cs="Times New Roman"/>
              </w:rPr>
            </w:pPr>
            <w:r>
              <w:rPr>
                <w:rFonts w:ascii="Times New Roman" w:hAnsi="Times New Roman" w:cs="Times New Roman"/>
              </w:rPr>
              <w:t>Знания</w:t>
            </w:r>
          </w:p>
        </w:tc>
      </w:tr>
      <w:tr w:rsidR="00D57852" w:rsidTr="00487C11">
        <w:trPr>
          <w:trHeight w:val="212"/>
        </w:trPr>
        <w:tc>
          <w:tcPr>
            <w:tcW w:w="1243" w:type="dxa"/>
            <w:tcBorders>
              <w:top w:val="single" w:sz="4" w:space="0" w:color="auto"/>
              <w:left w:val="single" w:sz="4" w:space="0" w:color="auto"/>
              <w:bottom w:val="single" w:sz="4" w:space="0" w:color="auto"/>
              <w:right w:val="single" w:sz="4" w:space="0" w:color="auto"/>
            </w:tcBorders>
            <w:hideMark/>
          </w:tcPr>
          <w:p w:rsidR="00D57852" w:rsidRDefault="00D57852" w:rsidP="00E44DDB">
            <w:pPr>
              <w:spacing w:line="276" w:lineRule="auto"/>
              <w:rPr>
                <w:rFonts w:ascii="Times New Roman" w:hAnsi="Times New Roman" w:cs="Times New Roman"/>
                <w:b/>
                <w:bCs/>
                <w:lang w:val="en-US"/>
              </w:rPr>
            </w:pPr>
            <w:r>
              <w:rPr>
                <w:rFonts w:ascii="Times New Roman" w:hAnsi="Times New Roman" w:cs="Times New Roman"/>
                <w:b/>
                <w:bCs/>
                <w:lang w:val="en-US"/>
              </w:rPr>
              <w:t xml:space="preserve">ПК </w:t>
            </w:r>
            <w:r w:rsidR="00E44DDB">
              <w:rPr>
                <w:rFonts w:ascii="Times New Roman" w:hAnsi="Times New Roman" w:cs="Times New Roman"/>
                <w:b/>
                <w:bCs/>
              </w:rPr>
              <w:t>2</w:t>
            </w:r>
            <w:r>
              <w:rPr>
                <w:rFonts w:ascii="Times New Roman" w:hAnsi="Times New Roman" w:cs="Times New Roman"/>
                <w:b/>
                <w:bCs/>
                <w:lang w:val="en-US"/>
              </w:rPr>
              <w:t>.</w:t>
            </w:r>
            <w:r>
              <w:rPr>
                <w:rFonts w:ascii="Times New Roman" w:hAnsi="Times New Roman" w:cs="Times New Roman"/>
                <w:b/>
                <w:bCs/>
              </w:rPr>
              <w:t>1</w:t>
            </w:r>
            <w:r>
              <w:rPr>
                <w:rFonts w:ascii="Times New Roman" w:hAnsi="Times New Roman" w:cs="Times New Roman"/>
                <w:b/>
                <w:bCs/>
                <w:lang w:val="en-US"/>
              </w:rPr>
              <w:t xml:space="preserve">. </w:t>
            </w:r>
          </w:p>
        </w:tc>
        <w:tc>
          <w:tcPr>
            <w:tcW w:w="1108" w:type="dxa"/>
            <w:tcBorders>
              <w:top w:val="single" w:sz="4" w:space="0" w:color="auto"/>
              <w:left w:val="single" w:sz="4" w:space="0" w:color="auto"/>
              <w:bottom w:val="single" w:sz="4" w:space="0" w:color="auto"/>
              <w:right w:val="single" w:sz="4" w:space="0" w:color="auto"/>
            </w:tcBorders>
            <w:hideMark/>
          </w:tcPr>
          <w:p w:rsidR="00D57852" w:rsidRDefault="00E44DDB">
            <w:pPr>
              <w:spacing w:line="276" w:lineRule="auto"/>
              <w:ind w:right="-57"/>
              <w:jc w:val="center"/>
              <w:rPr>
                <w:rFonts w:ascii="Times New Roman" w:eastAsia="Times New Roman" w:hAnsi="Times New Roman" w:cs="Times New Roman"/>
                <w:lang w:bidi="ru-RU"/>
              </w:rPr>
            </w:pPr>
            <w:r>
              <w:rPr>
                <w:rFonts w:ascii="Times New Roman" w:eastAsia="Times New Roman" w:hAnsi="Times New Roman" w:cs="Times New Roman"/>
                <w:lang w:bidi="ru-RU"/>
              </w:rPr>
              <w:t>У 2.1.01</w:t>
            </w:r>
          </w:p>
        </w:tc>
        <w:tc>
          <w:tcPr>
            <w:tcW w:w="3287" w:type="dxa"/>
            <w:tcBorders>
              <w:top w:val="single" w:sz="4" w:space="0" w:color="auto"/>
              <w:left w:val="single" w:sz="4" w:space="0" w:color="auto"/>
              <w:bottom w:val="single" w:sz="4" w:space="0" w:color="auto"/>
              <w:right w:val="single" w:sz="4" w:space="0" w:color="auto"/>
            </w:tcBorders>
            <w:hideMark/>
          </w:tcPr>
          <w:p w:rsidR="00D57852" w:rsidRPr="00E44DDB" w:rsidRDefault="009062A8">
            <w:pPr>
              <w:spacing w:line="276" w:lineRule="auto"/>
              <w:ind w:right="-57"/>
              <w:rPr>
                <w:rFonts w:ascii="Times New Roman" w:hAnsi="Times New Roman" w:cs="Times New Roman"/>
              </w:rPr>
            </w:pPr>
            <w:r w:rsidRPr="009062A8">
              <w:rPr>
                <w:rFonts w:ascii="Times New Roman" w:hAnsi="Times New Roman" w:cs="Times New Roman"/>
              </w:rPr>
              <w:t>читать чертежи и пользоваться технической документацией на монтируемое и ремонтируемое оборудование;</w:t>
            </w:r>
          </w:p>
        </w:tc>
        <w:tc>
          <w:tcPr>
            <w:tcW w:w="1134" w:type="dxa"/>
            <w:tcBorders>
              <w:top w:val="single" w:sz="4" w:space="0" w:color="auto"/>
              <w:left w:val="single" w:sz="4" w:space="0" w:color="auto"/>
              <w:bottom w:val="single" w:sz="4" w:space="0" w:color="auto"/>
              <w:right w:val="single" w:sz="4" w:space="0" w:color="auto"/>
            </w:tcBorders>
            <w:hideMark/>
          </w:tcPr>
          <w:p w:rsidR="00D57852" w:rsidRDefault="00E44DDB">
            <w:pPr>
              <w:spacing w:line="276" w:lineRule="auto"/>
              <w:ind w:right="-57"/>
              <w:jc w:val="center"/>
              <w:rPr>
                <w:rFonts w:ascii="Times New Roman" w:eastAsia="Times New Roman" w:hAnsi="Times New Roman" w:cs="Times New Roman"/>
                <w:lang w:bidi="ru-RU"/>
              </w:rPr>
            </w:pPr>
            <w:r>
              <w:rPr>
                <w:rFonts w:ascii="Times New Roman" w:eastAsia="Times New Roman" w:hAnsi="Times New Roman" w:cs="Times New Roman"/>
                <w:lang w:bidi="ru-RU"/>
              </w:rPr>
              <w:t>З 2.1.01</w:t>
            </w:r>
          </w:p>
        </w:tc>
        <w:tc>
          <w:tcPr>
            <w:tcW w:w="3429" w:type="dxa"/>
            <w:tcBorders>
              <w:top w:val="single" w:sz="4" w:space="0" w:color="auto"/>
              <w:left w:val="single" w:sz="4" w:space="0" w:color="auto"/>
              <w:bottom w:val="single" w:sz="4" w:space="0" w:color="auto"/>
              <w:right w:val="single" w:sz="4" w:space="0" w:color="auto"/>
            </w:tcBorders>
            <w:hideMark/>
          </w:tcPr>
          <w:p w:rsidR="00D57852" w:rsidRDefault="009062A8">
            <w:pPr>
              <w:spacing w:line="276" w:lineRule="auto"/>
              <w:ind w:right="-57"/>
              <w:rPr>
                <w:rFonts w:ascii="Times New Roman" w:eastAsia="Arial Unicode MS" w:hAnsi="Times New Roman" w:cs="Times New Roman"/>
                <w:b/>
                <w:iCs/>
                <w:lang w:bidi="ru-RU"/>
              </w:rPr>
            </w:pPr>
            <w:r w:rsidRPr="009062A8">
              <w:rPr>
                <w:rFonts w:ascii="Times New Roman" w:hAnsi="Times New Roman" w:cs="Times New Roman"/>
              </w:rPr>
              <w:t>условные обозначения на чертежах и кинематических схемах монтируемого и ремонтируемого оборудования;</w:t>
            </w:r>
          </w:p>
        </w:tc>
      </w:tr>
      <w:tr w:rsidR="00D57852" w:rsidTr="00487C11">
        <w:trPr>
          <w:trHeight w:val="212"/>
        </w:trPr>
        <w:tc>
          <w:tcPr>
            <w:tcW w:w="1243"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rPr>
                <w:rFonts w:ascii="Times New Roman" w:hAnsi="Times New Roman" w:cs="Times New Roman"/>
                <w:b/>
                <w:bCs/>
                <w:i/>
                <w:u w:val="single"/>
              </w:rPr>
            </w:pPr>
            <w:r>
              <w:rPr>
                <w:rFonts w:ascii="Times New Roman" w:hAnsi="Times New Roman" w:cs="Times New Roman"/>
                <w:b/>
                <w:bCs/>
              </w:rPr>
              <w:t xml:space="preserve">ОК 01 </w:t>
            </w:r>
          </w:p>
        </w:tc>
        <w:tc>
          <w:tcPr>
            <w:tcW w:w="1108"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tc>
        <w:tc>
          <w:tcPr>
            <w:tcW w:w="3287"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rPr>
                <w:rFonts w:ascii="Times New Roman" w:hAnsi="Times New Roman" w:cs="Times New Roman"/>
              </w:rPr>
            </w:pPr>
            <w:r>
              <w:rPr>
                <w:rFonts w:ascii="Times New Roman" w:hAnsi="Times New Roman" w:cs="Times New Roman"/>
                <w:iCs/>
              </w:rPr>
              <w:t>владеть актуальными методами работы в профессиональной и смежных сферах;</w:t>
            </w:r>
          </w:p>
        </w:tc>
        <w:tc>
          <w:tcPr>
            <w:tcW w:w="1134" w:type="dxa"/>
            <w:tcBorders>
              <w:top w:val="single" w:sz="4" w:space="0" w:color="auto"/>
              <w:left w:val="single" w:sz="4" w:space="0" w:color="auto"/>
              <w:bottom w:val="single" w:sz="4" w:space="0" w:color="auto"/>
              <w:right w:val="single" w:sz="4" w:space="0" w:color="auto"/>
            </w:tcBorders>
          </w:tcPr>
          <w:p w:rsidR="00D57852" w:rsidRDefault="00D57852">
            <w:pPr>
              <w:spacing w:line="276" w:lineRule="auto"/>
              <w:ind w:firstLine="13"/>
              <w:rPr>
                <w:rFonts w:ascii="Times New Roman" w:hAnsi="Times New Roman" w:cs="Times New Roman"/>
                <w:i/>
              </w:rPr>
            </w:pPr>
          </w:p>
        </w:tc>
        <w:tc>
          <w:tcPr>
            <w:tcW w:w="3429" w:type="dxa"/>
            <w:tcBorders>
              <w:top w:val="single" w:sz="4" w:space="0" w:color="auto"/>
              <w:left w:val="single" w:sz="4" w:space="0" w:color="auto"/>
              <w:bottom w:val="single" w:sz="4" w:space="0" w:color="auto"/>
              <w:right w:val="single" w:sz="4" w:space="0" w:color="auto"/>
            </w:tcBorders>
          </w:tcPr>
          <w:p w:rsidR="00D57852" w:rsidRDefault="00D57852">
            <w:pPr>
              <w:spacing w:line="276" w:lineRule="auto"/>
              <w:ind w:firstLine="13"/>
              <w:rPr>
                <w:rFonts w:ascii="Times New Roman" w:hAnsi="Times New Roman" w:cs="Times New Roman"/>
                <w:i/>
              </w:rPr>
            </w:pPr>
          </w:p>
        </w:tc>
      </w:tr>
      <w:tr w:rsidR="00D57852" w:rsidTr="00487C11">
        <w:trPr>
          <w:trHeight w:val="212"/>
        </w:trPr>
        <w:tc>
          <w:tcPr>
            <w:tcW w:w="1243"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rPr>
                <w:rFonts w:ascii="Times New Roman" w:hAnsi="Times New Roman" w:cs="Times New Roman"/>
                <w:b/>
                <w:bCs/>
                <w:i/>
                <w:u w:val="single"/>
              </w:rPr>
            </w:pPr>
            <w:r>
              <w:rPr>
                <w:rFonts w:ascii="Times New Roman" w:hAnsi="Times New Roman" w:cs="Times New Roman"/>
                <w:b/>
                <w:bCs/>
              </w:rPr>
              <w:t>ОК 02</w:t>
            </w:r>
          </w:p>
        </w:tc>
        <w:tc>
          <w:tcPr>
            <w:tcW w:w="1108"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jc w:val="both"/>
              <w:rPr>
                <w:rFonts w:ascii="Times New Roman" w:eastAsia="Times New Roman" w:hAnsi="Times New Roman" w:cs="Times New Roman"/>
                <w:lang w:bidi="ru-RU"/>
              </w:rPr>
            </w:pPr>
            <w:proofErr w:type="spellStart"/>
            <w:r>
              <w:rPr>
                <w:rFonts w:ascii="Times New Roman" w:eastAsia="Times New Roman" w:hAnsi="Times New Roman" w:cs="Times New Roman"/>
                <w:lang w:bidi="ru-RU"/>
              </w:rPr>
              <w:t>Уо</w:t>
            </w:r>
            <w:proofErr w:type="spellEnd"/>
            <w:r>
              <w:rPr>
                <w:rFonts w:ascii="Times New Roman" w:eastAsia="Times New Roman" w:hAnsi="Times New Roman" w:cs="Times New Roman"/>
                <w:lang w:bidi="ru-RU"/>
              </w:rPr>
              <w:t xml:space="preserve"> 02.08</w:t>
            </w:r>
          </w:p>
        </w:tc>
        <w:tc>
          <w:tcPr>
            <w:tcW w:w="3287"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jc w:val="both"/>
              <w:rPr>
                <w:rFonts w:ascii="Times New Roman" w:eastAsia="Times New Roman" w:hAnsi="Times New Roman" w:cs="Times New Roman"/>
                <w:lang w:bidi="ru-RU"/>
              </w:rPr>
            </w:pPr>
            <w:r>
              <w:rPr>
                <w:rFonts w:ascii="Times New Roman" w:eastAsia="Times New Roman" w:hAnsi="Times New Roman" w:cs="Times New Roman"/>
                <w:lang w:bidi="ru-RU"/>
              </w:rPr>
              <w:t>использовать различные цифровые средства для решения профессиональных задач</w:t>
            </w:r>
          </w:p>
        </w:tc>
        <w:tc>
          <w:tcPr>
            <w:tcW w:w="1134"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jc w:val="both"/>
              <w:rPr>
                <w:rFonts w:ascii="Times New Roman" w:eastAsia="Times New Roman" w:hAnsi="Times New Roman" w:cs="Times New Roman"/>
                <w:lang w:bidi="ru-RU"/>
              </w:rPr>
            </w:pPr>
            <w:proofErr w:type="spellStart"/>
            <w:r>
              <w:rPr>
                <w:rFonts w:ascii="Times New Roman" w:eastAsia="Times New Roman" w:hAnsi="Times New Roman" w:cs="Times New Roman"/>
                <w:lang w:bidi="ru-RU"/>
              </w:rPr>
              <w:t>Зо</w:t>
            </w:r>
            <w:proofErr w:type="spellEnd"/>
            <w:r>
              <w:rPr>
                <w:rFonts w:ascii="Times New Roman" w:eastAsia="Times New Roman" w:hAnsi="Times New Roman" w:cs="Times New Roman"/>
                <w:lang w:bidi="ru-RU"/>
              </w:rPr>
              <w:t xml:space="preserve"> 02.04</w:t>
            </w:r>
          </w:p>
        </w:tc>
        <w:tc>
          <w:tcPr>
            <w:tcW w:w="3429" w:type="dxa"/>
            <w:tcBorders>
              <w:top w:val="single" w:sz="4" w:space="0" w:color="auto"/>
              <w:left w:val="single" w:sz="4" w:space="0" w:color="auto"/>
              <w:bottom w:val="single" w:sz="4" w:space="0" w:color="auto"/>
              <w:right w:val="single" w:sz="4" w:space="0" w:color="auto"/>
            </w:tcBorders>
            <w:hideMark/>
          </w:tcPr>
          <w:p w:rsidR="00D57852" w:rsidRDefault="00D57852">
            <w:pPr>
              <w:spacing w:line="276" w:lineRule="auto"/>
              <w:ind w:right="-57"/>
              <w:jc w:val="both"/>
              <w:rPr>
                <w:rFonts w:ascii="Times New Roman" w:eastAsia="Times New Roman" w:hAnsi="Times New Roman" w:cs="Times New Roman"/>
                <w:lang w:bidi="ru-RU"/>
              </w:rPr>
            </w:pPr>
            <w:r>
              <w:rPr>
                <w:rFonts w:ascii="Times New Roman" w:eastAsia="Times New Roman" w:hAnsi="Times New Roman" w:cs="Times New Roman"/>
                <w:lang w:bidi="ru-RU"/>
              </w:rPr>
              <w:t>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r>
    </w:tbl>
    <w:p w:rsidR="00D57852" w:rsidRDefault="00D57852" w:rsidP="00D57852">
      <w:pPr>
        <w:spacing w:line="276" w:lineRule="auto"/>
        <w:rPr>
          <w:rFonts w:ascii="Times New Roman" w:hAnsi="Times New Roman" w:cs="Times New Roman"/>
          <w:b/>
          <w:sz w:val="24"/>
          <w:szCs w:val="24"/>
          <w:lang w:bidi="ru-RU"/>
        </w:rPr>
      </w:pPr>
    </w:p>
    <w:p w:rsidR="00D57852" w:rsidRDefault="00D57852" w:rsidP="00D57852">
      <w:pPr>
        <w:spacing w:line="276" w:lineRule="auto"/>
        <w:rPr>
          <w:rFonts w:ascii="Times New Roman" w:hAnsi="Times New Roman" w:cs="Times New Roman"/>
          <w:sz w:val="24"/>
          <w:szCs w:val="24"/>
        </w:rPr>
      </w:pPr>
      <w:r>
        <w:rPr>
          <w:rFonts w:ascii="Times New Roman" w:hAnsi="Times New Roman" w:cs="Times New Roman"/>
          <w:b/>
          <w:bCs/>
          <w:sz w:val="24"/>
          <w:szCs w:val="24"/>
        </w:rPr>
        <w:br w:type="page"/>
      </w:r>
    </w:p>
    <w:p w:rsidR="00D57852" w:rsidRDefault="00D57852" w:rsidP="00D57852">
      <w:pPr>
        <w:suppressAutoHyphens/>
        <w:spacing w:after="240" w:line="276" w:lineRule="auto"/>
        <w:jc w:val="center"/>
        <w:rPr>
          <w:rFonts w:ascii="Times New Roman" w:eastAsia="Arial Unicode MS" w:hAnsi="Times New Roman" w:cs="Times New Roman"/>
          <w:b/>
          <w:sz w:val="24"/>
          <w:szCs w:val="24"/>
        </w:rPr>
      </w:pPr>
      <w:r>
        <w:rPr>
          <w:rFonts w:ascii="Times New Roman" w:hAnsi="Times New Roman" w:cs="Times New Roman"/>
          <w:b/>
          <w:sz w:val="24"/>
          <w:szCs w:val="24"/>
        </w:rPr>
        <w:lastRenderedPageBreak/>
        <w:t>2. СТРУКТУРА И СОДЕРЖАНИЕ УЧЕБНОЙ ДИСЦИПЛИНЫ</w:t>
      </w:r>
    </w:p>
    <w:p w:rsidR="00D57852" w:rsidRDefault="00D57852" w:rsidP="00D57852">
      <w:pPr>
        <w:suppressAutoHyphens/>
        <w:spacing w:after="240" w:line="276" w:lineRule="auto"/>
        <w:ind w:firstLine="709"/>
        <w:rPr>
          <w:rFonts w:ascii="Times New Roman"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526"/>
        <w:gridCol w:w="2895"/>
      </w:tblGrid>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b/>
              </w:rPr>
            </w:pPr>
            <w:r>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b/>
                <w:iCs/>
              </w:rPr>
            </w:pPr>
            <w:r>
              <w:rPr>
                <w:rFonts w:ascii="Times New Roman" w:hAnsi="Times New Roman" w:cs="Times New Roman"/>
                <w:b/>
                <w:iCs/>
              </w:rPr>
              <w:t>Объем в часах</w:t>
            </w: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b/>
              </w:rPr>
            </w:pPr>
            <w:r>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iCs/>
              </w:rPr>
            </w:pPr>
            <w:r>
              <w:rPr>
                <w:rFonts w:ascii="Times New Roman" w:hAnsi="Times New Roman" w:cs="Times New Roman"/>
                <w:bCs/>
              </w:rPr>
              <w:t>60</w:t>
            </w: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b/>
              </w:rPr>
            </w:pPr>
            <w:r>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tcPr>
          <w:p w:rsidR="00D57852" w:rsidRPr="0080585B" w:rsidRDefault="00E402C3">
            <w:pPr>
              <w:suppressAutoHyphens/>
              <w:spacing w:line="276" w:lineRule="auto"/>
              <w:rPr>
                <w:rFonts w:ascii="Times New Roman" w:hAnsi="Times New Roman" w:cs="Times New Roman"/>
                <w:iCs/>
                <w:highlight w:val="yellow"/>
              </w:rPr>
            </w:pPr>
            <w:r w:rsidRPr="00E402C3">
              <w:rPr>
                <w:rFonts w:ascii="Times New Roman" w:hAnsi="Times New Roman" w:cs="Times New Roman"/>
                <w:iCs/>
              </w:rPr>
              <w:t>44</w:t>
            </w:r>
          </w:p>
        </w:tc>
      </w:tr>
      <w:tr w:rsidR="00D57852" w:rsidTr="00D57852">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iCs/>
              </w:rPr>
            </w:pPr>
            <w:r>
              <w:rPr>
                <w:rFonts w:ascii="Times New Roman" w:hAnsi="Times New Roman" w:cs="Times New Roman"/>
              </w:rPr>
              <w:t>в т. ч.:</w:t>
            </w: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rPr>
            </w:pPr>
            <w:r>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tcPr>
          <w:p w:rsidR="00D57852" w:rsidRDefault="00D57852">
            <w:pPr>
              <w:suppressAutoHyphens/>
              <w:spacing w:line="276" w:lineRule="auto"/>
              <w:rPr>
                <w:rFonts w:ascii="Times New Roman" w:hAnsi="Times New Roman" w:cs="Times New Roman"/>
                <w:iCs/>
              </w:rPr>
            </w:pP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rPr>
            </w:pPr>
            <w:r>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tcPr>
          <w:p w:rsidR="00D57852" w:rsidRDefault="00D57852">
            <w:pPr>
              <w:suppressAutoHyphens/>
              <w:spacing w:line="276" w:lineRule="auto"/>
              <w:rPr>
                <w:rFonts w:ascii="Times New Roman" w:hAnsi="Times New Roman" w:cs="Times New Roman"/>
                <w:iCs/>
              </w:rPr>
            </w:pP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rPr>
            </w:pPr>
            <w:r>
              <w:rPr>
                <w:rFonts w:ascii="Times New Roman" w:hAnsi="Times New Roman" w:cs="Times New Roman"/>
              </w:rPr>
              <w:t>практические занятия</w:t>
            </w:r>
            <w:r>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D57852" w:rsidRDefault="006A217F">
            <w:pPr>
              <w:suppressAutoHyphens/>
              <w:spacing w:line="276" w:lineRule="auto"/>
              <w:rPr>
                <w:rFonts w:ascii="Times New Roman" w:hAnsi="Times New Roman" w:cs="Times New Roman"/>
                <w:iCs/>
              </w:rPr>
            </w:pPr>
            <w:r>
              <w:rPr>
                <w:rFonts w:ascii="Times New Roman" w:hAnsi="Times New Roman" w:cs="Times New Roman"/>
                <w:iCs/>
              </w:rPr>
              <w:t>44</w:t>
            </w:r>
          </w:p>
        </w:tc>
      </w:tr>
      <w:tr w:rsidR="00D57852" w:rsidTr="00D57852">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i/>
              </w:rPr>
            </w:pPr>
            <w:r>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tcPr>
          <w:p w:rsidR="00D57852" w:rsidRDefault="00D57852">
            <w:pPr>
              <w:suppressAutoHyphens/>
              <w:spacing w:line="276" w:lineRule="auto"/>
              <w:rPr>
                <w:rFonts w:ascii="Times New Roman" w:hAnsi="Times New Roman" w:cs="Times New Roman"/>
                <w:iCs/>
              </w:rPr>
            </w:pPr>
          </w:p>
        </w:tc>
      </w:tr>
      <w:tr w:rsidR="00D57852" w:rsidTr="00D57852">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i/>
              </w:rPr>
            </w:pPr>
            <w:r>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rsidP="00D57852">
            <w:pPr>
              <w:suppressAutoHyphens/>
              <w:spacing w:line="276" w:lineRule="auto"/>
              <w:rPr>
                <w:rFonts w:ascii="Times New Roman" w:hAnsi="Times New Roman" w:cs="Times New Roman"/>
                <w:iCs/>
              </w:rPr>
            </w:pPr>
            <w:r>
              <w:rPr>
                <w:rFonts w:ascii="Times New Roman" w:hAnsi="Times New Roman" w:cs="Times New Roman"/>
                <w:iCs/>
              </w:rPr>
              <w:t>16</w:t>
            </w:r>
          </w:p>
        </w:tc>
      </w:tr>
      <w:tr w:rsidR="00D57852" w:rsidTr="00D57852">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suppressAutoHyphens/>
              <w:spacing w:line="276" w:lineRule="auto"/>
              <w:rPr>
                <w:rFonts w:ascii="Times New Roman" w:hAnsi="Times New Roman" w:cs="Times New Roman"/>
                <w:i/>
              </w:rPr>
            </w:pPr>
            <w:r>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D57852" w:rsidRDefault="00D57852">
            <w:pPr>
              <w:rPr>
                <w:rFonts w:ascii="Times New Roman" w:hAnsi="Times New Roman" w:cs="Times New Roman"/>
                <w:i/>
              </w:rPr>
            </w:pPr>
          </w:p>
        </w:tc>
      </w:tr>
    </w:tbl>
    <w:p w:rsidR="00D57852" w:rsidRDefault="00D57852" w:rsidP="00D57852">
      <w:pPr>
        <w:spacing w:line="276" w:lineRule="auto"/>
        <w:rPr>
          <w:rFonts w:ascii="Times New Roman" w:hAnsi="Times New Roman" w:cs="Times New Roman"/>
          <w:b/>
          <w:caps/>
          <w:sz w:val="24"/>
          <w:szCs w:val="24"/>
          <w:lang w:bidi="ru-RU"/>
        </w:rPr>
      </w:pPr>
    </w:p>
    <w:p w:rsidR="00154F86" w:rsidRDefault="00154F86">
      <w:pPr>
        <w:rPr>
          <w:rFonts w:eastAsiaTheme="majorEastAsia" w:cs="Times New Roman"/>
          <w:b/>
          <w:bCs/>
          <w:caps/>
          <w:sz w:val="28"/>
          <w:szCs w:val="28"/>
          <w:lang w:eastAsia="en-US"/>
        </w:rPr>
        <w:sectPr w:rsidR="00154F86" w:rsidSect="001A492F">
          <w:headerReference w:type="even" r:id="rId11"/>
          <w:pgSz w:w="11906" w:h="16838"/>
          <w:pgMar w:top="1134" w:right="567" w:bottom="1134" w:left="1134" w:header="709" w:footer="709" w:gutter="0"/>
          <w:cols w:space="708"/>
          <w:titlePg/>
          <w:docGrid w:linePitch="360"/>
        </w:sectPr>
      </w:pPr>
    </w:p>
    <w:p w:rsidR="00154F86" w:rsidRDefault="00154F86" w:rsidP="0015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sz w:val="24"/>
          <w:szCs w:val="24"/>
        </w:rPr>
      </w:pPr>
      <w:r>
        <w:rPr>
          <w:rFonts w:ascii="Times New Roman" w:hAnsi="Times New Roman" w:cs="Times New Roman"/>
          <w:b/>
          <w:caps/>
          <w:sz w:val="24"/>
          <w:szCs w:val="24"/>
        </w:rPr>
        <w:lastRenderedPageBreak/>
        <w:t>2.2. Т</w:t>
      </w:r>
      <w:r>
        <w:rPr>
          <w:rFonts w:ascii="Times New Roman" w:hAnsi="Times New Roman" w:cs="Times New Roman"/>
          <w:b/>
          <w:sz w:val="24"/>
          <w:szCs w:val="24"/>
        </w:rPr>
        <w:t xml:space="preserve">ематический план и содержание учебной дисциплины </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4"/>
        <w:gridCol w:w="7937"/>
        <w:gridCol w:w="1701"/>
        <w:gridCol w:w="1871"/>
        <w:gridCol w:w="1418"/>
      </w:tblGrid>
      <w:tr w:rsidR="00154F86" w:rsidTr="00824240">
        <w:trPr>
          <w:trHeight w:val="20"/>
        </w:trPr>
        <w:tc>
          <w:tcPr>
            <w:tcW w:w="2094"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rPr>
            </w:pPr>
            <w:r>
              <w:rPr>
                <w:rFonts w:ascii="Times New Roman" w:hAnsi="Times New Roman" w:cs="Times New Roman"/>
                <w:b/>
                <w:bCs/>
                <w:iCs/>
              </w:rPr>
              <w:t>Наименование разделов и тем</w:t>
            </w: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spacing w:val="-6"/>
              </w:rPr>
            </w:pPr>
            <w:r>
              <w:rPr>
                <w:rFonts w:ascii="Times New Roman" w:hAnsi="Times New Roman" w:cs="Times New Roman"/>
                <w:b/>
                <w:bCs/>
              </w:rPr>
              <w:t>Содержание учебного материала и формы организации деятельности обучающихся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154F86" w:rsidRDefault="00154F86" w:rsidP="00D57852">
            <w:pPr>
              <w:suppressAutoHyphens/>
              <w:spacing w:after="0" w:line="240" w:lineRule="auto"/>
              <w:jc w:val="center"/>
              <w:rPr>
                <w:rFonts w:ascii="Times New Roman" w:hAnsi="Times New Roman" w:cs="Times New Roman"/>
                <w:b/>
                <w:bCs/>
              </w:rPr>
            </w:pPr>
            <w:r>
              <w:rPr>
                <w:rFonts w:ascii="Times New Roman" w:hAnsi="Times New Roman" w:cs="Times New Roman"/>
                <w:b/>
                <w:bCs/>
              </w:rPr>
              <w:t>Объем, акад. ч / в том числе в форме практической подготовки, акад. ч</w:t>
            </w:r>
          </w:p>
        </w:tc>
        <w:tc>
          <w:tcPr>
            <w:tcW w:w="1871" w:type="dxa"/>
            <w:tcBorders>
              <w:top w:val="single" w:sz="4" w:space="0" w:color="auto"/>
              <w:left w:val="single" w:sz="4" w:space="0" w:color="auto"/>
              <w:bottom w:val="single" w:sz="4" w:space="0" w:color="auto"/>
              <w:right w:val="single" w:sz="4" w:space="0" w:color="auto"/>
            </w:tcBorders>
            <w:vAlign w:val="center"/>
            <w:hideMark/>
          </w:tcPr>
          <w:p w:rsidR="00154F86" w:rsidRPr="00824240" w:rsidRDefault="00154F86" w:rsidP="00824240">
            <w:pPr>
              <w:suppressAutoHyphens/>
              <w:spacing w:after="0" w:line="240" w:lineRule="auto"/>
              <w:jc w:val="center"/>
              <w:rPr>
                <w:rFonts w:ascii="Times New Roman" w:hAnsi="Times New Roman" w:cs="Times New Roman"/>
                <w:b/>
                <w:bCs/>
              </w:rPr>
            </w:pPr>
            <w:r w:rsidRPr="00824240">
              <w:rPr>
                <w:rFonts w:ascii="Times New Roman" w:hAnsi="Times New Roman" w:cs="Times New Roman"/>
                <w:b/>
                <w:bCs/>
              </w:rPr>
              <w:t>Коды компетенций и личностных результатов,</w:t>
            </w:r>
            <w:r w:rsidRPr="00824240">
              <w:rPr>
                <w:rFonts w:ascii="Times New Roman" w:hAnsi="Times New Roman" w:cs="Times New Roman"/>
                <w:b/>
              </w:rPr>
              <w:t xml:space="preserve"> </w:t>
            </w:r>
            <w:r w:rsidRPr="00824240">
              <w:rPr>
                <w:rFonts w:ascii="Times New Roman" w:hAnsi="Times New Roman" w:cs="Times New Roman"/>
                <w:b/>
                <w:bCs/>
              </w:rPr>
              <w:t>формированию которых способствует элемент программы</w:t>
            </w:r>
          </w:p>
        </w:tc>
        <w:tc>
          <w:tcPr>
            <w:tcW w:w="1418" w:type="dxa"/>
            <w:tcBorders>
              <w:top w:val="single" w:sz="4" w:space="0" w:color="auto"/>
              <w:left w:val="single" w:sz="4" w:space="0" w:color="auto"/>
              <w:bottom w:val="single" w:sz="4" w:space="0" w:color="auto"/>
              <w:right w:val="single" w:sz="4" w:space="0" w:color="auto"/>
            </w:tcBorders>
            <w:hideMark/>
          </w:tcPr>
          <w:p w:rsidR="00154F86" w:rsidRDefault="00154F86" w:rsidP="00D57852">
            <w:pPr>
              <w:suppressAutoHyphens/>
              <w:spacing w:after="0" w:line="240" w:lineRule="auto"/>
              <w:jc w:val="center"/>
              <w:rPr>
                <w:rFonts w:ascii="Times New Roman" w:hAnsi="Times New Roman" w:cs="Times New Roman"/>
                <w:b/>
                <w:bCs/>
              </w:rPr>
            </w:pPr>
            <w:r>
              <w:rPr>
                <w:rFonts w:ascii="Times New Roman" w:hAnsi="Times New Roman" w:cs="Times New Roman"/>
                <w:b/>
              </w:rPr>
              <w:t>Код Н/У/З</w:t>
            </w:r>
          </w:p>
        </w:tc>
      </w:tr>
      <w:tr w:rsidR="00154F86" w:rsidTr="00824240">
        <w:trPr>
          <w:trHeight w:val="20"/>
        </w:trPr>
        <w:tc>
          <w:tcPr>
            <w:tcW w:w="2094"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rPr>
            </w:pPr>
            <w:r>
              <w:rPr>
                <w:rFonts w:ascii="Times New Roman" w:hAnsi="Times New Roman" w:cs="Times New Roman"/>
                <w:b/>
                <w:bCs/>
                <w:iCs/>
              </w:rPr>
              <w:t>1</w:t>
            </w: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spacing w:val="-6"/>
              </w:rPr>
            </w:pPr>
            <w:r>
              <w:rPr>
                <w:rFonts w:ascii="Times New Roman" w:hAnsi="Times New Roman" w:cs="Times New Roman"/>
                <w:b/>
                <w:bCs/>
                <w:iCs/>
                <w:spacing w:val="-6"/>
              </w:rPr>
              <w:t>2</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rPr>
            </w:pPr>
            <w:r>
              <w:rPr>
                <w:rFonts w:ascii="Times New Roman" w:hAnsi="Times New Roman" w:cs="Times New Roman"/>
                <w:b/>
                <w:bCs/>
                <w:iCs/>
              </w:rPr>
              <w:t>3</w:t>
            </w:r>
          </w:p>
        </w:tc>
        <w:tc>
          <w:tcPr>
            <w:tcW w:w="1871" w:type="dxa"/>
            <w:tcBorders>
              <w:top w:val="single" w:sz="4" w:space="0" w:color="auto"/>
              <w:left w:val="single" w:sz="4" w:space="0" w:color="auto"/>
              <w:bottom w:val="single" w:sz="4" w:space="0" w:color="auto"/>
              <w:right w:val="single" w:sz="4" w:space="0" w:color="auto"/>
            </w:tcBorders>
            <w:hideMark/>
          </w:tcPr>
          <w:p w:rsidR="00154F86" w:rsidRPr="00824240" w:rsidRDefault="00154F86" w:rsidP="00824240">
            <w:pPr>
              <w:spacing w:after="0" w:line="240" w:lineRule="auto"/>
              <w:jc w:val="center"/>
              <w:rPr>
                <w:rFonts w:ascii="Times New Roman" w:hAnsi="Times New Roman" w:cs="Times New Roman"/>
                <w:b/>
                <w:bCs/>
                <w:iCs/>
              </w:rPr>
            </w:pPr>
            <w:r w:rsidRPr="00824240">
              <w:rPr>
                <w:rFonts w:ascii="Times New Roman" w:hAnsi="Times New Roman" w:cs="Times New Roman"/>
                <w:b/>
                <w:bCs/>
                <w:iCs/>
              </w:rPr>
              <w:t>4</w:t>
            </w:r>
          </w:p>
        </w:tc>
        <w:tc>
          <w:tcPr>
            <w:tcW w:w="1418"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
                <w:bCs/>
                <w:iCs/>
              </w:rPr>
            </w:pPr>
            <w:r>
              <w:rPr>
                <w:rFonts w:ascii="Times New Roman" w:hAnsi="Times New Roman" w:cs="Times New Roman"/>
                <w:b/>
                <w:bCs/>
                <w:iCs/>
              </w:rPr>
              <w:t>5</w:t>
            </w:r>
          </w:p>
        </w:tc>
      </w:tr>
      <w:tr w:rsidR="00154F86" w:rsidTr="00824240">
        <w:trPr>
          <w:trHeight w:val="20"/>
        </w:trPr>
        <w:tc>
          <w:tcPr>
            <w:tcW w:w="10031" w:type="dxa"/>
            <w:gridSpan w:val="2"/>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Раздел 1. Информационные технологии и информационные системы в профессиональной деятельности</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D57852">
            <w:pPr>
              <w:spacing w:after="0" w:line="240" w:lineRule="auto"/>
              <w:jc w:val="center"/>
              <w:rPr>
                <w:rFonts w:ascii="Times New Roman" w:hAnsi="Times New Roman" w:cs="Times New Roman"/>
                <w:b/>
                <w:bCs/>
              </w:rPr>
            </w:pPr>
            <w:r>
              <w:rPr>
                <w:rFonts w:ascii="Times New Roman" w:hAnsi="Times New Roman" w:cs="Times New Roman"/>
                <w:b/>
                <w:bCs/>
              </w:rPr>
              <w:t>8</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pStyle w:val="Default"/>
              <w:ind w:left="0"/>
              <w:rPr>
                <w:bCs/>
                <w:color w:val="auto"/>
                <w:sz w:val="22"/>
                <w:szCs w:val="22"/>
                <w:lang w:bidi="ru-RU"/>
              </w:rPr>
            </w:pPr>
            <w:r>
              <w:rPr>
                <w:b/>
                <w:bCs/>
                <w:color w:val="auto"/>
                <w:sz w:val="22"/>
                <w:szCs w:val="22"/>
                <w:lang w:bidi="ru-RU"/>
              </w:rPr>
              <w:t>Тема 1.1</w:t>
            </w:r>
            <w:r>
              <w:rPr>
                <w:color w:val="auto"/>
                <w:sz w:val="22"/>
                <w:szCs w:val="22"/>
                <w:lang w:bidi="ru-RU"/>
              </w:rPr>
              <w:t xml:space="preserve">. </w:t>
            </w:r>
            <w:r>
              <w:rPr>
                <w:bCs/>
                <w:color w:val="auto"/>
                <w:sz w:val="22"/>
                <w:szCs w:val="22"/>
                <w:lang w:bidi="ru-RU"/>
              </w:rPr>
              <w:t>И</w:t>
            </w:r>
            <w:r>
              <w:rPr>
                <w:color w:val="auto"/>
                <w:sz w:val="22"/>
                <w:szCs w:val="22"/>
                <w:lang w:bidi="ru-RU"/>
              </w:rPr>
              <w:t>нформационные технологии и информационные системы.</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rsidP="00D57852">
            <w:pPr>
              <w:spacing w:after="0" w:line="240" w:lineRule="auto"/>
              <w:rPr>
                <w:rFonts w:ascii="Times New Roman" w:hAnsi="Times New Roman" w:cs="Times New Roman"/>
                <w:b/>
                <w:bCs/>
                <w:lang w:bidi="ru-RU"/>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D57852">
            <w:pPr>
              <w:spacing w:after="0" w:line="240" w:lineRule="auto"/>
              <w:jc w:val="center"/>
              <w:rPr>
                <w:rFonts w:ascii="Times New Roman" w:hAnsi="Times New Roman" w:cs="Times New Roman"/>
                <w:bCs/>
              </w:rPr>
            </w:pPr>
            <w:r>
              <w:rPr>
                <w:rFonts w:ascii="Times New Roman" w:hAnsi="Times New Roman" w:cs="Times New Roman"/>
                <w:bCs/>
              </w:rPr>
              <w:t>8</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154F86" w:rsidTr="00824240">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154F86" w:rsidRDefault="00154F86" w:rsidP="00D57852">
            <w:pPr>
              <w:spacing w:after="0" w:line="240" w:lineRule="auto"/>
              <w:rPr>
                <w:rFonts w:ascii="Times New Roman" w:eastAsia="Times New Roman" w:hAnsi="Times New Roman" w:cs="Times New Roman"/>
                <w:bCs/>
                <w:lang w:bidi="ru-RU"/>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6</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eastAsia="Times New Roman" w:hAnsi="Times New Roman" w:cs="Times New Roman"/>
                <w:bCs/>
                <w:lang w:bidi="ru-RU"/>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5665D4">
            <w:pPr>
              <w:spacing w:after="0" w:line="240" w:lineRule="auto"/>
              <w:rPr>
                <w:rFonts w:ascii="Times New Roman" w:hAnsi="Times New Roman" w:cs="Times New Roman"/>
              </w:rPr>
            </w:pPr>
            <w:r>
              <w:rPr>
                <w:rFonts w:ascii="Times New Roman" w:hAnsi="Times New Roman" w:cs="Times New Roman"/>
                <w:bCs/>
              </w:rPr>
              <w:t xml:space="preserve">  1. </w:t>
            </w:r>
            <w:r>
              <w:rPr>
                <w:rFonts w:ascii="Times New Roman" w:hAnsi="Times New Roman" w:cs="Times New Roman"/>
              </w:rPr>
              <w:t xml:space="preserve">Понятие информационных технологий и информационных систем. </w:t>
            </w:r>
          </w:p>
        </w:tc>
        <w:tc>
          <w:tcPr>
            <w:tcW w:w="1701" w:type="dxa"/>
            <w:tcBorders>
              <w:top w:val="single" w:sz="4" w:space="0" w:color="auto"/>
              <w:left w:val="single" w:sz="4" w:space="0" w:color="auto"/>
              <w:right w:val="single" w:sz="4" w:space="0" w:color="auto"/>
            </w:tcBorders>
            <w:hideMark/>
          </w:tcPr>
          <w:p w:rsidR="00487C11" w:rsidRDefault="00487C11" w:rsidP="005665D4">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hideMark/>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824240">
            <w:pPr>
              <w:spacing w:after="0" w:line="240" w:lineRule="auto"/>
              <w:rPr>
                <w:rFonts w:ascii="Times New Roman" w:eastAsia="Arial Unicode MS" w:hAnsi="Times New Roman" w:cs="Times New Roman"/>
                <w:bCs/>
              </w:rPr>
            </w:pPr>
            <w:r w:rsidRPr="00824240">
              <w:rPr>
                <w:rFonts w:ascii="Times New Roman" w:hAnsi="Times New Roman" w:cs="Times New Roman"/>
                <w:bCs/>
              </w:rPr>
              <w:t>КК 1, КК 3, КК 5</w:t>
            </w:r>
          </w:p>
        </w:tc>
        <w:tc>
          <w:tcPr>
            <w:tcW w:w="1418" w:type="dxa"/>
            <w:vMerge w:val="restart"/>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eastAsia="Arial Unicode MS" w:hAnsi="Times New Roman" w:cs="Times New Roman"/>
                <w:b/>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24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eastAsia="Times New Roman" w:hAnsi="Times New Roman" w:cs="Times New Roman"/>
                <w:bCs/>
                <w:lang w:bidi="ru-RU"/>
              </w:rPr>
            </w:pPr>
          </w:p>
        </w:tc>
        <w:tc>
          <w:tcPr>
            <w:tcW w:w="7937" w:type="dxa"/>
            <w:tcBorders>
              <w:top w:val="single" w:sz="4" w:space="0" w:color="auto"/>
              <w:left w:val="single" w:sz="4" w:space="0" w:color="auto"/>
              <w:right w:val="single" w:sz="4" w:space="0" w:color="auto"/>
            </w:tcBorders>
            <w:shd w:val="clear" w:color="auto" w:fill="FFFFFF"/>
          </w:tcPr>
          <w:p w:rsidR="00487C11" w:rsidRDefault="00487C11" w:rsidP="00D57852">
            <w:pPr>
              <w:spacing w:after="0" w:line="240" w:lineRule="auto"/>
              <w:rPr>
                <w:rFonts w:ascii="Times New Roman" w:hAnsi="Times New Roman" w:cs="Times New Roman"/>
                <w:bCs/>
              </w:rPr>
            </w:pPr>
            <w:r>
              <w:rPr>
                <w:rFonts w:ascii="Times New Roman" w:hAnsi="Times New Roman" w:cs="Times New Roman"/>
                <w:bCs/>
              </w:rPr>
              <w:t xml:space="preserve">2. </w:t>
            </w:r>
            <w:r>
              <w:rPr>
                <w:rFonts w:ascii="Times New Roman" w:hAnsi="Times New Roman" w:cs="Times New Roman"/>
              </w:rPr>
              <w:t>Состав, функции и возможности использования информационных и телекоммуникационных технологий в профессиональной деятельности</w:t>
            </w:r>
          </w:p>
        </w:tc>
        <w:tc>
          <w:tcPr>
            <w:tcW w:w="1701" w:type="dxa"/>
            <w:tcBorders>
              <w:top w:val="single" w:sz="4" w:space="0" w:color="auto"/>
              <w:left w:val="single" w:sz="4" w:space="0" w:color="auto"/>
              <w:right w:val="single" w:sz="4" w:space="0" w:color="auto"/>
            </w:tcBorders>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AA648C">
        <w:trPr>
          <w:trHeight w:val="854"/>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eastAsia="Times New Roman" w:hAnsi="Times New Roman" w:cs="Times New Roman"/>
                <w:bCs/>
                <w:lang w:bidi="ru-RU"/>
              </w:rPr>
            </w:pPr>
          </w:p>
        </w:tc>
        <w:tc>
          <w:tcPr>
            <w:tcW w:w="7937" w:type="dxa"/>
            <w:tcBorders>
              <w:top w:val="single" w:sz="4" w:space="0" w:color="auto"/>
              <w:left w:val="single" w:sz="4" w:space="0" w:color="auto"/>
              <w:right w:val="single" w:sz="4" w:space="0" w:color="auto"/>
            </w:tcBorders>
            <w:shd w:val="clear" w:color="auto" w:fill="FFFFFF"/>
          </w:tcPr>
          <w:p w:rsidR="00487C11" w:rsidRDefault="00487C11" w:rsidP="00AA648C">
            <w:pPr>
              <w:spacing w:after="0" w:line="240" w:lineRule="auto"/>
              <w:rPr>
                <w:rFonts w:ascii="Times New Roman" w:hAnsi="Times New Roman" w:cs="Times New Roman"/>
                <w:bCs/>
              </w:rPr>
            </w:pPr>
            <w:r>
              <w:rPr>
                <w:rFonts w:ascii="Times New Roman" w:hAnsi="Times New Roman" w:cs="Times New Roman"/>
                <w:bCs/>
              </w:rPr>
              <w:t xml:space="preserve">  3. </w:t>
            </w:r>
            <w:r>
              <w:rPr>
                <w:rFonts w:ascii="Times New Roman" w:hAnsi="Times New Roman" w:cs="Times New Roman"/>
              </w:rPr>
              <w:t>Классификация информационных систем (по назначению, структуре аппаратных средств, характеру взаимодействия с пользователем). Жизненный цикл ИС. CASE-средства создания информационных систем.</w:t>
            </w:r>
          </w:p>
        </w:tc>
        <w:tc>
          <w:tcPr>
            <w:tcW w:w="1701" w:type="dxa"/>
            <w:tcBorders>
              <w:top w:val="single" w:sz="4" w:space="0" w:color="auto"/>
              <w:left w:val="single" w:sz="4" w:space="0" w:color="auto"/>
              <w:right w:val="single" w:sz="4" w:space="0" w:color="auto"/>
            </w:tcBorders>
          </w:tcPr>
          <w:p w:rsidR="00487C11" w:rsidRDefault="00487C11" w:rsidP="00AA648C">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382"/>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eastAsia="Times New Roman" w:hAnsi="Times New Roman" w:cs="Times New Roman"/>
                <w:bCs/>
                <w:lang w:bidi="ru-RU"/>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D57852">
            <w:pPr>
              <w:spacing w:after="0" w:line="240" w:lineRule="auto"/>
              <w:rPr>
                <w:rFonts w:ascii="Times New Roman" w:hAnsi="Times New Roman" w:cs="Times New Roman"/>
              </w:rPr>
            </w:pPr>
            <w:r>
              <w:rPr>
                <w:rFonts w:ascii="Times New Roman" w:hAnsi="Times New Roman" w:cs="Times New Roman"/>
                <w:bCs/>
              </w:rPr>
              <w:t>Подготовка реферата по теме: «</w:t>
            </w:r>
            <w:r>
              <w:rPr>
                <w:rFonts w:ascii="Times New Roman" w:hAnsi="Times New Roman" w:cs="Times New Roman"/>
              </w:rPr>
              <w:t>Классификация информационных систем</w:t>
            </w:r>
            <w:r>
              <w:rPr>
                <w:rFonts w:ascii="Times New Roman" w:hAnsi="Times New Roman" w:cs="Times New Roman"/>
                <w:bCs/>
              </w:rPr>
              <w:t>» «</w:t>
            </w:r>
            <w:r>
              <w:rPr>
                <w:rFonts w:ascii="Times New Roman" w:hAnsi="Times New Roman" w:cs="Times New Roman"/>
              </w:rPr>
              <w:t>Информационные системы и их роль в жизни человека</w:t>
            </w:r>
            <w:r>
              <w:rPr>
                <w:rFonts w:ascii="Times New Roman" w:hAnsi="Times New Roman" w:cs="Times New Roman"/>
                <w:bCs/>
              </w:rPr>
              <w:t>»</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bCs/>
              </w:rPr>
            </w:pPr>
          </w:p>
        </w:tc>
      </w:tr>
      <w:tr w:rsidR="00154F86" w:rsidTr="00824240">
        <w:trPr>
          <w:trHeight w:val="20"/>
        </w:trPr>
        <w:tc>
          <w:tcPr>
            <w:tcW w:w="10031" w:type="dxa"/>
            <w:gridSpan w:val="2"/>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 xml:space="preserve">Раздел 2. </w:t>
            </w:r>
            <w:r>
              <w:rPr>
                <w:rFonts w:ascii="Times New Roman" w:hAnsi="Times New Roman" w:cs="Times New Roman"/>
                <w:b/>
                <w:bCs/>
              </w:rPr>
              <w:t>Освоение основных приемов работы с САПР КОМПАС</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9512C6">
            <w:pPr>
              <w:spacing w:after="0" w:line="240" w:lineRule="auto"/>
              <w:jc w:val="center"/>
              <w:rPr>
                <w:rFonts w:ascii="Times New Roman" w:hAnsi="Times New Roman" w:cs="Times New Roman"/>
                <w:b/>
                <w:bCs/>
              </w:rPr>
            </w:pPr>
            <w:r>
              <w:rPr>
                <w:rFonts w:ascii="Times New Roman" w:hAnsi="Times New Roman" w:cs="Times New Roman"/>
                <w:b/>
                <w:bCs/>
              </w:rPr>
              <w:t>2</w:t>
            </w:r>
            <w:r w:rsidR="009512C6">
              <w:rPr>
                <w:rFonts w:ascii="Times New Roman" w:hAnsi="Times New Roman" w:cs="Times New Roman"/>
                <w:b/>
                <w:bCs/>
              </w:rPr>
              <w:t>2</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 xml:space="preserve">Тема 2.1 </w:t>
            </w:r>
            <w:r>
              <w:rPr>
                <w:rFonts w:ascii="Times New Roman" w:hAnsi="Times New Roman" w:cs="Times New Roman"/>
                <w:bCs/>
              </w:rPr>
              <w:t>Устройство Интерфейса КОМПАС- 3</w:t>
            </w:r>
            <w:r>
              <w:rPr>
                <w:rFonts w:ascii="Times New Roman" w:hAnsi="Times New Roman" w:cs="Times New Roman"/>
                <w:bCs/>
                <w:lang w:val="en-US"/>
              </w:rPr>
              <w:t>D</w:t>
            </w: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9512C6" w:rsidP="00D57852">
            <w:pPr>
              <w:spacing w:after="0" w:line="240" w:lineRule="auto"/>
              <w:jc w:val="center"/>
              <w:rPr>
                <w:rFonts w:ascii="Times New Roman" w:hAnsi="Times New Roman" w:cs="Times New Roman"/>
                <w:bCs/>
              </w:rPr>
            </w:pPr>
            <w:r>
              <w:rPr>
                <w:rFonts w:ascii="Times New Roman" w:hAnsi="Times New Roman" w:cs="Times New Roman"/>
                <w:bCs/>
              </w:rPr>
              <w:t>6</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154F86" w:rsidTr="00824240">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154F86" w:rsidRDefault="00154F86"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9512C6"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4</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487C11">
        <w:trPr>
          <w:trHeight w:val="856"/>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hideMark/>
          </w:tcPr>
          <w:p w:rsidR="00487C11" w:rsidRDefault="00487C11" w:rsidP="005665D4">
            <w:pPr>
              <w:spacing w:after="0" w:line="240" w:lineRule="auto"/>
              <w:rPr>
                <w:rFonts w:ascii="Times New Roman" w:hAnsi="Times New Roman" w:cs="Times New Roman"/>
              </w:rPr>
            </w:pPr>
            <w:r>
              <w:rPr>
                <w:rFonts w:ascii="Times New Roman" w:hAnsi="Times New Roman" w:cs="Times New Roman"/>
                <w:bCs/>
              </w:rPr>
              <w:t xml:space="preserve">  4. </w:t>
            </w:r>
            <w:r>
              <w:rPr>
                <w:rFonts w:ascii="Times New Roman" w:hAnsi="Times New Roman" w:cs="Times New Roman"/>
              </w:rPr>
              <w:t>Интерфейс КОМПАС-2</w:t>
            </w:r>
            <w:r>
              <w:rPr>
                <w:rFonts w:ascii="Times New Roman" w:hAnsi="Times New Roman" w:cs="Times New Roman"/>
                <w:lang w:val="en-US"/>
              </w:rPr>
              <w:t>D</w:t>
            </w:r>
            <w:r>
              <w:rPr>
                <w:rFonts w:ascii="Times New Roman" w:hAnsi="Times New Roman" w:cs="Times New Roman"/>
              </w:rPr>
              <w:t xml:space="preserve"> . Общие сведения. Настройка интерфейса основные настройки. Основные настройки для удобства работы с документом. Локальная система координат Настройка параметров системы.</w:t>
            </w:r>
          </w:p>
        </w:tc>
        <w:tc>
          <w:tcPr>
            <w:tcW w:w="1701" w:type="dxa"/>
            <w:tcBorders>
              <w:top w:val="single" w:sz="4" w:space="0" w:color="auto"/>
              <w:left w:val="single" w:sz="4" w:space="0" w:color="auto"/>
              <w:right w:val="single" w:sz="4" w:space="0" w:color="auto"/>
            </w:tcBorders>
            <w:hideMark/>
          </w:tcPr>
          <w:p w:rsidR="00487C11" w:rsidRDefault="00487C11" w:rsidP="005665D4">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hideMark/>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824240">
            <w:pPr>
              <w:spacing w:after="0" w:line="240" w:lineRule="auto"/>
              <w:rPr>
                <w:rFonts w:ascii="Times New Roman" w:eastAsia="Arial Unicode MS" w:hAnsi="Times New Roman" w:cs="Times New Roman"/>
                <w:bCs/>
              </w:rPr>
            </w:pPr>
            <w:r w:rsidRPr="00824240">
              <w:rPr>
                <w:rFonts w:ascii="Times New Roman" w:hAnsi="Times New Roman" w:cs="Times New Roman"/>
                <w:bCs/>
              </w:rPr>
              <w:t>КК 1, КК 3, КК 5</w:t>
            </w:r>
          </w:p>
        </w:tc>
        <w:tc>
          <w:tcPr>
            <w:tcW w:w="1418" w:type="dxa"/>
            <w:vMerge w:val="restart"/>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eastAsia="Arial Unicode MS" w:hAnsi="Times New Roman" w:cs="Times New Roman"/>
                <w:b/>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D57852">
            <w:pPr>
              <w:spacing w:after="0" w:line="240" w:lineRule="auto"/>
              <w:rPr>
                <w:rFonts w:ascii="Times New Roman" w:hAnsi="Times New Roman" w:cs="Times New Roman"/>
                <w:bCs/>
              </w:rPr>
            </w:pPr>
            <w:r>
              <w:rPr>
                <w:rFonts w:ascii="Times New Roman" w:hAnsi="Times New Roman" w:cs="Times New Roman"/>
                <w:bCs/>
              </w:rPr>
              <w:t xml:space="preserve">  5. </w:t>
            </w:r>
            <w:r>
              <w:rPr>
                <w:rFonts w:ascii="Times New Roman" w:hAnsi="Times New Roman" w:cs="Times New Roman"/>
              </w:rPr>
              <w:t>Линии чертежа</w:t>
            </w:r>
          </w:p>
        </w:tc>
        <w:tc>
          <w:tcPr>
            <w:tcW w:w="1701" w:type="dxa"/>
            <w:tcBorders>
              <w:top w:val="single" w:sz="4" w:space="0" w:color="auto"/>
              <w:left w:val="single" w:sz="4" w:space="0" w:color="auto"/>
              <w:right w:val="single" w:sz="4" w:space="0" w:color="auto"/>
            </w:tcBorders>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C44BFD">
        <w:trPr>
          <w:trHeight w:val="572"/>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D57852">
            <w:pPr>
              <w:spacing w:after="0" w:line="240" w:lineRule="auto"/>
              <w:rPr>
                <w:rFonts w:ascii="Times New Roman" w:hAnsi="Times New Roman" w:cs="Times New Roman"/>
              </w:rPr>
            </w:pPr>
            <w:r>
              <w:rPr>
                <w:rFonts w:ascii="Times New Roman" w:hAnsi="Times New Roman" w:cs="Times New Roman"/>
                <w:bCs/>
              </w:rPr>
              <w:t>Составление таблицы «Виды линий чертежа»</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Тема 2.2</w:t>
            </w:r>
            <w:r>
              <w:rPr>
                <w:rFonts w:ascii="Times New Roman" w:hAnsi="Times New Roman" w:cs="Times New Roman"/>
              </w:rPr>
              <w:t xml:space="preserve"> Геометрические построения.</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D57852">
            <w:pPr>
              <w:spacing w:after="0" w:line="240" w:lineRule="auto"/>
              <w:jc w:val="center"/>
              <w:rPr>
                <w:rFonts w:ascii="Times New Roman" w:hAnsi="Times New Roman" w:cs="Times New Roman"/>
                <w:bCs/>
              </w:rPr>
            </w:pPr>
            <w:r>
              <w:rPr>
                <w:rFonts w:ascii="Times New Roman" w:hAnsi="Times New Roman" w:cs="Times New Roman"/>
                <w:bCs/>
              </w:rPr>
              <w:t>6</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4</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ОК 01, ОК 02</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 xml:space="preserve"> 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lastRenderedPageBreak/>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645"/>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5665D4">
            <w:pPr>
              <w:spacing w:after="0" w:line="240" w:lineRule="auto"/>
              <w:rPr>
                <w:rFonts w:ascii="Times New Roman" w:hAnsi="Times New Roman" w:cs="Times New Roman"/>
              </w:rPr>
            </w:pPr>
            <w:r>
              <w:rPr>
                <w:rFonts w:ascii="Times New Roman" w:hAnsi="Times New Roman" w:cs="Times New Roman"/>
                <w:bCs/>
              </w:rPr>
              <w:t xml:space="preserve">  6. </w:t>
            </w:r>
            <w:r>
              <w:rPr>
                <w:rFonts w:ascii="Times New Roman" w:hAnsi="Times New Roman" w:cs="Times New Roman"/>
              </w:rPr>
              <w:t>Команда отрезок, точка, дуга, штриховка, фаска, скругление  и другие.</w:t>
            </w:r>
            <w:r>
              <w:rPr>
                <w:rFonts w:ascii="Times New Roman" w:hAnsi="Times New Roman" w:cs="Times New Roman"/>
                <w:bCs/>
              </w:rPr>
              <w:t xml:space="preserve"> </w:t>
            </w:r>
          </w:p>
        </w:tc>
        <w:tc>
          <w:tcPr>
            <w:tcW w:w="1701" w:type="dxa"/>
            <w:tcBorders>
              <w:top w:val="single" w:sz="4" w:space="0" w:color="auto"/>
              <w:left w:val="single" w:sz="4" w:space="0" w:color="auto"/>
              <w:right w:val="single" w:sz="4" w:space="0" w:color="auto"/>
            </w:tcBorders>
            <w:hideMark/>
          </w:tcPr>
          <w:p w:rsidR="00487C11" w:rsidRDefault="00487C11" w:rsidP="005665D4">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hideMark/>
          </w:tcPr>
          <w:p w:rsidR="00487C11" w:rsidRPr="00824240" w:rsidRDefault="00487C11" w:rsidP="00824240">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D57852">
            <w:pPr>
              <w:spacing w:after="0" w:line="240" w:lineRule="auto"/>
              <w:rPr>
                <w:rFonts w:ascii="Times New Roman" w:eastAsia="Arial Unicode MS" w:hAnsi="Times New Roman" w:cs="Times New Roman"/>
                <w:b/>
                <w:bCs/>
              </w:rPr>
            </w:pPr>
          </w:p>
        </w:tc>
      </w:tr>
      <w:tr w:rsidR="00487C11" w:rsidTr="005665D4">
        <w:trPr>
          <w:trHeight w:val="605"/>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tcPr>
          <w:p w:rsidR="00487C11" w:rsidRDefault="00487C11" w:rsidP="00D57852">
            <w:pPr>
              <w:spacing w:after="0" w:line="240" w:lineRule="auto"/>
              <w:rPr>
                <w:rFonts w:ascii="Times New Roman" w:hAnsi="Times New Roman" w:cs="Times New Roman"/>
                <w:bCs/>
              </w:rPr>
            </w:pPr>
            <w:r>
              <w:rPr>
                <w:rFonts w:ascii="Times New Roman" w:hAnsi="Times New Roman" w:cs="Times New Roman"/>
                <w:bCs/>
              </w:rPr>
              <w:t xml:space="preserve">7. </w:t>
            </w:r>
            <w:r>
              <w:rPr>
                <w:rFonts w:ascii="Times New Roman" w:hAnsi="Times New Roman" w:cs="Times New Roman"/>
              </w:rPr>
              <w:t>Геометрические построения.</w:t>
            </w:r>
          </w:p>
        </w:tc>
        <w:tc>
          <w:tcPr>
            <w:tcW w:w="1701" w:type="dxa"/>
            <w:tcBorders>
              <w:top w:val="single" w:sz="4" w:space="0" w:color="auto"/>
              <w:left w:val="single" w:sz="4" w:space="0" w:color="auto"/>
              <w:right w:val="single" w:sz="4" w:space="0" w:color="auto"/>
            </w:tcBorders>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241"/>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D57852">
            <w:pPr>
              <w:spacing w:after="0" w:line="240" w:lineRule="auto"/>
              <w:rPr>
                <w:rFonts w:ascii="Times New Roman" w:hAnsi="Times New Roman" w:cs="Times New Roman"/>
              </w:rPr>
            </w:pPr>
            <w:r>
              <w:rPr>
                <w:rFonts w:ascii="Times New Roman" w:hAnsi="Times New Roman" w:cs="Times New Roman"/>
              </w:rPr>
              <w:t>Ответы на вопросы по теме: «Геометрические построения».</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Тема 2.3</w:t>
            </w:r>
            <w:r>
              <w:rPr>
                <w:rFonts w:ascii="Times New Roman" w:hAnsi="Times New Roman" w:cs="Times New Roman"/>
              </w:rPr>
              <w:t xml:space="preserve"> Оформление чертежа.</w:t>
            </w: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D57852">
            <w:pPr>
              <w:spacing w:after="0" w:line="240" w:lineRule="auto"/>
              <w:jc w:val="center"/>
              <w:rPr>
                <w:rFonts w:ascii="Times New Roman" w:hAnsi="Times New Roman" w:cs="Times New Roman"/>
                <w:bCs/>
              </w:rPr>
            </w:pPr>
            <w:r>
              <w:rPr>
                <w:rFonts w:ascii="Times New Roman" w:hAnsi="Times New Roman" w:cs="Times New Roman"/>
                <w:bCs/>
              </w:rPr>
              <w:t>10</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8</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ОК 01, ОК 02</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 xml:space="preserve"> 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50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Cs/>
              </w:rPr>
              <w:t xml:space="preserve">  8. </w:t>
            </w:r>
            <w:r>
              <w:rPr>
                <w:rFonts w:ascii="Times New Roman" w:hAnsi="Times New Roman" w:cs="Times New Roman"/>
              </w:rPr>
              <w:t>Линейные размеры, команда диаметральный размер,  команда радиальный размер, команда угловой размер</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p w:rsidR="00487C11" w:rsidRDefault="00487C11" w:rsidP="00610867">
            <w:pPr>
              <w:spacing w:after="0" w:line="240" w:lineRule="auto"/>
              <w:jc w:val="center"/>
              <w:rPr>
                <w:rFonts w:ascii="Times New Roman" w:hAnsi="Times New Roman" w:cs="Times New Roman"/>
                <w:bCs/>
              </w:rPr>
            </w:pPr>
          </w:p>
        </w:tc>
        <w:tc>
          <w:tcPr>
            <w:tcW w:w="1871" w:type="dxa"/>
            <w:vMerge/>
            <w:tcBorders>
              <w:left w:val="single" w:sz="4" w:space="0" w:color="auto"/>
              <w:right w:val="single" w:sz="4" w:space="0" w:color="auto"/>
            </w:tcBorders>
            <w:hideMark/>
          </w:tcPr>
          <w:p w:rsidR="00487C11" w:rsidRPr="00824240" w:rsidRDefault="00487C11" w:rsidP="00824240">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D57852">
            <w:pPr>
              <w:spacing w:after="0" w:line="240" w:lineRule="auto"/>
              <w:rPr>
                <w:rFonts w:ascii="Times New Roman" w:eastAsia="Arial Unicode MS" w:hAnsi="Times New Roman" w:cs="Times New Roman"/>
                <w:b/>
                <w:bCs/>
              </w:rPr>
            </w:pPr>
          </w:p>
        </w:tc>
      </w:tr>
      <w:tr w:rsidR="00487C11" w:rsidTr="00610867">
        <w:trPr>
          <w:trHeight w:val="315"/>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r>
              <w:rPr>
                <w:rFonts w:ascii="Times New Roman" w:hAnsi="Times New Roman" w:cs="Times New Roman"/>
                <w:bCs/>
              </w:rPr>
              <w:t xml:space="preserve">  9. </w:t>
            </w:r>
            <w:r>
              <w:rPr>
                <w:rFonts w:ascii="Times New Roman" w:hAnsi="Times New Roman" w:cs="Times New Roman"/>
              </w:rPr>
              <w:t>Команда размер дуги окружности, команда размер высоты.</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610867">
        <w:trPr>
          <w:trHeight w:val="2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Pr="00610867" w:rsidRDefault="00487C11" w:rsidP="00610867">
            <w:pPr>
              <w:spacing w:after="0" w:line="240" w:lineRule="auto"/>
              <w:rPr>
                <w:rFonts w:ascii="Times New Roman" w:hAnsi="Times New Roman" w:cs="Times New Roman"/>
              </w:rPr>
            </w:pPr>
            <w:r>
              <w:rPr>
                <w:rFonts w:ascii="Times New Roman" w:hAnsi="Times New Roman" w:cs="Times New Roman"/>
                <w:bCs/>
              </w:rPr>
              <w:t xml:space="preserve">  10. </w:t>
            </w:r>
            <w:r>
              <w:rPr>
                <w:rFonts w:ascii="Times New Roman" w:hAnsi="Times New Roman" w:cs="Times New Roman"/>
              </w:rPr>
              <w:t>Геометрическое построение и простановка размеров</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r>
              <w:rPr>
                <w:rFonts w:ascii="Times New Roman" w:hAnsi="Times New Roman" w:cs="Times New Roman"/>
                <w:bCs/>
              </w:rPr>
              <w:t xml:space="preserve">11. </w:t>
            </w:r>
            <w:r>
              <w:rPr>
                <w:rFonts w:ascii="Times New Roman" w:hAnsi="Times New Roman" w:cs="Times New Roman"/>
              </w:rPr>
              <w:t>Сопряжение</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506"/>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D57852">
            <w:pPr>
              <w:spacing w:after="0" w:line="240" w:lineRule="auto"/>
              <w:rPr>
                <w:rFonts w:ascii="Times New Roman" w:hAnsi="Times New Roman" w:cs="Times New Roman"/>
              </w:rPr>
            </w:pPr>
            <w:r>
              <w:rPr>
                <w:rFonts w:ascii="Times New Roman" w:hAnsi="Times New Roman" w:cs="Times New Roman"/>
              </w:rPr>
              <w:t>Построение сопряжения по индивидуальному заданию</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bottom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bottom w:val="single" w:sz="4" w:space="0" w:color="auto"/>
              <w:right w:val="single" w:sz="4" w:space="0" w:color="auto"/>
            </w:tcBorders>
          </w:tcPr>
          <w:p w:rsidR="00487C11" w:rsidRDefault="00487C11" w:rsidP="00D57852">
            <w:pPr>
              <w:spacing w:after="0" w:line="240" w:lineRule="auto"/>
              <w:jc w:val="center"/>
              <w:rPr>
                <w:rFonts w:ascii="Times New Roman" w:hAnsi="Times New Roman" w:cs="Times New Roman"/>
                <w:bCs/>
              </w:rPr>
            </w:pPr>
          </w:p>
        </w:tc>
      </w:tr>
      <w:tr w:rsidR="00154F86" w:rsidTr="00824240">
        <w:trPr>
          <w:trHeight w:val="20"/>
        </w:trPr>
        <w:tc>
          <w:tcPr>
            <w:tcW w:w="10031" w:type="dxa"/>
            <w:gridSpan w:val="2"/>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rPr>
            </w:pPr>
            <w:r>
              <w:rPr>
                <w:rFonts w:ascii="Times New Roman" w:hAnsi="Times New Roman" w:cs="Times New Roman"/>
                <w:b/>
                <w:bCs/>
              </w:rPr>
              <w:t>Раздел 3. Построение деталей в КОМПАС-3D</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D57852" w:rsidP="00D57852">
            <w:pPr>
              <w:spacing w:after="0" w:line="240" w:lineRule="auto"/>
              <w:jc w:val="center"/>
              <w:rPr>
                <w:rFonts w:ascii="Times New Roman" w:hAnsi="Times New Roman" w:cs="Times New Roman"/>
                <w:b/>
                <w:bCs/>
              </w:rPr>
            </w:pPr>
            <w:r>
              <w:rPr>
                <w:rFonts w:ascii="Times New Roman" w:hAnsi="Times New Roman" w:cs="Times New Roman"/>
                <w:b/>
                <w:bCs/>
              </w:rPr>
              <w:t>26</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Тема 3.1</w:t>
            </w:r>
            <w:r>
              <w:rPr>
                <w:rFonts w:ascii="Times New Roman" w:hAnsi="Times New Roman" w:cs="Times New Roman"/>
              </w:rPr>
              <w:t xml:space="preserve"> </w:t>
            </w:r>
            <w:r>
              <w:rPr>
                <w:rFonts w:ascii="Times New Roman" w:hAnsi="Times New Roman" w:cs="Times New Roman"/>
                <w:bCs/>
              </w:rPr>
              <w:t>Построение деталей и чертежей в КОМПАС-3D</w:t>
            </w: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Cs/>
              </w:rPr>
            </w:pPr>
            <w:r>
              <w:rPr>
                <w:rFonts w:ascii="Times New Roman" w:hAnsi="Times New Roman" w:cs="Times New Roman"/>
                <w:bCs/>
              </w:rPr>
              <w:t>1</w:t>
            </w:r>
            <w:r w:rsidR="00D57852">
              <w:rPr>
                <w:rFonts w:ascii="Times New Roman" w:hAnsi="Times New Roman" w:cs="Times New Roman"/>
                <w:bCs/>
              </w:rPr>
              <w:t>4</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154F86" w:rsidTr="00824240">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154F86" w:rsidRDefault="00154F86"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12</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610867">
        <w:trPr>
          <w:trHeight w:val="225"/>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Cs/>
              </w:rPr>
              <w:t xml:space="preserve">  12. </w:t>
            </w:r>
            <w:r>
              <w:rPr>
                <w:rFonts w:ascii="Times New Roman" w:hAnsi="Times New Roman" w:cs="Times New Roman"/>
              </w:rPr>
              <w:t>Чертеж детали вращения и моделирование методами вращения</w:t>
            </w:r>
          </w:p>
          <w:p w:rsidR="00487C11" w:rsidRDefault="00487C11" w:rsidP="00D57852">
            <w:pPr>
              <w:spacing w:after="0" w:line="240" w:lineRule="auto"/>
              <w:rPr>
                <w:rFonts w:ascii="Times New Roman" w:hAnsi="Times New Roman" w:cs="Times New Roman"/>
              </w:rPr>
            </w:pPr>
            <w:r>
              <w:rPr>
                <w:rFonts w:ascii="Times New Roman" w:hAnsi="Times New Roman" w:cs="Times New Roman"/>
                <w:bCs/>
              </w:rPr>
              <w:t xml:space="preserve">  13. </w:t>
            </w:r>
            <w:r>
              <w:rPr>
                <w:rFonts w:ascii="Times New Roman" w:hAnsi="Times New Roman" w:cs="Times New Roman"/>
              </w:rPr>
              <w:t>Чертеж детали с сечением.</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hideMark/>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ОК 01, ОК 02</w:t>
            </w:r>
          </w:p>
          <w:p w:rsidR="00487C11" w:rsidRPr="00824240" w:rsidRDefault="00487C11" w:rsidP="00824240">
            <w:pPr>
              <w:spacing w:after="0" w:line="240" w:lineRule="auto"/>
              <w:rPr>
                <w:rFonts w:ascii="Times New Roman" w:eastAsia="Arial Unicode MS" w:hAnsi="Times New Roman" w:cs="Times New Roman"/>
                <w:bCs/>
              </w:rPr>
            </w:pPr>
            <w:r w:rsidRPr="00824240">
              <w:rPr>
                <w:rFonts w:ascii="Times New Roman" w:hAnsi="Times New Roman" w:cs="Times New Roman"/>
                <w:bCs/>
              </w:rPr>
              <w:t xml:space="preserve"> КК 1, КК 3, КК 5</w:t>
            </w:r>
          </w:p>
        </w:tc>
        <w:tc>
          <w:tcPr>
            <w:tcW w:w="1418" w:type="dxa"/>
            <w:vMerge w:val="restart"/>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eastAsia="Arial Unicode MS" w:hAnsi="Times New Roman" w:cs="Times New Roman"/>
                <w:b/>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610867">
        <w:trPr>
          <w:trHeight w:val="195"/>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r>
              <w:rPr>
                <w:rFonts w:ascii="Times New Roman" w:hAnsi="Times New Roman" w:cs="Times New Roman"/>
                <w:bCs/>
              </w:rPr>
              <w:t xml:space="preserve">  14. </w:t>
            </w:r>
            <w:r>
              <w:rPr>
                <w:rFonts w:ascii="Times New Roman" w:hAnsi="Times New Roman" w:cs="Times New Roman"/>
              </w:rPr>
              <w:t>Простановка размеров и условных обозначений</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5665D4">
            <w:pPr>
              <w:spacing w:after="0" w:line="240" w:lineRule="auto"/>
              <w:rPr>
                <w:rFonts w:ascii="Times New Roman" w:hAnsi="Times New Roman" w:cs="Times New Roman"/>
                <w:bCs/>
              </w:rPr>
            </w:pPr>
            <w:r>
              <w:rPr>
                <w:rFonts w:ascii="Times New Roman" w:hAnsi="Times New Roman" w:cs="Times New Roman"/>
                <w:bCs/>
              </w:rPr>
              <w:t xml:space="preserve">  15. </w:t>
            </w:r>
            <w:r>
              <w:rPr>
                <w:rFonts w:ascii="Times New Roman" w:hAnsi="Times New Roman" w:cs="Times New Roman"/>
              </w:rPr>
              <w:t>Команда линия разреза, сечения, стрелка, выносной элемент.</w:t>
            </w:r>
          </w:p>
        </w:tc>
        <w:tc>
          <w:tcPr>
            <w:tcW w:w="1701" w:type="dxa"/>
            <w:tcBorders>
              <w:top w:val="single" w:sz="4" w:space="0" w:color="auto"/>
              <w:left w:val="single" w:sz="4" w:space="0" w:color="auto"/>
              <w:right w:val="single" w:sz="4" w:space="0" w:color="auto"/>
            </w:tcBorders>
          </w:tcPr>
          <w:p w:rsidR="00487C11" w:rsidRDefault="00487C11" w:rsidP="005665D4">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610867">
        <w:trPr>
          <w:trHeight w:val="255"/>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r>
              <w:rPr>
                <w:rFonts w:ascii="Times New Roman" w:hAnsi="Times New Roman" w:cs="Times New Roman"/>
                <w:bCs/>
              </w:rPr>
              <w:t xml:space="preserve">  16. </w:t>
            </w:r>
            <w:r>
              <w:rPr>
                <w:rFonts w:ascii="Times New Roman" w:hAnsi="Times New Roman" w:cs="Times New Roman"/>
              </w:rPr>
              <w:t>Дополнительные операции КОМПАС-ПР Команды изменения масштаба изображения. Команда сдвинуть, печать чертежа</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rPr>
            </w:pPr>
            <w:r>
              <w:rPr>
                <w:rFonts w:ascii="Times New Roman" w:hAnsi="Times New Roman" w:cs="Times New Roman"/>
                <w:bCs/>
              </w:rPr>
              <w:t xml:space="preserve">17. </w:t>
            </w:r>
            <w:r>
              <w:rPr>
                <w:rFonts w:ascii="Times New Roman" w:hAnsi="Times New Roman" w:cs="Times New Roman"/>
              </w:rPr>
              <w:t>Чертеж детали с разрезом</w:t>
            </w:r>
          </w:p>
        </w:tc>
        <w:tc>
          <w:tcPr>
            <w:tcW w:w="1701" w:type="dxa"/>
            <w:tcBorders>
              <w:top w:val="single" w:sz="4" w:space="0" w:color="auto"/>
              <w:left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bookmarkStart w:id="8" w:name="_GoBack"/>
            <w:bookmarkEnd w:id="8"/>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362"/>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D57852">
            <w:pPr>
              <w:pStyle w:val="1"/>
              <w:spacing w:after="0" w:line="240" w:lineRule="auto"/>
              <w:jc w:val="left"/>
              <w:rPr>
                <w:rFonts w:ascii="Times New Roman" w:hAnsi="Times New Roman"/>
              </w:rPr>
            </w:pPr>
            <w:r>
              <w:rPr>
                <w:rFonts w:ascii="Times New Roman" w:hAnsi="Times New Roman"/>
                <w:b w:val="0"/>
                <w:caps w:val="0"/>
                <w:sz w:val="22"/>
                <w:szCs w:val="22"/>
                <w:lang w:bidi="ru-RU"/>
              </w:rPr>
              <w:t>Построение чертежа детали по индивидуальному заданию</w:t>
            </w:r>
          </w:p>
        </w:tc>
        <w:tc>
          <w:tcPr>
            <w:tcW w:w="1701" w:type="dxa"/>
            <w:tcBorders>
              <w:top w:val="single" w:sz="4" w:space="0" w:color="auto"/>
              <w:left w:val="single" w:sz="4" w:space="0" w:color="auto"/>
              <w:right w:val="single" w:sz="4" w:space="0" w:color="auto"/>
            </w:tcBorders>
            <w:hideMark/>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bCs/>
              </w:rPr>
            </w:pPr>
          </w:p>
        </w:tc>
      </w:tr>
      <w:tr w:rsidR="00154F86"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rPr>
                <w:rFonts w:ascii="Times New Roman" w:hAnsi="Times New Roman" w:cs="Times New Roman"/>
                <w:b/>
              </w:rPr>
            </w:pPr>
            <w:r>
              <w:rPr>
                <w:rFonts w:ascii="Times New Roman" w:hAnsi="Times New Roman" w:cs="Times New Roman"/>
                <w:b/>
              </w:rPr>
              <w:t xml:space="preserve">Тема 3.2 </w:t>
            </w:r>
            <w:r>
              <w:rPr>
                <w:rFonts w:ascii="Times New Roman" w:hAnsi="Times New Roman" w:cs="Times New Roman"/>
              </w:rPr>
              <w:t>Основные команды КОМПАС-3</w:t>
            </w:r>
            <w:r>
              <w:rPr>
                <w:rFonts w:ascii="Times New Roman" w:hAnsi="Times New Roman" w:cs="Times New Roman"/>
                <w:lang w:val="en-US"/>
              </w:rPr>
              <w:t>D</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rsidP="00D57852">
            <w:pPr>
              <w:spacing w:after="0" w:line="240" w:lineRule="auto"/>
              <w:rPr>
                <w:rFonts w:ascii="Times New Roman" w:hAnsi="Times New Roman" w:cs="Times New Roman"/>
                <w:b/>
                <w:bCs/>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154F86" w:rsidRDefault="00154F86" w:rsidP="00D57852">
            <w:pPr>
              <w:spacing w:after="0" w:line="240" w:lineRule="auto"/>
              <w:jc w:val="center"/>
              <w:rPr>
                <w:rFonts w:ascii="Times New Roman" w:hAnsi="Times New Roman" w:cs="Times New Roman"/>
                <w:bCs/>
              </w:rPr>
            </w:pPr>
            <w:r>
              <w:rPr>
                <w:rFonts w:ascii="Times New Roman" w:hAnsi="Times New Roman" w:cs="Times New Roman"/>
                <w:bCs/>
              </w:rPr>
              <w:t>6</w:t>
            </w:r>
          </w:p>
        </w:tc>
        <w:tc>
          <w:tcPr>
            <w:tcW w:w="1871" w:type="dxa"/>
            <w:tcBorders>
              <w:top w:val="single" w:sz="4" w:space="0" w:color="auto"/>
              <w:left w:val="single" w:sz="4" w:space="0" w:color="auto"/>
              <w:bottom w:val="single" w:sz="4" w:space="0" w:color="auto"/>
              <w:right w:val="single" w:sz="4" w:space="0" w:color="auto"/>
            </w:tcBorders>
          </w:tcPr>
          <w:p w:rsidR="00154F86" w:rsidRPr="00824240" w:rsidRDefault="00154F86" w:rsidP="00824240">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154F86" w:rsidRDefault="00154F86" w:rsidP="00D57852">
            <w:pPr>
              <w:spacing w:after="0" w:line="240" w:lineRule="auto"/>
              <w:jc w:val="center"/>
              <w:rPr>
                <w:rFonts w:ascii="Times New Roman" w:hAnsi="Times New Roman" w:cs="Times New Roman"/>
                <w:bCs/>
              </w:rPr>
            </w:pP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D57852">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D57852">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4</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824240">
            <w:pPr>
              <w:spacing w:after="0" w:line="240" w:lineRule="auto"/>
              <w:rPr>
                <w:rFonts w:ascii="Times New Roman" w:hAnsi="Times New Roman" w:cs="Times New Roman"/>
                <w:bCs/>
              </w:rPr>
            </w:pPr>
            <w:r w:rsidRPr="00824240">
              <w:rPr>
                <w:rFonts w:ascii="Times New Roman" w:hAnsi="Times New Roman" w:cs="Times New Roman"/>
                <w:bCs/>
              </w:rPr>
              <w:t>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D57852">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D57852">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D57852">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D57852">
            <w:pPr>
              <w:spacing w:after="0" w:line="240" w:lineRule="auto"/>
              <w:rPr>
                <w:rFonts w:ascii="Times New Roman" w:hAnsi="Times New Roman" w:cs="Times New Roman"/>
              </w:rPr>
            </w:pPr>
            <w:r>
              <w:rPr>
                <w:rFonts w:ascii="Times New Roman" w:hAnsi="Times New Roman" w:cs="Times New Roman"/>
                <w:bCs/>
              </w:rPr>
              <w:t xml:space="preserve">  18. </w:t>
            </w:r>
            <w:r>
              <w:rPr>
                <w:rFonts w:ascii="Times New Roman" w:hAnsi="Times New Roman" w:cs="Times New Roman"/>
              </w:rPr>
              <w:t>Порядок работы при создании сборки. Типы проектирования сборки.</w:t>
            </w:r>
          </w:p>
        </w:tc>
        <w:tc>
          <w:tcPr>
            <w:tcW w:w="1701" w:type="dxa"/>
            <w:tcBorders>
              <w:top w:val="single" w:sz="4" w:space="0" w:color="auto"/>
              <w:left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hideMark/>
          </w:tcPr>
          <w:p w:rsidR="00487C11" w:rsidRPr="00824240" w:rsidRDefault="00487C11" w:rsidP="00824240">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D57852">
            <w:pPr>
              <w:spacing w:after="0" w:line="240" w:lineRule="auto"/>
              <w:rPr>
                <w:rFonts w:ascii="Times New Roman" w:eastAsia="Arial Unicode MS" w:hAnsi="Times New Roman" w:cs="Times New Roman"/>
                <w:b/>
                <w:bCs/>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tcPr>
          <w:p w:rsidR="00487C11" w:rsidRDefault="00487C11" w:rsidP="00D57852">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tcPr>
          <w:p w:rsidR="00487C11" w:rsidRDefault="00487C11" w:rsidP="00D57852">
            <w:pPr>
              <w:spacing w:after="0" w:line="240" w:lineRule="auto"/>
              <w:rPr>
                <w:rFonts w:ascii="Times New Roman" w:hAnsi="Times New Roman" w:cs="Times New Roman"/>
                <w:bCs/>
              </w:rPr>
            </w:pPr>
            <w:r>
              <w:rPr>
                <w:rFonts w:ascii="Times New Roman" w:hAnsi="Times New Roman" w:cs="Times New Roman"/>
                <w:bCs/>
              </w:rPr>
              <w:t xml:space="preserve">  19. </w:t>
            </w:r>
            <w:r>
              <w:rPr>
                <w:rFonts w:ascii="Times New Roman" w:hAnsi="Times New Roman" w:cs="Times New Roman"/>
              </w:rPr>
              <w:t>Ассоциативный чертеж модели</w:t>
            </w:r>
          </w:p>
        </w:tc>
        <w:tc>
          <w:tcPr>
            <w:tcW w:w="1701" w:type="dxa"/>
            <w:tcBorders>
              <w:top w:val="single" w:sz="4" w:space="0" w:color="auto"/>
              <w:left w:val="single" w:sz="4" w:space="0" w:color="auto"/>
              <w:right w:val="single" w:sz="4" w:space="0" w:color="auto"/>
            </w:tcBorders>
          </w:tcPr>
          <w:p w:rsidR="00487C11" w:rsidRDefault="00487C11" w:rsidP="00D57852">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824240">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D57852">
            <w:pPr>
              <w:spacing w:after="0" w:line="240" w:lineRule="auto"/>
              <w:rPr>
                <w:rFonts w:ascii="Times New Roman" w:hAnsi="Times New Roman" w:cs="Times New Roman"/>
              </w:rPr>
            </w:pPr>
          </w:p>
        </w:tc>
      </w:tr>
      <w:tr w:rsidR="00487C11" w:rsidTr="005665D4">
        <w:trPr>
          <w:trHeight w:val="516"/>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610867">
            <w:pPr>
              <w:pStyle w:val="1"/>
              <w:spacing w:after="0" w:line="240" w:lineRule="auto"/>
              <w:jc w:val="left"/>
              <w:rPr>
                <w:rFonts w:ascii="Times New Roman" w:hAnsi="Times New Roman"/>
              </w:rPr>
            </w:pPr>
            <w:r w:rsidRPr="008D0C38">
              <w:rPr>
                <w:rFonts w:ascii="Times New Roman" w:hAnsi="Times New Roman"/>
                <w:b w:val="0"/>
                <w:caps w:val="0"/>
                <w:sz w:val="22"/>
                <w:szCs w:val="22"/>
                <w:lang w:bidi="ru-RU"/>
              </w:rPr>
              <w:t>Создание чертежа с выносным элементом.</w:t>
            </w:r>
          </w:p>
        </w:tc>
        <w:tc>
          <w:tcPr>
            <w:tcW w:w="1701" w:type="dxa"/>
            <w:tcBorders>
              <w:top w:val="single" w:sz="4" w:space="0" w:color="auto"/>
              <w:left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bottom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p>
        </w:tc>
        <w:tc>
          <w:tcPr>
            <w:tcW w:w="1418" w:type="dxa"/>
            <w:vMerge/>
            <w:tcBorders>
              <w:left w:val="single" w:sz="4" w:space="0" w:color="auto"/>
              <w:bottom w:val="single" w:sz="4" w:space="0" w:color="auto"/>
              <w:right w:val="single" w:sz="4" w:space="0" w:color="auto"/>
            </w:tcBorders>
          </w:tcPr>
          <w:p w:rsidR="00487C11" w:rsidRDefault="00487C11" w:rsidP="00610867">
            <w:pPr>
              <w:spacing w:after="0" w:line="240" w:lineRule="auto"/>
              <w:jc w:val="center"/>
              <w:rPr>
                <w:rFonts w:ascii="Times New Roman" w:hAnsi="Times New Roman" w:cs="Times New Roman"/>
                <w:bCs/>
              </w:rPr>
            </w:pPr>
          </w:p>
        </w:tc>
      </w:tr>
      <w:tr w:rsidR="00610867"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rPr>
            </w:pPr>
            <w:r>
              <w:rPr>
                <w:rFonts w:ascii="Times New Roman" w:hAnsi="Times New Roman" w:cs="Times New Roman"/>
                <w:b/>
              </w:rPr>
              <w:t>Тема 3.3</w:t>
            </w:r>
            <w:r>
              <w:rPr>
                <w:rFonts w:ascii="Times New Roman" w:hAnsi="Times New Roman" w:cs="Times New Roman"/>
              </w:rPr>
              <w:t xml:space="preserve"> Сборочный чертеж.</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610867" w:rsidRDefault="00610867" w:rsidP="00610867">
            <w:pPr>
              <w:spacing w:after="0" w:line="240" w:lineRule="auto"/>
              <w:rPr>
                <w:rFonts w:ascii="Times New Roman" w:hAnsi="Times New Roman" w:cs="Times New Roman"/>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jc w:val="center"/>
              <w:rPr>
                <w:rFonts w:ascii="Times New Roman" w:eastAsia="Arial Unicode MS" w:hAnsi="Times New Roman" w:cs="Times New Roman"/>
                <w:bCs/>
              </w:rPr>
            </w:pPr>
            <w:r>
              <w:rPr>
                <w:rFonts w:ascii="Times New Roman" w:hAnsi="Times New Roman" w:cs="Times New Roman"/>
                <w:bCs/>
              </w:rPr>
              <w:t>4</w:t>
            </w: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Cs/>
              </w:rPr>
            </w:pPr>
          </w:p>
        </w:tc>
      </w:tr>
      <w:tr w:rsidR="00487C11" w:rsidTr="005665D4">
        <w:trPr>
          <w:trHeight w:val="147"/>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lastRenderedPageBreak/>
              <w:t>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rPr>
            </w:pPr>
            <w:r>
              <w:rPr>
                <w:rFonts w:ascii="Times New Roman" w:hAnsi="Times New Roman" w:cs="Times New Roman"/>
              </w:rPr>
              <w:lastRenderedPageBreak/>
              <w:t>У 2.1.01</w:t>
            </w:r>
          </w:p>
          <w:p w:rsidR="00487C11" w:rsidRDefault="00487C11" w:rsidP="00610867">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iCs/>
              </w:rPr>
              <w:lastRenderedPageBreak/>
              <w:t>Уо</w:t>
            </w:r>
            <w:proofErr w:type="spellEnd"/>
            <w:r>
              <w:rPr>
                <w:rFonts w:ascii="Times New Roman" w:hAnsi="Times New Roman" w:cs="Times New Roman"/>
                <w:iCs/>
              </w:rPr>
              <w:t xml:space="preserve"> 01.06</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610867">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Cs/>
              </w:rPr>
              <w:t xml:space="preserve">  20. </w:t>
            </w:r>
            <w:r>
              <w:rPr>
                <w:rFonts w:ascii="Times New Roman" w:hAnsi="Times New Roman" w:cs="Times New Roman"/>
              </w:rPr>
              <w:t xml:space="preserve">Создания сборочного чертежа; простановка </w:t>
            </w:r>
            <w:proofErr w:type="gramStart"/>
            <w:r>
              <w:rPr>
                <w:rFonts w:ascii="Times New Roman" w:hAnsi="Times New Roman" w:cs="Times New Roman"/>
              </w:rPr>
              <w:t>размеров ,</w:t>
            </w:r>
            <w:proofErr w:type="gramEnd"/>
            <w:r>
              <w:rPr>
                <w:rFonts w:ascii="Times New Roman" w:hAnsi="Times New Roman" w:cs="Times New Roman"/>
              </w:rPr>
              <w:t xml:space="preserve"> допусков, позиций</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hideMark/>
          </w:tcPr>
          <w:p w:rsidR="00487C11" w:rsidRPr="00824240" w:rsidRDefault="00487C11" w:rsidP="00610867">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610867">
            <w:pPr>
              <w:spacing w:after="0" w:line="240" w:lineRule="auto"/>
              <w:rPr>
                <w:rFonts w:ascii="Times New Roman" w:eastAsia="Arial Unicode MS" w:hAnsi="Times New Roman" w:cs="Times New Roman"/>
                <w:b/>
                <w:bCs/>
              </w:rPr>
            </w:pPr>
          </w:p>
        </w:tc>
      </w:tr>
      <w:tr w:rsidR="00487C11" w:rsidTr="00487C11">
        <w:trPr>
          <w:trHeight w:val="761"/>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610867">
            <w:pPr>
              <w:spacing w:after="0" w:line="240" w:lineRule="auto"/>
              <w:rPr>
                <w:rFonts w:ascii="Times New Roman" w:hAnsi="Times New Roman" w:cs="Times New Roman"/>
              </w:rPr>
            </w:pPr>
            <w:r>
              <w:rPr>
                <w:rFonts w:ascii="Times New Roman" w:hAnsi="Times New Roman" w:cs="Times New Roman"/>
              </w:rPr>
              <w:t>Составление спецификации на сборочный чертеж.</w:t>
            </w:r>
          </w:p>
        </w:tc>
        <w:tc>
          <w:tcPr>
            <w:tcW w:w="1701" w:type="dxa"/>
            <w:tcBorders>
              <w:top w:val="single" w:sz="4" w:space="0" w:color="auto"/>
              <w:left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p>
        </w:tc>
      </w:tr>
      <w:tr w:rsidR="00610867"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b/>
              </w:rPr>
            </w:pPr>
            <w:r>
              <w:rPr>
                <w:rFonts w:ascii="Times New Roman" w:hAnsi="Times New Roman" w:cs="Times New Roman"/>
                <w:b/>
              </w:rPr>
              <w:t>Тема 3.4</w:t>
            </w:r>
            <w:r>
              <w:rPr>
                <w:rFonts w:ascii="Times New Roman" w:hAnsi="Times New Roman" w:cs="Times New Roman"/>
              </w:rPr>
              <w:t xml:space="preserve"> Спецификация  в КОМПАС-3</w:t>
            </w:r>
            <w:r>
              <w:rPr>
                <w:rFonts w:ascii="Times New Roman" w:hAnsi="Times New Roman" w:cs="Times New Roman"/>
                <w:lang w:val="en-US"/>
              </w:rPr>
              <w:t>D</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610867" w:rsidRDefault="00610867" w:rsidP="00610867">
            <w:pPr>
              <w:spacing w:after="0" w:line="240" w:lineRule="auto"/>
              <w:rPr>
                <w:rFonts w:ascii="Times New Roman" w:hAnsi="Times New Roman" w:cs="Times New Roman"/>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jc w:val="center"/>
              <w:rPr>
                <w:rFonts w:ascii="Times New Roman" w:eastAsia="Arial Unicode MS" w:hAnsi="Times New Roman" w:cs="Times New Roman"/>
                <w:bCs/>
              </w:rPr>
            </w:pPr>
            <w:r>
              <w:rPr>
                <w:rFonts w:ascii="Times New Roman" w:hAnsi="Times New Roman" w:cs="Times New Roman"/>
                <w:bCs/>
              </w:rPr>
              <w:t>3</w:t>
            </w: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rPr>
                <w:rFonts w:ascii="Times New Roman" w:hAnsi="Times New Roman" w:cs="Times New Roman"/>
                <w:bCs/>
              </w:rPr>
            </w:pP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
                <w:bCs/>
              </w:rPr>
              <w:t>Практические занятия</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610867">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610867">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b/>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Cs/>
              </w:rPr>
              <w:t xml:space="preserve">  21. </w:t>
            </w:r>
            <w:r>
              <w:rPr>
                <w:rFonts w:ascii="Times New Roman" w:hAnsi="Times New Roman" w:cs="Times New Roman"/>
              </w:rPr>
              <w:t>Порядок составления спецификации. Спецификация изделия</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hideMark/>
          </w:tcPr>
          <w:p w:rsidR="00487C11" w:rsidRPr="00824240" w:rsidRDefault="00487C11" w:rsidP="00610867">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610867">
            <w:pPr>
              <w:spacing w:after="0" w:line="240" w:lineRule="auto"/>
              <w:rPr>
                <w:rFonts w:ascii="Times New Roman" w:eastAsia="Arial Unicode MS" w:hAnsi="Times New Roman" w:cs="Times New Roman"/>
                <w:b/>
                <w:bCs/>
              </w:rPr>
            </w:pPr>
          </w:p>
        </w:tc>
      </w:tr>
      <w:tr w:rsidR="00487C11" w:rsidTr="00C44BFD">
        <w:trPr>
          <w:trHeight w:val="625"/>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b/>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610867">
            <w:pPr>
              <w:spacing w:after="0" w:line="240" w:lineRule="auto"/>
              <w:rPr>
                <w:rFonts w:ascii="Times New Roman" w:hAnsi="Times New Roman" w:cs="Times New Roman"/>
              </w:rPr>
            </w:pPr>
            <w:r>
              <w:rPr>
                <w:rFonts w:ascii="Times New Roman" w:hAnsi="Times New Roman" w:cs="Times New Roman"/>
              </w:rPr>
              <w:t>Оформление практической работы: «Спецификация изделия».</w:t>
            </w:r>
          </w:p>
        </w:tc>
        <w:tc>
          <w:tcPr>
            <w:tcW w:w="1701" w:type="dxa"/>
            <w:tcBorders>
              <w:top w:val="single" w:sz="4" w:space="0" w:color="auto"/>
              <w:left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1</w:t>
            </w:r>
          </w:p>
        </w:tc>
        <w:tc>
          <w:tcPr>
            <w:tcW w:w="1871" w:type="dxa"/>
            <w:vMerge/>
            <w:tcBorders>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p>
        </w:tc>
      </w:tr>
      <w:tr w:rsidR="00610867" w:rsidTr="00824240">
        <w:trPr>
          <w:trHeight w:val="20"/>
        </w:trPr>
        <w:tc>
          <w:tcPr>
            <w:tcW w:w="10031" w:type="dxa"/>
            <w:gridSpan w:val="2"/>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b/>
              </w:rPr>
            </w:pPr>
            <w:r>
              <w:rPr>
                <w:rFonts w:ascii="Times New Roman" w:hAnsi="Times New Roman" w:cs="Times New Roman"/>
                <w:b/>
                <w:bCs/>
              </w:rPr>
              <w:t>Раздел 4. Разработка и оформление чертежей по специальности</w:t>
            </w:r>
          </w:p>
        </w:tc>
        <w:tc>
          <w:tcPr>
            <w:tcW w:w="1701"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jc w:val="center"/>
              <w:rPr>
                <w:rFonts w:ascii="Times New Roman" w:hAnsi="Times New Roman" w:cs="Times New Roman"/>
                <w:b/>
                <w:bCs/>
              </w:rPr>
            </w:pPr>
            <w:r>
              <w:rPr>
                <w:rFonts w:ascii="Times New Roman" w:hAnsi="Times New Roman" w:cs="Times New Roman"/>
                <w:b/>
                <w:bCs/>
              </w:rPr>
              <w:t>3</w:t>
            </w: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Cs/>
              </w:rPr>
            </w:pPr>
          </w:p>
        </w:tc>
      </w:tr>
      <w:tr w:rsidR="00610867" w:rsidTr="00824240">
        <w:trPr>
          <w:trHeight w:val="20"/>
        </w:trPr>
        <w:tc>
          <w:tcPr>
            <w:tcW w:w="2094" w:type="dxa"/>
            <w:vMerge w:val="restart"/>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rPr>
            </w:pPr>
            <w:r>
              <w:rPr>
                <w:rFonts w:ascii="Times New Roman" w:hAnsi="Times New Roman" w:cs="Times New Roman"/>
                <w:b/>
              </w:rPr>
              <w:t>Тема 4.1</w:t>
            </w:r>
            <w:r>
              <w:rPr>
                <w:rFonts w:ascii="Times New Roman" w:hAnsi="Times New Roman" w:cs="Times New Roman"/>
              </w:rPr>
              <w:t xml:space="preserve"> Разработка чертежа сварного изделия</w:t>
            </w: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610867" w:rsidRDefault="00610867" w:rsidP="00610867">
            <w:pPr>
              <w:spacing w:after="0" w:line="240" w:lineRule="auto"/>
              <w:rPr>
                <w:rFonts w:ascii="Times New Roman" w:hAnsi="Times New Roman" w:cs="Times New Roman"/>
              </w:rPr>
            </w:pPr>
            <w:r>
              <w:rPr>
                <w:rFonts w:ascii="Times New Roman" w:hAnsi="Times New Roman" w:cs="Times New Roman"/>
                <w:b/>
                <w:bCs/>
              </w:rPr>
              <w:t>Содержание учебного материала</w:t>
            </w:r>
          </w:p>
        </w:tc>
        <w:tc>
          <w:tcPr>
            <w:tcW w:w="1701"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jc w:val="center"/>
              <w:rPr>
                <w:rFonts w:ascii="Times New Roman" w:eastAsia="Arial Unicode MS" w:hAnsi="Times New Roman" w:cs="Times New Roman"/>
                <w:bCs/>
              </w:rPr>
            </w:pPr>
            <w:r>
              <w:rPr>
                <w:rFonts w:ascii="Times New Roman" w:hAnsi="Times New Roman" w:cs="Times New Roman"/>
                <w:bCs/>
              </w:rPr>
              <w:t>3</w:t>
            </w: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Cs/>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eastAsia="Batang" w:hAnsi="Times New Roman" w:cs="Times New Roman"/>
                <w:b/>
                <w:bCs/>
              </w:rPr>
            </w:pPr>
            <w:r>
              <w:rPr>
                <w:rFonts w:ascii="Times New Roman" w:eastAsia="Batang" w:hAnsi="Times New Roman" w:cs="Times New Roman"/>
                <w:b/>
                <w:bCs/>
              </w:rPr>
              <w:t>В том числе практических занятий и лабораторных работ</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eastAsia="Arial Unicode MS" w:hAnsi="Times New Roman" w:cs="Times New Roman"/>
                <w:bCs/>
                <w:lang w:bidi="ru-RU"/>
              </w:rPr>
            </w:pPr>
            <w:r>
              <w:rPr>
                <w:rFonts w:ascii="Times New Roman" w:hAnsi="Times New Roman" w:cs="Times New Roman"/>
                <w:bCs/>
              </w:rPr>
              <w:t>2</w:t>
            </w:r>
          </w:p>
        </w:tc>
        <w:tc>
          <w:tcPr>
            <w:tcW w:w="1871" w:type="dxa"/>
            <w:vMerge w:val="restart"/>
            <w:tcBorders>
              <w:top w:val="single" w:sz="4" w:space="0" w:color="auto"/>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ПК 2.1.</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 xml:space="preserve">ОК 01, ОК 02 </w:t>
            </w:r>
          </w:p>
          <w:p w:rsidR="00487C11" w:rsidRPr="00824240" w:rsidRDefault="00487C11" w:rsidP="00610867">
            <w:pPr>
              <w:spacing w:after="0" w:line="240" w:lineRule="auto"/>
              <w:rPr>
                <w:rFonts w:ascii="Times New Roman" w:hAnsi="Times New Roman" w:cs="Times New Roman"/>
                <w:bCs/>
              </w:rPr>
            </w:pPr>
            <w:r w:rsidRPr="00824240">
              <w:rPr>
                <w:rFonts w:ascii="Times New Roman" w:hAnsi="Times New Roman" w:cs="Times New Roman"/>
                <w:bCs/>
              </w:rPr>
              <w:t>КК 1, КК 3, КК 5</w:t>
            </w:r>
          </w:p>
        </w:tc>
        <w:tc>
          <w:tcPr>
            <w:tcW w:w="1418" w:type="dxa"/>
            <w:vMerge w:val="restart"/>
            <w:tcBorders>
              <w:top w:val="single" w:sz="4" w:space="0" w:color="auto"/>
              <w:left w:val="single" w:sz="4" w:space="0" w:color="auto"/>
              <w:right w:val="single" w:sz="4" w:space="0" w:color="auto"/>
            </w:tcBorders>
          </w:tcPr>
          <w:p w:rsidR="00487C11" w:rsidRDefault="00487C11" w:rsidP="00610867">
            <w:pPr>
              <w:spacing w:after="0" w:line="240" w:lineRule="auto"/>
              <w:rPr>
                <w:rFonts w:ascii="Times New Roman" w:hAnsi="Times New Roman" w:cs="Times New Roman"/>
              </w:rPr>
            </w:pPr>
            <w:r>
              <w:rPr>
                <w:rFonts w:ascii="Times New Roman" w:hAnsi="Times New Roman" w:cs="Times New Roman"/>
              </w:rPr>
              <w:t>У 2.1.01</w:t>
            </w:r>
          </w:p>
          <w:p w:rsidR="00487C11" w:rsidRDefault="00487C11" w:rsidP="00610867">
            <w:pPr>
              <w:spacing w:after="0" w:line="240" w:lineRule="auto"/>
              <w:rPr>
                <w:rFonts w:ascii="Times New Roman" w:eastAsia="Arial Unicode MS" w:hAnsi="Times New Roman" w:cs="Times New Roman"/>
                <w:iCs/>
              </w:rPr>
            </w:pPr>
            <w:r>
              <w:rPr>
                <w:rFonts w:ascii="Times New Roman" w:hAnsi="Times New Roman" w:cs="Times New Roman"/>
              </w:rPr>
              <w:t>З 2.1.01</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iCs/>
              </w:rPr>
              <w:t>Уо</w:t>
            </w:r>
            <w:proofErr w:type="spellEnd"/>
            <w:r>
              <w:rPr>
                <w:rFonts w:ascii="Times New Roman" w:hAnsi="Times New Roman" w:cs="Times New Roman"/>
                <w:iCs/>
              </w:rPr>
              <w:t xml:space="preserve"> 01.06</w:t>
            </w:r>
          </w:p>
          <w:p w:rsidR="00487C11" w:rsidRDefault="00487C11" w:rsidP="00610867">
            <w:pPr>
              <w:spacing w:after="0" w:line="240" w:lineRule="auto"/>
              <w:rPr>
                <w:rFonts w:ascii="Times New Roman" w:hAnsi="Times New Roman" w:cs="Times New Roman"/>
              </w:rPr>
            </w:pPr>
            <w:proofErr w:type="spellStart"/>
            <w:r>
              <w:rPr>
                <w:rFonts w:ascii="Times New Roman" w:hAnsi="Times New Roman" w:cs="Times New Roman"/>
              </w:rPr>
              <w:t>Уо</w:t>
            </w:r>
            <w:proofErr w:type="spellEnd"/>
            <w:r>
              <w:rPr>
                <w:rFonts w:ascii="Times New Roman" w:hAnsi="Times New Roman" w:cs="Times New Roman"/>
              </w:rPr>
              <w:t xml:space="preserve"> 02.08</w:t>
            </w:r>
          </w:p>
          <w:p w:rsidR="00487C11" w:rsidRDefault="00487C11" w:rsidP="00610867">
            <w:pPr>
              <w:spacing w:after="0" w:line="240" w:lineRule="auto"/>
              <w:rPr>
                <w:rFonts w:ascii="Times New Roman" w:hAnsi="Times New Roman" w:cs="Times New Roman"/>
                <w:bCs/>
              </w:rPr>
            </w:pPr>
            <w:proofErr w:type="spellStart"/>
            <w:r>
              <w:rPr>
                <w:rFonts w:ascii="Times New Roman" w:hAnsi="Times New Roman" w:cs="Times New Roman"/>
              </w:rPr>
              <w:t>Зо</w:t>
            </w:r>
            <w:proofErr w:type="spellEnd"/>
            <w:r>
              <w:rPr>
                <w:rFonts w:ascii="Times New Roman" w:hAnsi="Times New Roman" w:cs="Times New Roman"/>
              </w:rPr>
              <w:t xml:space="preserve"> 02.04</w:t>
            </w:r>
          </w:p>
        </w:tc>
      </w:tr>
      <w:tr w:rsidR="00487C11" w:rsidTr="005665D4">
        <w:trPr>
          <w:trHeight w:val="2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bottom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bCs/>
              </w:rPr>
            </w:pPr>
            <w:r>
              <w:rPr>
                <w:rFonts w:ascii="Times New Roman" w:hAnsi="Times New Roman" w:cs="Times New Roman"/>
                <w:bCs/>
              </w:rPr>
              <w:t xml:space="preserve">  22. </w:t>
            </w:r>
            <w:r>
              <w:rPr>
                <w:rFonts w:ascii="Times New Roman" w:hAnsi="Times New Roman" w:cs="Times New Roman"/>
              </w:rPr>
              <w:t xml:space="preserve">Чертеж сварного изделия с обозначением сварных швов. </w:t>
            </w:r>
            <w:proofErr w:type="spellStart"/>
            <w:r>
              <w:rPr>
                <w:rFonts w:ascii="Times New Roman" w:hAnsi="Times New Roman" w:cs="Times New Roman"/>
              </w:rPr>
              <w:t>Деталирование</w:t>
            </w:r>
            <w:proofErr w:type="spellEnd"/>
            <w:r>
              <w:rPr>
                <w:rFonts w:ascii="Times New Roman" w:hAnsi="Times New Roman" w:cs="Times New Roman"/>
              </w:rPr>
              <w:t xml:space="preserve"> сварного изделия</w:t>
            </w:r>
          </w:p>
        </w:tc>
        <w:tc>
          <w:tcPr>
            <w:tcW w:w="1701" w:type="dxa"/>
            <w:tcBorders>
              <w:top w:val="single" w:sz="4" w:space="0" w:color="auto"/>
              <w:left w:val="single" w:sz="4" w:space="0" w:color="auto"/>
              <w:bottom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2</w:t>
            </w:r>
          </w:p>
        </w:tc>
        <w:tc>
          <w:tcPr>
            <w:tcW w:w="1871" w:type="dxa"/>
            <w:vMerge/>
            <w:tcBorders>
              <w:left w:val="single" w:sz="4" w:space="0" w:color="auto"/>
              <w:right w:val="single" w:sz="4" w:space="0" w:color="auto"/>
            </w:tcBorders>
            <w:hideMark/>
          </w:tcPr>
          <w:p w:rsidR="00487C11" w:rsidRPr="00824240" w:rsidRDefault="00487C11" w:rsidP="00610867">
            <w:pPr>
              <w:spacing w:after="0" w:line="240" w:lineRule="auto"/>
              <w:rPr>
                <w:rFonts w:ascii="Times New Roman" w:eastAsia="Arial Unicode MS" w:hAnsi="Times New Roman" w:cs="Times New Roman"/>
                <w:bCs/>
              </w:rPr>
            </w:pPr>
          </w:p>
        </w:tc>
        <w:tc>
          <w:tcPr>
            <w:tcW w:w="1418" w:type="dxa"/>
            <w:vMerge/>
            <w:tcBorders>
              <w:left w:val="single" w:sz="4" w:space="0" w:color="auto"/>
              <w:right w:val="single" w:sz="4" w:space="0" w:color="auto"/>
            </w:tcBorders>
            <w:hideMark/>
          </w:tcPr>
          <w:p w:rsidR="00487C11" w:rsidRDefault="00487C11" w:rsidP="00610867">
            <w:pPr>
              <w:spacing w:after="0" w:line="240" w:lineRule="auto"/>
              <w:rPr>
                <w:rFonts w:ascii="Times New Roman" w:eastAsia="Arial Unicode MS" w:hAnsi="Times New Roman" w:cs="Times New Roman"/>
                <w:b/>
                <w:bCs/>
              </w:rPr>
            </w:pPr>
          </w:p>
        </w:tc>
      </w:tr>
      <w:tr w:rsidR="00487C11" w:rsidTr="005665D4">
        <w:trPr>
          <w:trHeight w:val="70"/>
        </w:trPr>
        <w:tc>
          <w:tcPr>
            <w:tcW w:w="2094" w:type="dxa"/>
            <w:vMerge/>
            <w:tcBorders>
              <w:top w:val="single" w:sz="4" w:space="0" w:color="auto"/>
              <w:left w:val="single" w:sz="4" w:space="0" w:color="auto"/>
              <w:bottom w:val="single" w:sz="4" w:space="0" w:color="auto"/>
              <w:right w:val="single" w:sz="4" w:space="0" w:color="auto"/>
            </w:tcBorders>
            <w:vAlign w:val="center"/>
            <w:hideMark/>
          </w:tcPr>
          <w:p w:rsidR="00487C11" w:rsidRDefault="00487C11" w:rsidP="00610867">
            <w:pPr>
              <w:spacing w:after="0" w:line="240" w:lineRule="auto"/>
              <w:rPr>
                <w:rFonts w:ascii="Times New Roman" w:hAnsi="Times New Roman" w:cs="Times New Roman"/>
              </w:rPr>
            </w:pPr>
          </w:p>
        </w:tc>
        <w:tc>
          <w:tcPr>
            <w:tcW w:w="7937" w:type="dxa"/>
            <w:tcBorders>
              <w:top w:val="single" w:sz="4" w:space="0" w:color="auto"/>
              <w:left w:val="single" w:sz="4" w:space="0" w:color="auto"/>
              <w:right w:val="single" w:sz="4" w:space="0" w:color="auto"/>
            </w:tcBorders>
            <w:shd w:val="clear" w:color="auto" w:fill="FFFFFF"/>
            <w:hideMark/>
          </w:tcPr>
          <w:p w:rsidR="00487C11" w:rsidRDefault="00487C11" w:rsidP="00610867">
            <w:pPr>
              <w:spacing w:after="0" w:line="240" w:lineRule="auto"/>
              <w:rPr>
                <w:rFonts w:ascii="Times New Roman" w:hAnsi="Times New Roman" w:cs="Times New Roman"/>
              </w:rPr>
            </w:pPr>
            <w:r>
              <w:rPr>
                <w:rFonts w:ascii="Times New Roman" w:hAnsi="Times New Roman" w:cs="Times New Roman"/>
                <w:b/>
                <w:bCs/>
              </w:rPr>
              <w:t>Самостоятельная работа обучающихся</w:t>
            </w:r>
          </w:p>
          <w:p w:rsidR="00487C11" w:rsidRDefault="00487C11" w:rsidP="00610867">
            <w:pPr>
              <w:spacing w:after="0" w:line="240" w:lineRule="auto"/>
              <w:rPr>
                <w:rFonts w:ascii="Times New Roman" w:hAnsi="Times New Roman" w:cs="Times New Roman"/>
              </w:rPr>
            </w:pPr>
            <w:r>
              <w:rPr>
                <w:rFonts w:ascii="Times New Roman" w:hAnsi="Times New Roman" w:cs="Times New Roman"/>
              </w:rPr>
              <w:t>Оформление практической работы: «Спецификация на сварное изделие».</w:t>
            </w:r>
          </w:p>
        </w:tc>
        <w:tc>
          <w:tcPr>
            <w:tcW w:w="1701" w:type="dxa"/>
            <w:tcBorders>
              <w:top w:val="single" w:sz="4" w:space="0" w:color="auto"/>
              <w:left w:val="single" w:sz="4" w:space="0" w:color="auto"/>
              <w:right w:val="single" w:sz="4" w:space="0" w:color="auto"/>
            </w:tcBorders>
            <w:hideMark/>
          </w:tcPr>
          <w:p w:rsidR="00487C11" w:rsidRDefault="00487C11" w:rsidP="00610867">
            <w:pPr>
              <w:spacing w:after="0" w:line="240" w:lineRule="auto"/>
              <w:jc w:val="center"/>
              <w:rPr>
                <w:rFonts w:ascii="Times New Roman" w:hAnsi="Times New Roman" w:cs="Times New Roman"/>
                <w:bCs/>
              </w:rPr>
            </w:pPr>
            <w:r>
              <w:rPr>
                <w:rFonts w:ascii="Times New Roman" w:hAnsi="Times New Roman" w:cs="Times New Roman"/>
                <w:bCs/>
              </w:rPr>
              <w:t>1</w:t>
            </w:r>
          </w:p>
        </w:tc>
        <w:tc>
          <w:tcPr>
            <w:tcW w:w="1871" w:type="dxa"/>
            <w:vMerge/>
            <w:tcBorders>
              <w:left w:val="single" w:sz="4" w:space="0" w:color="auto"/>
              <w:right w:val="single" w:sz="4" w:space="0" w:color="auto"/>
            </w:tcBorders>
          </w:tcPr>
          <w:p w:rsidR="00487C11" w:rsidRPr="00824240" w:rsidRDefault="00487C11" w:rsidP="00610867">
            <w:pPr>
              <w:spacing w:after="0" w:line="240" w:lineRule="auto"/>
              <w:rPr>
                <w:rFonts w:ascii="Times New Roman" w:hAnsi="Times New Roman" w:cs="Times New Roman"/>
                <w:bCs/>
              </w:rPr>
            </w:pPr>
          </w:p>
        </w:tc>
        <w:tc>
          <w:tcPr>
            <w:tcW w:w="1418" w:type="dxa"/>
            <w:vMerge/>
            <w:tcBorders>
              <w:left w:val="single" w:sz="4" w:space="0" w:color="auto"/>
              <w:right w:val="single" w:sz="4" w:space="0" w:color="auto"/>
            </w:tcBorders>
          </w:tcPr>
          <w:p w:rsidR="00487C11" w:rsidRDefault="00487C11" w:rsidP="00610867">
            <w:pPr>
              <w:spacing w:after="0" w:line="240" w:lineRule="auto"/>
              <w:rPr>
                <w:rFonts w:ascii="Times New Roman" w:hAnsi="Times New Roman" w:cs="Times New Roman"/>
                <w:bCs/>
              </w:rPr>
            </w:pPr>
          </w:p>
        </w:tc>
      </w:tr>
      <w:tr w:rsidR="00610867" w:rsidTr="00824240">
        <w:trPr>
          <w:trHeight w:val="20"/>
        </w:trPr>
        <w:tc>
          <w:tcPr>
            <w:tcW w:w="10031" w:type="dxa"/>
            <w:gridSpan w:val="2"/>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sz w:val="24"/>
                <w:szCs w:val="24"/>
              </w:rPr>
            </w:pPr>
            <w:r>
              <w:rPr>
                <w:rStyle w:val="27"/>
                <w:rFonts w:eastAsia="Arial Unicode MS"/>
                <w:iCs/>
                <w:sz w:val="24"/>
                <w:szCs w:val="24"/>
              </w:rPr>
              <w:t>Промежуточная аттестация</w:t>
            </w:r>
          </w:p>
        </w:tc>
        <w:tc>
          <w:tcPr>
            <w:tcW w:w="1701"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
                <w:bCs/>
              </w:rPr>
            </w:pP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Cs/>
              </w:rPr>
            </w:pPr>
          </w:p>
        </w:tc>
      </w:tr>
      <w:tr w:rsidR="00610867" w:rsidTr="00824240">
        <w:trPr>
          <w:trHeight w:val="20"/>
        </w:trPr>
        <w:tc>
          <w:tcPr>
            <w:tcW w:w="2094"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rPr>
                <w:rFonts w:ascii="Times New Roman" w:hAnsi="Times New Roman" w:cs="Times New Roman"/>
                <w:b/>
              </w:rPr>
            </w:pPr>
            <w:r>
              <w:rPr>
                <w:rFonts w:ascii="Times New Roman" w:hAnsi="Times New Roman" w:cs="Times New Roman"/>
                <w:b/>
              </w:rPr>
              <w:t>Всего</w:t>
            </w:r>
          </w:p>
        </w:tc>
        <w:tc>
          <w:tcPr>
            <w:tcW w:w="7937" w:type="dxa"/>
            <w:tcBorders>
              <w:top w:val="single" w:sz="4" w:space="0" w:color="auto"/>
              <w:left w:val="single" w:sz="4" w:space="0" w:color="auto"/>
              <w:bottom w:val="single" w:sz="4" w:space="0" w:color="auto"/>
              <w:right w:val="single" w:sz="4" w:space="0" w:color="auto"/>
            </w:tcBorders>
            <w:shd w:val="clear" w:color="auto" w:fill="FFFFFF"/>
            <w:vAlign w:val="bottom"/>
          </w:tcPr>
          <w:p w:rsidR="00610867" w:rsidRDefault="00610867" w:rsidP="00610867">
            <w:pPr>
              <w:spacing w:after="0" w:line="240" w:lineRule="auto"/>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hideMark/>
          </w:tcPr>
          <w:p w:rsidR="00610867" w:rsidRDefault="00610867" w:rsidP="00610867">
            <w:pPr>
              <w:spacing w:after="0" w:line="240" w:lineRule="auto"/>
              <w:jc w:val="center"/>
              <w:rPr>
                <w:rFonts w:ascii="Times New Roman" w:hAnsi="Times New Roman" w:cs="Times New Roman"/>
                <w:b/>
                <w:bCs/>
              </w:rPr>
            </w:pPr>
            <w:r>
              <w:rPr>
                <w:rFonts w:ascii="Times New Roman" w:hAnsi="Times New Roman" w:cs="Times New Roman"/>
                <w:b/>
                <w:bCs/>
              </w:rPr>
              <w:t>60</w:t>
            </w:r>
          </w:p>
        </w:tc>
        <w:tc>
          <w:tcPr>
            <w:tcW w:w="1871" w:type="dxa"/>
            <w:tcBorders>
              <w:top w:val="single" w:sz="4" w:space="0" w:color="auto"/>
              <w:left w:val="single" w:sz="4" w:space="0" w:color="auto"/>
              <w:bottom w:val="single" w:sz="4" w:space="0" w:color="auto"/>
              <w:right w:val="single" w:sz="4" w:space="0" w:color="auto"/>
            </w:tcBorders>
          </w:tcPr>
          <w:p w:rsidR="00610867" w:rsidRPr="00824240" w:rsidRDefault="00610867" w:rsidP="00610867">
            <w:pPr>
              <w:spacing w:after="0" w:line="240" w:lineRule="auto"/>
              <w:rPr>
                <w:rFonts w:ascii="Times New Roman" w:hAnsi="Times New Roman" w:cs="Times New Roman"/>
                <w:bCs/>
              </w:rPr>
            </w:pPr>
          </w:p>
        </w:tc>
        <w:tc>
          <w:tcPr>
            <w:tcW w:w="1418" w:type="dxa"/>
            <w:tcBorders>
              <w:top w:val="single" w:sz="4" w:space="0" w:color="auto"/>
              <w:left w:val="single" w:sz="4" w:space="0" w:color="auto"/>
              <w:bottom w:val="single" w:sz="4" w:space="0" w:color="auto"/>
              <w:right w:val="single" w:sz="4" w:space="0" w:color="auto"/>
            </w:tcBorders>
          </w:tcPr>
          <w:p w:rsidR="00610867" w:rsidRDefault="00610867" w:rsidP="00610867">
            <w:pPr>
              <w:spacing w:after="0" w:line="240" w:lineRule="auto"/>
              <w:jc w:val="center"/>
              <w:rPr>
                <w:rFonts w:ascii="Times New Roman" w:hAnsi="Times New Roman" w:cs="Times New Roman"/>
                <w:bCs/>
              </w:rPr>
            </w:pPr>
          </w:p>
        </w:tc>
      </w:tr>
    </w:tbl>
    <w:p w:rsidR="00154F86" w:rsidRDefault="00154F86" w:rsidP="0015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sz w:val="24"/>
          <w:szCs w:val="24"/>
        </w:rPr>
      </w:pPr>
    </w:p>
    <w:p w:rsidR="00154F86" w:rsidRDefault="00154F86">
      <w:pPr>
        <w:rPr>
          <w:rFonts w:eastAsiaTheme="majorEastAsia" w:cs="Times New Roman"/>
          <w:b/>
          <w:bCs/>
          <w:caps/>
          <w:sz w:val="28"/>
          <w:szCs w:val="28"/>
          <w:lang w:eastAsia="en-US"/>
        </w:rPr>
        <w:sectPr w:rsidR="00154F86" w:rsidSect="00154F86">
          <w:pgSz w:w="16838" w:h="11906" w:orient="landscape"/>
          <w:pgMar w:top="1134" w:right="1134" w:bottom="567" w:left="1134" w:header="709" w:footer="709" w:gutter="0"/>
          <w:cols w:space="708"/>
          <w:titlePg/>
          <w:docGrid w:linePitch="360"/>
        </w:sectPr>
      </w:pPr>
    </w:p>
    <w:p w:rsidR="00154F86" w:rsidRDefault="00154F86" w:rsidP="005665D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УСЛОВИЯ РЕАЛИЗАЦИИ ПРОГРАММЫ ДИСЦИПЛИНЫ</w:t>
      </w:r>
    </w:p>
    <w:p w:rsidR="005665D4" w:rsidRDefault="005665D4" w:rsidP="005665D4">
      <w:pPr>
        <w:spacing w:after="0" w:line="240" w:lineRule="auto"/>
        <w:jc w:val="center"/>
        <w:rPr>
          <w:rFonts w:ascii="Times New Roman" w:hAnsi="Times New Roman" w:cs="Times New Roman"/>
          <w:b/>
          <w:sz w:val="24"/>
          <w:szCs w:val="24"/>
        </w:rPr>
      </w:pPr>
    </w:p>
    <w:p w:rsidR="00154F86" w:rsidRDefault="00154F86" w:rsidP="005665D4">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154F86" w:rsidRPr="00D57852" w:rsidRDefault="00154F86" w:rsidP="005665D4">
      <w:pPr>
        <w:suppressAutoHyphens/>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Кабинет</w:t>
      </w:r>
      <w:r>
        <w:rPr>
          <w:rFonts w:ascii="Times New Roman" w:hAnsi="Times New Roman" w:cs="Times New Roman"/>
          <w:bCs/>
          <w:i/>
          <w:sz w:val="24"/>
          <w:szCs w:val="24"/>
        </w:rPr>
        <w:t xml:space="preserve"> </w:t>
      </w:r>
      <w:r w:rsidR="00487C11">
        <w:rPr>
          <w:rFonts w:ascii="Times New Roman" w:hAnsi="Times New Roman" w:cs="Times New Roman"/>
          <w:bCs/>
          <w:i/>
          <w:sz w:val="24"/>
          <w:szCs w:val="24"/>
        </w:rPr>
        <w:t>«</w:t>
      </w:r>
      <w:r>
        <w:rPr>
          <w:rFonts w:ascii="Times New Roman" w:hAnsi="Times New Roman" w:cs="Times New Roman"/>
          <w:bCs/>
          <w:iCs/>
          <w:sz w:val="24"/>
          <w:szCs w:val="24"/>
        </w:rPr>
        <w:t>Инженерная графика</w:t>
      </w:r>
      <w:r w:rsidR="00487C11">
        <w:rPr>
          <w:rFonts w:ascii="Times New Roman" w:hAnsi="Times New Roman" w:cs="Times New Roman"/>
          <w:bCs/>
          <w:iCs/>
          <w:sz w:val="24"/>
          <w:szCs w:val="24"/>
        </w:rPr>
        <w:t>»</w:t>
      </w:r>
      <w:r>
        <w:rPr>
          <w:rFonts w:ascii="Times New Roman" w:hAnsi="Times New Roman" w:cs="Times New Roman"/>
          <w:b/>
          <w:bCs/>
          <w:iCs/>
          <w:sz w:val="24"/>
          <w:szCs w:val="24"/>
        </w:rPr>
        <w:t>,</w:t>
      </w:r>
      <w:r>
        <w:rPr>
          <w:rFonts w:ascii="Times New Roman" w:hAnsi="Times New Roman" w:cs="Times New Roman"/>
          <w:bCs/>
          <w:iCs/>
          <w:sz w:val="24"/>
          <w:szCs w:val="24"/>
        </w:rPr>
        <w:t xml:space="preserve"> оснащенный в соответствии с п. 6.1.2.1 образовательной программы по </w:t>
      </w:r>
      <w:r w:rsidRPr="00D57852">
        <w:rPr>
          <w:rFonts w:ascii="Times New Roman" w:hAnsi="Times New Roman" w:cs="Times New Roman"/>
          <w:bCs/>
          <w:sz w:val="24"/>
          <w:szCs w:val="24"/>
        </w:rPr>
        <w:t>п</w:t>
      </w:r>
      <w:r>
        <w:rPr>
          <w:rFonts w:ascii="Times New Roman" w:hAnsi="Times New Roman" w:cs="Times New Roman"/>
          <w:bCs/>
          <w:sz w:val="24"/>
          <w:szCs w:val="24"/>
        </w:rPr>
        <w:t xml:space="preserve">рофессии </w:t>
      </w:r>
      <w:r w:rsidR="00D57852" w:rsidRPr="00D57852">
        <w:rPr>
          <w:rFonts w:ascii="Times New Roman" w:hAnsi="Times New Roman" w:cs="Times New Roman"/>
          <w:bCs/>
          <w:sz w:val="24"/>
          <w:szCs w:val="24"/>
        </w:rPr>
        <w:t>15.01.13 Монтажник технологического оборудования (по видам оборудования)</w:t>
      </w:r>
      <w:r w:rsidRPr="00D57852">
        <w:rPr>
          <w:rFonts w:ascii="Times New Roman" w:hAnsi="Times New Roman" w:cs="Times New Roman"/>
          <w:bCs/>
          <w:sz w:val="24"/>
          <w:szCs w:val="24"/>
        </w:rPr>
        <w:t>.</w:t>
      </w:r>
    </w:p>
    <w:p w:rsidR="00154F86" w:rsidRDefault="00154F86" w:rsidP="005665D4">
      <w:pPr>
        <w:suppressAutoHyphens/>
        <w:spacing w:after="0" w:line="240" w:lineRule="auto"/>
        <w:ind w:firstLine="709"/>
        <w:rPr>
          <w:rFonts w:ascii="Times New Roman" w:hAnsi="Times New Roman" w:cs="Times New Roman"/>
          <w:bCs/>
          <w:i/>
          <w:sz w:val="24"/>
          <w:szCs w:val="24"/>
        </w:rPr>
      </w:pPr>
    </w:p>
    <w:p w:rsidR="00154F86" w:rsidRDefault="00154F86" w:rsidP="005665D4">
      <w:pPr>
        <w:spacing w:after="0" w:line="240" w:lineRule="auto"/>
        <w:ind w:firstLine="709"/>
        <w:rPr>
          <w:rFonts w:ascii="Times New Roman" w:hAnsi="Times New Roman" w:cs="Times New Roman"/>
          <w:b/>
          <w:bCs/>
          <w:sz w:val="24"/>
          <w:szCs w:val="24"/>
        </w:rPr>
      </w:pPr>
      <w:r>
        <w:rPr>
          <w:rFonts w:ascii="Times New Roman" w:hAnsi="Times New Roman" w:cs="Times New Roman"/>
          <w:b/>
          <w:bCs/>
          <w:sz w:val="24"/>
          <w:szCs w:val="24"/>
        </w:rPr>
        <w:t>3.2. Информационное обеспечение реализации программы</w:t>
      </w:r>
    </w:p>
    <w:p w:rsidR="00154F86" w:rsidRDefault="00154F86" w:rsidP="005665D4">
      <w:pPr>
        <w:suppressAutoHyphens/>
        <w:spacing w:after="0" w:line="240" w:lineRule="auto"/>
        <w:ind w:firstLine="709"/>
        <w:jc w:val="both"/>
        <w:rPr>
          <w:rFonts w:ascii="Times New Roman" w:hAnsi="Times New Roman" w:cs="Times New Roman"/>
          <w:sz w:val="24"/>
          <w:szCs w:val="24"/>
        </w:rPr>
      </w:pPr>
      <w:r>
        <w:rPr>
          <w:rFonts w:ascii="Times New Roman" w:hAnsi="Times New Roman" w:cs="Times New Roman"/>
          <w:bCs/>
          <w:sz w:val="24"/>
          <w:szCs w:val="24"/>
        </w:rPr>
        <w:t>Для реализации программы библиотечный фонд образовательной организации должен иметь п</w:t>
      </w:r>
      <w:r>
        <w:rPr>
          <w:rFonts w:ascii="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54F86" w:rsidRDefault="00154F86" w:rsidP="005665D4">
      <w:pPr>
        <w:spacing w:after="0" w:line="240" w:lineRule="auto"/>
        <w:ind w:firstLine="709"/>
        <w:rPr>
          <w:rFonts w:ascii="Times New Roman" w:hAnsi="Times New Roman" w:cs="Times New Roman"/>
          <w:sz w:val="24"/>
          <w:szCs w:val="24"/>
        </w:rPr>
      </w:pPr>
    </w:p>
    <w:p w:rsidR="00154F86" w:rsidRDefault="00154F86" w:rsidP="005665D4">
      <w:pPr>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3.2.1. Основные печатные издания</w:t>
      </w:r>
    </w:p>
    <w:p w:rsidR="00154F86" w:rsidRPr="00160A44" w:rsidRDefault="00154F86" w:rsidP="005665D4">
      <w:pPr>
        <w:spacing w:after="0" w:line="240" w:lineRule="auto"/>
        <w:ind w:firstLine="709"/>
        <w:rPr>
          <w:rFonts w:ascii="Times New Roman" w:hAnsi="Times New Roman" w:cs="Times New Roman"/>
          <w:sz w:val="24"/>
          <w:szCs w:val="24"/>
        </w:rPr>
      </w:pPr>
      <w:r w:rsidRPr="00160A44">
        <w:rPr>
          <w:rFonts w:ascii="Times New Roman" w:hAnsi="Times New Roman" w:cs="Times New Roman"/>
          <w:sz w:val="24"/>
          <w:szCs w:val="24"/>
        </w:rPr>
        <w:t>1. КОМПАС-3D V17. Руководство пользователя. – СПб.: «</w:t>
      </w:r>
      <w:proofErr w:type="spellStart"/>
      <w:r w:rsidRPr="00160A44">
        <w:rPr>
          <w:rFonts w:ascii="Times New Roman" w:hAnsi="Times New Roman" w:cs="Times New Roman"/>
          <w:sz w:val="24"/>
          <w:szCs w:val="24"/>
        </w:rPr>
        <w:t>Аскон</w:t>
      </w:r>
      <w:proofErr w:type="spellEnd"/>
      <w:r w:rsidRPr="00160A44">
        <w:rPr>
          <w:rFonts w:ascii="Times New Roman" w:hAnsi="Times New Roman" w:cs="Times New Roman"/>
          <w:sz w:val="24"/>
          <w:szCs w:val="24"/>
        </w:rPr>
        <w:t>», 201</w:t>
      </w:r>
      <w:r w:rsidR="00302673" w:rsidRPr="00160A44">
        <w:rPr>
          <w:rFonts w:ascii="Times New Roman" w:hAnsi="Times New Roman" w:cs="Times New Roman"/>
          <w:sz w:val="24"/>
          <w:szCs w:val="24"/>
        </w:rPr>
        <w:t>9</w:t>
      </w:r>
      <w:r w:rsidRPr="00160A44">
        <w:rPr>
          <w:rFonts w:ascii="Times New Roman" w:hAnsi="Times New Roman" w:cs="Times New Roman"/>
          <w:sz w:val="24"/>
          <w:szCs w:val="24"/>
        </w:rPr>
        <w:t>. – 2564 с.</w:t>
      </w:r>
    </w:p>
    <w:p w:rsidR="00154F86" w:rsidRPr="00160A44" w:rsidRDefault="00154F86" w:rsidP="005665D4">
      <w:pPr>
        <w:spacing w:after="0" w:line="240" w:lineRule="auto"/>
        <w:rPr>
          <w:rFonts w:ascii="Times New Roman" w:eastAsia="Arial Unicode MS" w:hAnsi="Times New Roman" w:cs="Times New Roman"/>
          <w:b/>
        </w:rPr>
      </w:pPr>
    </w:p>
    <w:p w:rsidR="00154F86" w:rsidRPr="00160A44" w:rsidRDefault="00154F86" w:rsidP="005665D4">
      <w:pPr>
        <w:spacing w:after="0" w:line="240" w:lineRule="auto"/>
        <w:ind w:firstLine="709"/>
        <w:rPr>
          <w:rFonts w:ascii="Times New Roman" w:hAnsi="Times New Roman" w:cs="Times New Roman"/>
          <w:b/>
          <w:iCs/>
          <w:lang w:bidi="ru-RU"/>
        </w:rPr>
      </w:pPr>
      <w:r w:rsidRPr="00160A44">
        <w:rPr>
          <w:rFonts w:ascii="Times New Roman" w:hAnsi="Times New Roman" w:cs="Times New Roman"/>
          <w:b/>
          <w:sz w:val="24"/>
          <w:szCs w:val="24"/>
        </w:rPr>
        <w:t>3.2.2. Основные электронные издания</w:t>
      </w:r>
      <w:r w:rsidRPr="00160A44">
        <w:rPr>
          <w:rFonts w:ascii="Times New Roman" w:hAnsi="Times New Roman" w:cs="Times New Roman"/>
          <w:b/>
          <w:iCs/>
          <w:sz w:val="24"/>
          <w:szCs w:val="24"/>
        </w:rPr>
        <w:t xml:space="preserve"> </w:t>
      </w:r>
    </w:p>
    <w:p w:rsidR="00154F86" w:rsidRPr="00160A44" w:rsidRDefault="00154F86" w:rsidP="005665D4">
      <w:pPr>
        <w:spacing w:after="0" w:line="240" w:lineRule="auto"/>
        <w:rPr>
          <w:rFonts w:ascii="Times New Roman" w:eastAsia="Arial Unicode MS" w:hAnsi="Times New Roman" w:cs="Times New Roman"/>
        </w:rPr>
      </w:pPr>
      <w:r w:rsidRPr="00160A44">
        <w:rPr>
          <w:rFonts w:ascii="Times New Roman" w:eastAsia="Arial Unicode MS" w:hAnsi="Times New Roman" w:cs="Times New Roman"/>
        </w:rPr>
        <w:t>1. http://www.ixbt.com /</w:t>
      </w:r>
    </w:p>
    <w:p w:rsidR="00154F86" w:rsidRPr="00160A44" w:rsidRDefault="00154F86" w:rsidP="005665D4">
      <w:pPr>
        <w:spacing w:after="0" w:line="240" w:lineRule="auto"/>
        <w:rPr>
          <w:rFonts w:ascii="Times New Roman" w:hAnsi="Times New Roman" w:cs="Times New Roman"/>
          <w:sz w:val="24"/>
          <w:szCs w:val="24"/>
        </w:rPr>
      </w:pPr>
      <w:r w:rsidRPr="00160A44">
        <w:rPr>
          <w:rFonts w:ascii="Times New Roman" w:hAnsi="Times New Roman" w:cs="Times New Roman"/>
          <w:sz w:val="24"/>
          <w:szCs w:val="24"/>
        </w:rPr>
        <w:t xml:space="preserve">2. </w:t>
      </w:r>
      <w:hyperlink r:id="rId12" w:history="1">
        <w:r w:rsidRPr="00160A44">
          <w:rPr>
            <w:rStyle w:val="af2"/>
            <w:rFonts w:ascii="Times New Roman" w:hAnsi="Times New Roman" w:cs="Times New Roman"/>
            <w:color w:val="auto"/>
            <w:sz w:val="24"/>
            <w:szCs w:val="24"/>
            <w:u w:val="none"/>
          </w:rPr>
          <w:t>http://school-db.informika.ru/</w:t>
        </w:r>
      </w:hyperlink>
    </w:p>
    <w:p w:rsidR="00154F86" w:rsidRPr="00160A44" w:rsidRDefault="00154F86" w:rsidP="005665D4">
      <w:pPr>
        <w:spacing w:after="0" w:line="240" w:lineRule="auto"/>
        <w:rPr>
          <w:rFonts w:ascii="Times New Roman" w:hAnsi="Times New Roman" w:cs="Times New Roman"/>
          <w:sz w:val="24"/>
          <w:szCs w:val="24"/>
        </w:rPr>
      </w:pPr>
      <w:r w:rsidRPr="00160A44">
        <w:rPr>
          <w:rFonts w:ascii="Times New Roman" w:hAnsi="Times New Roman" w:cs="Times New Roman"/>
          <w:sz w:val="24"/>
          <w:szCs w:val="24"/>
        </w:rPr>
        <w:t xml:space="preserve">3. </w:t>
      </w:r>
      <w:hyperlink r:id="rId13" w:history="1">
        <w:r w:rsidRPr="00160A44">
          <w:rPr>
            <w:rStyle w:val="af2"/>
            <w:rFonts w:ascii="Times New Roman" w:hAnsi="Times New Roman" w:cs="Times New Roman"/>
            <w:color w:val="auto"/>
            <w:sz w:val="24"/>
            <w:szCs w:val="24"/>
            <w:u w:val="none"/>
          </w:rPr>
          <w:t>http://www.rusedu.info/</w:t>
        </w:r>
      </w:hyperlink>
    </w:p>
    <w:p w:rsidR="00154F86" w:rsidRPr="00160A44" w:rsidRDefault="00154F86" w:rsidP="005665D4">
      <w:pPr>
        <w:spacing w:after="0" w:line="240" w:lineRule="auto"/>
        <w:rPr>
          <w:rFonts w:ascii="Times New Roman" w:eastAsia="Arial Unicode MS" w:hAnsi="Times New Roman" w:cs="Times New Roman"/>
        </w:rPr>
      </w:pPr>
      <w:r w:rsidRPr="00160A44">
        <w:rPr>
          <w:rFonts w:ascii="Times New Roman" w:eastAsia="Arial Unicode MS" w:hAnsi="Times New Roman" w:cs="Times New Roman"/>
        </w:rPr>
        <w:t xml:space="preserve">4. </w:t>
      </w:r>
      <w:hyperlink r:id="rId14" w:history="1">
        <w:r w:rsidR="00302673" w:rsidRPr="00160A44">
          <w:rPr>
            <w:rStyle w:val="af2"/>
            <w:rFonts w:ascii="Times New Roman" w:eastAsia="Arial Unicode MS" w:hAnsi="Times New Roman" w:cs="Times New Roman"/>
            <w:sz w:val="24"/>
            <w:szCs w:val="24"/>
            <w:lang w:val="en-US" w:eastAsia="en-US" w:bidi="en-US"/>
          </w:rPr>
          <w:t>http</w:t>
        </w:r>
        <w:r w:rsidR="00302673" w:rsidRPr="00160A44">
          <w:rPr>
            <w:rStyle w:val="af2"/>
            <w:rFonts w:ascii="Times New Roman" w:eastAsia="Arial Unicode MS" w:hAnsi="Times New Roman" w:cs="Times New Roman"/>
            <w:sz w:val="24"/>
            <w:szCs w:val="24"/>
            <w:lang w:eastAsia="en-US" w:bidi="en-US"/>
          </w:rPr>
          <w:t>://</w:t>
        </w:r>
        <w:r w:rsidR="00302673" w:rsidRPr="00160A44">
          <w:rPr>
            <w:rStyle w:val="af2"/>
            <w:rFonts w:ascii="Times New Roman" w:eastAsia="Arial Unicode MS" w:hAnsi="Times New Roman" w:cs="Times New Roman"/>
            <w:sz w:val="24"/>
            <w:szCs w:val="24"/>
            <w:lang w:val="en-US" w:eastAsia="en-US" w:bidi="en-US"/>
          </w:rPr>
          <w:t>inf</w:t>
        </w:r>
        <w:r w:rsidR="00302673" w:rsidRPr="00160A44">
          <w:rPr>
            <w:rStyle w:val="af2"/>
            <w:rFonts w:ascii="Times New Roman" w:eastAsia="Arial Unicode MS" w:hAnsi="Times New Roman" w:cs="Times New Roman"/>
            <w:sz w:val="24"/>
            <w:szCs w:val="24"/>
            <w:lang w:eastAsia="en-US" w:bidi="en-US"/>
          </w:rPr>
          <w:t>.1</w:t>
        </w:r>
        <w:proofErr w:type="spellStart"/>
        <w:r w:rsidR="00302673" w:rsidRPr="00160A44">
          <w:rPr>
            <w:rStyle w:val="af2"/>
            <w:rFonts w:ascii="Times New Roman" w:eastAsia="Arial Unicode MS" w:hAnsi="Times New Roman" w:cs="Times New Roman"/>
            <w:sz w:val="24"/>
            <w:szCs w:val="24"/>
            <w:lang w:val="en-US" w:eastAsia="en-US" w:bidi="en-US"/>
          </w:rPr>
          <w:t>september</w:t>
        </w:r>
        <w:proofErr w:type="spellEnd"/>
        <w:r w:rsidR="00302673" w:rsidRPr="00160A44">
          <w:rPr>
            <w:rStyle w:val="af2"/>
            <w:rFonts w:ascii="Times New Roman" w:eastAsia="Arial Unicode MS" w:hAnsi="Times New Roman" w:cs="Times New Roman"/>
            <w:sz w:val="24"/>
            <w:szCs w:val="24"/>
            <w:lang w:eastAsia="en-US" w:bidi="en-US"/>
          </w:rPr>
          <w:t>.</w:t>
        </w:r>
        <w:proofErr w:type="spellStart"/>
        <w:r w:rsidR="00302673" w:rsidRPr="00160A44">
          <w:rPr>
            <w:rStyle w:val="af2"/>
            <w:rFonts w:ascii="Times New Roman" w:eastAsia="Arial Unicode MS" w:hAnsi="Times New Roman" w:cs="Times New Roman"/>
            <w:sz w:val="24"/>
            <w:szCs w:val="24"/>
            <w:lang w:val="en-US" w:eastAsia="en-US" w:bidi="en-US"/>
          </w:rPr>
          <w:t>ru</w:t>
        </w:r>
        <w:proofErr w:type="spellEnd"/>
        <w:r w:rsidR="00302673" w:rsidRPr="00160A44">
          <w:rPr>
            <w:rStyle w:val="af2"/>
            <w:rFonts w:ascii="Times New Roman" w:eastAsia="Arial Unicode MS" w:hAnsi="Times New Roman" w:cs="Times New Roman"/>
            <w:sz w:val="24"/>
            <w:szCs w:val="24"/>
            <w:lang w:eastAsia="en-US" w:bidi="en-US"/>
          </w:rPr>
          <w:t>/</w:t>
        </w:r>
      </w:hyperlink>
    </w:p>
    <w:p w:rsidR="00302673" w:rsidRDefault="00302673" w:rsidP="005665D4">
      <w:pPr>
        <w:spacing w:after="0" w:line="240" w:lineRule="auto"/>
        <w:rPr>
          <w:rFonts w:ascii="Times New Roman" w:hAnsi="Times New Roman" w:cs="Times New Roman"/>
          <w:sz w:val="24"/>
          <w:szCs w:val="24"/>
        </w:rPr>
      </w:pPr>
    </w:p>
    <w:p w:rsidR="00302673" w:rsidRDefault="00302673" w:rsidP="005665D4">
      <w:pPr>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3.2.3. Дополнительные источники</w:t>
      </w:r>
    </w:p>
    <w:p w:rsidR="00302673" w:rsidRPr="009100DB" w:rsidRDefault="00302673" w:rsidP="005665D4">
      <w:pPr>
        <w:tabs>
          <w:tab w:val="left" w:pos="402"/>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1. Информационные технологии в профессиональной деятельности: Учеб. Пособие для </w:t>
      </w:r>
      <w:proofErr w:type="spellStart"/>
      <w:proofErr w:type="gramStart"/>
      <w:r>
        <w:rPr>
          <w:rFonts w:ascii="Times New Roman" w:hAnsi="Times New Roman" w:cs="Times New Roman"/>
          <w:sz w:val="24"/>
          <w:szCs w:val="24"/>
        </w:rPr>
        <w:t>сред.проф</w:t>
      </w:r>
      <w:proofErr w:type="gramEnd"/>
      <w:r>
        <w:rPr>
          <w:rFonts w:ascii="Times New Roman" w:hAnsi="Times New Roman" w:cs="Times New Roman"/>
          <w:sz w:val="24"/>
          <w:szCs w:val="24"/>
        </w:rPr>
        <w:t>.образования</w:t>
      </w:r>
      <w:proofErr w:type="spellEnd"/>
      <w:r>
        <w:rPr>
          <w:rFonts w:ascii="Times New Roman" w:hAnsi="Times New Roman" w:cs="Times New Roman"/>
          <w:sz w:val="24"/>
          <w:szCs w:val="24"/>
        </w:rPr>
        <w:t xml:space="preserve">/ Елена Викторовна Михеева. - 2-е изд., стер.-М.: Издательский </w:t>
      </w:r>
      <w:r w:rsidRPr="009100DB">
        <w:rPr>
          <w:rFonts w:ascii="Times New Roman" w:hAnsi="Times New Roman" w:cs="Times New Roman"/>
          <w:sz w:val="24"/>
          <w:szCs w:val="24"/>
        </w:rPr>
        <w:t>центр «Академия», 2012.-384с.</w:t>
      </w:r>
    </w:p>
    <w:p w:rsidR="00302673" w:rsidRPr="009100DB" w:rsidRDefault="00302673" w:rsidP="005665D4">
      <w:pPr>
        <w:tabs>
          <w:tab w:val="left" w:pos="387"/>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2</w:t>
      </w:r>
      <w:r w:rsidRPr="009100DB">
        <w:rPr>
          <w:rFonts w:ascii="Times New Roman" w:hAnsi="Times New Roman" w:cs="Times New Roman"/>
          <w:sz w:val="24"/>
          <w:szCs w:val="24"/>
        </w:rPr>
        <w:t>. Резников Ф.Н. Компьютер с нуля!: Учебное пособие. - М.: Лучшие книги, 2012-384с.</w:t>
      </w:r>
    </w:p>
    <w:p w:rsidR="00302673" w:rsidRPr="009100DB" w:rsidRDefault="00302673" w:rsidP="00154F86">
      <w:pPr>
        <w:spacing w:line="276" w:lineRule="auto"/>
        <w:rPr>
          <w:rFonts w:ascii="Times New Roman" w:hAnsi="Times New Roman" w:cs="Times New Roman"/>
          <w:sz w:val="24"/>
          <w:szCs w:val="24"/>
        </w:rPr>
      </w:pPr>
    </w:p>
    <w:p w:rsidR="00154F86" w:rsidRPr="009100DB" w:rsidRDefault="00154F86" w:rsidP="00154F86">
      <w:pPr>
        <w:spacing w:line="276" w:lineRule="auto"/>
        <w:rPr>
          <w:rFonts w:ascii="Times New Roman" w:hAnsi="Times New Roman" w:cs="Times New Roman"/>
          <w:sz w:val="24"/>
          <w:szCs w:val="24"/>
          <w:lang w:bidi="en-US"/>
        </w:rPr>
      </w:pPr>
      <w:r w:rsidRPr="009100DB">
        <w:rPr>
          <w:rFonts w:ascii="Times New Roman" w:hAnsi="Times New Roman" w:cs="Times New Roman"/>
          <w:bCs/>
          <w:sz w:val="24"/>
          <w:szCs w:val="24"/>
          <w:lang w:bidi="en-US"/>
        </w:rPr>
        <w:br w:type="page"/>
      </w:r>
    </w:p>
    <w:p w:rsidR="00154F86" w:rsidRDefault="00154F86" w:rsidP="00154F86">
      <w:pPr>
        <w:tabs>
          <w:tab w:val="left" w:pos="342"/>
        </w:tabs>
        <w:spacing w:line="276" w:lineRule="auto"/>
        <w:jc w:val="center"/>
        <w:rPr>
          <w:rFonts w:ascii="Times New Roman" w:eastAsia="Arial Unicode MS" w:hAnsi="Times New Roman" w:cs="Times New Roman"/>
          <w:b/>
          <w:bCs/>
          <w:sz w:val="24"/>
          <w:szCs w:val="24"/>
          <w:lang w:bidi="ru-RU"/>
        </w:rPr>
      </w:pPr>
      <w:r>
        <w:rPr>
          <w:rFonts w:ascii="Times New Roman" w:hAnsi="Times New Roman" w:cs="Times New Roman"/>
          <w:b/>
          <w:bCs/>
          <w:sz w:val="24"/>
          <w:szCs w:val="24"/>
        </w:rPr>
        <w:lastRenderedPageBreak/>
        <w:t>4. КОНТРОЛЬ И ОЦЕНКА РЕЗУЛЬТАТОВ ОСВОЕНИЯ УЧЕБНОЙ ДИСЦИПЛИНЫ</w:t>
      </w:r>
    </w:p>
    <w:p w:rsidR="00154F86" w:rsidRDefault="00154F86" w:rsidP="00154F86">
      <w:pPr>
        <w:spacing w:line="276"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270"/>
        <w:gridCol w:w="3261"/>
        <w:gridCol w:w="2480"/>
      </w:tblGrid>
      <w:tr w:rsidR="00154F86" w:rsidTr="00154F86">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F86" w:rsidRDefault="00154F86">
            <w:pPr>
              <w:spacing w:line="276" w:lineRule="auto"/>
              <w:jc w:val="center"/>
              <w:rPr>
                <w:rFonts w:ascii="Times New Roman" w:eastAsia="Batang" w:hAnsi="Times New Roman" w:cs="Times New Roman"/>
                <w:b/>
                <w:bCs/>
                <w:i/>
                <w:sz w:val="24"/>
                <w:szCs w:val="24"/>
              </w:rPr>
            </w:pPr>
            <w:r>
              <w:rPr>
                <w:rFonts w:ascii="Times New Roman" w:eastAsia="Batang" w:hAnsi="Times New Roman" w:cs="Times New Roman"/>
                <w:b/>
                <w:bCs/>
                <w:i/>
                <w:sz w:val="24"/>
                <w:szCs w:val="24"/>
              </w:rPr>
              <w:t xml:space="preserve">Результаты обучения </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F86" w:rsidRDefault="00154F86">
            <w:pPr>
              <w:spacing w:line="276" w:lineRule="auto"/>
              <w:jc w:val="center"/>
              <w:rPr>
                <w:rFonts w:ascii="Times New Roman" w:eastAsia="Batang" w:hAnsi="Times New Roman" w:cs="Times New Roman"/>
                <w:b/>
                <w:bCs/>
                <w:i/>
                <w:sz w:val="24"/>
                <w:szCs w:val="24"/>
              </w:rPr>
            </w:pPr>
            <w:r>
              <w:rPr>
                <w:rFonts w:ascii="Times New Roman" w:eastAsia="Batang" w:hAnsi="Times New Roman" w:cs="Times New Roman"/>
                <w:b/>
                <w:bCs/>
                <w:i/>
                <w:sz w:val="24"/>
                <w:szCs w:val="24"/>
              </w:rPr>
              <w:t>Критерии оценки</w:t>
            </w:r>
          </w:p>
        </w:tc>
        <w:tc>
          <w:tcPr>
            <w:tcW w:w="24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F86" w:rsidRDefault="00154F86">
            <w:pPr>
              <w:spacing w:line="276" w:lineRule="auto"/>
              <w:jc w:val="center"/>
              <w:rPr>
                <w:rFonts w:ascii="Times New Roman" w:eastAsia="Batang" w:hAnsi="Times New Roman" w:cs="Times New Roman"/>
                <w:b/>
                <w:bCs/>
                <w:i/>
                <w:sz w:val="24"/>
                <w:szCs w:val="24"/>
              </w:rPr>
            </w:pPr>
            <w:r>
              <w:rPr>
                <w:rFonts w:ascii="Times New Roman" w:eastAsia="Batang" w:hAnsi="Times New Roman" w:cs="Times New Roman"/>
                <w:b/>
                <w:bCs/>
                <w:i/>
                <w:sz w:val="24"/>
                <w:szCs w:val="24"/>
              </w:rPr>
              <w:t>Методы оценки</w:t>
            </w:r>
          </w:p>
        </w:tc>
      </w:tr>
      <w:tr w:rsidR="00154F86" w:rsidTr="00E953E8">
        <w:trPr>
          <w:trHeight w:val="10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rFonts w:ascii="Times New Roman" w:eastAsia="Arial Unicode MS" w:hAnsi="Times New Roman" w:cs="Times New Roman"/>
                <w:sz w:val="24"/>
                <w:szCs w:val="24"/>
                <w:lang w:bidi="ru-RU"/>
              </w:rPr>
            </w:pPr>
            <w:r>
              <w:rPr>
                <w:rFonts w:ascii="Times New Roman" w:hAnsi="Times New Roman" w:cs="Times New Roman"/>
                <w:b/>
                <w:sz w:val="24"/>
                <w:szCs w:val="24"/>
              </w:rPr>
              <w:t>Знания</w:t>
            </w:r>
            <w:r>
              <w:rPr>
                <w:rFonts w:ascii="Times New Roman" w:hAnsi="Times New Roman" w:cs="Times New Roman"/>
                <w:sz w:val="24"/>
                <w:szCs w:val="24"/>
              </w:rPr>
              <w:t>:</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tcPr>
          <w:p w:rsidR="00154F86" w:rsidRDefault="00154F86">
            <w:pPr>
              <w:spacing w:line="276" w:lineRule="auto"/>
              <w:rPr>
                <w:rFonts w:ascii="Times New Roman" w:hAnsi="Times New Roman" w:cs="Times New Roman"/>
                <w:sz w:val="24"/>
                <w:szCs w:val="24"/>
              </w:rPr>
            </w:pPr>
          </w:p>
        </w:tc>
        <w:tc>
          <w:tcPr>
            <w:tcW w:w="2480" w:type="dxa"/>
            <w:tcBorders>
              <w:top w:val="single" w:sz="4" w:space="0" w:color="auto"/>
              <w:left w:val="single" w:sz="4" w:space="0" w:color="auto"/>
              <w:bottom w:val="single" w:sz="4" w:space="0" w:color="auto"/>
              <w:right w:val="single" w:sz="4" w:space="0" w:color="auto"/>
            </w:tcBorders>
            <w:shd w:val="clear" w:color="auto" w:fill="FFFFFF"/>
            <w:vAlign w:val="bottom"/>
          </w:tcPr>
          <w:p w:rsidR="00154F86" w:rsidRDefault="00154F86">
            <w:pPr>
              <w:spacing w:line="276" w:lineRule="auto"/>
              <w:rPr>
                <w:rFonts w:ascii="Times New Roman" w:hAnsi="Times New Roman" w:cs="Times New Roman"/>
                <w:sz w:val="24"/>
                <w:szCs w:val="24"/>
              </w:rPr>
            </w:pPr>
          </w:p>
        </w:tc>
      </w:tr>
      <w:tr w:rsidR="00154F86" w:rsidTr="00154F86">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rFonts w:ascii="Times New Roman" w:hAnsi="Times New Roman" w:cs="Times New Roman"/>
                <w:iCs/>
                <w:sz w:val="24"/>
                <w:szCs w:val="24"/>
              </w:rPr>
            </w:pPr>
            <w:r>
              <w:rPr>
                <w:rFonts w:ascii="Times New Roman" w:hAnsi="Times New Roman" w:cs="Times New Roman"/>
                <w:iCs/>
                <w:sz w:val="24"/>
                <w:szCs w:val="24"/>
              </w:rPr>
              <w:t>- состав, функции и возможности использования информационных и телекоммуникационных технологий в профессиональной деятельности;</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rFonts w:ascii="Times New Roman" w:hAnsi="Times New Roman" w:cs="Times New Roman"/>
                <w:iCs/>
                <w:sz w:val="24"/>
                <w:szCs w:val="24"/>
              </w:rPr>
            </w:pPr>
            <w:r>
              <w:rPr>
                <w:rFonts w:ascii="Times New Roman" w:hAnsi="Times New Roman" w:cs="Times New Roman"/>
                <w:iCs/>
                <w:sz w:val="24"/>
                <w:szCs w:val="24"/>
              </w:rPr>
              <w:t>Называет состав, функции и возможности использования информационных и телекоммуникационных технологий в профессиональной деятельности;</w:t>
            </w:r>
          </w:p>
        </w:tc>
        <w:tc>
          <w:tcPr>
            <w:tcW w:w="24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F86" w:rsidRDefault="00154F86">
            <w:pPr>
              <w:spacing w:line="276" w:lineRule="auto"/>
              <w:rPr>
                <w:rFonts w:ascii="Times New Roman" w:eastAsia="Arial Unicode MS" w:hAnsi="Times New Roman" w:cs="Times New Roman"/>
                <w:sz w:val="24"/>
                <w:szCs w:val="24"/>
                <w:lang w:bidi="ru-RU"/>
              </w:rPr>
            </w:pPr>
            <w:r>
              <w:rPr>
                <w:rFonts w:ascii="Times New Roman" w:hAnsi="Times New Roman" w:cs="Times New Roman"/>
                <w:sz w:val="24"/>
                <w:szCs w:val="24"/>
              </w:rPr>
              <w:t xml:space="preserve">Текущий контроль в форме: устного опроса и  практических работ. </w:t>
            </w:r>
          </w:p>
        </w:tc>
      </w:tr>
      <w:tr w:rsidR="00154F86" w:rsidTr="00154F86">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rStyle w:val="27"/>
                <w:rFonts w:eastAsia="Arial Unicode MS"/>
                <w:sz w:val="24"/>
                <w:szCs w:val="24"/>
              </w:rPr>
            </w:pPr>
            <w:r>
              <w:rPr>
                <w:rFonts w:ascii="Times New Roman" w:hAnsi="Times New Roman" w:cs="Times New Roman"/>
                <w:iCs/>
                <w:sz w:val="24"/>
                <w:szCs w:val="24"/>
              </w:rPr>
              <w:t>- основные правила и методы работы с пакетами прикладных программ.</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iCs/>
              </w:rPr>
            </w:pPr>
            <w:r>
              <w:rPr>
                <w:rFonts w:ascii="Times New Roman" w:hAnsi="Times New Roman" w:cs="Times New Roman"/>
                <w:iCs/>
                <w:sz w:val="24"/>
                <w:szCs w:val="24"/>
              </w:rPr>
              <w:t>Перечисляет основные правила и методы работы с пакетами прикладных программ.</w:t>
            </w:r>
          </w:p>
        </w:tc>
        <w:tc>
          <w:tcPr>
            <w:tcW w:w="2480" w:type="dxa"/>
            <w:tcBorders>
              <w:top w:val="single" w:sz="4" w:space="0" w:color="auto"/>
              <w:left w:val="single" w:sz="4" w:space="0" w:color="auto"/>
              <w:bottom w:val="single" w:sz="4" w:space="0" w:color="auto"/>
              <w:right w:val="single" w:sz="4" w:space="0" w:color="auto"/>
            </w:tcBorders>
            <w:shd w:val="clear" w:color="auto" w:fill="FFFFFF"/>
            <w:vAlign w:val="center"/>
          </w:tcPr>
          <w:p w:rsidR="00154F86" w:rsidRDefault="00154F86">
            <w:pPr>
              <w:spacing w:line="276" w:lineRule="auto"/>
              <w:rPr>
                <w:rFonts w:ascii="Times New Roman" w:eastAsia="Arial Unicode MS" w:hAnsi="Times New Roman" w:cs="Times New Roman"/>
                <w:sz w:val="24"/>
                <w:szCs w:val="24"/>
                <w:lang w:bidi="ru-RU"/>
              </w:rPr>
            </w:pPr>
          </w:p>
        </w:tc>
      </w:tr>
      <w:tr w:rsidR="00154F86" w:rsidTr="00154F86">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54F86" w:rsidRDefault="00154F86">
            <w:pPr>
              <w:spacing w:line="276" w:lineRule="auto"/>
              <w:rPr>
                <w:rStyle w:val="27"/>
                <w:rFonts w:eastAsia="Arial Unicode MS"/>
                <w:sz w:val="24"/>
                <w:szCs w:val="24"/>
              </w:rPr>
            </w:pPr>
            <w:r>
              <w:rPr>
                <w:rStyle w:val="27"/>
                <w:rFonts w:eastAsia="Arial Unicode MS"/>
                <w:i/>
                <w:iCs/>
                <w:sz w:val="24"/>
                <w:szCs w:val="24"/>
              </w:rPr>
              <w:t>Умения:</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bottom"/>
          </w:tcPr>
          <w:p w:rsidR="00154F86" w:rsidRDefault="00154F86">
            <w:pPr>
              <w:spacing w:line="276" w:lineRule="auto"/>
              <w:rPr>
                <w:iCs/>
              </w:rPr>
            </w:pPr>
          </w:p>
        </w:tc>
        <w:tc>
          <w:tcPr>
            <w:tcW w:w="2480" w:type="dxa"/>
            <w:tcBorders>
              <w:top w:val="single" w:sz="4" w:space="0" w:color="auto"/>
              <w:left w:val="single" w:sz="4" w:space="0" w:color="auto"/>
              <w:bottom w:val="single" w:sz="4" w:space="0" w:color="auto"/>
              <w:right w:val="single" w:sz="4" w:space="0" w:color="auto"/>
            </w:tcBorders>
            <w:shd w:val="clear" w:color="auto" w:fill="FFFFFF"/>
            <w:vAlign w:val="center"/>
          </w:tcPr>
          <w:p w:rsidR="00154F86" w:rsidRDefault="00154F86">
            <w:pPr>
              <w:spacing w:line="276" w:lineRule="auto"/>
              <w:rPr>
                <w:rFonts w:ascii="Times New Roman" w:eastAsia="Arial Unicode MS" w:hAnsi="Times New Roman" w:cs="Times New Roman"/>
                <w:sz w:val="24"/>
                <w:szCs w:val="24"/>
                <w:lang w:bidi="ru-RU"/>
              </w:rPr>
            </w:pPr>
          </w:p>
        </w:tc>
      </w:tr>
      <w:tr w:rsidR="00154F86" w:rsidTr="00154F86">
        <w:trPr>
          <w:trHeight w:val="20"/>
        </w:trPr>
        <w:tc>
          <w:tcPr>
            <w:tcW w:w="3270"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pPr>
              <w:spacing w:line="276" w:lineRule="auto"/>
              <w:rPr>
                <w:rFonts w:ascii="Times New Roman" w:eastAsia="Arial Unicode MS" w:hAnsi="Times New Roman" w:cs="Times New Roman"/>
                <w:iCs/>
                <w:sz w:val="24"/>
                <w:szCs w:val="24"/>
              </w:rPr>
            </w:pPr>
            <w:r>
              <w:rPr>
                <w:rStyle w:val="27"/>
                <w:rFonts w:eastAsia="Arial Unicode MS"/>
                <w:i/>
                <w:iCs/>
                <w:sz w:val="24"/>
                <w:szCs w:val="24"/>
              </w:rPr>
              <w:t>-</w:t>
            </w:r>
            <w:r>
              <w:rPr>
                <w:rFonts w:ascii="Times New Roman" w:hAnsi="Times New Roman" w:cs="Times New Roman"/>
                <w:iCs/>
                <w:sz w:val="24"/>
                <w:szCs w:val="24"/>
              </w:rPr>
              <w:t xml:space="preserve"> использовать пакеты прикладных программ для разработки конструкторской документации и проектирования технологических процессов.</w:t>
            </w:r>
          </w:p>
        </w:tc>
        <w:tc>
          <w:tcPr>
            <w:tcW w:w="3261"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pPr>
              <w:spacing w:line="276" w:lineRule="auto"/>
              <w:rPr>
                <w:rFonts w:ascii="Times New Roman" w:eastAsia="Arial Unicode MS" w:hAnsi="Times New Roman" w:cs="Times New Roman"/>
                <w:iCs/>
                <w:sz w:val="24"/>
                <w:szCs w:val="24"/>
              </w:rPr>
            </w:pPr>
            <w:r>
              <w:rPr>
                <w:rStyle w:val="27"/>
                <w:rFonts w:eastAsia="Arial Unicode MS"/>
                <w:i/>
                <w:iCs/>
                <w:sz w:val="24"/>
                <w:szCs w:val="24"/>
              </w:rPr>
              <w:t>-</w:t>
            </w:r>
            <w:r>
              <w:rPr>
                <w:rFonts w:ascii="Times New Roman" w:hAnsi="Times New Roman" w:cs="Times New Roman"/>
                <w:iCs/>
                <w:sz w:val="24"/>
                <w:szCs w:val="24"/>
              </w:rPr>
              <w:t xml:space="preserve"> использует пакеты прикладных программ для разработки конструкторской документации и проектирования технологических процессов.</w:t>
            </w:r>
          </w:p>
        </w:tc>
        <w:tc>
          <w:tcPr>
            <w:tcW w:w="2480" w:type="dxa"/>
            <w:tcBorders>
              <w:top w:val="single" w:sz="4" w:space="0" w:color="auto"/>
              <w:left w:val="single" w:sz="4" w:space="0" w:color="auto"/>
              <w:bottom w:val="single" w:sz="4" w:space="0" w:color="auto"/>
              <w:right w:val="single" w:sz="4" w:space="0" w:color="auto"/>
            </w:tcBorders>
            <w:shd w:val="clear" w:color="auto" w:fill="FFFFFF"/>
            <w:hideMark/>
          </w:tcPr>
          <w:p w:rsidR="00154F86" w:rsidRDefault="00154F86">
            <w:pPr>
              <w:spacing w:line="276" w:lineRule="auto"/>
              <w:rPr>
                <w:rFonts w:ascii="Times New Roman" w:hAnsi="Times New Roman" w:cs="Times New Roman"/>
                <w:sz w:val="24"/>
                <w:szCs w:val="24"/>
              </w:rPr>
            </w:pPr>
            <w:r>
              <w:rPr>
                <w:rFonts w:ascii="Times New Roman" w:hAnsi="Times New Roman" w:cs="Times New Roman"/>
                <w:sz w:val="24"/>
                <w:szCs w:val="24"/>
              </w:rPr>
              <w:t xml:space="preserve">Текущий контроль в форме: устного опроса и практических работ. </w:t>
            </w:r>
          </w:p>
        </w:tc>
      </w:tr>
    </w:tbl>
    <w:p w:rsidR="00154F86" w:rsidRDefault="00154F86" w:rsidP="00154F86">
      <w:pPr>
        <w:spacing w:line="276" w:lineRule="auto"/>
        <w:rPr>
          <w:rFonts w:ascii="Times New Roman" w:hAnsi="Times New Roman" w:cs="Times New Roman"/>
          <w:sz w:val="24"/>
          <w:szCs w:val="24"/>
        </w:rPr>
      </w:pPr>
    </w:p>
    <w:p w:rsidR="00154F86" w:rsidRDefault="00154F86" w:rsidP="00154F86">
      <w:pPr>
        <w:rPr>
          <w:rFonts w:ascii="Times New Roman" w:eastAsiaTheme="majorEastAsia" w:hAnsi="Times New Roman" w:cs="Times New Roman"/>
          <w:b/>
          <w:bCs/>
          <w:caps/>
          <w:sz w:val="28"/>
          <w:szCs w:val="28"/>
          <w:lang w:eastAsia="en-US"/>
        </w:rPr>
      </w:pPr>
    </w:p>
    <w:p w:rsidR="00154F86" w:rsidRPr="00154F86" w:rsidRDefault="00154F86">
      <w:pPr>
        <w:rPr>
          <w:rFonts w:eastAsiaTheme="majorEastAsia" w:cs="Times New Roman"/>
          <w:b/>
          <w:bCs/>
          <w:caps/>
          <w:sz w:val="28"/>
          <w:szCs w:val="28"/>
          <w:lang w:eastAsia="en-US"/>
        </w:rPr>
      </w:pPr>
    </w:p>
    <w:sectPr w:rsidR="00154F86" w:rsidRPr="00154F86" w:rsidSect="00D5785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7F2" w:rsidRDefault="008577F2" w:rsidP="00DA6359">
      <w:pPr>
        <w:spacing w:after="0" w:line="240" w:lineRule="auto"/>
      </w:pPr>
      <w:r>
        <w:separator/>
      </w:r>
    </w:p>
  </w:endnote>
  <w:endnote w:type="continuationSeparator" w:id="0">
    <w:p w:rsidR="008577F2" w:rsidRDefault="008577F2"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9D2" w:rsidRDefault="00C159D2">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7F2" w:rsidRDefault="008577F2" w:rsidP="00DA6359">
      <w:pPr>
        <w:spacing w:after="0" w:line="240" w:lineRule="auto"/>
      </w:pPr>
      <w:r>
        <w:separator/>
      </w:r>
    </w:p>
  </w:footnote>
  <w:footnote w:type="continuationSeparator" w:id="0">
    <w:p w:rsidR="008577F2" w:rsidRDefault="008577F2"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rsidR="00C159D2" w:rsidRPr="006F033B" w:rsidRDefault="00C159D2">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4B1CD2">
          <w:rPr>
            <w:rFonts w:ascii="Times New Roman" w:hAnsi="Times New Roman" w:cs="Times New Roman"/>
            <w:noProof/>
            <w:sz w:val="24"/>
            <w:szCs w:val="24"/>
          </w:rPr>
          <w:t>11</w:t>
        </w:r>
        <w:r w:rsidRPr="006F033B">
          <w:rPr>
            <w:rFonts w:ascii="Times New Roman" w:hAnsi="Times New Roman" w:cs="Times New Roman"/>
            <w:sz w:val="24"/>
            <w:szCs w:val="24"/>
          </w:rPr>
          <w:fldChar w:fldCharType="end"/>
        </w:r>
      </w:p>
    </w:sdtContent>
  </w:sdt>
  <w:p w:rsidR="00C159D2" w:rsidRPr="006F033B" w:rsidRDefault="00C159D2">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9D2" w:rsidRDefault="008577F2">
    <w:pPr>
      <w:pStyle w:val="af8"/>
      <w:jc w:val="center"/>
    </w:pPr>
    <w:r>
      <w:fldChar w:fldCharType="begin"/>
    </w:r>
    <w:r>
      <w:instrText xml:space="preserve"> PAGE   \* MERGEFORMAT </w:instrText>
    </w:r>
    <w:r>
      <w:fldChar w:fldCharType="separate"/>
    </w:r>
    <w:r w:rsidR="00C159D2">
      <w:rPr>
        <w:noProof/>
      </w:rPr>
      <w:t>48</w:t>
    </w:r>
    <w:r>
      <w:rPr>
        <w:noProof/>
      </w:rPr>
      <w:fldChar w:fldCharType="end"/>
    </w:r>
  </w:p>
  <w:p w:rsidR="00C159D2" w:rsidRDefault="00C159D2">
    <w:pPr>
      <w:pStyle w:val="af8"/>
    </w:pPr>
  </w:p>
  <w:p w:rsidR="00C159D2" w:rsidRDefault="00C159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1"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4"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0"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1"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6"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28"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0"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2"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4"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5"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8" w15:restartNumberingAfterBreak="0">
    <w:nsid w:val="57CD18AD"/>
    <w:multiLevelType w:val="multilevel"/>
    <w:tmpl w:val="3A5EB43C"/>
    <w:lvl w:ilvl="0">
      <w:start w:val="1"/>
      <w:numFmt w:val="decimal"/>
      <w:lvlText w:val="%1."/>
      <w:lvlJc w:val="left"/>
      <w:pPr>
        <w:tabs>
          <w:tab w:val="num" w:pos="644"/>
        </w:tabs>
        <w:ind w:left="644" w:hanging="360"/>
      </w:pPr>
      <w:rPr>
        <w:b/>
      </w:rPr>
    </w:lvl>
    <w:lvl w:ilvl="1">
      <w:start w:val="1"/>
      <w:numFmt w:val="decimal"/>
      <w:isLgl/>
      <w:lvlText w:val="%1.%2."/>
      <w:lvlJc w:val="left"/>
      <w:pPr>
        <w:ind w:left="1620" w:hanging="360"/>
      </w:pPr>
      <w:rPr>
        <w:i w:val="0"/>
      </w:rPr>
    </w:lvl>
    <w:lvl w:ilvl="2">
      <w:start w:val="1"/>
      <w:numFmt w:val="decimal"/>
      <w:isLgl/>
      <w:lvlText w:val="%1.%2.%3."/>
      <w:lvlJc w:val="left"/>
      <w:pPr>
        <w:ind w:left="2956" w:hanging="720"/>
      </w:pPr>
      <w:rPr>
        <w:i w:val="0"/>
      </w:rPr>
    </w:lvl>
    <w:lvl w:ilvl="3">
      <w:start w:val="1"/>
      <w:numFmt w:val="decimal"/>
      <w:isLgl/>
      <w:lvlText w:val="%1.%2.%3.%4."/>
      <w:lvlJc w:val="left"/>
      <w:pPr>
        <w:ind w:left="3932" w:hanging="720"/>
      </w:pPr>
      <w:rPr>
        <w:i w:val="0"/>
      </w:rPr>
    </w:lvl>
    <w:lvl w:ilvl="4">
      <w:start w:val="1"/>
      <w:numFmt w:val="decimal"/>
      <w:isLgl/>
      <w:lvlText w:val="%1.%2.%3.%4.%5."/>
      <w:lvlJc w:val="left"/>
      <w:pPr>
        <w:ind w:left="5268" w:hanging="1080"/>
      </w:pPr>
      <w:rPr>
        <w:i w:val="0"/>
      </w:rPr>
    </w:lvl>
    <w:lvl w:ilvl="5">
      <w:start w:val="1"/>
      <w:numFmt w:val="decimal"/>
      <w:isLgl/>
      <w:lvlText w:val="%1.%2.%3.%4.%5.%6."/>
      <w:lvlJc w:val="left"/>
      <w:pPr>
        <w:ind w:left="6244" w:hanging="1080"/>
      </w:pPr>
      <w:rPr>
        <w:i w:val="0"/>
      </w:rPr>
    </w:lvl>
    <w:lvl w:ilvl="6">
      <w:start w:val="1"/>
      <w:numFmt w:val="decimal"/>
      <w:isLgl/>
      <w:lvlText w:val="%1.%2.%3.%4.%5.%6.%7."/>
      <w:lvlJc w:val="left"/>
      <w:pPr>
        <w:ind w:left="7580" w:hanging="1440"/>
      </w:pPr>
      <w:rPr>
        <w:i w:val="0"/>
      </w:rPr>
    </w:lvl>
    <w:lvl w:ilvl="7">
      <w:start w:val="1"/>
      <w:numFmt w:val="decimal"/>
      <w:isLgl/>
      <w:lvlText w:val="%1.%2.%3.%4.%5.%6.%7.%8."/>
      <w:lvlJc w:val="left"/>
      <w:pPr>
        <w:ind w:left="8556" w:hanging="1440"/>
      </w:pPr>
      <w:rPr>
        <w:i w:val="0"/>
      </w:rPr>
    </w:lvl>
    <w:lvl w:ilvl="8">
      <w:start w:val="1"/>
      <w:numFmt w:val="decimal"/>
      <w:isLgl/>
      <w:lvlText w:val="%1.%2.%3.%4.%5.%6.%7.%8.%9."/>
      <w:lvlJc w:val="left"/>
      <w:pPr>
        <w:ind w:left="9892" w:hanging="1800"/>
      </w:pPr>
      <w:rPr>
        <w:i w:val="0"/>
      </w:rPr>
    </w:lvl>
  </w:abstractNum>
  <w:abstractNum w:abstractNumId="39"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2"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4"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5"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6"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7"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0"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52" w15:restartNumberingAfterBreak="0">
    <w:nsid w:val="7C3C5D11"/>
    <w:multiLevelType w:val="multilevel"/>
    <w:tmpl w:val="411C5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7"/>
  </w:num>
  <w:num w:numId="2">
    <w:abstractNumId w:val="16"/>
  </w:num>
  <w:num w:numId="3">
    <w:abstractNumId w:val="50"/>
  </w:num>
  <w:num w:numId="4">
    <w:abstractNumId w:val="30"/>
  </w:num>
  <w:num w:numId="5">
    <w:abstractNumId w:val="0"/>
  </w:num>
  <w:num w:numId="6">
    <w:abstractNumId w:val="25"/>
  </w:num>
  <w:num w:numId="7">
    <w:abstractNumId w:val="6"/>
  </w:num>
  <w:num w:numId="8">
    <w:abstractNumId w:val="19"/>
  </w:num>
  <w:num w:numId="9">
    <w:abstractNumId w:val="12"/>
  </w:num>
  <w:num w:numId="10">
    <w:abstractNumId w:val="40"/>
  </w:num>
  <w:num w:numId="11">
    <w:abstractNumId w:val="8"/>
  </w:num>
  <w:num w:numId="12">
    <w:abstractNumId w:val="31"/>
  </w:num>
  <w:num w:numId="13">
    <w:abstractNumId w:val="7"/>
  </w:num>
  <w:num w:numId="14">
    <w:abstractNumId w:val="49"/>
  </w:num>
  <w:num w:numId="15">
    <w:abstractNumId w:val="4"/>
  </w:num>
  <w:num w:numId="16">
    <w:abstractNumId w:val="34"/>
  </w:num>
  <w:num w:numId="17">
    <w:abstractNumId w:val="22"/>
  </w:num>
  <w:num w:numId="18">
    <w:abstractNumId w:val="5"/>
  </w:num>
  <w:num w:numId="19">
    <w:abstractNumId w:val="2"/>
  </w:num>
  <w:num w:numId="20">
    <w:abstractNumId w:val="18"/>
  </w:num>
  <w:num w:numId="21">
    <w:abstractNumId w:val="51"/>
  </w:num>
  <w:num w:numId="22">
    <w:abstractNumId w:val="46"/>
  </w:num>
  <w:num w:numId="23">
    <w:abstractNumId w:val="10"/>
  </w:num>
  <w:num w:numId="24">
    <w:abstractNumId w:val="1"/>
  </w:num>
  <w:num w:numId="25">
    <w:abstractNumId w:val="43"/>
  </w:num>
  <w:num w:numId="26">
    <w:abstractNumId w:val="14"/>
  </w:num>
  <w:num w:numId="27">
    <w:abstractNumId w:val="13"/>
  </w:num>
  <w:num w:numId="28">
    <w:abstractNumId w:val="29"/>
  </w:num>
  <w:num w:numId="29">
    <w:abstractNumId w:val="47"/>
  </w:num>
  <w:num w:numId="30">
    <w:abstractNumId w:val="20"/>
  </w:num>
  <w:num w:numId="31">
    <w:abstractNumId w:val="21"/>
  </w:num>
  <w:num w:numId="32">
    <w:abstractNumId w:val="37"/>
  </w:num>
  <w:num w:numId="33">
    <w:abstractNumId w:val="44"/>
  </w:num>
  <w:num w:numId="34">
    <w:abstractNumId w:val="42"/>
  </w:num>
  <w:num w:numId="35">
    <w:abstractNumId w:val="33"/>
  </w:num>
  <w:num w:numId="36">
    <w:abstractNumId w:val="11"/>
  </w:num>
  <w:num w:numId="37">
    <w:abstractNumId w:val="24"/>
  </w:num>
  <w:num w:numId="38">
    <w:abstractNumId w:val="48"/>
  </w:num>
  <w:num w:numId="39">
    <w:abstractNumId w:val="39"/>
  </w:num>
  <w:num w:numId="40">
    <w:abstractNumId w:val="45"/>
  </w:num>
  <w:num w:numId="41">
    <w:abstractNumId w:val="15"/>
  </w:num>
  <w:num w:numId="42">
    <w:abstractNumId w:val="32"/>
  </w:num>
  <w:num w:numId="43">
    <w:abstractNumId w:val="26"/>
  </w:num>
  <w:num w:numId="44">
    <w:abstractNumId w:val="23"/>
  </w:num>
  <w:num w:numId="45">
    <w:abstractNumId w:val="41"/>
  </w:num>
  <w:num w:numId="46">
    <w:abstractNumId w:val="17"/>
  </w:num>
  <w:num w:numId="47">
    <w:abstractNumId w:val="35"/>
  </w:num>
  <w:num w:numId="48">
    <w:abstractNumId w:val="36"/>
  </w:num>
  <w:num w:numId="49">
    <w:abstractNumId w:val="9"/>
  </w:num>
  <w:num w:numId="50">
    <w:abstractNumId w:val="28"/>
  </w:num>
  <w:num w:numId="51">
    <w:abstractNumId w:val="3"/>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5032"/>
    <w:rsid w:val="000B7832"/>
    <w:rsid w:val="000C42CF"/>
    <w:rsid w:val="000E162E"/>
    <w:rsid w:val="000E234D"/>
    <w:rsid w:val="000E3E62"/>
    <w:rsid w:val="000F6A0D"/>
    <w:rsid w:val="000F722A"/>
    <w:rsid w:val="001242F4"/>
    <w:rsid w:val="001264E7"/>
    <w:rsid w:val="0013443E"/>
    <w:rsid w:val="00142695"/>
    <w:rsid w:val="0015270D"/>
    <w:rsid w:val="00154F86"/>
    <w:rsid w:val="00160A44"/>
    <w:rsid w:val="001707DF"/>
    <w:rsid w:val="001818CA"/>
    <w:rsid w:val="00183B6F"/>
    <w:rsid w:val="00187ACF"/>
    <w:rsid w:val="001A1702"/>
    <w:rsid w:val="001A492F"/>
    <w:rsid w:val="001A7D74"/>
    <w:rsid w:val="001C40D6"/>
    <w:rsid w:val="001C4AD5"/>
    <w:rsid w:val="001C7AEB"/>
    <w:rsid w:val="00200C63"/>
    <w:rsid w:val="002071FA"/>
    <w:rsid w:val="002159BD"/>
    <w:rsid w:val="00221A5D"/>
    <w:rsid w:val="00224669"/>
    <w:rsid w:val="00225AF8"/>
    <w:rsid w:val="00230841"/>
    <w:rsid w:val="00252D81"/>
    <w:rsid w:val="00273B7E"/>
    <w:rsid w:val="00281220"/>
    <w:rsid w:val="002A5ED5"/>
    <w:rsid w:val="002B5CEC"/>
    <w:rsid w:val="002C1B39"/>
    <w:rsid w:val="002D29D7"/>
    <w:rsid w:val="00302673"/>
    <w:rsid w:val="00303B7E"/>
    <w:rsid w:val="00316081"/>
    <w:rsid w:val="0035308F"/>
    <w:rsid w:val="00372889"/>
    <w:rsid w:val="00373685"/>
    <w:rsid w:val="00392739"/>
    <w:rsid w:val="003A75F3"/>
    <w:rsid w:val="003A7E6E"/>
    <w:rsid w:val="003B0D76"/>
    <w:rsid w:val="003B7D04"/>
    <w:rsid w:val="003D1156"/>
    <w:rsid w:val="00404DC4"/>
    <w:rsid w:val="00455530"/>
    <w:rsid w:val="004862B2"/>
    <w:rsid w:val="00487C11"/>
    <w:rsid w:val="00487F5E"/>
    <w:rsid w:val="0049035B"/>
    <w:rsid w:val="004A13FE"/>
    <w:rsid w:val="004B1CD2"/>
    <w:rsid w:val="004B5028"/>
    <w:rsid w:val="004D49E4"/>
    <w:rsid w:val="004D560B"/>
    <w:rsid w:val="004E5AA0"/>
    <w:rsid w:val="004F0186"/>
    <w:rsid w:val="004F63A1"/>
    <w:rsid w:val="005258EB"/>
    <w:rsid w:val="00543B8D"/>
    <w:rsid w:val="00544CFC"/>
    <w:rsid w:val="00560FD2"/>
    <w:rsid w:val="005665D4"/>
    <w:rsid w:val="00575084"/>
    <w:rsid w:val="005752D2"/>
    <w:rsid w:val="00582647"/>
    <w:rsid w:val="00593CDB"/>
    <w:rsid w:val="005A48B3"/>
    <w:rsid w:val="005C1EF3"/>
    <w:rsid w:val="005E1C96"/>
    <w:rsid w:val="005E33A0"/>
    <w:rsid w:val="005E6BC7"/>
    <w:rsid w:val="006063BE"/>
    <w:rsid w:val="00610867"/>
    <w:rsid w:val="00647F52"/>
    <w:rsid w:val="006564D9"/>
    <w:rsid w:val="006608EE"/>
    <w:rsid w:val="00667782"/>
    <w:rsid w:val="00696DDE"/>
    <w:rsid w:val="006972E8"/>
    <w:rsid w:val="006A217F"/>
    <w:rsid w:val="006B2690"/>
    <w:rsid w:val="006B3C3C"/>
    <w:rsid w:val="006B51A0"/>
    <w:rsid w:val="006B568D"/>
    <w:rsid w:val="006D5E7B"/>
    <w:rsid w:val="006E3001"/>
    <w:rsid w:val="006F033B"/>
    <w:rsid w:val="00705168"/>
    <w:rsid w:val="00722AE5"/>
    <w:rsid w:val="00733845"/>
    <w:rsid w:val="007812E8"/>
    <w:rsid w:val="007930DB"/>
    <w:rsid w:val="007C5100"/>
    <w:rsid w:val="007E5CF9"/>
    <w:rsid w:val="007E7A5A"/>
    <w:rsid w:val="0080585B"/>
    <w:rsid w:val="00806D85"/>
    <w:rsid w:val="0082328D"/>
    <w:rsid w:val="00824240"/>
    <w:rsid w:val="008474DE"/>
    <w:rsid w:val="008577F2"/>
    <w:rsid w:val="008768C5"/>
    <w:rsid w:val="0089366C"/>
    <w:rsid w:val="008A20F3"/>
    <w:rsid w:val="008A2FCC"/>
    <w:rsid w:val="008C6F79"/>
    <w:rsid w:val="008D0C38"/>
    <w:rsid w:val="008E3D94"/>
    <w:rsid w:val="008F0326"/>
    <w:rsid w:val="008F7D0F"/>
    <w:rsid w:val="00903AD1"/>
    <w:rsid w:val="009062A8"/>
    <w:rsid w:val="009100DB"/>
    <w:rsid w:val="009252CF"/>
    <w:rsid w:val="00925BE3"/>
    <w:rsid w:val="00927FD6"/>
    <w:rsid w:val="0093145E"/>
    <w:rsid w:val="009357B0"/>
    <w:rsid w:val="00937C79"/>
    <w:rsid w:val="00943A50"/>
    <w:rsid w:val="00947F9D"/>
    <w:rsid w:val="009512C6"/>
    <w:rsid w:val="0096219A"/>
    <w:rsid w:val="009743EA"/>
    <w:rsid w:val="00992348"/>
    <w:rsid w:val="00993363"/>
    <w:rsid w:val="0099783F"/>
    <w:rsid w:val="009C50F0"/>
    <w:rsid w:val="009C6DAE"/>
    <w:rsid w:val="009D3583"/>
    <w:rsid w:val="009F3437"/>
    <w:rsid w:val="009F4844"/>
    <w:rsid w:val="00A03D5A"/>
    <w:rsid w:val="00A05060"/>
    <w:rsid w:val="00A134F4"/>
    <w:rsid w:val="00A13B78"/>
    <w:rsid w:val="00A153B0"/>
    <w:rsid w:val="00A62B51"/>
    <w:rsid w:val="00A6383F"/>
    <w:rsid w:val="00A75E90"/>
    <w:rsid w:val="00A86E19"/>
    <w:rsid w:val="00AA1020"/>
    <w:rsid w:val="00AA648C"/>
    <w:rsid w:val="00AD29C6"/>
    <w:rsid w:val="00AE26E3"/>
    <w:rsid w:val="00B161BF"/>
    <w:rsid w:val="00B212C7"/>
    <w:rsid w:val="00B219D4"/>
    <w:rsid w:val="00B571E5"/>
    <w:rsid w:val="00B97B88"/>
    <w:rsid w:val="00BA0055"/>
    <w:rsid w:val="00BA3E68"/>
    <w:rsid w:val="00BA6C3F"/>
    <w:rsid w:val="00BB10E4"/>
    <w:rsid w:val="00BB2771"/>
    <w:rsid w:val="00BB7482"/>
    <w:rsid w:val="00BC3CD8"/>
    <w:rsid w:val="00BF716A"/>
    <w:rsid w:val="00C159D2"/>
    <w:rsid w:val="00C162CA"/>
    <w:rsid w:val="00C201B6"/>
    <w:rsid w:val="00C2656B"/>
    <w:rsid w:val="00C34685"/>
    <w:rsid w:val="00C44BFD"/>
    <w:rsid w:val="00C72C14"/>
    <w:rsid w:val="00C74EF6"/>
    <w:rsid w:val="00C85802"/>
    <w:rsid w:val="00C9210A"/>
    <w:rsid w:val="00CB46B6"/>
    <w:rsid w:val="00CC5BAD"/>
    <w:rsid w:val="00CD6756"/>
    <w:rsid w:val="00CE5687"/>
    <w:rsid w:val="00CF4241"/>
    <w:rsid w:val="00D10345"/>
    <w:rsid w:val="00D23A96"/>
    <w:rsid w:val="00D252A4"/>
    <w:rsid w:val="00D377F2"/>
    <w:rsid w:val="00D5198D"/>
    <w:rsid w:val="00D57852"/>
    <w:rsid w:val="00D73FEF"/>
    <w:rsid w:val="00D76C32"/>
    <w:rsid w:val="00D8557B"/>
    <w:rsid w:val="00D85CA8"/>
    <w:rsid w:val="00D94AC8"/>
    <w:rsid w:val="00DA6359"/>
    <w:rsid w:val="00DA7BB4"/>
    <w:rsid w:val="00DD079C"/>
    <w:rsid w:val="00DD1CC4"/>
    <w:rsid w:val="00DE5159"/>
    <w:rsid w:val="00E2070F"/>
    <w:rsid w:val="00E274C4"/>
    <w:rsid w:val="00E30619"/>
    <w:rsid w:val="00E35094"/>
    <w:rsid w:val="00E402C3"/>
    <w:rsid w:val="00E40CD5"/>
    <w:rsid w:val="00E44DDB"/>
    <w:rsid w:val="00E60171"/>
    <w:rsid w:val="00E66918"/>
    <w:rsid w:val="00E72022"/>
    <w:rsid w:val="00E847FA"/>
    <w:rsid w:val="00E87C2E"/>
    <w:rsid w:val="00E953E8"/>
    <w:rsid w:val="00E95EA0"/>
    <w:rsid w:val="00EA42ED"/>
    <w:rsid w:val="00EF1421"/>
    <w:rsid w:val="00EF1E5F"/>
    <w:rsid w:val="00F01F26"/>
    <w:rsid w:val="00F12FD8"/>
    <w:rsid w:val="00F45BA8"/>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50BD96"/>
  <w15:docId w15:val="{220628E2-3C1B-46CC-A0FD-13FCC686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59" w:unhideWhenUsed="1"/>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uiPriority w:val="99"/>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TableNormal1">
    <w:name w:val="Table Normal1"/>
    <w:uiPriority w:val="2"/>
    <w:semiHidden/>
    <w:unhideWhenUsed/>
    <w:qFormat/>
    <w:rsid w:val="00582647"/>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Default">
    <w:name w:val="Default"/>
    <w:uiPriority w:val="99"/>
    <w:qFormat/>
    <w:rsid w:val="00154F86"/>
    <w:pPr>
      <w:adjustRightInd w:val="0"/>
      <w:spacing w:after="0" w:line="240" w:lineRule="auto"/>
      <w:ind w:left="-57"/>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49925">
      <w:bodyDiv w:val="1"/>
      <w:marLeft w:val="0"/>
      <w:marRight w:val="0"/>
      <w:marTop w:val="0"/>
      <w:marBottom w:val="0"/>
      <w:divBdr>
        <w:top w:val="none" w:sz="0" w:space="0" w:color="auto"/>
        <w:left w:val="none" w:sz="0" w:space="0" w:color="auto"/>
        <w:bottom w:val="none" w:sz="0" w:space="0" w:color="auto"/>
        <w:right w:val="none" w:sz="0" w:space="0" w:color="auto"/>
      </w:divBdr>
    </w:div>
    <w:div w:id="501049673">
      <w:bodyDiv w:val="1"/>
      <w:marLeft w:val="0"/>
      <w:marRight w:val="0"/>
      <w:marTop w:val="0"/>
      <w:marBottom w:val="0"/>
      <w:divBdr>
        <w:top w:val="none" w:sz="0" w:space="0" w:color="auto"/>
        <w:left w:val="none" w:sz="0" w:space="0" w:color="auto"/>
        <w:bottom w:val="none" w:sz="0" w:space="0" w:color="auto"/>
        <w:right w:val="none" w:sz="0" w:space="0" w:color="auto"/>
      </w:divBdr>
      <w:divsChild>
        <w:div w:id="990674079">
          <w:marLeft w:val="0"/>
          <w:marRight w:val="0"/>
          <w:marTop w:val="0"/>
          <w:marBottom w:val="0"/>
          <w:divBdr>
            <w:top w:val="none" w:sz="0" w:space="0" w:color="auto"/>
            <w:left w:val="none" w:sz="0" w:space="0" w:color="auto"/>
            <w:bottom w:val="none" w:sz="0" w:space="0" w:color="auto"/>
            <w:right w:val="none" w:sz="0" w:space="0" w:color="auto"/>
          </w:divBdr>
        </w:div>
        <w:div w:id="186455749">
          <w:marLeft w:val="0"/>
          <w:marRight w:val="0"/>
          <w:marTop w:val="0"/>
          <w:marBottom w:val="0"/>
          <w:divBdr>
            <w:top w:val="none" w:sz="0" w:space="0" w:color="auto"/>
            <w:left w:val="none" w:sz="0" w:space="0" w:color="auto"/>
            <w:bottom w:val="none" w:sz="0" w:space="0" w:color="auto"/>
            <w:right w:val="none" w:sz="0" w:space="0" w:color="auto"/>
          </w:divBdr>
        </w:div>
        <w:div w:id="373042608">
          <w:marLeft w:val="0"/>
          <w:marRight w:val="0"/>
          <w:marTop w:val="0"/>
          <w:marBottom w:val="0"/>
          <w:divBdr>
            <w:top w:val="none" w:sz="0" w:space="0" w:color="auto"/>
            <w:left w:val="none" w:sz="0" w:space="0" w:color="auto"/>
            <w:bottom w:val="none" w:sz="0" w:space="0" w:color="auto"/>
            <w:right w:val="none" w:sz="0" w:space="0" w:color="auto"/>
          </w:divBdr>
        </w:div>
        <w:div w:id="1213544751">
          <w:marLeft w:val="0"/>
          <w:marRight w:val="0"/>
          <w:marTop w:val="0"/>
          <w:marBottom w:val="0"/>
          <w:divBdr>
            <w:top w:val="none" w:sz="0" w:space="0" w:color="auto"/>
            <w:left w:val="none" w:sz="0" w:space="0" w:color="auto"/>
            <w:bottom w:val="none" w:sz="0" w:space="0" w:color="auto"/>
            <w:right w:val="none" w:sz="0" w:space="0" w:color="auto"/>
          </w:divBdr>
        </w:div>
        <w:div w:id="1710256580">
          <w:marLeft w:val="0"/>
          <w:marRight w:val="0"/>
          <w:marTop w:val="0"/>
          <w:marBottom w:val="0"/>
          <w:divBdr>
            <w:top w:val="none" w:sz="0" w:space="0" w:color="auto"/>
            <w:left w:val="none" w:sz="0" w:space="0" w:color="auto"/>
            <w:bottom w:val="none" w:sz="0" w:space="0" w:color="auto"/>
            <w:right w:val="none" w:sz="0" w:space="0" w:color="auto"/>
          </w:divBdr>
        </w:div>
      </w:divsChild>
    </w:div>
    <w:div w:id="506595988">
      <w:bodyDiv w:val="1"/>
      <w:marLeft w:val="0"/>
      <w:marRight w:val="0"/>
      <w:marTop w:val="0"/>
      <w:marBottom w:val="0"/>
      <w:divBdr>
        <w:top w:val="none" w:sz="0" w:space="0" w:color="auto"/>
        <w:left w:val="none" w:sz="0" w:space="0" w:color="auto"/>
        <w:bottom w:val="none" w:sz="0" w:space="0" w:color="auto"/>
        <w:right w:val="none" w:sz="0" w:space="0" w:color="auto"/>
      </w:divBdr>
      <w:divsChild>
        <w:div w:id="1197155707">
          <w:marLeft w:val="0"/>
          <w:marRight w:val="0"/>
          <w:marTop w:val="0"/>
          <w:marBottom w:val="0"/>
          <w:divBdr>
            <w:top w:val="none" w:sz="0" w:space="0" w:color="auto"/>
            <w:left w:val="none" w:sz="0" w:space="0" w:color="auto"/>
            <w:bottom w:val="none" w:sz="0" w:space="0" w:color="auto"/>
            <w:right w:val="none" w:sz="0" w:space="0" w:color="auto"/>
          </w:divBdr>
        </w:div>
        <w:div w:id="1847623486">
          <w:marLeft w:val="0"/>
          <w:marRight w:val="0"/>
          <w:marTop w:val="0"/>
          <w:marBottom w:val="0"/>
          <w:divBdr>
            <w:top w:val="none" w:sz="0" w:space="0" w:color="auto"/>
            <w:left w:val="none" w:sz="0" w:space="0" w:color="auto"/>
            <w:bottom w:val="none" w:sz="0" w:space="0" w:color="auto"/>
            <w:right w:val="none" w:sz="0" w:space="0" w:color="auto"/>
          </w:divBdr>
        </w:div>
        <w:div w:id="350113274">
          <w:marLeft w:val="0"/>
          <w:marRight w:val="0"/>
          <w:marTop w:val="0"/>
          <w:marBottom w:val="0"/>
          <w:divBdr>
            <w:top w:val="none" w:sz="0" w:space="0" w:color="auto"/>
            <w:left w:val="none" w:sz="0" w:space="0" w:color="auto"/>
            <w:bottom w:val="none" w:sz="0" w:space="0" w:color="auto"/>
            <w:right w:val="none" w:sz="0" w:space="0" w:color="auto"/>
          </w:divBdr>
        </w:div>
      </w:divsChild>
    </w:div>
    <w:div w:id="797381247">
      <w:bodyDiv w:val="1"/>
      <w:marLeft w:val="0"/>
      <w:marRight w:val="0"/>
      <w:marTop w:val="0"/>
      <w:marBottom w:val="0"/>
      <w:divBdr>
        <w:top w:val="none" w:sz="0" w:space="0" w:color="auto"/>
        <w:left w:val="none" w:sz="0" w:space="0" w:color="auto"/>
        <w:bottom w:val="none" w:sz="0" w:space="0" w:color="auto"/>
        <w:right w:val="none" w:sz="0" w:space="0" w:color="auto"/>
      </w:divBdr>
      <w:divsChild>
        <w:div w:id="1711414862">
          <w:marLeft w:val="0"/>
          <w:marRight w:val="0"/>
          <w:marTop w:val="0"/>
          <w:marBottom w:val="0"/>
          <w:divBdr>
            <w:top w:val="none" w:sz="0" w:space="0" w:color="auto"/>
            <w:left w:val="none" w:sz="0" w:space="0" w:color="auto"/>
            <w:bottom w:val="none" w:sz="0" w:space="0" w:color="auto"/>
            <w:right w:val="none" w:sz="0" w:space="0" w:color="auto"/>
          </w:divBdr>
        </w:div>
        <w:div w:id="646395964">
          <w:marLeft w:val="0"/>
          <w:marRight w:val="0"/>
          <w:marTop w:val="0"/>
          <w:marBottom w:val="0"/>
          <w:divBdr>
            <w:top w:val="none" w:sz="0" w:space="0" w:color="auto"/>
            <w:left w:val="none" w:sz="0" w:space="0" w:color="auto"/>
            <w:bottom w:val="none" w:sz="0" w:space="0" w:color="auto"/>
            <w:right w:val="none" w:sz="0" w:space="0" w:color="auto"/>
          </w:divBdr>
        </w:div>
        <w:div w:id="1715423547">
          <w:marLeft w:val="0"/>
          <w:marRight w:val="0"/>
          <w:marTop w:val="0"/>
          <w:marBottom w:val="0"/>
          <w:divBdr>
            <w:top w:val="none" w:sz="0" w:space="0" w:color="auto"/>
            <w:left w:val="none" w:sz="0" w:space="0" w:color="auto"/>
            <w:bottom w:val="none" w:sz="0" w:space="0" w:color="auto"/>
            <w:right w:val="none" w:sz="0" w:space="0" w:color="auto"/>
          </w:divBdr>
        </w:div>
        <w:div w:id="73628013">
          <w:marLeft w:val="0"/>
          <w:marRight w:val="0"/>
          <w:marTop w:val="0"/>
          <w:marBottom w:val="0"/>
          <w:divBdr>
            <w:top w:val="none" w:sz="0" w:space="0" w:color="auto"/>
            <w:left w:val="none" w:sz="0" w:space="0" w:color="auto"/>
            <w:bottom w:val="none" w:sz="0" w:space="0" w:color="auto"/>
            <w:right w:val="none" w:sz="0" w:space="0" w:color="auto"/>
          </w:divBdr>
        </w:div>
        <w:div w:id="1693799381">
          <w:marLeft w:val="0"/>
          <w:marRight w:val="0"/>
          <w:marTop w:val="0"/>
          <w:marBottom w:val="0"/>
          <w:divBdr>
            <w:top w:val="none" w:sz="0" w:space="0" w:color="auto"/>
            <w:left w:val="none" w:sz="0" w:space="0" w:color="auto"/>
            <w:bottom w:val="none" w:sz="0" w:space="0" w:color="auto"/>
            <w:right w:val="none" w:sz="0" w:space="0" w:color="auto"/>
          </w:divBdr>
        </w:div>
      </w:divsChild>
    </w:div>
    <w:div w:id="876087520">
      <w:bodyDiv w:val="1"/>
      <w:marLeft w:val="0"/>
      <w:marRight w:val="0"/>
      <w:marTop w:val="0"/>
      <w:marBottom w:val="0"/>
      <w:divBdr>
        <w:top w:val="none" w:sz="0" w:space="0" w:color="auto"/>
        <w:left w:val="none" w:sz="0" w:space="0" w:color="auto"/>
        <w:bottom w:val="none" w:sz="0" w:space="0" w:color="auto"/>
        <w:right w:val="none" w:sz="0" w:space="0" w:color="auto"/>
      </w:divBdr>
      <w:divsChild>
        <w:div w:id="1481921888">
          <w:marLeft w:val="0"/>
          <w:marRight w:val="0"/>
          <w:marTop w:val="0"/>
          <w:marBottom w:val="0"/>
          <w:divBdr>
            <w:top w:val="none" w:sz="0" w:space="0" w:color="auto"/>
            <w:left w:val="none" w:sz="0" w:space="0" w:color="auto"/>
            <w:bottom w:val="none" w:sz="0" w:space="0" w:color="auto"/>
            <w:right w:val="none" w:sz="0" w:space="0" w:color="auto"/>
          </w:divBdr>
        </w:div>
        <w:div w:id="1723946819">
          <w:marLeft w:val="0"/>
          <w:marRight w:val="0"/>
          <w:marTop w:val="0"/>
          <w:marBottom w:val="0"/>
          <w:divBdr>
            <w:top w:val="none" w:sz="0" w:space="0" w:color="auto"/>
            <w:left w:val="none" w:sz="0" w:space="0" w:color="auto"/>
            <w:bottom w:val="none" w:sz="0" w:space="0" w:color="auto"/>
            <w:right w:val="none" w:sz="0" w:space="0" w:color="auto"/>
          </w:divBdr>
        </w:div>
        <w:div w:id="996298151">
          <w:marLeft w:val="0"/>
          <w:marRight w:val="0"/>
          <w:marTop w:val="0"/>
          <w:marBottom w:val="0"/>
          <w:divBdr>
            <w:top w:val="none" w:sz="0" w:space="0" w:color="auto"/>
            <w:left w:val="none" w:sz="0" w:space="0" w:color="auto"/>
            <w:bottom w:val="none" w:sz="0" w:space="0" w:color="auto"/>
            <w:right w:val="none" w:sz="0" w:space="0" w:color="auto"/>
          </w:divBdr>
        </w:div>
        <w:div w:id="650331978">
          <w:marLeft w:val="0"/>
          <w:marRight w:val="0"/>
          <w:marTop w:val="0"/>
          <w:marBottom w:val="0"/>
          <w:divBdr>
            <w:top w:val="none" w:sz="0" w:space="0" w:color="auto"/>
            <w:left w:val="none" w:sz="0" w:space="0" w:color="auto"/>
            <w:bottom w:val="none" w:sz="0" w:space="0" w:color="auto"/>
            <w:right w:val="none" w:sz="0" w:space="0" w:color="auto"/>
          </w:divBdr>
        </w:div>
        <w:div w:id="149173113">
          <w:marLeft w:val="0"/>
          <w:marRight w:val="0"/>
          <w:marTop w:val="0"/>
          <w:marBottom w:val="0"/>
          <w:divBdr>
            <w:top w:val="none" w:sz="0" w:space="0" w:color="auto"/>
            <w:left w:val="none" w:sz="0" w:space="0" w:color="auto"/>
            <w:bottom w:val="none" w:sz="0" w:space="0" w:color="auto"/>
            <w:right w:val="none" w:sz="0" w:space="0" w:color="auto"/>
          </w:divBdr>
        </w:div>
        <w:div w:id="796408175">
          <w:marLeft w:val="0"/>
          <w:marRight w:val="0"/>
          <w:marTop w:val="0"/>
          <w:marBottom w:val="0"/>
          <w:divBdr>
            <w:top w:val="none" w:sz="0" w:space="0" w:color="auto"/>
            <w:left w:val="none" w:sz="0" w:space="0" w:color="auto"/>
            <w:bottom w:val="none" w:sz="0" w:space="0" w:color="auto"/>
            <w:right w:val="none" w:sz="0" w:space="0" w:color="auto"/>
          </w:divBdr>
        </w:div>
        <w:div w:id="2118870373">
          <w:marLeft w:val="0"/>
          <w:marRight w:val="0"/>
          <w:marTop w:val="0"/>
          <w:marBottom w:val="0"/>
          <w:divBdr>
            <w:top w:val="none" w:sz="0" w:space="0" w:color="auto"/>
            <w:left w:val="none" w:sz="0" w:space="0" w:color="auto"/>
            <w:bottom w:val="none" w:sz="0" w:space="0" w:color="auto"/>
            <w:right w:val="none" w:sz="0" w:space="0" w:color="auto"/>
          </w:divBdr>
        </w:div>
        <w:div w:id="2036419307">
          <w:marLeft w:val="0"/>
          <w:marRight w:val="0"/>
          <w:marTop w:val="0"/>
          <w:marBottom w:val="0"/>
          <w:divBdr>
            <w:top w:val="none" w:sz="0" w:space="0" w:color="auto"/>
            <w:left w:val="none" w:sz="0" w:space="0" w:color="auto"/>
            <w:bottom w:val="none" w:sz="0" w:space="0" w:color="auto"/>
            <w:right w:val="none" w:sz="0" w:space="0" w:color="auto"/>
          </w:divBdr>
        </w:div>
      </w:divsChild>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240140733">
      <w:bodyDiv w:val="1"/>
      <w:marLeft w:val="0"/>
      <w:marRight w:val="0"/>
      <w:marTop w:val="0"/>
      <w:marBottom w:val="0"/>
      <w:divBdr>
        <w:top w:val="none" w:sz="0" w:space="0" w:color="auto"/>
        <w:left w:val="none" w:sz="0" w:space="0" w:color="auto"/>
        <w:bottom w:val="none" w:sz="0" w:space="0" w:color="auto"/>
        <w:right w:val="none" w:sz="0" w:space="0" w:color="auto"/>
      </w:divBdr>
    </w:div>
    <w:div w:id="1367752774">
      <w:bodyDiv w:val="1"/>
      <w:marLeft w:val="0"/>
      <w:marRight w:val="0"/>
      <w:marTop w:val="0"/>
      <w:marBottom w:val="0"/>
      <w:divBdr>
        <w:top w:val="none" w:sz="0" w:space="0" w:color="auto"/>
        <w:left w:val="none" w:sz="0" w:space="0" w:color="auto"/>
        <w:bottom w:val="none" w:sz="0" w:space="0" w:color="auto"/>
        <w:right w:val="none" w:sz="0" w:space="0" w:color="auto"/>
      </w:divBdr>
    </w:div>
    <w:div w:id="1541699407">
      <w:bodyDiv w:val="1"/>
      <w:marLeft w:val="0"/>
      <w:marRight w:val="0"/>
      <w:marTop w:val="0"/>
      <w:marBottom w:val="0"/>
      <w:divBdr>
        <w:top w:val="none" w:sz="0" w:space="0" w:color="auto"/>
        <w:left w:val="none" w:sz="0" w:space="0" w:color="auto"/>
        <w:bottom w:val="none" w:sz="0" w:space="0" w:color="auto"/>
        <w:right w:val="none" w:sz="0" w:space="0" w:color="auto"/>
      </w:divBdr>
    </w:div>
    <w:div w:id="18426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usedu.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ol-db.informika.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user\Downloads\++&#1055;&#1088;&#1080;&#1083;&#1086;&#1078;&#1077;&#1085;&#1080;&#1077;%206_15.01.05.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nf.1septembe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72F0E-E818-4DDE-B422-FED5DD43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3445</Words>
  <Characters>19637</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Павлова Елена Владимировна</cp:lastModifiedBy>
  <cp:revision>5</cp:revision>
  <cp:lastPrinted>2023-04-10T15:16:00Z</cp:lastPrinted>
  <dcterms:created xsi:type="dcterms:W3CDTF">2023-06-11T02:07:00Z</dcterms:created>
  <dcterms:modified xsi:type="dcterms:W3CDTF">2023-06-13T03:06:00Z</dcterms:modified>
</cp:coreProperties>
</file>