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1FA57A45"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r w:rsidRPr="00723A36">
        <w:rPr>
          <w:rFonts w:ascii="Times New Roman" w:hAnsi="Times New Roman"/>
          <w:b/>
          <w:sz w:val="24"/>
          <w:szCs w:val="24"/>
        </w:rPr>
        <w:t xml:space="preserve"> </w:t>
      </w:r>
    </w:p>
    <w:p w14:paraId="234F866F" w14:textId="08C6F1A8" w:rsidR="00BA0055" w:rsidRPr="00B050C6" w:rsidRDefault="00B050C6" w:rsidP="00B050C6">
      <w:pPr>
        <w:tabs>
          <w:tab w:val="right" w:leader="underscore" w:pos="9639"/>
        </w:tabs>
        <w:spacing w:after="120"/>
        <w:jc w:val="right"/>
        <w:rPr>
          <w:sz w:val="28"/>
          <w:szCs w:val="28"/>
          <w:vertAlign w:val="superscript"/>
        </w:rPr>
      </w:pPr>
      <w:bookmarkStart w:id="1" w:name="_Hlk133918348"/>
      <w:r w:rsidRPr="00B050C6">
        <w:rPr>
          <w:rFonts w:ascii="Times New Roman" w:hAnsi="Times New Roman"/>
          <w:sz w:val="24"/>
          <w:szCs w:val="24"/>
        </w:rPr>
        <w:t>11.01.01 Монтажник радиоэлектронной аппаратуры и приборов</w:t>
      </w:r>
    </w:p>
    <w:bookmarkEnd w:id="1"/>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223D1606" w14:textId="77777777" w:rsidR="00BA0055" w:rsidRPr="003D1F8B" w:rsidRDefault="00BA0055" w:rsidP="0028670F">
      <w:pPr>
        <w:spacing w:after="0"/>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1C82A2D2" w14:textId="77777777" w:rsidR="00BA0055" w:rsidRDefault="00BA0055" w:rsidP="0028670F">
      <w:pPr>
        <w:spacing w:after="0"/>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4F8C9723" w14:textId="0AB430AD" w:rsidR="00B050C6" w:rsidRPr="00C5488D" w:rsidRDefault="00B050C6" w:rsidP="00B050C6">
      <w:pPr>
        <w:spacing w:after="0" w:line="240" w:lineRule="auto"/>
        <w:jc w:val="center"/>
        <w:rPr>
          <w:rFonts w:ascii="Times New Roman" w:hAnsi="Times New Roman" w:cs="Times New Roman"/>
        </w:rPr>
      </w:pPr>
      <w:r w:rsidRPr="00C5488D">
        <w:rPr>
          <w:rFonts w:ascii="Times New Roman" w:hAnsi="Times New Roman" w:cs="Times New Roman"/>
        </w:rPr>
        <w:t>Акционерное общество «Центральное конструкторское бюро автоматики»,</w:t>
      </w:r>
    </w:p>
    <w:p w14:paraId="5F8F0682" w14:textId="77777777" w:rsidR="00B050C6" w:rsidRPr="00C5488D" w:rsidRDefault="00B050C6" w:rsidP="00B050C6">
      <w:pPr>
        <w:spacing w:after="0" w:line="240" w:lineRule="auto"/>
        <w:jc w:val="center"/>
        <w:rPr>
          <w:rFonts w:ascii="Times New Roman" w:hAnsi="Times New Roman" w:cs="Times New Roman"/>
        </w:rPr>
      </w:pPr>
      <w:r w:rsidRPr="00C5488D">
        <w:rPr>
          <w:rFonts w:ascii="Times New Roman" w:hAnsi="Times New Roman" w:cs="Times New Roman"/>
        </w:rPr>
        <w:t>Акционерное общество «Омский научно-исследовательский институт приборостроения»</w:t>
      </w:r>
    </w:p>
    <w:p w14:paraId="0CF99F8B" w14:textId="77777777" w:rsidR="00B050C6" w:rsidRPr="00C5488D" w:rsidRDefault="00B050C6" w:rsidP="00B050C6">
      <w:pPr>
        <w:spacing w:after="0" w:line="240" w:lineRule="auto"/>
        <w:jc w:val="center"/>
        <w:rPr>
          <w:rFonts w:ascii="Times New Roman" w:hAnsi="Times New Roman" w:cs="Times New Roman"/>
        </w:rPr>
      </w:pPr>
      <w:r w:rsidRPr="00C5488D">
        <w:rPr>
          <w:rFonts w:ascii="Times New Roman" w:hAnsi="Times New Roman" w:cs="Times New Roman"/>
        </w:rPr>
        <w:t>Акционерное общество «ГКНПЦ им. М.В. Хруничева»</w:t>
      </w:r>
    </w:p>
    <w:p w14:paraId="717B7413" w14:textId="5F6A43B4" w:rsidR="00B050C6" w:rsidRPr="00C5488D" w:rsidRDefault="00B050C6" w:rsidP="00B050C6">
      <w:pPr>
        <w:jc w:val="center"/>
        <w:rPr>
          <w:rFonts w:ascii="Times New Roman" w:hAnsi="Times New Roman"/>
          <w:iCs/>
          <w:sz w:val="24"/>
          <w:szCs w:val="24"/>
        </w:rPr>
      </w:pPr>
      <w:r w:rsidRPr="00C5488D">
        <w:rPr>
          <w:rFonts w:ascii="Times New Roman" w:hAnsi="Times New Roman" w:cs="Times New Roman"/>
        </w:rPr>
        <w:t>Акционерное общество «Омский завод транспортного машиностроения»</w:t>
      </w:r>
    </w:p>
    <w:p w14:paraId="66295874" w14:textId="25DF793F" w:rsidR="00B050C6" w:rsidRPr="00C5488D" w:rsidRDefault="00B050C6" w:rsidP="00BA0055">
      <w:pPr>
        <w:jc w:val="center"/>
        <w:rPr>
          <w:rFonts w:ascii="Times New Roman" w:hAnsi="Times New Roman" w:cs="Times New Roman"/>
        </w:rPr>
      </w:pPr>
      <w:r w:rsidRPr="00C5488D">
        <w:rPr>
          <w:rFonts w:ascii="Times New Roman" w:hAnsi="Times New Roman" w:cs="Times New Roman"/>
        </w:rPr>
        <w:t xml:space="preserve">Бюджетное профессиональное образовательное учреждение «Омский </w:t>
      </w:r>
      <w:r w:rsidR="00980C69">
        <w:rPr>
          <w:rFonts w:ascii="Times New Roman" w:hAnsi="Times New Roman" w:cs="Times New Roman"/>
        </w:rPr>
        <w:t>авиационный колледж им. Н.Е. Жуковского</w:t>
      </w:r>
      <w:r w:rsidRPr="00C5488D">
        <w:rPr>
          <w:rFonts w:ascii="Times New Roman" w:hAnsi="Times New Roman" w:cs="Times New Roman"/>
        </w:rPr>
        <w:t>»</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55EFD3A5" w:rsidR="00BA0055" w:rsidRDefault="00BA0055" w:rsidP="00BA0055"/>
    <w:p w14:paraId="6C97499D" w14:textId="02F002BA" w:rsidR="0028670F" w:rsidRDefault="0028670F" w:rsidP="00BA0055"/>
    <w:p w14:paraId="4CA54242" w14:textId="7AEBA9A7" w:rsidR="0028670F" w:rsidRDefault="0028670F" w:rsidP="00BA0055"/>
    <w:p w14:paraId="3DD86E0B" w14:textId="77777777" w:rsidR="0028670F" w:rsidRDefault="0028670F"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620B7AE1" w14:textId="2060D726"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B050C6">
        <w:rPr>
          <w:rFonts w:ascii="Times New Roman" w:hAnsi="Times New Roman" w:cs="Times New Roman"/>
          <w:sz w:val="24"/>
          <w:szCs w:val="24"/>
        </w:rPr>
        <w:t>23</w:t>
      </w:r>
      <w:r w:rsidRPr="00F177C4">
        <w:rPr>
          <w:rFonts w:ascii="Times New Roman" w:hAnsi="Times New Roman" w:cs="Times New Roman"/>
          <w:sz w:val="24"/>
          <w:szCs w:val="24"/>
        </w:rPr>
        <w:t>г.</w:t>
      </w:r>
    </w:p>
    <w:p w14:paraId="3E2A89DF" w14:textId="77777777" w:rsidR="00B050C6" w:rsidRDefault="00B050C6" w:rsidP="00BA0055">
      <w:pPr>
        <w:jc w:val="center"/>
        <w:rPr>
          <w:rFonts w:ascii="Times New Roman" w:hAnsi="Times New Roman" w:cs="Times New Roman"/>
          <w:sz w:val="24"/>
          <w:szCs w:val="24"/>
        </w:rPr>
      </w:pPr>
    </w:p>
    <w:p w14:paraId="62238E58" w14:textId="77777777"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A14E72"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66B9944B" w14:textId="5F64B291"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w:t>
      </w:r>
      <w:r w:rsidRPr="00B050C6">
        <w:rPr>
          <w:rFonts w:ascii="Times New Roman" w:hAnsi="Times New Roman"/>
          <w:color w:val="000000"/>
          <w:sz w:val="24"/>
          <w:szCs w:val="28"/>
        </w:rPr>
        <w:t xml:space="preserve">для </w:t>
      </w:r>
      <w:r w:rsidRPr="00B050C6">
        <w:rPr>
          <w:rFonts w:ascii="Times New Roman" w:hAnsi="Times New Roman"/>
          <w:bCs/>
          <w:sz w:val="24"/>
          <w:szCs w:val="28"/>
        </w:rPr>
        <w:t xml:space="preserve">профессии </w:t>
      </w:r>
      <w:r w:rsidR="00B050C6" w:rsidRPr="00B050C6">
        <w:rPr>
          <w:rFonts w:ascii="Times New Roman" w:hAnsi="Times New Roman"/>
          <w:bCs/>
          <w:i/>
          <w:sz w:val="24"/>
          <w:szCs w:val="28"/>
        </w:rPr>
        <w:t>11.01.01 Монтажник радиоэлектронной аппаратуры и приборов</w:t>
      </w:r>
      <w:r w:rsidR="00B050C6">
        <w:rPr>
          <w:rFonts w:ascii="Times New Roman" w:hAnsi="Times New Roman"/>
          <w:bCs/>
          <w:i/>
          <w:sz w:val="24"/>
          <w:szCs w:val="28"/>
        </w:rPr>
        <w:t xml:space="preserve">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proofErr w:type="spellStart"/>
      <w:r w:rsidRPr="00BA0055">
        <w:rPr>
          <w:rFonts w:ascii="Times New Roman" w:hAnsi="Times New Roman"/>
          <w:sz w:val="24"/>
          <w:szCs w:val="28"/>
        </w:rPr>
        <w:t>Надпрофессиональная</w:t>
      </w:r>
      <w:proofErr w:type="spellEnd"/>
      <w:r w:rsidRPr="00BA0055">
        <w:rPr>
          <w:rFonts w:ascii="Times New Roman" w:hAnsi="Times New Roman"/>
          <w:sz w:val="24"/>
          <w:szCs w:val="28"/>
        </w:rPr>
        <w:t xml:space="preserve">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C5488D"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C5488D">
        <w:rPr>
          <w:rFonts w:ascii="Times New Roman" w:hAnsi="Times New Roman"/>
          <w:b/>
          <w:bCs/>
          <w:sz w:val="24"/>
          <w:szCs w:val="28"/>
        </w:rPr>
        <w:lastRenderedPageBreak/>
        <w:t>Профессиональная часть матрицы компетенций выпускника</w:t>
      </w:r>
      <w:bookmarkEnd w:id="5"/>
      <w:r w:rsidRPr="00C5488D">
        <w:rPr>
          <w:rFonts w:ascii="Times New Roman" w:hAnsi="Times New Roman"/>
          <w:b/>
          <w:bCs/>
          <w:sz w:val="24"/>
          <w:szCs w:val="28"/>
        </w:rPr>
        <w:t xml:space="preserve"> </w:t>
      </w:r>
    </w:p>
    <w:p w14:paraId="69AD700A"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C5488D">
        <w:rPr>
          <w:rFonts w:ascii="Times New Roman" w:hAnsi="Times New Roman"/>
          <w:b/>
          <w:bCs/>
          <w:sz w:val="24"/>
          <w:szCs w:val="28"/>
        </w:rPr>
        <w:t>по запросу работодателя</w:t>
      </w:r>
    </w:p>
    <w:p w14:paraId="3DB019F5"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1475"/>
        <w:gridCol w:w="11"/>
        <w:gridCol w:w="4473"/>
      </w:tblGrid>
      <w:tr w:rsidR="00BA0055" w:rsidRPr="006F033B" w14:paraId="46B4CEA9" w14:textId="77777777" w:rsidTr="00980C69">
        <w:tc>
          <w:tcPr>
            <w:tcW w:w="5597" w:type="dxa"/>
            <w:gridSpan w:val="3"/>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4473" w:type="dxa"/>
            <w:tcBorders>
              <w:top w:val="single" w:sz="4" w:space="0" w:color="auto"/>
              <w:left w:val="single" w:sz="4" w:space="0" w:color="auto"/>
              <w:bottom w:val="single" w:sz="4" w:space="0" w:color="auto"/>
              <w:right w:val="single" w:sz="4" w:space="0" w:color="auto"/>
            </w:tcBorders>
            <w:hideMark/>
          </w:tcPr>
          <w:p w14:paraId="6ED451D2"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253DF92"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26645F" w:rsidRPr="006F033B" w14:paraId="14937EA4" w14:textId="77777777" w:rsidTr="00980C69">
        <w:tc>
          <w:tcPr>
            <w:tcW w:w="5597" w:type="dxa"/>
            <w:gridSpan w:val="3"/>
            <w:vMerge/>
            <w:tcBorders>
              <w:top w:val="single" w:sz="4" w:space="0" w:color="auto"/>
              <w:left w:val="single" w:sz="4" w:space="0" w:color="auto"/>
              <w:bottom w:val="single" w:sz="4" w:space="0" w:color="auto"/>
              <w:right w:val="single" w:sz="4" w:space="0" w:color="auto"/>
            </w:tcBorders>
            <w:vAlign w:val="center"/>
            <w:hideMark/>
          </w:tcPr>
          <w:p w14:paraId="21691571" w14:textId="77777777" w:rsidR="0026645F" w:rsidRPr="006F033B" w:rsidRDefault="0026645F" w:rsidP="006F033B">
            <w:pPr>
              <w:spacing w:after="0" w:line="240" w:lineRule="auto"/>
              <w:ind w:left="57" w:right="57"/>
              <w:contextualSpacing/>
              <w:rPr>
                <w:rFonts w:ascii="Times New Roman" w:hAnsi="Times New Roman"/>
                <w:b/>
                <w:bCs/>
                <w:highlight w:val="green"/>
                <w:u w:val="single"/>
              </w:rPr>
            </w:pPr>
          </w:p>
        </w:tc>
        <w:tc>
          <w:tcPr>
            <w:tcW w:w="4473" w:type="dxa"/>
            <w:tcBorders>
              <w:top w:val="single" w:sz="4" w:space="0" w:color="auto"/>
              <w:left w:val="single" w:sz="4" w:space="0" w:color="auto"/>
              <w:bottom w:val="single" w:sz="4" w:space="0" w:color="auto"/>
              <w:right w:val="single" w:sz="4" w:space="0" w:color="auto"/>
            </w:tcBorders>
            <w:hideMark/>
          </w:tcPr>
          <w:p w14:paraId="6935A558" w14:textId="3CE773D8" w:rsidR="0026645F" w:rsidRPr="006F033B" w:rsidRDefault="00980C69" w:rsidP="0026645F">
            <w:pPr>
              <w:widowControl w:val="0"/>
              <w:spacing w:after="0" w:line="240" w:lineRule="auto"/>
              <w:ind w:left="57" w:right="57"/>
              <w:contextualSpacing/>
              <w:jc w:val="center"/>
              <w:rPr>
                <w:rFonts w:ascii="Times New Roman" w:hAnsi="Times New Roman"/>
                <w:u w:val="single"/>
              </w:rPr>
            </w:pPr>
            <w:r w:rsidRPr="00980C69">
              <w:rPr>
                <w:rFonts w:ascii="Times New Roman" w:hAnsi="Times New Roman"/>
              </w:rPr>
              <w:t>Выполнение монтажа поверхностно-монтируемых элементов</w:t>
            </w:r>
          </w:p>
          <w:p w14:paraId="11CD85D2" w14:textId="4A151AA7" w:rsidR="0026645F" w:rsidRPr="006F033B" w:rsidRDefault="0026645F" w:rsidP="006F033B">
            <w:pPr>
              <w:widowControl w:val="0"/>
              <w:spacing w:after="0" w:line="240" w:lineRule="auto"/>
              <w:ind w:left="57" w:right="57"/>
              <w:contextualSpacing/>
              <w:jc w:val="center"/>
              <w:rPr>
                <w:rFonts w:ascii="Times New Roman" w:hAnsi="Times New Roman"/>
                <w:highlight w:val="yellow"/>
                <w:u w:val="single"/>
              </w:rPr>
            </w:pPr>
          </w:p>
        </w:tc>
      </w:tr>
      <w:tr w:rsidR="007F296C" w:rsidRPr="006F033B" w14:paraId="420506E1" w14:textId="77777777" w:rsidTr="00DF3615">
        <w:trPr>
          <w:trHeight w:val="250"/>
        </w:trPr>
        <w:tc>
          <w:tcPr>
            <w:tcW w:w="5586" w:type="dxa"/>
            <w:gridSpan w:val="2"/>
            <w:tcBorders>
              <w:top w:val="single" w:sz="4" w:space="0" w:color="auto"/>
              <w:left w:val="single" w:sz="4" w:space="0" w:color="auto"/>
              <w:bottom w:val="single" w:sz="4" w:space="0" w:color="auto"/>
              <w:right w:val="single" w:sz="4" w:space="0" w:color="auto"/>
            </w:tcBorders>
          </w:tcPr>
          <w:p w14:paraId="608A9C6A" w14:textId="26616703" w:rsidR="007F296C" w:rsidRPr="00980C69" w:rsidRDefault="007F296C" w:rsidP="00980C69">
            <w:pPr>
              <w:widowControl w:val="0"/>
              <w:spacing w:after="0" w:line="240" w:lineRule="auto"/>
              <w:ind w:left="57" w:right="57"/>
              <w:contextualSpacing/>
              <w:rPr>
                <w:rFonts w:ascii="Times New Roman" w:hAnsi="Times New Roman"/>
                <w:bCs/>
              </w:rPr>
            </w:pPr>
            <w:r w:rsidRPr="00263189">
              <w:rPr>
                <w:rFonts w:ascii="Times New Roman" w:hAnsi="Times New Roman"/>
                <w:b/>
                <w:bCs/>
              </w:rPr>
              <w:t xml:space="preserve">20.052 </w:t>
            </w:r>
            <w:r w:rsidR="00322FF7">
              <w:rPr>
                <w:rFonts w:ascii="Times New Roman" w:hAnsi="Times New Roman"/>
                <w:b/>
                <w:bCs/>
              </w:rPr>
              <w:t xml:space="preserve">ПС </w:t>
            </w:r>
            <w:r w:rsidRPr="00263189">
              <w:rPr>
                <w:rFonts w:ascii="Times New Roman" w:hAnsi="Times New Roman"/>
                <w:b/>
                <w:bCs/>
              </w:rPr>
              <w:t>Монтажник радиоэлектронной аппаратуры и приборов в ракетно-космической деятельности</w:t>
            </w:r>
          </w:p>
        </w:tc>
        <w:tc>
          <w:tcPr>
            <w:tcW w:w="4484" w:type="dxa"/>
            <w:gridSpan w:val="2"/>
            <w:tcBorders>
              <w:top w:val="single" w:sz="4" w:space="0" w:color="auto"/>
              <w:left w:val="single" w:sz="4" w:space="0" w:color="auto"/>
              <w:bottom w:val="single" w:sz="4" w:space="0" w:color="auto"/>
              <w:right w:val="single" w:sz="4" w:space="0" w:color="auto"/>
            </w:tcBorders>
          </w:tcPr>
          <w:p w14:paraId="409F802D" w14:textId="77777777" w:rsidR="007F296C" w:rsidRDefault="007F296C" w:rsidP="006F033B">
            <w:pPr>
              <w:widowControl w:val="0"/>
              <w:spacing w:after="0" w:line="240" w:lineRule="auto"/>
              <w:ind w:left="57" w:right="57"/>
              <w:contextualSpacing/>
              <w:rPr>
                <w:rFonts w:ascii="Times New Roman" w:hAnsi="Times New Roman"/>
              </w:rPr>
            </w:pPr>
          </w:p>
        </w:tc>
      </w:tr>
      <w:tr w:rsidR="00980C69" w:rsidRPr="006F033B" w14:paraId="2B89892E" w14:textId="77777777" w:rsidTr="00980C69">
        <w:trPr>
          <w:trHeight w:val="250"/>
        </w:trPr>
        <w:tc>
          <w:tcPr>
            <w:tcW w:w="4111" w:type="dxa"/>
            <w:tcBorders>
              <w:top w:val="single" w:sz="4" w:space="0" w:color="auto"/>
              <w:left w:val="single" w:sz="4" w:space="0" w:color="auto"/>
              <w:bottom w:val="single" w:sz="4" w:space="0" w:color="auto"/>
              <w:right w:val="single" w:sz="4" w:space="0" w:color="auto"/>
            </w:tcBorders>
          </w:tcPr>
          <w:p w14:paraId="0020907F" w14:textId="77777777" w:rsidR="00980C69" w:rsidRPr="00980C69" w:rsidRDefault="00980C69" w:rsidP="00980C69">
            <w:pPr>
              <w:widowControl w:val="0"/>
              <w:spacing w:after="0" w:line="240" w:lineRule="auto"/>
              <w:ind w:left="57" w:right="57"/>
              <w:contextualSpacing/>
              <w:rPr>
                <w:rFonts w:ascii="Times New Roman" w:hAnsi="Times New Roman"/>
                <w:b/>
              </w:rPr>
            </w:pPr>
            <w:bookmarkStart w:id="6" w:name="_Hlk103623257"/>
            <w:r w:rsidRPr="00980C69">
              <w:rPr>
                <w:rFonts w:ascii="Times New Roman" w:hAnsi="Times New Roman"/>
                <w:b/>
              </w:rPr>
              <w:t xml:space="preserve">ОТФ В </w:t>
            </w:r>
          </w:p>
          <w:p w14:paraId="0FD8998B" w14:textId="5675C37C" w:rsidR="00980C69" w:rsidRPr="00980C69" w:rsidRDefault="00980C69" w:rsidP="00980C69">
            <w:pPr>
              <w:widowControl w:val="0"/>
              <w:spacing w:after="0" w:line="240" w:lineRule="auto"/>
              <w:ind w:left="57" w:right="57"/>
              <w:contextualSpacing/>
              <w:rPr>
                <w:rFonts w:ascii="Times New Roman" w:hAnsi="Times New Roman"/>
                <w:bCs/>
              </w:rPr>
            </w:pPr>
            <w:r w:rsidRPr="00980C69">
              <w:rPr>
                <w:rFonts w:ascii="Times New Roman" w:hAnsi="Times New Roman"/>
                <w:bCs/>
              </w:rPr>
              <w:t>Монтаж плат и блоков, высокочастотных кабелей (ВЧ-кабелей), ГПК радиоэлектронной аппаратуры и приборов изделий РКТ</w:t>
            </w:r>
          </w:p>
        </w:tc>
        <w:tc>
          <w:tcPr>
            <w:tcW w:w="1475" w:type="dxa"/>
            <w:tcBorders>
              <w:top w:val="single" w:sz="4" w:space="0" w:color="auto"/>
              <w:left w:val="single" w:sz="4" w:space="0" w:color="auto"/>
              <w:bottom w:val="single" w:sz="4" w:space="0" w:color="auto"/>
              <w:right w:val="single" w:sz="4" w:space="0" w:color="auto"/>
            </w:tcBorders>
          </w:tcPr>
          <w:p w14:paraId="73AC608A" w14:textId="2A61BF20" w:rsidR="00980C69" w:rsidRPr="00980C69" w:rsidRDefault="00980C69" w:rsidP="00980C69">
            <w:pPr>
              <w:widowControl w:val="0"/>
              <w:spacing w:after="0" w:line="240" w:lineRule="auto"/>
              <w:ind w:left="57" w:right="57"/>
              <w:contextualSpacing/>
              <w:rPr>
                <w:rFonts w:ascii="Times New Roman" w:hAnsi="Times New Roman"/>
                <w:bCs/>
              </w:rPr>
            </w:pPr>
            <w:r w:rsidRPr="00980C69">
              <w:rPr>
                <w:rFonts w:ascii="Times New Roman" w:hAnsi="Times New Roman"/>
                <w:bCs/>
              </w:rPr>
              <w:t>B/02.3</w:t>
            </w:r>
          </w:p>
        </w:tc>
        <w:tc>
          <w:tcPr>
            <w:tcW w:w="4484" w:type="dxa"/>
            <w:gridSpan w:val="2"/>
            <w:tcBorders>
              <w:top w:val="single" w:sz="4" w:space="0" w:color="auto"/>
              <w:left w:val="single" w:sz="4" w:space="0" w:color="auto"/>
              <w:bottom w:val="single" w:sz="4" w:space="0" w:color="auto"/>
              <w:right w:val="single" w:sz="4" w:space="0" w:color="auto"/>
            </w:tcBorders>
          </w:tcPr>
          <w:p w14:paraId="37008F63" w14:textId="34752AAC" w:rsidR="00980C69" w:rsidRDefault="00980C69" w:rsidP="006F033B">
            <w:pPr>
              <w:widowControl w:val="0"/>
              <w:spacing w:after="0" w:line="240" w:lineRule="auto"/>
              <w:ind w:left="57" w:right="57"/>
              <w:contextualSpacing/>
              <w:rPr>
                <w:rFonts w:ascii="Times New Roman" w:hAnsi="Times New Roman"/>
              </w:rPr>
            </w:pPr>
            <w:r>
              <w:rPr>
                <w:rFonts w:ascii="Times New Roman" w:hAnsi="Times New Roman"/>
              </w:rPr>
              <w:t>ПК 3.1</w:t>
            </w:r>
          </w:p>
        </w:tc>
      </w:tr>
      <w:bookmarkEnd w:id="6"/>
    </w:tbl>
    <w:p w14:paraId="54DA2305" w14:textId="77777777" w:rsidR="00BA0055" w:rsidRDefault="00BA0055" w:rsidP="00BA0055">
      <w:pPr>
        <w:ind w:firstLine="709"/>
        <w:rPr>
          <w:rFonts w:ascii="Times New Roman" w:hAnsi="Times New Roman"/>
          <w:b/>
          <w:bCs/>
          <w:highlight w:val="lightGray"/>
        </w:rPr>
      </w:pPr>
    </w:p>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proofErr w:type="spellStart"/>
      <w:r w:rsidRPr="00BA0055">
        <w:rPr>
          <w:rFonts w:ascii="Times New Roman" w:hAnsi="Times New Roman"/>
          <w:b/>
          <w:bCs/>
          <w:sz w:val="24"/>
          <w:szCs w:val="28"/>
        </w:rPr>
        <w:lastRenderedPageBreak/>
        <w:t>Надпрофессиональная</w:t>
      </w:r>
      <w:proofErr w:type="spellEnd"/>
      <w:r w:rsidRPr="00BA0055">
        <w:rPr>
          <w:rFonts w:ascii="Times New Roman" w:hAnsi="Times New Roman"/>
          <w:b/>
          <w:bCs/>
          <w:sz w:val="24"/>
          <w:szCs w:val="28"/>
        </w:rPr>
        <w:t xml:space="preserve">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87"/>
        <w:gridCol w:w="1154"/>
        <w:gridCol w:w="9"/>
        <w:gridCol w:w="1084"/>
        <w:gridCol w:w="1100"/>
        <w:gridCol w:w="14"/>
        <w:gridCol w:w="4328"/>
      </w:tblGrid>
      <w:tr w:rsidR="00B050C6" w:rsidRPr="007914A6" w14:paraId="1FE9B3F7" w14:textId="77777777" w:rsidTr="007F7DDD">
        <w:tc>
          <w:tcPr>
            <w:tcW w:w="958" w:type="pct"/>
            <w:vMerge w:val="restart"/>
            <w:shd w:val="clear" w:color="auto" w:fill="FFF2CC"/>
            <w:vAlign w:val="center"/>
          </w:tcPr>
          <w:p w14:paraId="10B2F856" w14:textId="77777777" w:rsidR="00B050C6" w:rsidRPr="007914A6" w:rsidRDefault="00B050C6" w:rsidP="007F7DDD">
            <w:pPr>
              <w:tabs>
                <w:tab w:val="left" w:pos="204"/>
              </w:tabs>
              <w:spacing w:after="0"/>
              <w:jc w:val="center"/>
              <w:rPr>
                <w:rFonts w:ascii="Times New Roman" w:hAnsi="Times New Roman"/>
                <w:b/>
                <w:bCs/>
                <w:sz w:val="20"/>
                <w:szCs w:val="20"/>
              </w:rPr>
            </w:pPr>
            <w:r w:rsidRPr="007914A6">
              <w:rPr>
                <w:rFonts w:ascii="Times New Roman" w:hAnsi="Times New Roman"/>
                <w:b/>
                <w:bCs/>
                <w:sz w:val="20"/>
                <w:szCs w:val="20"/>
              </w:rPr>
              <w:t>Корпоративные компетенции</w:t>
            </w:r>
          </w:p>
        </w:tc>
        <w:tc>
          <w:tcPr>
            <w:tcW w:w="1768" w:type="pct"/>
            <w:gridSpan w:val="6"/>
            <w:shd w:val="clear" w:color="auto" w:fill="FFF2CC"/>
            <w:vAlign w:val="center"/>
          </w:tcPr>
          <w:p w14:paraId="3CEDA354" w14:textId="77777777" w:rsidR="00B050C6" w:rsidRPr="007914A6" w:rsidRDefault="00B050C6" w:rsidP="007F7DDD">
            <w:pPr>
              <w:tabs>
                <w:tab w:val="left" w:pos="204"/>
              </w:tabs>
              <w:spacing w:after="0"/>
              <w:jc w:val="center"/>
              <w:rPr>
                <w:rFonts w:ascii="Times New Roman" w:hAnsi="Times New Roman"/>
                <w:sz w:val="20"/>
                <w:szCs w:val="20"/>
              </w:rPr>
            </w:pPr>
            <w:r w:rsidRPr="00AA4ABA">
              <w:rPr>
                <w:rFonts w:ascii="Times New Roman" w:hAnsi="Times New Roman"/>
                <w:sz w:val="20"/>
                <w:szCs w:val="20"/>
              </w:rPr>
              <w:t>Требуемый показатель выраженности корпоративной компетенции (</w:t>
            </w:r>
            <w:r w:rsidRPr="00AA4ABA">
              <w:rPr>
                <w:rFonts w:ascii="Times New Roman" w:hAnsi="Times New Roman"/>
                <w:b/>
                <w:bCs/>
                <w:sz w:val="20"/>
                <w:szCs w:val="20"/>
              </w:rPr>
              <w:t>выделить желаемый уровень</w:t>
            </w:r>
            <w:r w:rsidRPr="00AA4ABA">
              <w:rPr>
                <w:rFonts w:ascii="Times New Roman" w:hAnsi="Times New Roman"/>
                <w:sz w:val="20"/>
                <w:szCs w:val="20"/>
              </w:rPr>
              <w:t>, согласно требованиям предприятия-работодателя)</w:t>
            </w:r>
          </w:p>
        </w:tc>
        <w:tc>
          <w:tcPr>
            <w:tcW w:w="2266" w:type="pct"/>
            <w:vMerge w:val="restart"/>
            <w:shd w:val="clear" w:color="auto" w:fill="BDD6EE"/>
            <w:vAlign w:val="center"/>
          </w:tcPr>
          <w:p w14:paraId="039FAE2D"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sz w:val="20"/>
                <w:szCs w:val="20"/>
              </w:rPr>
              <w:t>Реализуемые общие компетенции согласно ФГОС СПО</w:t>
            </w:r>
          </w:p>
        </w:tc>
      </w:tr>
      <w:tr w:rsidR="00B050C6" w:rsidRPr="007914A6" w14:paraId="5D32ED2B" w14:textId="77777777" w:rsidTr="007F7DDD">
        <w:trPr>
          <w:trHeight w:val="826"/>
        </w:trPr>
        <w:tc>
          <w:tcPr>
            <w:tcW w:w="958" w:type="pct"/>
            <w:vMerge/>
            <w:tcBorders>
              <w:bottom w:val="single" w:sz="4" w:space="0" w:color="auto"/>
            </w:tcBorders>
            <w:shd w:val="clear" w:color="auto" w:fill="FFF2CC"/>
            <w:vAlign w:val="center"/>
          </w:tcPr>
          <w:p w14:paraId="63A9C65F" w14:textId="77777777" w:rsidR="00B050C6" w:rsidRPr="007914A6" w:rsidRDefault="00B050C6" w:rsidP="007F7DDD">
            <w:pPr>
              <w:tabs>
                <w:tab w:val="left" w:pos="204"/>
              </w:tabs>
              <w:spacing w:after="0"/>
              <w:jc w:val="center"/>
              <w:rPr>
                <w:rFonts w:ascii="Times New Roman" w:hAnsi="Times New Roman"/>
                <w:sz w:val="20"/>
                <w:szCs w:val="20"/>
              </w:rPr>
            </w:pPr>
          </w:p>
        </w:tc>
        <w:tc>
          <w:tcPr>
            <w:tcW w:w="588" w:type="pct"/>
            <w:gridSpan w:val="2"/>
            <w:tcBorders>
              <w:bottom w:val="single" w:sz="4" w:space="0" w:color="auto"/>
            </w:tcBorders>
            <w:shd w:val="clear" w:color="auto" w:fill="FFF2CC"/>
            <w:vAlign w:val="center"/>
          </w:tcPr>
          <w:p w14:paraId="032C1AD5" w14:textId="77777777" w:rsidR="00B050C6" w:rsidRPr="00AA4ABA" w:rsidRDefault="00B050C6" w:rsidP="007F7DDD">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ограниченной компетенции</w:t>
            </w:r>
          </w:p>
        </w:tc>
        <w:tc>
          <w:tcPr>
            <w:tcW w:w="589" w:type="pct"/>
            <w:gridSpan w:val="2"/>
            <w:tcBorders>
              <w:bottom w:val="single" w:sz="4" w:space="0" w:color="auto"/>
            </w:tcBorders>
            <w:shd w:val="clear" w:color="auto" w:fill="FFF2CC"/>
            <w:vAlign w:val="center"/>
          </w:tcPr>
          <w:p w14:paraId="4E0E1B92" w14:textId="77777777" w:rsidR="00B050C6" w:rsidRPr="00AA4ABA" w:rsidRDefault="00B050C6" w:rsidP="007F7DDD">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базовый</w:t>
            </w:r>
          </w:p>
        </w:tc>
        <w:tc>
          <w:tcPr>
            <w:tcW w:w="591" w:type="pct"/>
            <w:gridSpan w:val="2"/>
            <w:tcBorders>
              <w:bottom w:val="single" w:sz="4" w:space="0" w:color="auto"/>
            </w:tcBorders>
            <w:shd w:val="clear" w:color="auto" w:fill="FFF2CC"/>
            <w:vAlign w:val="center"/>
          </w:tcPr>
          <w:p w14:paraId="0E4480BE" w14:textId="77777777" w:rsidR="00B050C6" w:rsidRPr="00AA4ABA" w:rsidRDefault="00B050C6" w:rsidP="007F7DDD">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мастерства</w:t>
            </w:r>
          </w:p>
        </w:tc>
        <w:tc>
          <w:tcPr>
            <w:tcW w:w="2266" w:type="pct"/>
            <w:vMerge/>
            <w:tcBorders>
              <w:bottom w:val="single" w:sz="4" w:space="0" w:color="auto"/>
            </w:tcBorders>
            <w:shd w:val="clear" w:color="auto" w:fill="BDD6EE"/>
            <w:vAlign w:val="center"/>
          </w:tcPr>
          <w:p w14:paraId="750BB530" w14:textId="77777777" w:rsidR="00B050C6" w:rsidRPr="00B050C6" w:rsidRDefault="00B050C6" w:rsidP="007F7DDD">
            <w:pPr>
              <w:tabs>
                <w:tab w:val="left" w:pos="204"/>
              </w:tabs>
              <w:spacing w:after="0"/>
              <w:jc w:val="center"/>
              <w:rPr>
                <w:rFonts w:ascii="Times New Roman" w:hAnsi="Times New Roman"/>
                <w:sz w:val="20"/>
                <w:szCs w:val="20"/>
                <w:lang w:val="en-US"/>
              </w:rPr>
            </w:pPr>
          </w:p>
        </w:tc>
      </w:tr>
      <w:tr w:rsidR="00B050C6" w:rsidRPr="007914A6" w14:paraId="5CAFE1C8" w14:textId="77777777" w:rsidTr="007F7DDD">
        <w:trPr>
          <w:trHeight w:val="1175"/>
        </w:trPr>
        <w:tc>
          <w:tcPr>
            <w:tcW w:w="958" w:type="pct"/>
            <w:tcBorders>
              <w:bottom w:val="single" w:sz="4" w:space="0" w:color="auto"/>
            </w:tcBorders>
            <w:shd w:val="clear" w:color="auto" w:fill="FFF2CC"/>
            <w:vAlign w:val="center"/>
          </w:tcPr>
          <w:p w14:paraId="05C178D8" w14:textId="77777777" w:rsidR="00B050C6" w:rsidRPr="007914A6" w:rsidRDefault="00B050C6" w:rsidP="007F7DDD">
            <w:pPr>
              <w:spacing w:after="0"/>
              <w:jc w:val="center"/>
              <w:rPr>
                <w:rFonts w:ascii="Times New Roman" w:hAnsi="Times New Roman"/>
                <w:bCs/>
                <w:smallCaps/>
                <w:sz w:val="20"/>
                <w:szCs w:val="20"/>
              </w:rPr>
            </w:pPr>
            <w:r w:rsidRPr="007914A6">
              <w:rPr>
                <w:rFonts w:ascii="Times New Roman" w:hAnsi="Times New Roman"/>
                <w:bCs/>
                <w:sz w:val="20"/>
                <w:szCs w:val="20"/>
              </w:rPr>
              <w:t>Системное мышление</w:t>
            </w:r>
            <w:r w:rsidRPr="007914A6">
              <w:rPr>
                <w:rFonts w:ascii="Times New Roman" w:hAnsi="Times New Roman"/>
                <w:bCs/>
                <w:smallCaps/>
                <w:sz w:val="20"/>
                <w:szCs w:val="20"/>
              </w:rPr>
              <w:t xml:space="preserve"> /</w:t>
            </w:r>
          </w:p>
          <w:p w14:paraId="6A45B15C"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Анализ информации и выработка решений</w:t>
            </w:r>
          </w:p>
        </w:tc>
        <w:tc>
          <w:tcPr>
            <w:tcW w:w="588" w:type="pct"/>
            <w:gridSpan w:val="2"/>
            <w:tcBorders>
              <w:bottom w:val="single" w:sz="4" w:space="0" w:color="auto"/>
            </w:tcBorders>
            <w:shd w:val="clear" w:color="auto" w:fill="FFF2CC"/>
            <w:vAlign w:val="center"/>
          </w:tcPr>
          <w:p w14:paraId="0EB20DC9" w14:textId="07CE8BCA"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tcBorders>
              <w:bottom w:val="single" w:sz="4" w:space="0" w:color="auto"/>
            </w:tcBorders>
            <w:shd w:val="clear" w:color="auto" w:fill="FFF2CC"/>
            <w:vAlign w:val="center"/>
          </w:tcPr>
          <w:p w14:paraId="5FC7990E" w14:textId="77777777" w:rsidR="00B050C6" w:rsidRPr="007914A6" w:rsidRDefault="00B050C6" w:rsidP="007F7DDD">
            <w:pPr>
              <w:tabs>
                <w:tab w:val="left" w:pos="204"/>
              </w:tabs>
              <w:spacing w:after="0"/>
              <w:jc w:val="center"/>
              <w:rPr>
                <w:rFonts w:ascii="Times New Roman" w:hAnsi="Times New Roman"/>
                <w:sz w:val="20"/>
                <w:szCs w:val="20"/>
                <w:lang w:val="en-US"/>
              </w:rPr>
            </w:pPr>
            <w:r w:rsidRPr="007914A6">
              <w:rPr>
                <w:rFonts w:ascii="Times New Roman" w:hAnsi="Times New Roman"/>
                <w:sz w:val="20"/>
                <w:szCs w:val="20"/>
                <w:lang w:val="en-US"/>
              </w:rPr>
              <w:t>+</w:t>
            </w:r>
          </w:p>
        </w:tc>
        <w:tc>
          <w:tcPr>
            <w:tcW w:w="591" w:type="pct"/>
            <w:gridSpan w:val="2"/>
            <w:tcBorders>
              <w:bottom w:val="single" w:sz="4" w:space="0" w:color="auto"/>
            </w:tcBorders>
            <w:shd w:val="clear" w:color="auto" w:fill="FFF2CC"/>
            <w:vAlign w:val="center"/>
          </w:tcPr>
          <w:p w14:paraId="0747A168" w14:textId="19D57B75"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2266" w:type="pct"/>
            <w:tcBorders>
              <w:bottom w:val="single" w:sz="4" w:space="0" w:color="auto"/>
            </w:tcBorders>
            <w:shd w:val="clear" w:color="auto" w:fill="BDD6EE"/>
            <w:vAlign w:val="center"/>
          </w:tcPr>
          <w:p w14:paraId="6207B4CC" w14:textId="77777777" w:rsidR="00B050C6" w:rsidRPr="00B050C6" w:rsidRDefault="00B050C6" w:rsidP="007F7DDD">
            <w:pPr>
              <w:tabs>
                <w:tab w:val="left" w:pos="204"/>
              </w:tabs>
              <w:spacing w:after="0"/>
              <w:jc w:val="center"/>
              <w:rPr>
                <w:rFonts w:ascii="Times New Roman" w:hAnsi="Times New Roman"/>
                <w:iCs/>
                <w:sz w:val="20"/>
                <w:szCs w:val="20"/>
              </w:rPr>
            </w:pPr>
            <w:r w:rsidRPr="00B050C6">
              <w:rPr>
                <w:rFonts w:ascii="Times New Roman" w:hAnsi="Times New Roman"/>
                <w:iCs/>
                <w:sz w:val="20"/>
                <w:szCs w:val="20"/>
              </w:rPr>
              <w:t xml:space="preserve">ОК 02 </w:t>
            </w:r>
          </w:p>
        </w:tc>
      </w:tr>
      <w:tr w:rsidR="00B050C6" w:rsidRPr="007914A6" w14:paraId="5328ABA5" w14:textId="77777777" w:rsidTr="007F7DDD">
        <w:tc>
          <w:tcPr>
            <w:tcW w:w="4992" w:type="pct"/>
            <w:gridSpan w:val="8"/>
            <w:shd w:val="clear" w:color="auto" w:fill="FFFFFF"/>
            <w:vAlign w:val="center"/>
          </w:tcPr>
          <w:p w14:paraId="6275902B" w14:textId="77777777" w:rsidR="00B050C6" w:rsidRPr="00B050C6" w:rsidRDefault="00B050C6" w:rsidP="007F7DDD">
            <w:pPr>
              <w:tabs>
                <w:tab w:val="left" w:pos="204"/>
              </w:tabs>
              <w:spacing w:after="0"/>
              <w:jc w:val="both"/>
              <w:rPr>
                <w:rFonts w:ascii="Times New Roman" w:hAnsi="Times New Roman"/>
                <w:sz w:val="18"/>
                <w:szCs w:val="18"/>
              </w:rPr>
            </w:pPr>
            <w:r w:rsidRPr="00B050C6">
              <w:rPr>
                <w:rFonts w:ascii="Times New Roman" w:hAnsi="Times New Roman"/>
                <w:b/>
                <w:bCs/>
                <w:sz w:val="18"/>
                <w:szCs w:val="18"/>
              </w:rPr>
              <w:t xml:space="preserve">Описание. </w:t>
            </w:r>
            <w:r w:rsidRPr="00B050C6">
              <w:rPr>
                <w:rFonts w:ascii="Times New Roman" w:hAnsi="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B050C6" w:rsidRPr="007914A6" w14:paraId="6EEA3821" w14:textId="77777777" w:rsidTr="007F7DDD">
        <w:trPr>
          <w:trHeight w:val="464"/>
        </w:trPr>
        <w:tc>
          <w:tcPr>
            <w:tcW w:w="958" w:type="pct"/>
            <w:vMerge w:val="restart"/>
            <w:shd w:val="clear" w:color="auto" w:fill="FFF2CC"/>
            <w:vAlign w:val="center"/>
          </w:tcPr>
          <w:p w14:paraId="5A4DB39A"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Планирование и организация деятельности</w:t>
            </w:r>
          </w:p>
        </w:tc>
        <w:tc>
          <w:tcPr>
            <w:tcW w:w="588" w:type="pct"/>
            <w:gridSpan w:val="2"/>
            <w:vMerge w:val="restart"/>
            <w:shd w:val="clear" w:color="auto" w:fill="FFF2CC"/>
            <w:vAlign w:val="center"/>
          </w:tcPr>
          <w:p w14:paraId="71F012E7" w14:textId="2DEDFE63"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vMerge w:val="restart"/>
            <w:shd w:val="clear" w:color="auto" w:fill="FFF2CC"/>
            <w:vAlign w:val="center"/>
          </w:tcPr>
          <w:p w14:paraId="221220B4"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sz w:val="20"/>
                <w:szCs w:val="20"/>
                <w:lang w:val="en-US"/>
              </w:rPr>
              <w:t>+</w:t>
            </w:r>
          </w:p>
        </w:tc>
        <w:tc>
          <w:tcPr>
            <w:tcW w:w="591" w:type="pct"/>
            <w:gridSpan w:val="2"/>
            <w:vMerge w:val="restart"/>
            <w:shd w:val="clear" w:color="auto" w:fill="FFF2CC"/>
            <w:vAlign w:val="center"/>
          </w:tcPr>
          <w:p w14:paraId="2C7D6BBD" w14:textId="1E44EF5D"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2266" w:type="pct"/>
            <w:vMerge w:val="restart"/>
            <w:shd w:val="clear" w:color="auto" w:fill="BDD6EE"/>
            <w:vAlign w:val="center"/>
          </w:tcPr>
          <w:p w14:paraId="629AFD09"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iCs/>
                <w:sz w:val="20"/>
                <w:szCs w:val="20"/>
              </w:rPr>
              <w:t xml:space="preserve">ОК 01 </w:t>
            </w:r>
          </w:p>
        </w:tc>
      </w:tr>
      <w:tr w:rsidR="00B050C6" w:rsidRPr="007914A6" w14:paraId="726340BF" w14:textId="77777777" w:rsidTr="007F7DDD">
        <w:trPr>
          <w:trHeight w:val="464"/>
        </w:trPr>
        <w:tc>
          <w:tcPr>
            <w:tcW w:w="958" w:type="pct"/>
            <w:vMerge/>
            <w:shd w:val="clear" w:color="auto" w:fill="FFF2CC"/>
            <w:vAlign w:val="center"/>
          </w:tcPr>
          <w:p w14:paraId="2A783F7A"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6227FDF7"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3346D3FC"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3F3F2990"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752A49EF"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739DE144" w14:textId="77777777" w:rsidTr="007F7DDD">
        <w:trPr>
          <w:trHeight w:val="464"/>
        </w:trPr>
        <w:tc>
          <w:tcPr>
            <w:tcW w:w="958" w:type="pct"/>
            <w:vMerge/>
            <w:shd w:val="clear" w:color="auto" w:fill="FFF2CC"/>
            <w:vAlign w:val="center"/>
          </w:tcPr>
          <w:p w14:paraId="64B7C10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7874AA5D"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2EB8B1EA"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7E8E28DC"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2EC26B5F"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196CC7FE" w14:textId="77777777" w:rsidTr="007F7DDD">
        <w:tc>
          <w:tcPr>
            <w:tcW w:w="4992" w:type="pct"/>
            <w:gridSpan w:val="8"/>
            <w:shd w:val="clear" w:color="auto" w:fill="FFFFFF"/>
          </w:tcPr>
          <w:p w14:paraId="0AD7F208" w14:textId="77777777" w:rsidR="00B050C6" w:rsidRPr="00B050C6" w:rsidRDefault="00B050C6" w:rsidP="007F7DDD">
            <w:pPr>
              <w:tabs>
                <w:tab w:val="left" w:pos="204"/>
              </w:tabs>
              <w:spacing w:after="0"/>
              <w:rPr>
                <w:rFonts w:ascii="Times New Roman" w:hAnsi="Times New Roman"/>
                <w:sz w:val="18"/>
                <w:szCs w:val="18"/>
              </w:rPr>
            </w:pPr>
            <w:r w:rsidRPr="00B050C6">
              <w:rPr>
                <w:rFonts w:ascii="Times New Roman" w:hAnsi="Times New Roman"/>
                <w:b/>
                <w:bCs/>
                <w:sz w:val="18"/>
                <w:szCs w:val="18"/>
              </w:rPr>
              <w:t xml:space="preserve">Описание. </w:t>
            </w:r>
            <w:r w:rsidRPr="00B050C6">
              <w:rPr>
                <w:rFonts w:ascii="Times New Roman" w:hAnsi="Times New Roman"/>
                <w:color w:val="000000"/>
                <w:sz w:val="18"/>
                <w:szCs w:val="18"/>
              </w:rPr>
              <w:t>Эффективно планирует свою деятельность: декомпозирует задачи на подзадачи, планирует этапы выполнения,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B050C6" w:rsidRPr="007914A6" w14:paraId="15E540B9" w14:textId="77777777" w:rsidTr="007F7DDD">
        <w:trPr>
          <w:trHeight w:val="464"/>
        </w:trPr>
        <w:tc>
          <w:tcPr>
            <w:tcW w:w="958" w:type="pct"/>
            <w:vMerge w:val="restart"/>
            <w:shd w:val="clear" w:color="auto" w:fill="FFF2CC"/>
            <w:vAlign w:val="center"/>
          </w:tcPr>
          <w:p w14:paraId="7D411FC1"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Ориентация на результат</w:t>
            </w:r>
          </w:p>
        </w:tc>
        <w:tc>
          <w:tcPr>
            <w:tcW w:w="588" w:type="pct"/>
            <w:gridSpan w:val="2"/>
            <w:vMerge w:val="restart"/>
            <w:shd w:val="clear" w:color="auto" w:fill="FFF2CC"/>
            <w:vAlign w:val="center"/>
          </w:tcPr>
          <w:p w14:paraId="466C3011" w14:textId="559F7CA1"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vMerge w:val="restart"/>
            <w:shd w:val="clear" w:color="auto" w:fill="FFF2CC"/>
            <w:vAlign w:val="center"/>
          </w:tcPr>
          <w:p w14:paraId="3F7CC6E1" w14:textId="627D0F04"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91" w:type="pct"/>
            <w:gridSpan w:val="2"/>
            <w:vMerge w:val="restart"/>
            <w:shd w:val="clear" w:color="auto" w:fill="FFF2CC"/>
            <w:vAlign w:val="center"/>
          </w:tcPr>
          <w:p w14:paraId="30E68340"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sz w:val="20"/>
                <w:szCs w:val="20"/>
              </w:rPr>
              <w:t>+</w:t>
            </w:r>
          </w:p>
        </w:tc>
        <w:tc>
          <w:tcPr>
            <w:tcW w:w="2266" w:type="pct"/>
            <w:vMerge w:val="restart"/>
            <w:shd w:val="clear" w:color="auto" w:fill="BDD6EE"/>
            <w:vAlign w:val="center"/>
          </w:tcPr>
          <w:p w14:paraId="1645FC1A"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iCs/>
                <w:sz w:val="20"/>
                <w:szCs w:val="20"/>
              </w:rPr>
              <w:t xml:space="preserve">ОК 03 </w:t>
            </w:r>
          </w:p>
        </w:tc>
      </w:tr>
      <w:tr w:rsidR="00B050C6" w:rsidRPr="007914A6" w14:paraId="1AE1DC9A" w14:textId="77777777" w:rsidTr="007F7DDD">
        <w:trPr>
          <w:trHeight w:val="464"/>
        </w:trPr>
        <w:tc>
          <w:tcPr>
            <w:tcW w:w="958" w:type="pct"/>
            <w:vMerge/>
            <w:shd w:val="clear" w:color="auto" w:fill="FFF2CC"/>
            <w:vAlign w:val="center"/>
          </w:tcPr>
          <w:p w14:paraId="16F0B36E"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2B203B9C"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0E9B8F70"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00DA8545"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5A3769C7"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58FAE8E2" w14:textId="77777777" w:rsidTr="007F7DDD">
        <w:trPr>
          <w:trHeight w:val="464"/>
        </w:trPr>
        <w:tc>
          <w:tcPr>
            <w:tcW w:w="958" w:type="pct"/>
            <w:vMerge/>
            <w:shd w:val="clear" w:color="auto" w:fill="FFF2CC"/>
            <w:vAlign w:val="center"/>
          </w:tcPr>
          <w:p w14:paraId="65D8AEB3"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44B2F00E"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1FB01990"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41D15FEF"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185A3DA0"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1D39AB1D" w14:textId="77777777" w:rsidTr="007F7DDD">
        <w:tc>
          <w:tcPr>
            <w:tcW w:w="4992" w:type="pct"/>
            <w:gridSpan w:val="8"/>
            <w:shd w:val="clear" w:color="auto" w:fill="FFFFFF"/>
          </w:tcPr>
          <w:p w14:paraId="2CC50410" w14:textId="77777777" w:rsidR="00B050C6" w:rsidRPr="00B050C6" w:rsidRDefault="00B050C6" w:rsidP="007F7DDD">
            <w:pPr>
              <w:tabs>
                <w:tab w:val="left" w:pos="204"/>
              </w:tabs>
              <w:spacing w:after="0"/>
              <w:jc w:val="both"/>
              <w:rPr>
                <w:rFonts w:ascii="Times New Roman" w:hAnsi="Times New Roman"/>
                <w:sz w:val="18"/>
                <w:szCs w:val="18"/>
              </w:rPr>
            </w:pPr>
            <w:r w:rsidRPr="00B050C6">
              <w:rPr>
                <w:rFonts w:ascii="Times New Roman" w:hAnsi="Times New Roman"/>
                <w:b/>
                <w:bCs/>
                <w:sz w:val="18"/>
                <w:szCs w:val="18"/>
              </w:rPr>
              <w:t xml:space="preserve">Описание. </w:t>
            </w:r>
            <w:r w:rsidRPr="00B050C6">
              <w:rPr>
                <w:rFonts w:ascii="Times New Roman" w:hAnsi="Times New Roman"/>
                <w:bCs/>
                <w:sz w:val="18"/>
                <w:szCs w:val="18"/>
              </w:rPr>
              <w:t>Видит конечную цель деятельности</w:t>
            </w:r>
            <w:r w:rsidRPr="00B050C6">
              <w:rPr>
                <w:rFonts w:ascii="Times New Roman" w:hAnsi="Times New Roman"/>
                <w:bCs/>
                <w:iCs/>
                <w:color w:val="000000"/>
                <w:sz w:val="18"/>
                <w:szCs w:val="18"/>
              </w:rPr>
              <w:t>. Выполняет принятые на себя обязательства в срок и в полном объеме.</w:t>
            </w:r>
            <w:r w:rsidRPr="00B050C6">
              <w:rPr>
                <w:rFonts w:ascii="Times New Roman" w:hAnsi="Times New Roman"/>
                <w:color w:val="000000"/>
                <w:sz w:val="18"/>
                <w:szCs w:val="18"/>
              </w:rPr>
              <w:t xml:space="preserve"> Сталкиваясь со сложностями и препятствиями</w:t>
            </w:r>
            <w:r w:rsidRPr="00B050C6">
              <w:rPr>
                <w:rFonts w:ascii="Times New Roman" w:hAnsi="Times New Roman"/>
                <w:bCs/>
                <w:iCs/>
                <w:color w:val="000000"/>
                <w:sz w:val="18"/>
                <w:szCs w:val="18"/>
              </w:rPr>
              <w:t xml:space="preserve">, </w:t>
            </w:r>
            <w:r w:rsidRPr="00B050C6">
              <w:rPr>
                <w:rFonts w:ascii="Times New Roman" w:hAnsi="Times New Roman"/>
                <w:color w:val="000000"/>
                <w:sz w:val="18"/>
                <w:szCs w:val="18"/>
              </w:rPr>
              <w:t>предлагает свои варианты решения и осуществляет их.</w:t>
            </w:r>
            <w:r w:rsidRPr="00B050C6">
              <w:rPr>
                <w:rFonts w:ascii="Times New Roman" w:hAnsi="Times New Roman"/>
                <w:bCs/>
                <w:iCs/>
                <w:color w:val="000000"/>
                <w:sz w:val="18"/>
                <w:szCs w:val="18"/>
              </w:rPr>
              <w:t xml:space="preserve"> Находит возможности улучшить полученный результат в дальнейшем.</w:t>
            </w:r>
          </w:p>
        </w:tc>
      </w:tr>
      <w:tr w:rsidR="00B050C6" w:rsidRPr="007914A6" w14:paraId="02F591D2" w14:textId="77777777" w:rsidTr="007F7DDD">
        <w:trPr>
          <w:trHeight w:val="464"/>
        </w:trPr>
        <w:tc>
          <w:tcPr>
            <w:tcW w:w="958" w:type="pct"/>
            <w:vMerge w:val="restart"/>
            <w:shd w:val="clear" w:color="auto" w:fill="FFF2CC"/>
            <w:vAlign w:val="center"/>
          </w:tcPr>
          <w:p w14:paraId="48662E15"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Построение отношений / эффективная коммуникация</w:t>
            </w:r>
          </w:p>
        </w:tc>
        <w:tc>
          <w:tcPr>
            <w:tcW w:w="588" w:type="pct"/>
            <w:gridSpan w:val="2"/>
            <w:vMerge w:val="restart"/>
            <w:shd w:val="clear" w:color="auto" w:fill="FFF2CC"/>
            <w:vAlign w:val="center"/>
          </w:tcPr>
          <w:p w14:paraId="1302BE76" w14:textId="72B6072F"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vMerge w:val="restart"/>
            <w:shd w:val="clear" w:color="auto" w:fill="FFF2CC"/>
            <w:vAlign w:val="center"/>
          </w:tcPr>
          <w:p w14:paraId="6B517EBF" w14:textId="4C3E8425"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91" w:type="pct"/>
            <w:gridSpan w:val="2"/>
            <w:vMerge w:val="restart"/>
            <w:shd w:val="clear" w:color="auto" w:fill="FFF2CC"/>
            <w:vAlign w:val="center"/>
          </w:tcPr>
          <w:p w14:paraId="307842F9"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sz w:val="20"/>
                <w:szCs w:val="20"/>
                <w:lang w:val="en-US"/>
              </w:rPr>
              <w:t>+</w:t>
            </w:r>
          </w:p>
        </w:tc>
        <w:tc>
          <w:tcPr>
            <w:tcW w:w="2266" w:type="pct"/>
            <w:vMerge w:val="restart"/>
            <w:shd w:val="clear" w:color="auto" w:fill="BDD6EE"/>
            <w:vAlign w:val="center"/>
          </w:tcPr>
          <w:p w14:paraId="10AE1F5B"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iCs/>
                <w:sz w:val="20"/>
                <w:szCs w:val="20"/>
              </w:rPr>
              <w:t>О</w:t>
            </w:r>
            <w:r w:rsidRPr="00B050C6">
              <w:rPr>
                <w:rFonts w:ascii="Times New Roman" w:hAnsi="Times New Roman"/>
              </w:rPr>
              <w:t xml:space="preserve">К 04, ОК 05, </w:t>
            </w:r>
            <w:r w:rsidRPr="00B050C6">
              <w:rPr>
                <w:rFonts w:ascii="Times New Roman" w:hAnsi="Times New Roman"/>
                <w:iCs/>
                <w:sz w:val="20"/>
                <w:szCs w:val="20"/>
              </w:rPr>
              <w:t xml:space="preserve">ОК 06 </w:t>
            </w:r>
          </w:p>
        </w:tc>
      </w:tr>
      <w:tr w:rsidR="00B050C6" w:rsidRPr="007914A6" w14:paraId="61E634F7" w14:textId="77777777" w:rsidTr="007F7DDD">
        <w:trPr>
          <w:trHeight w:val="464"/>
        </w:trPr>
        <w:tc>
          <w:tcPr>
            <w:tcW w:w="958" w:type="pct"/>
            <w:vMerge/>
            <w:shd w:val="clear" w:color="auto" w:fill="FFF2CC"/>
            <w:vAlign w:val="center"/>
          </w:tcPr>
          <w:p w14:paraId="21E7DBC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56E6A3B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6923156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01F897D7"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38E5C5E8"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04612AFC" w14:textId="77777777" w:rsidTr="007F7DDD">
        <w:tc>
          <w:tcPr>
            <w:tcW w:w="4992" w:type="pct"/>
            <w:gridSpan w:val="8"/>
            <w:shd w:val="clear" w:color="auto" w:fill="FFFFFF"/>
            <w:vAlign w:val="center"/>
          </w:tcPr>
          <w:p w14:paraId="578AD6D9" w14:textId="77777777" w:rsidR="00B050C6" w:rsidRPr="00B050C6" w:rsidRDefault="00B050C6" w:rsidP="007F7DDD">
            <w:pPr>
              <w:tabs>
                <w:tab w:val="left" w:pos="204"/>
              </w:tabs>
              <w:spacing w:after="0"/>
              <w:jc w:val="both"/>
              <w:rPr>
                <w:rFonts w:ascii="Times New Roman" w:hAnsi="Times New Roman"/>
                <w:sz w:val="18"/>
                <w:szCs w:val="18"/>
              </w:rPr>
            </w:pPr>
            <w:r w:rsidRPr="00B050C6">
              <w:rPr>
                <w:rFonts w:ascii="Times New Roman" w:hAnsi="Times New Roman"/>
                <w:b/>
                <w:bCs/>
                <w:color w:val="000000"/>
                <w:sz w:val="18"/>
                <w:szCs w:val="18"/>
              </w:rPr>
              <w:t>Описание.</w:t>
            </w:r>
            <w:r w:rsidRPr="00B050C6">
              <w:rPr>
                <w:rFonts w:ascii="Times New Roman" w:hAnsi="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B050C6" w:rsidRPr="009902D5" w14:paraId="38BB3C4E" w14:textId="77777777" w:rsidTr="007F7DDD">
        <w:tc>
          <w:tcPr>
            <w:tcW w:w="999" w:type="pct"/>
            <w:gridSpan w:val="2"/>
            <w:shd w:val="clear" w:color="auto" w:fill="FFF2CC"/>
            <w:vAlign w:val="center"/>
          </w:tcPr>
          <w:p w14:paraId="1EBACB75" w14:textId="77777777" w:rsidR="00B050C6" w:rsidRPr="009902D5" w:rsidRDefault="00B050C6" w:rsidP="007F7DDD">
            <w:pPr>
              <w:tabs>
                <w:tab w:val="left" w:pos="204"/>
              </w:tabs>
              <w:spacing w:after="0"/>
              <w:jc w:val="center"/>
              <w:rPr>
                <w:rFonts w:ascii="Times New Roman" w:hAnsi="Times New Roman"/>
                <w:bCs/>
                <w:sz w:val="20"/>
                <w:szCs w:val="20"/>
              </w:rPr>
            </w:pPr>
            <w:r w:rsidRPr="0075250D">
              <w:rPr>
                <w:rFonts w:ascii="Times New Roman" w:hAnsi="Times New Roman"/>
                <w:bCs/>
                <w:sz w:val="20"/>
                <w:szCs w:val="20"/>
              </w:rPr>
              <w:t>Открытость новому</w:t>
            </w:r>
          </w:p>
        </w:tc>
        <w:tc>
          <w:tcPr>
            <w:tcW w:w="553" w:type="pct"/>
            <w:gridSpan w:val="2"/>
            <w:tcBorders>
              <w:bottom w:val="single" w:sz="4" w:space="0" w:color="auto"/>
            </w:tcBorders>
            <w:shd w:val="clear" w:color="auto" w:fill="FFF2CC"/>
            <w:vAlign w:val="center"/>
          </w:tcPr>
          <w:p w14:paraId="7F1C0D09" w14:textId="77777777" w:rsidR="00B050C6" w:rsidRPr="009902D5" w:rsidRDefault="00B050C6" w:rsidP="007F7DDD">
            <w:pPr>
              <w:tabs>
                <w:tab w:val="left" w:pos="204"/>
              </w:tabs>
              <w:spacing w:after="0"/>
              <w:jc w:val="center"/>
              <w:rPr>
                <w:rFonts w:ascii="Times New Roman" w:hAnsi="Times New Roman"/>
                <w:bCs/>
                <w:sz w:val="20"/>
                <w:szCs w:val="20"/>
              </w:rPr>
            </w:pPr>
            <w:r w:rsidRPr="0085634A">
              <w:rPr>
                <w:rFonts w:ascii="Times New Roman" w:hAnsi="Times New Roman"/>
                <w:sz w:val="20"/>
                <w:szCs w:val="20"/>
              </w:rPr>
              <w:t>-</w:t>
            </w:r>
          </w:p>
        </w:tc>
        <w:tc>
          <w:tcPr>
            <w:tcW w:w="583" w:type="pct"/>
            <w:tcBorders>
              <w:bottom w:val="single" w:sz="4" w:space="0" w:color="auto"/>
            </w:tcBorders>
            <w:shd w:val="clear" w:color="auto" w:fill="FFF2CC"/>
            <w:vAlign w:val="center"/>
          </w:tcPr>
          <w:p w14:paraId="722D01AF" w14:textId="77777777" w:rsidR="00B050C6" w:rsidRPr="009902D5" w:rsidRDefault="00B050C6" w:rsidP="007F7DDD">
            <w:pPr>
              <w:tabs>
                <w:tab w:val="left" w:pos="204"/>
              </w:tabs>
              <w:spacing w:after="0"/>
              <w:jc w:val="center"/>
              <w:rPr>
                <w:rFonts w:ascii="Times New Roman" w:hAnsi="Times New Roman"/>
                <w:bCs/>
                <w:sz w:val="20"/>
                <w:szCs w:val="20"/>
              </w:rPr>
            </w:pPr>
            <w:r w:rsidRPr="0085634A">
              <w:rPr>
                <w:rFonts w:ascii="Times New Roman" w:hAnsi="Times New Roman"/>
                <w:sz w:val="20"/>
                <w:szCs w:val="20"/>
              </w:rPr>
              <w:t>+</w:t>
            </w:r>
          </w:p>
        </w:tc>
        <w:tc>
          <w:tcPr>
            <w:tcW w:w="583" w:type="pct"/>
            <w:tcBorders>
              <w:bottom w:val="single" w:sz="4" w:space="0" w:color="auto"/>
            </w:tcBorders>
            <w:shd w:val="clear" w:color="auto" w:fill="FFF2CC"/>
            <w:vAlign w:val="center"/>
          </w:tcPr>
          <w:p w14:paraId="43A69AAC" w14:textId="77777777" w:rsidR="00B050C6" w:rsidRPr="009902D5" w:rsidRDefault="00B050C6" w:rsidP="007F7DDD">
            <w:pPr>
              <w:tabs>
                <w:tab w:val="left" w:pos="204"/>
              </w:tabs>
              <w:spacing w:after="0"/>
              <w:jc w:val="center"/>
              <w:rPr>
                <w:rFonts w:ascii="Times New Roman" w:hAnsi="Times New Roman"/>
                <w:bCs/>
                <w:sz w:val="20"/>
                <w:szCs w:val="20"/>
              </w:rPr>
            </w:pPr>
            <w:r w:rsidRPr="0085634A">
              <w:rPr>
                <w:rFonts w:ascii="Times New Roman" w:hAnsi="Times New Roman"/>
                <w:sz w:val="20"/>
                <w:szCs w:val="20"/>
              </w:rPr>
              <w:t>-</w:t>
            </w:r>
          </w:p>
        </w:tc>
        <w:tc>
          <w:tcPr>
            <w:tcW w:w="2274" w:type="pct"/>
            <w:gridSpan w:val="2"/>
            <w:shd w:val="clear" w:color="auto" w:fill="BDD6EE"/>
            <w:vAlign w:val="center"/>
          </w:tcPr>
          <w:p w14:paraId="69889B50" w14:textId="77777777" w:rsidR="00B050C6" w:rsidRPr="00B050C6" w:rsidRDefault="00B050C6" w:rsidP="007F7DDD">
            <w:pPr>
              <w:tabs>
                <w:tab w:val="left" w:pos="204"/>
              </w:tabs>
              <w:spacing w:after="0"/>
              <w:jc w:val="center"/>
              <w:rPr>
                <w:rFonts w:ascii="Times New Roman" w:hAnsi="Times New Roman"/>
                <w:bCs/>
                <w:sz w:val="20"/>
                <w:szCs w:val="20"/>
              </w:rPr>
            </w:pPr>
            <w:r w:rsidRPr="00B050C6">
              <w:rPr>
                <w:rFonts w:ascii="Times New Roman" w:hAnsi="Times New Roman"/>
                <w:color w:val="000000"/>
                <w:sz w:val="20"/>
                <w:szCs w:val="20"/>
              </w:rPr>
              <w:t xml:space="preserve">ОК 03 </w:t>
            </w:r>
          </w:p>
        </w:tc>
      </w:tr>
      <w:tr w:rsidR="00B050C6" w:rsidRPr="00936F5B" w14:paraId="2257878E" w14:textId="77777777" w:rsidTr="007F7DDD">
        <w:tc>
          <w:tcPr>
            <w:tcW w:w="5000" w:type="pct"/>
            <w:gridSpan w:val="8"/>
            <w:shd w:val="clear" w:color="auto" w:fill="FFFFFF"/>
            <w:vAlign w:val="center"/>
          </w:tcPr>
          <w:p w14:paraId="020559ED" w14:textId="77777777" w:rsidR="00B050C6" w:rsidRPr="00B050C6" w:rsidRDefault="00B050C6" w:rsidP="007F7DDD">
            <w:pPr>
              <w:tabs>
                <w:tab w:val="left" w:pos="204"/>
              </w:tabs>
              <w:spacing w:after="0"/>
              <w:jc w:val="both"/>
              <w:rPr>
                <w:rFonts w:ascii="Times New Roman" w:hAnsi="Times New Roman"/>
                <w:b/>
                <w:bCs/>
                <w:sz w:val="18"/>
                <w:szCs w:val="18"/>
              </w:rPr>
            </w:pPr>
            <w:r w:rsidRPr="00B050C6">
              <w:rPr>
                <w:rFonts w:ascii="Times New Roman" w:hAnsi="Times New Roman"/>
                <w:b/>
                <w:bCs/>
                <w:sz w:val="18"/>
                <w:szCs w:val="18"/>
              </w:rPr>
              <w:t xml:space="preserve">Описание. </w:t>
            </w:r>
            <w:r w:rsidRPr="00B050C6">
              <w:rPr>
                <w:rFonts w:ascii="Times New Roman" w:hAnsi="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46D6678A" w14:textId="77777777" w:rsidR="00BA0055" w:rsidRDefault="00BA0055" w:rsidP="00BA0055">
      <w:pPr>
        <w:rPr>
          <w:rFonts w:ascii="Times New Roman" w:hAnsi="Times New Roman"/>
          <w:b/>
          <w:bCs/>
          <w:sz w:val="24"/>
          <w:szCs w:val="24"/>
        </w:rPr>
      </w:pPr>
    </w:p>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lastRenderedPageBreak/>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68B77B0"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E35B0F0" w14:textId="5399D39F" w:rsidR="00BA0055" w:rsidRPr="00B050C6" w:rsidRDefault="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F65B274"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415"/>
      </w:tblGrid>
      <w:tr w:rsidR="00B050C6" w:rsidRPr="00B050C6" w14:paraId="56B2FCF3" w14:textId="77777777" w:rsidTr="00B050C6">
        <w:tc>
          <w:tcPr>
            <w:tcW w:w="4786" w:type="dxa"/>
            <w:shd w:val="clear" w:color="auto" w:fill="auto"/>
          </w:tcPr>
          <w:p w14:paraId="389B0FF0" w14:textId="77777777" w:rsidR="00B050C6" w:rsidRPr="00B050C6" w:rsidRDefault="00B050C6" w:rsidP="00B050C6">
            <w:pPr>
              <w:spacing w:after="0"/>
              <w:jc w:val="center"/>
              <w:rPr>
                <w:rFonts w:ascii="Times New Roman" w:eastAsia="Calibri" w:hAnsi="Times New Roman"/>
              </w:rPr>
            </w:pPr>
            <w:r w:rsidRPr="00B050C6">
              <w:rPr>
                <w:rFonts w:ascii="Times New Roman" w:eastAsia="Calibri" w:hAnsi="Times New Roman"/>
              </w:rPr>
              <w:t>Корпоративные компетенции</w:t>
            </w:r>
          </w:p>
        </w:tc>
        <w:tc>
          <w:tcPr>
            <w:tcW w:w="5415" w:type="dxa"/>
            <w:shd w:val="clear" w:color="auto" w:fill="auto"/>
          </w:tcPr>
          <w:p w14:paraId="2FBF3DCF" w14:textId="77777777" w:rsidR="00B050C6" w:rsidRPr="00B050C6" w:rsidRDefault="00B050C6" w:rsidP="00B050C6">
            <w:pPr>
              <w:spacing w:after="0"/>
              <w:jc w:val="center"/>
              <w:rPr>
                <w:rFonts w:ascii="Times New Roman" w:eastAsia="Calibri" w:hAnsi="Times New Roman"/>
              </w:rPr>
            </w:pPr>
            <w:r w:rsidRPr="00B050C6">
              <w:rPr>
                <w:rFonts w:ascii="Times New Roman" w:eastAsia="Calibri" w:hAnsi="Times New Roman"/>
              </w:rPr>
              <w:t>Характеристика</w:t>
            </w:r>
          </w:p>
        </w:tc>
      </w:tr>
      <w:tr w:rsidR="00B050C6" w:rsidRPr="00B050C6" w14:paraId="40AF101C" w14:textId="77777777" w:rsidTr="00B050C6">
        <w:tc>
          <w:tcPr>
            <w:tcW w:w="4786" w:type="dxa"/>
            <w:shd w:val="clear" w:color="auto" w:fill="auto"/>
          </w:tcPr>
          <w:p w14:paraId="061606E9" w14:textId="4E9FDF1B" w:rsidR="00B050C6" w:rsidRPr="00B050C6" w:rsidRDefault="00B050C6" w:rsidP="00B050C6">
            <w:pPr>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w:t>
            </w:r>
            <w:r w:rsidRPr="00F01B2A">
              <w:rPr>
                <w:rFonts w:ascii="Times New Roman" w:eastAsia="Calibri" w:hAnsi="Times New Roman"/>
                <w:bCs/>
              </w:rPr>
              <w:t>0</w:t>
            </w:r>
            <w:r w:rsidRPr="00B050C6">
              <w:rPr>
                <w:rFonts w:ascii="Times New Roman" w:eastAsia="Calibri" w:hAnsi="Times New Roman"/>
                <w:bCs/>
              </w:rPr>
              <w:t>1. Системное мышление</w:t>
            </w:r>
            <w:r w:rsidRPr="00B050C6">
              <w:rPr>
                <w:rFonts w:ascii="Times New Roman" w:eastAsia="Calibri" w:hAnsi="Times New Roman"/>
                <w:bCs/>
                <w:smallCaps/>
              </w:rPr>
              <w:t xml:space="preserve"> /</w:t>
            </w:r>
          </w:p>
          <w:p w14:paraId="1613D5CA" w14:textId="77777777" w:rsidR="00B050C6" w:rsidRPr="00B050C6" w:rsidRDefault="00B050C6" w:rsidP="00B050C6">
            <w:pPr>
              <w:spacing w:after="0"/>
              <w:rPr>
                <w:rFonts w:ascii="Times New Roman" w:eastAsia="Calibri" w:hAnsi="Times New Roman"/>
              </w:rPr>
            </w:pPr>
            <w:r w:rsidRPr="00B050C6">
              <w:rPr>
                <w:rFonts w:ascii="Times New Roman" w:eastAsia="Calibri" w:hAnsi="Times New Roman"/>
                <w:bCs/>
              </w:rPr>
              <w:t>Анализ информации и выработка решений</w:t>
            </w:r>
          </w:p>
        </w:tc>
        <w:tc>
          <w:tcPr>
            <w:tcW w:w="5415" w:type="dxa"/>
            <w:shd w:val="clear" w:color="auto" w:fill="auto"/>
          </w:tcPr>
          <w:p w14:paraId="11FD6241"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i/>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B050C6" w:rsidRPr="00B050C6" w14:paraId="2F2AFB46" w14:textId="77777777" w:rsidTr="00B050C6">
        <w:tc>
          <w:tcPr>
            <w:tcW w:w="4786" w:type="dxa"/>
            <w:shd w:val="clear" w:color="auto" w:fill="auto"/>
          </w:tcPr>
          <w:p w14:paraId="700AF39B" w14:textId="11CCEF90"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02. Планирование и организация деятельности</w:t>
            </w:r>
          </w:p>
        </w:tc>
        <w:tc>
          <w:tcPr>
            <w:tcW w:w="5415" w:type="dxa"/>
            <w:shd w:val="clear" w:color="auto" w:fill="auto"/>
          </w:tcPr>
          <w:p w14:paraId="6F3068A2"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i/>
                <w:color w:val="000000"/>
              </w:rPr>
              <w:t xml:space="preserve">Эффективно планирует свою деятельность: декомпозирует задачи на подзадачи, планирует этапы выполнения (по </w:t>
            </w:r>
            <w:r w:rsidRPr="00B050C6">
              <w:rPr>
                <w:rFonts w:ascii="Times New Roman" w:eastAsia="Calibri" w:hAnsi="Times New Roman"/>
                <w:i/>
                <w:color w:val="000000"/>
                <w:lang w:val="en-US"/>
              </w:rPr>
              <w:t>SMART</w:t>
            </w:r>
            <w:r w:rsidRPr="00B050C6">
              <w:rPr>
                <w:rFonts w:ascii="Times New Roman" w:eastAsia="Calibri" w:hAnsi="Times New Roman"/>
                <w:i/>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B050C6" w:rsidRPr="00B050C6" w14:paraId="5BB871FD" w14:textId="77777777" w:rsidTr="00B050C6">
        <w:tc>
          <w:tcPr>
            <w:tcW w:w="4786" w:type="dxa"/>
            <w:shd w:val="clear" w:color="auto" w:fill="auto"/>
          </w:tcPr>
          <w:p w14:paraId="71986199" w14:textId="2B896897"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03. Ориентация на результат</w:t>
            </w:r>
          </w:p>
        </w:tc>
        <w:tc>
          <w:tcPr>
            <w:tcW w:w="5415" w:type="dxa"/>
            <w:shd w:val="clear" w:color="auto" w:fill="auto"/>
          </w:tcPr>
          <w:p w14:paraId="7DE52B3B"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bCs/>
                <w:i/>
                <w:iCs/>
                <w:color w:val="000000"/>
              </w:rPr>
              <w:t xml:space="preserve">Ставит перед собой сложные цели </w:t>
            </w:r>
            <w:r w:rsidRPr="00B050C6">
              <w:rPr>
                <w:rFonts w:ascii="Times New Roman" w:eastAsia="Calibri" w:hAnsi="Times New Roman"/>
                <w:i/>
                <w:color w:val="000000"/>
              </w:rPr>
              <w:t>(</w:t>
            </w:r>
            <w:r w:rsidRPr="00B050C6">
              <w:rPr>
                <w:rFonts w:ascii="Times New Roman" w:eastAsia="Calibri" w:hAnsi="Times New Roman"/>
                <w:i/>
                <w:color w:val="000000"/>
                <w:lang w:val="en-US"/>
              </w:rPr>
              <w:t>SMART</w:t>
            </w:r>
            <w:r w:rsidRPr="00B050C6">
              <w:rPr>
                <w:rFonts w:ascii="Times New Roman" w:eastAsia="Calibri" w:hAnsi="Times New Roman"/>
                <w:i/>
                <w:color w:val="000000"/>
              </w:rPr>
              <w:t>****)</w:t>
            </w:r>
            <w:r w:rsidRPr="00B050C6">
              <w:rPr>
                <w:rFonts w:ascii="Times New Roman" w:eastAsia="Calibri" w:hAnsi="Times New Roman"/>
                <w:bCs/>
                <w:i/>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B050C6">
              <w:rPr>
                <w:rFonts w:ascii="Times New Roman" w:eastAsia="Calibri" w:hAnsi="Times New Roman"/>
                <w:i/>
                <w:color w:val="000000"/>
              </w:rPr>
              <w:t>Сталкиваясь со сложностями и препятствиями</w:t>
            </w:r>
            <w:r w:rsidRPr="00B050C6">
              <w:rPr>
                <w:rFonts w:ascii="Times New Roman" w:eastAsia="Calibri" w:hAnsi="Times New Roman"/>
                <w:bCs/>
                <w:i/>
                <w:iCs/>
                <w:color w:val="000000"/>
              </w:rPr>
              <w:t xml:space="preserve">, </w:t>
            </w:r>
            <w:r w:rsidRPr="00B050C6">
              <w:rPr>
                <w:rFonts w:ascii="Times New Roman" w:eastAsia="Calibri" w:hAnsi="Times New Roman"/>
                <w:i/>
                <w:color w:val="000000"/>
              </w:rPr>
              <w:t xml:space="preserve">предлагает свои варианты решения и осуществляет их. </w:t>
            </w:r>
            <w:r w:rsidRPr="00B050C6">
              <w:rPr>
                <w:rFonts w:ascii="Times New Roman" w:eastAsia="Calibri" w:hAnsi="Times New Roman"/>
                <w:bCs/>
                <w:i/>
                <w:iCs/>
                <w:color w:val="000000"/>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B050C6" w:rsidRPr="00B050C6" w14:paraId="0FE0E61A" w14:textId="77777777" w:rsidTr="00B050C6">
        <w:tc>
          <w:tcPr>
            <w:tcW w:w="4786" w:type="dxa"/>
            <w:shd w:val="clear" w:color="auto" w:fill="auto"/>
          </w:tcPr>
          <w:p w14:paraId="06D24482" w14:textId="4C5610F7"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04. Построение отношений / эффективная коммуникация</w:t>
            </w:r>
          </w:p>
        </w:tc>
        <w:tc>
          <w:tcPr>
            <w:tcW w:w="5415" w:type="dxa"/>
            <w:shd w:val="clear" w:color="auto" w:fill="auto"/>
          </w:tcPr>
          <w:p w14:paraId="4B9AE21A"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i/>
                <w:color w:val="000000"/>
              </w:rPr>
              <w:t xml:space="preserve">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w:t>
            </w:r>
            <w:r w:rsidRPr="00B050C6">
              <w:rPr>
                <w:rFonts w:ascii="Times New Roman" w:eastAsia="Calibri" w:hAnsi="Times New Roman"/>
                <w:i/>
                <w:color w:val="000000"/>
              </w:rPr>
              <w:lastRenderedPageBreak/>
              <w:t>изложения, обосновывает свою позицию.</w:t>
            </w:r>
          </w:p>
        </w:tc>
      </w:tr>
      <w:tr w:rsidR="00B050C6" w:rsidRPr="00B050C6" w14:paraId="2161EE66" w14:textId="77777777" w:rsidTr="00B050C6">
        <w:tc>
          <w:tcPr>
            <w:tcW w:w="4786" w:type="dxa"/>
            <w:shd w:val="clear" w:color="auto" w:fill="auto"/>
          </w:tcPr>
          <w:p w14:paraId="0149C77F" w14:textId="030142F5"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lastRenderedPageBreak/>
              <w:t>К</w:t>
            </w:r>
            <w:r w:rsidRPr="00B050C6">
              <w:rPr>
                <w:rFonts w:ascii="Times New Roman" w:eastAsia="Calibri" w:hAnsi="Times New Roman"/>
              </w:rPr>
              <w:t>К</w:t>
            </w:r>
            <w:r w:rsidRPr="00B050C6">
              <w:rPr>
                <w:rFonts w:ascii="Times New Roman" w:eastAsia="Calibri" w:hAnsi="Times New Roman"/>
                <w:bCs/>
              </w:rPr>
              <w:t xml:space="preserve"> 05. Открытость новому</w:t>
            </w:r>
          </w:p>
        </w:tc>
        <w:tc>
          <w:tcPr>
            <w:tcW w:w="5415" w:type="dxa"/>
            <w:shd w:val="clear" w:color="auto" w:fill="auto"/>
          </w:tcPr>
          <w:p w14:paraId="067714B4"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bCs/>
                <w:i/>
                <w:color w:val="000000"/>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727A1480" w14:textId="77777777" w:rsidR="00BA0055" w:rsidRDefault="00BA0055" w:rsidP="00BA0055">
      <w:pPr>
        <w:jc w:val="right"/>
        <w:rPr>
          <w:rFonts w:ascii="Times New Roman" w:hAnsi="Times New Roman"/>
          <w:i/>
          <w:iCs/>
          <w:sz w:val="24"/>
          <w:szCs w:val="24"/>
        </w:rPr>
      </w:pPr>
    </w:p>
    <w:p w14:paraId="28C3722A"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123"/>
        <w:gridCol w:w="2375"/>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052C23A0" w14:textId="77777777" w:rsidR="00BA0055" w:rsidRDefault="00BA0055" w:rsidP="00BA0055">
      <w:pPr>
        <w:pStyle w:val="1"/>
        <w:jc w:val="both"/>
      </w:pPr>
    </w:p>
    <w:p w14:paraId="3EED4576" w14:textId="77777777" w:rsidR="00946891" w:rsidRDefault="00946891">
      <w:pPr>
        <w:rPr>
          <w:rFonts w:ascii="Times New Roman Полужирный" w:eastAsiaTheme="majorEastAsia" w:hAnsi="Times New Roman Полужирный" w:cs="Times New Roman"/>
          <w:b/>
          <w:bCs/>
          <w:caps/>
          <w:sz w:val="26"/>
          <w:szCs w:val="28"/>
          <w:lang w:eastAsia="en-US"/>
        </w:rPr>
      </w:pPr>
      <w:bookmarkStart w:id="7" w:name="_Toc131849533"/>
      <w:r>
        <w:rPr>
          <w:sz w:val="26"/>
        </w:rPr>
        <w:br w:type="page"/>
      </w:r>
    </w:p>
    <w:p w14:paraId="7C13D476" w14:textId="3952F77D" w:rsidR="00946891" w:rsidRPr="00BA0055" w:rsidRDefault="00946891" w:rsidP="00946891">
      <w:pPr>
        <w:pStyle w:val="1"/>
        <w:spacing w:after="0" w:line="276" w:lineRule="auto"/>
        <w:rPr>
          <w:sz w:val="26"/>
        </w:rPr>
      </w:pPr>
      <w:r w:rsidRPr="00BA0055">
        <w:rPr>
          <w:sz w:val="26"/>
        </w:rPr>
        <w:lastRenderedPageBreak/>
        <w:t>Раздел 2. Планируемые результаты освоения дополнительного профессионального блока</w:t>
      </w:r>
      <w:bookmarkEnd w:id="7"/>
    </w:p>
    <w:p w14:paraId="1FCAA848" w14:textId="77777777" w:rsidR="00946891" w:rsidRPr="00BA0055" w:rsidRDefault="00946891" w:rsidP="00946891">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3CA69DE9" w14:textId="77777777" w:rsidR="00946891" w:rsidRPr="00BA0055" w:rsidRDefault="00946891" w:rsidP="00946891">
      <w:pPr>
        <w:spacing w:after="0" w:line="276" w:lineRule="auto"/>
        <w:jc w:val="right"/>
        <w:rPr>
          <w:rFonts w:ascii="Times New Roman" w:hAnsi="Times New Roman"/>
          <w:i/>
          <w:iCs/>
          <w:szCs w:val="24"/>
          <w:lang w:val="x-none"/>
        </w:rPr>
      </w:pPr>
    </w:p>
    <w:tbl>
      <w:tblPr>
        <w:tblW w:w="9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268"/>
        <w:gridCol w:w="1276"/>
        <w:gridCol w:w="4307"/>
      </w:tblGrid>
      <w:tr w:rsidR="00980C69" w:rsidRPr="00980C69" w14:paraId="7797566D" w14:textId="77777777" w:rsidTr="00980C69">
        <w:trPr>
          <w:trHeight w:val="20"/>
          <w:jc w:val="center"/>
        </w:trPr>
        <w:tc>
          <w:tcPr>
            <w:tcW w:w="1696" w:type="dxa"/>
          </w:tcPr>
          <w:p w14:paraId="35AAE2F8" w14:textId="15E2D754" w:rsidR="00980C69" w:rsidRPr="00980C69" w:rsidRDefault="00980C69" w:rsidP="00980C69">
            <w:pPr>
              <w:spacing w:after="0" w:line="240" w:lineRule="auto"/>
              <w:jc w:val="center"/>
              <w:rPr>
                <w:rFonts w:ascii="Times New Roman" w:eastAsia="Segoe UI" w:hAnsi="Times New Roman" w:cs="Times New Roman"/>
              </w:rPr>
            </w:pPr>
            <w:r w:rsidRPr="00B52C3A">
              <w:rPr>
                <w:rFonts w:ascii="Times New Roman" w:hAnsi="Times New Roman" w:cs="Times New Roman"/>
                <w:b/>
              </w:rPr>
              <w:t>Виды деятельности</w:t>
            </w:r>
          </w:p>
        </w:tc>
        <w:tc>
          <w:tcPr>
            <w:tcW w:w="2268" w:type="dxa"/>
          </w:tcPr>
          <w:p w14:paraId="77D20547" w14:textId="265D1F2B" w:rsidR="00980C69" w:rsidRPr="00980C69" w:rsidRDefault="00980C69" w:rsidP="00980C69">
            <w:pPr>
              <w:spacing w:after="0" w:line="240" w:lineRule="auto"/>
              <w:jc w:val="center"/>
              <w:rPr>
                <w:rFonts w:ascii="Times New Roman" w:eastAsia="Segoe UI" w:hAnsi="Times New Roman" w:cs="Times New Roman"/>
                <w:iCs/>
              </w:rPr>
            </w:pPr>
            <w:r w:rsidRPr="00B52C3A">
              <w:rPr>
                <w:rFonts w:ascii="Times New Roman" w:hAnsi="Times New Roman" w:cs="Times New Roman"/>
                <w:b/>
              </w:rPr>
              <w:t>Код и наименование компетенции</w:t>
            </w:r>
          </w:p>
        </w:tc>
        <w:tc>
          <w:tcPr>
            <w:tcW w:w="1276" w:type="dxa"/>
            <w:tcBorders>
              <w:top w:val="single" w:sz="4" w:space="0" w:color="auto"/>
              <w:left w:val="single" w:sz="4" w:space="0" w:color="auto"/>
              <w:bottom w:val="single" w:sz="4" w:space="0" w:color="auto"/>
              <w:right w:val="single" w:sz="4" w:space="0" w:color="auto"/>
            </w:tcBorders>
          </w:tcPr>
          <w:p w14:paraId="4F21760B" w14:textId="46C42547" w:rsidR="00980C69" w:rsidRPr="00980C69" w:rsidRDefault="00980C69" w:rsidP="00980C69">
            <w:pPr>
              <w:spacing w:after="0" w:line="240" w:lineRule="auto"/>
              <w:jc w:val="center"/>
              <w:rPr>
                <w:rFonts w:ascii="Times New Roman" w:eastAsia="Times New Roman" w:hAnsi="Times New Roman" w:cs="Segoe UI"/>
              </w:rPr>
            </w:pPr>
            <w:r w:rsidRPr="00B52C3A">
              <w:rPr>
                <w:rFonts w:ascii="Times New Roman" w:hAnsi="Times New Roman" w:cs="Times New Roman"/>
                <w:b/>
                <w:iCs/>
              </w:rPr>
              <w:t>Код</w:t>
            </w:r>
          </w:p>
        </w:tc>
        <w:tc>
          <w:tcPr>
            <w:tcW w:w="4307" w:type="dxa"/>
            <w:tcBorders>
              <w:top w:val="single" w:sz="4" w:space="0" w:color="auto"/>
              <w:left w:val="single" w:sz="4" w:space="0" w:color="auto"/>
              <w:bottom w:val="nil"/>
            </w:tcBorders>
          </w:tcPr>
          <w:p w14:paraId="51BA6A92" w14:textId="6DE7877E" w:rsidR="00980C69" w:rsidRPr="00980C69" w:rsidRDefault="00980C69" w:rsidP="00980C69">
            <w:pPr>
              <w:spacing w:after="0" w:line="240" w:lineRule="auto"/>
              <w:jc w:val="center"/>
              <w:rPr>
                <w:rFonts w:ascii="Times New Roman" w:eastAsia="Segoe UI" w:hAnsi="Times New Roman" w:cs="Times New Roman"/>
                <w:b/>
              </w:rPr>
            </w:pPr>
            <w:r w:rsidRPr="00B52C3A">
              <w:rPr>
                <w:rFonts w:ascii="Times New Roman" w:hAnsi="Times New Roman" w:cs="Times New Roman"/>
                <w:b/>
                <w:iCs/>
              </w:rPr>
              <w:t>Показатели освоения компетенции</w:t>
            </w:r>
          </w:p>
        </w:tc>
      </w:tr>
      <w:tr w:rsidR="00980C69" w:rsidRPr="00980C69" w14:paraId="2F78617E" w14:textId="77777777" w:rsidTr="00980C69">
        <w:trPr>
          <w:trHeight w:val="20"/>
          <w:jc w:val="center"/>
        </w:trPr>
        <w:tc>
          <w:tcPr>
            <w:tcW w:w="1696" w:type="dxa"/>
            <w:vMerge w:val="restart"/>
          </w:tcPr>
          <w:p w14:paraId="79C79D4C" w14:textId="77777777" w:rsidR="00980C69" w:rsidRPr="00980C69" w:rsidRDefault="00980C69" w:rsidP="00980C69">
            <w:pPr>
              <w:spacing w:after="0" w:line="240" w:lineRule="auto"/>
              <w:jc w:val="both"/>
              <w:rPr>
                <w:rFonts w:ascii="Times New Roman" w:eastAsia="Segoe UI" w:hAnsi="Times New Roman" w:cs="Times New Roman"/>
              </w:rPr>
            </w:pPr>
            <w:r w:rsidRPr="00980C69">
              <w:rPr>
                <w:rFonts w:ascii="Times New Roman" w:eastAsia="Segoe UI" w:hAnsi="Times New Roman" w:cs="Times New Roman"/>
              </w:rPr>
              <w:t>Выполнение монтажа поверхностно-монтируемых элементов</w:t>
            </w:r>
          </w:p>
        </w:tc>
        <w:tc>
          <w:tcPr>
            <w:tcW w:w="2268" w:type="dxa"/>
            <w:vMerge w:val="restart"/>
          </w:tcPr>
          <w:p w14:paraId="79EA64DE" w14:textId="125DBA5F" w:rsidR="00980C69" w:rsidRPr="00980C69" w:rsidRDefault="00D05CAF" w:rsidP="00980C69">
            <w:pPr>
              <w:spacing w:after="0" w:line="240" w:lineRule="auto"/>
              <w:jc w:val="both"/>
              <w:rPr>
                <w:rFonts w:ascii="Times New Roman" w:eastAsia="Segoe UI" w:hAnsi="Times New Roman" w:cs="Times New Roman"/>
                <w:iCs/>
              </w:rPr>
            </w:pPr>
            <w:r>
              <w:rPr>
                <w:rFonts w:ascii="Times New Roman" w:eastAsia="Segoe UI" w:hAnsi="Times New Roman" w:cs="Times New Roman"/>
                <w:iCs/>
              </w:rPr>
              <w:t xml:space="preserve">ПК 3.1 </w:t>
            </w:r>
            <w:r w:rsidR="00980C69" w:rsidRPr="00980C69">
              <w:rPr>
                <w:rFonts w:ascii="Times New Roman" w:eastAsia="Segoe UI" w:hAnsi="Times New Roman" w:cs="Times New Roman"/>
                <w:iCs/>
              </w:rPr>
              <w:t>Выполнять монтаж поверхностно-монтируемых элементов</w:t>
            </w:r>
          </w:p>
        </w:tc>
        <w:tc>
          <w:tcPr>
            <w:tcW w:w="1276" w:type="dxa"/>
            <w:tcBorders>
              <w:top w:val="single" w:sz="4" w:space="0" w:color="auto"/>
              <w:left w:val="single" w:sz="4" w:space="0" w:color="auto"/>
              <w:bottom w:val="single" w:sz="4" w:space="0" w:color="auto"/>
              <w:right w:val="single" w:sz="4" w:space="0" w:color="auto"/>
            </w:tcBorders>
          </w:tcPr>
          <w:p w14:paraId="302C8705" w14:textId="10CA9509"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Н 3.1.</w:t>
            </w:r>
            <w:r w:rsidRPr="00B52C3A">
              <w:rPr>
                <w:rFonts w:ascii="Times New Roman" w:hAnsi="Times New Roman" w:cs="Times New Roman"/>
                <w:b/>
                <w:iCs/>
              </w:rPr>
              <w:t xml:space="preserve"> </w:t>
            </w:r>
            <w:r w:rsidRPr="00980C69">
              <w:rPr>
                <w:rFonts w:ascii="Times New Roman" w:eastAsia="Times New Roman" w:hAnsi="Times New Roman" w:cs="Segoe UI"/>
              </w:rPr>
              <w:t>01</w:t>
            </w:r>
          </w:p>
        </w:tc>
        <w:tc>
          <w:tcPr>
            <w:tcW w:w="4307" w:type="dxa"/>
            <w:tcBorders>
              <w:top w:val="single" w:sz="4" w:space="0" w:color="auto"/>
              <w:left w:val="single" w:sz="4" w:space="0" w:color="auto"/>
              <w:bottom w:val="nil"/>
            </w:tcBorders>
          </w:tcPr>
          <w:p w14:paraId="374493B9" w14:textId="77777777" w:rsidR="00980C69" w:rsidRPr="00980C69" w:rsidRDefault="00980C69" w:rsidP="00980C69">
            <w:pPr>
              <w:spacing w:after="0" w:line="240" w:lineRule="auto"/>
              <w:rPr>
                <w:rFonts w:ascii="Times New Roman" w:eastAsia="Segoe UI" w:hAnsi="Times New Roman" w:cs="Times New Roman"/>
                <w:b/>
              </w:rPr>
            </w:pPr>
            <w:r w:rsidRPr="00980C69">
              <w:rPr>
                <w:rFonts w:ascii="Times New Roman" w:eastAsia="Segoe UI" w:hAnsi="Times New Roman" w:cs="Times New Roman"/>
                <w:b/>
              </w:rPr>
              <w:t>Навыки:</w:t>
            </w:r>
          </w:p>
          <w:p w14:paraId="5CE3EFEE"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Проводить пайку чип-элементов с размером стороны корпуса 1 мм и более паяльником</w:t>
            </w:r>
          </w:p>
        </w:tc>
      </w:tr>
      <w:tr w:rsidR="00980C69" w:rsidRPr="00980C69" w14:paraId="098ADE92" w14:textId="77777777" w:rsidTr="00980C69">
        <w:trPr>
          <w:trHeight w:val="20"/>
          <w:jc w:val="center"/>
        </w:trPr>
        <w:tc>
          <w:tcPr>
            <w:tcW w:w="1696" w:type="dxa"/>
            <w:vMerge/>
          </w:tcPr>
          <w:p w14:paraId="3840E50F"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2CA03276"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18BCB3AF"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Н 3.1.02</w:t>
            </w:r>
          </w:p>
        </w:tc>
        <w:tc>
          <w:tcPr>
            <w:tcW w:w="4307" w:type="dxa"/>
            <w:tcBorders>
              <w:top w:val="single" w:sz="4" w:space="0" w:color="auto"/>
              <w:left w:val="single" w:sz="4" w:space="0" w:color="auto"/>
              <w:bottom w:val="nil"/>
            </w:tcBorders>
          </w:tcPr>
          <w:p w14:paraId="1A45F9BF" w14:textId="40E37B9F"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Устан</w:t>
            </w:r>
            <w:r>
              <w:rPr>
                <w:rFonts w:ascii="Times New Roman" w:eastAsia="Segoe UI" w:hAnsi="Times New Roman" w:cs="Times New Roman"/>
              </w:rPr>
              <w:t>а</w:t>
            </w:r>
            <w:r w:rsidRPr="00980C69">
              <w:rPr>
                <w:rFonts w:ascii="Times New Roman" w:eastAsia="Segoe UI" w:hAnsi="Times New Roman" w:cs="Times New Roman"/>
              </w:rPr>
              <w:t>вливать ЭРЭ, микросхем с шагом выводов 1 мм и более на ручных и полуавтоматических установщиках</w:t>
            </w:r>
          </w:p>
        </w:tc>
      </w:tr>
      <w:tr w:rsidR="00980C69" w:rsidRPr="00980C69" w14:paraId="7C2A4B5E" w14:textId="77777777" w:rsidTr="00980C69">
        <w:trPr>
          <w:trHeight w:val="20"/>
          <w:jc w:val="center"/>
        </w:trPr>
        <w:tc>
          <w:tcPr>
            <w:tcW w:w="1696" w:type="dxa"/>
            <w:vMerge/>
          </w:tcPr>
          <w:p w14:paraId="2F8933C6"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3D93F744"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7081B85A"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У 3.1.01</w:t>
            </w:r>
          </w:p>
        </w:tc>
        <w:tc>
          <w:tcPr>
            <w:tcW w:w="4307" w:type="dxa"/>
            <w:tcBorders>
              <w:top w:val="single" w:sz="4" w:space="0" w:color="auto"/>
              <w:left w:val="single" w:sz="4" w:space="0" w:color="auto"/>
              <w:bottom w:val="nil"/>
            </w:tcBorders>
          </w:tcPr>
          <w:p w14:paraId="3B8A4DEE" w14:textId="77777777" w:rsidR="00980C69" w:rsidRPr="00980C69" w:rsidRDefault="00980C69" w:rsidP="00980C69">
            <w:pPr>
              <w:spacing w:after="0" w:line="240" w:lineRule="auto"/>
              <w:rPr>
                <w:rFonts w:ascii="Times New Roman" w:eastAsia="Segoe UI" w:hAnsi="Times New Roman" w:cs="Times New Roman"/>
                <w:b/>
              </w:rPr>
            </w:pPr>
            <w:r w:rsidRPr="00980C69">
              <w:rPr>
                <w:rFonts w:ascii="Times New Roman" w:eastAsia="Segoe UI" w:hAnsi="Times New Roman" w:cs="Times New Roman"/>
                <w:b/>
              </w:rPr>
              <w:t>Умения:</w:t>
            </w:r>
          </w:p>
          <w:p w14:paraId="43DC7967"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Читать сборочные, электромонтажные чертежи, схемы, таблицы соединений, простые эскизы</w:t>
            </w:r>
          </w:p>
        </w:tc>
      </w:tr>
      <w:tr w:rsidR="00980C69" w:rsidRPr="00980C69" w14:paraId="588686D3" w14:textId="77777777" w:rsidTr="00980C69">
        <w:trPr>
          <w:trHeight w:val="20"/>
          <w:jc w:val="center"/>
        </w:trPr>
        <w:tc>
          <w:tcPr>
            <w:tcW w:w="1696" w:type="dxa"/>
            <w:vMerge/>
          </w:tcPr>
          <w:p w14:paraId="7D9A4503"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22568BA3"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6D37B651"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У 3.1.02</w:t>
            </w:r>
          </w:p>
        </w:tc>
        <w:tc>
          <w:tcPr>
            <w:tcW w:w="4307" w:type="dxa"/>
            <w:tcBorders>
              <w:top w:val="single" w:sz="4" w:space="0" w:color="auto"/>
              <w:left w:val="single" w:sz="4" w:space="0" w:color="auto"/>
              <w:bottom w:val="nil"/>
            </w:tcBorders>
          </w:tcPr>
          <w:p w14:paraId="0D5A33EB"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Использовать монтажный инструмент, оборудование для выполнения паяных соединений</w:t>
            </w:r>
          </w:p>
        </w:tc>
      </w:tr>
      <w:tr w:rsidR="00980C69" w:rsidRPr="00980C69" w14:paraId="37C5E4B4" w14:textId="77777777" w:rsidTr="00980C69">
        <w:trPr>
          <w:trHeight w:val="20"/>
          <w:jc w:val="center"/>
        </w:trPr>
        <w:tc>
          <w:tcPr>
            <w:tcW w:w="1696" w:type="dxa"/>
            <w:vMerge/>
          </w:tcPr>
          <w:p w14:paraId="3BEF3F4B"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645BF6A3"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3711B59D"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У 3.1.03</w:t>
            </w:r>
          </w:p>
        </w:tc>
        <w:tc>
          <w:tcPr>
            <w:tcW w:w="4307" w:type="dxa"/>
            <w:tcBorders>
              <w:top w:val="single" w:sz="4" w:space="0" w:color="auto"/>
              <w:left w:val="single" w:sz="4" w:space="0" w:color="auto"/>
              <w:bottom w:val="single" w:sz="4" w:space="0" w:color="auto"/>
            </w:tcBorders>
          </w:tcPr>
          <w:p w14:paraId="3D711F2D"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Выполнять монтажные работы с соблюдением требований НТД по защите интегральных микросхем и полупроводниковых приборов от статического электричества</w:t>
            </w:r>
          </w:p>
        </w:tc>
      </w:tr>
      <w:tr w:rsidR="00980C69" w:rsidRPr="00980C69" w14:paraId="61DA518F" w14:textId="77777777" w:rsidTr="00980C69">
        <w:trPr>
          <w:trHeight w:val="20"/>
          <w:jc w:val="center"/>
        </w:trPr>
        <w:tc>
          <w:tcPr>
            <w:tcW w:w="1696" w:type="dxa"/>
            <w:vMerge/>
          </w:tcPr>
          <w:p w14:paraId="3DE3A1AF"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60BE9DAD"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0BB3CD4B"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У 3.1.04</w:t>
            </w:r>
          </w:p>
        </w:tc>
        <w:tc>
          <w:tcPr>
            <w:tcW w:w="4307" w:type="dxa"/>
            <w:tcBorders>
              <w:top w:val="single" w:sz="4" w:space="0" w:color="auto"/>
              <w:left w:val="single" w:sz="4" w:space="0" w:color="auto"/>
              <w:bottom w:val="nil"/>
            </w:tcBorders>
          </w:tcPr>
          <w:p w14:paraId="0BD768C0"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Производить соединение пайкой выводов ЭРЭ (в том числе чип-элементов с размером стороны корпуса 1 мм и более), микросхем с шагом выводов 1 мм и более, жил проводов, кабелей внахлестку и в монтажные отверстия</w:t>
            </w:r>
          </w:p>
        </w:tc>
      </w:tr>
      <w:tr w:rsidR="00980C69" w:rsidRPr="00980C69" w14:paraId="72D1F4CE" w14:textId="77777777" w:rsidTr="00980C69">
        <w:trPr>
          <w:trHeight w:val="20"/>
          <w:jc w:val="center"/>
        </w:trPr>
        <w:tc>
          <w:tcPr>
            <w:tcW w:w="1696" w:type="dxa"/>
            <w:vMerge/>
          </w:tcPr>
          <w:p w14:paraId="0F77C38D"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0095C195"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0C301DF1"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У 3.1.05</w:t>
            </w:r>
          </w:p>
        </w:tc>
        <w:tc>
          <w:tcPr>
            <w:tcW w:w="4307" w:type="dxa"/>
            <w:tcBorders>
              <w:top w:val="single" w:sz="4" w:space="0" w:color="auto"/>
              <w:left w:val="single" w:sz="4" w:space="0" w:color="auto"/>
              <w:bottom w:val="single" w:sz="4" w:space="0" w:color="auto"/>
              <w:right w:val="single" w:sz="4" w:space="0" w:color="auto"/>
            </w:tcBorders>
          </w:tcPr>
          <w:p w14:paraId="2CF94B7E"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Times New Roman" w:hAnsi="Times New Roman" w:cs="Times New Roman"/>
              </w:rPr>
              <w:t>Производить монтаж поверхностно монтируемых элементов оплавлением паяльной пасты в установках для поверхностного монтажа</w:t>
            </w:r>
          </w:p>
        </w:tc>
      </w:tr>
      <w:tr w:rsidR="00980C69" w:rsidRPr="00980C69" w14:paraId="59C5E54C" w14:textId="77777777" w:rsidTr="00980C69">
        <w:trPr>
          <w:trHeight w:val="20"/>
          <w:jc w:val="center"/>
        </w:trPr>
        <w:tc>
          <w:tcPr>
            <w:tcW w:w="1696" w:type="dxa"/>
            <w:vMerge/>
          </w:tcPr>
          <w:p w14:paraId="7BA964BA"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2C8A2CBB"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4BE2D0D5"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У 3.1.06</w:t>
            </w:r>
          </w:p>
        </w:tc>
        <w:tc>
          <w:tcPr>
            <w:tcW w:w="4307" w:type="dxa"/>
            <w:tcBorders>
              <w:top w:val="single" w:sz="4" w:space="0" w:color="auto"/>
              <w:left w:val="single" w:sz="4" w:space="0" w:color="auto"/>
              <w:bottom w:val="single" w:sz="4" w:space="0" w:color="auto"/>
              <w:right w:val="single" w:sz="4" w:space="0" w:color="auto"/>
            </w:tcBorders>
          </w:tcPr>
          <w:p w14:paraId="57725F7B"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Times New Roman" w:hAnsi="Times New Roman" w:cs="Times New Roman"/>
              </w:rPr>
              <w:t>Производить пайку деталей</w:t>
            </w:r>
          </w:p>
        </w:tc>
      </w:tr>
      <w:tr w:rsidR="00980C69" w:rsidRPr="00980C69" w14:paraId="0E00FD78" w14:textId="77777777" w:rsidTr="00980C69">
        <w:trPr>
          <w:trHeight w:val="20"/>
          <w:jc w:val="center"/>
        </w:trPr>
        <w:tc>
          <w:tcPr>
            <w:tcW w:w="1696" w:type="dxa"/>
            <w:vMerge/>
          </w:tcPr>
          <w:p w14:paraId="17FA78DE"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7EFB9178"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1408AAF9"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3.1.01</w:t>
            </w:r>
          </w:p>
        </w:tc>
        <w:tc>
          <w:tcPr>
            <w:tcW w:w="4307" w:type="dxa"/>
            <w:tcBorders>
              <w:top w:val="single" w:sz="4" w:space="0" w:color="auto"/>
              <w:left w:val="single" w:sz="4" w:space="0" w:color="auto"/>
              <w:bottom w:val="nil"/>
            </w:tcBorders>
          </w:tcPr>
          <w:p w14:paraId="2B93C808" w14:textId="77777777" w:rsidR="00980C69" w:rsidRPr="00980C69" w:rsidRDefault="00980C69" w:rsidP="00980C69">
            <w:pPr>
              <w:spacing w:after="0" w:line="240" w:lineRule="auto"/>
              <w:rPr>
                <w:rFonts w:ascii="Times New Roman" w:eastAsia="Segoe UI" w:hAnsi="Times New Roman" w:cs="Times New Roman"/>
                <w:b/>
              </w:rPr>
            </w:pPr>
            <w:r w:rsidRPr="00980C69">
              <w:rPr>
                <w:rFonts w:ascii="Times New Roman" w:eastAsia="Segoe UI" w:hAnsi="Times New Roman" w:cs="Times New Roman"/>
                <w:b/>
              </w:rPr>
              <w:t>Знания:</w:t>
            </w:r>
          </w:p>
          <w:p w14:paraId="5F6DAFE0"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Требования охраны труда, промышленной, пожарной и электробезопасности при выполнении монтажных работ при выполнении монтажных работ</w:t>
            </w:r>
          </w:p>
        </w:tc>
      </w:tr>
      <w:tr w:rsidR="00980C69" w:rsidRPr="00980C69" w14:paraId="7B60D499" w14:textId="77777777" w:rsidTr="00980C69">
        <w:trPr>
          <w:trHeight w:val="20"/>
          <w:jc w:val="center"/>
        </w:trPr>
        <w:tc>
          <w:tcPr>
            <w:tcW w:w="1696" w:type="dxa"/>
            <w:vMerge/>
          </w:tcPr>
          <w:p w14:paraId="570896F2"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7F939E26"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5D2708A5"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3.1.02</w:t>
            </w:r>
          </w:p>
        </w:tc>
        <w:tc>
          <w:tcPr>
            <w:tcW w:w="4307" w:type="dxa"/>
            <w:tcBorders>
              <w:top w:val="single" w:sz="4" w:space="0" w:color="auto"/>
              <w:left w:val="single" w:sz="4" w:space="0" w:color="auto"/>
              <w:bottom w:val="nil"/>
            </w:tcBorders>
          </w:tcPr>
          <w:p w14:paraId="3D83910F"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Требования инструкций по эксплуатации инструмента, приспособлений, применяемого оборудования</w:t>
            </w:r>
          </w:p>
        </w:tc>
      </w:tr>
      <w:tr w:rsidR="00980C69" w:rsidRPr="00980C69" w14:paraId="3F761AD9" w14:textId="77777777" w:rsidTr="00980C69">
        <w:trPr>
          <w:trHeight w:val="20"/>
          <w:jc w:val="center"/>
        </w:trPr>
        <w:tc>
          <w:tcPr>
            <w:tcW w:w="1696" w:type="dxa"/>
            <w:vMerge/>
          </w:tcPr>
          <w:p w14:paraId="4CC8DDDA"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50F3E02B"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36EBA1A5"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3.1.03</w:t>
            </w:r>
          </w:p>
        </w:tc>
        <w:tc>
          <w:tcPr>
            <w:tcW w:w="4307" w:type="dxa"/>
            <w:tcBorders>
              <w:top w:val="single" w:sz="4" w:space="0" w:color="auto"/>
              <w:left w:val="single" w:sz="4" w:space="0" w:color="auto"/>
              <w:bottom w:val="nil"/>
            </w:tcBorders>
          </w:tcPr>
          <w:p w14:paraId="08A5107C"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Основные виды и технология монтажных работ</w:t>
            </w:r>
          </w:p>
        </w:tc>
      </w:tr>
      <w:tr w:rsidR="00980C69" w:rsidRPr="00980C69" w14:paraId="4D292B29" w14:textId="77777777" w:rsidTr="00980C69">
        <w:trPr>
          <w:trHeight w:val="20"/>
          <w:jc w:val="center"/>
        </w:trPr>
        <w:tc>
          <w:tcPr>
            <w:tcW w:w="1696" w:type="dxa"/>
            <w:vMerge/>
          </w:tcPr>
          <w:p w14:paraId="30F0BA58"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1E298EB3"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3B541C81"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3.1.04</w:t>
            </w:r>
          </w:p>
        </w:tc>
        <w:tc>
          <w:tcPr>
            <w:tcW w:w="4307" w:type="dxa"/>
            <w:tcBorders>
              <w:top w:val="single" w:sz="4" w:space="0" w:color="auto"/>
              <w:left w:val="single" w:sz="4" w:space="0" w:color="auto"/>
              <w:bottom w:val="nil"/>
            </w:tcBorders>
          </w:tcPr>
          <w:p w14:paraId="24D65289"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Наименование и маркировка применяемых при монтаже материалов, ЭРЭ</w:t>
            </w:r>
          </w:p>
        </w:tc>
      </w:tr>
      <w:tr w:rsidR="00980C69" w:rsidRPr="00980C69" w14:paraId="162252FE" w14:textId="77777777" w:rsidTr="00980C69">
        <w:trPr>
          <w:trHeight w:val="20"/>
          <w:jc w:val="center"/>
        </w:trPr>
        <w:tc>
          <w:tcPr>
            <w:tcW w:w="1696" w:type="dxa"/>
            <w:vMerge/>
          </w:tcPr>
          <w:p w14:paraId="3F69921F"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50177B03"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2FD7146F"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3.1.05</w:t>
            </w:r>
          </w:p>
        </w:tc>
        <w:tc>
          <w:tcPr>
            <w:tcW w:w="4307" w:type="dxa"/>
            <w:tcBorders>
              <w:top w:val="single" w:sz="4" w:space="0" w:color="auto"/>
              <w:left w:val="single" w:sz="4" w:space="0" w:color="auto"/>
              <w:bottom w:val="nil"/>
            </w:tcBorders>
          </w:tcPr>
          <w:p w14:paraId="6937A0D7"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Правила применения электромонтажного инструмента, оборудования, приспособлений</w:t>
            </w:r>
          </w:p>
        </w:tc>
      </w:tr>
      <w:tr w:rsidR="00980C69" w:rsidRPr="00980C69" w14:paraId="14572BC9" w14:textId="77777777" w:rsidTr="00980C69">
        <w:trPr>
          <w:trHeight w:val="20"/>
          <w:jc w:val="center"/>
        </w:trPr>
        <w:tc>
          <w:tcPr>
            <w:tcW w:w="1696" w:type="dxa"/>
            <w:vMerge/>
          </w:tcPr>
          <w:p w14:paraId="3DD6898E"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6A67D7A9"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2CC96EC0"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3.1.06</w:t>
            </w:r>
          </w:p>
        </w:tc>
        <w:tc>
          <w:tcPr>
            <w:tcW w:w="4307" w:type="dxa"/>
            <w:tcBorders>
              <w:top w:val="single" w:sz="4" w:space="0" w:color="auto"/>
              <w:left w:val="single" w:sz="4" w:space="0" w:color="auto"/>
              <w:bottom w:val="nil"/>
            </w:tcBorders>
          </w:tcPr>
          <w:p w14:paraId="46AA74FF"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Требования НТД по защите интегральных микросхем и полупроводниковых приборов от статического электричества</w:t>
            </w:r>
          </w:p>
        </w:tc>
      </w:tr>
      <w:tr w:rsidR="00980C69" w:rsidRPr="00980C69" w14:paraId="017D3AB3" w14:textId="77777777" w:rsidTr="00980C69">
        <w:trPr>
          <w:trHeight w:val="20"/>
          <w:jc w:val="center"/>
        </w:trPr>
        <w:tc>
          <w:tcPr>
            <w:tcW w:w="1696" w:type="dxa"/>
            <w:vMerge/>
          </w:tcPr>
          <w:p w14:paraId="6F378CFE"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4128D759"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56DA3A89"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3.1.07</w:t>
            </w:r>
          </w:p>
        </w:tc>
        <w:tc>
          <w:tcPr>
            <w:tcW w:w="4307" w:type="dxa"/>
            <w:tcBorders>
              <w:top w:val="single" w:sz="4" w:space="0" w:color="auto"/>
              <w:left w:val="single" w:sz="4" w:space="0" w:color="auto"/>
              <w:bottom w:val="nil"/>
            </w:tcBorders>
          </w:tcPr>
          <w:p w14:paraId="0D04855F"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Марки и сечения проводов</w:t>
            </w:r>
          </w:p>
        </w:tc>
      </w:tr>
      <w:tr w:rsidR="00980C69" w:rsidRPr="00980C69" w14:paraId="4988405C" w14:textId="77777777" w:rsidTr="00980C69">
        <w:trPr>
          <w:trHeight w:val="20"/>
          <w:jc w:val="center"/>
        </w:trPr>
        <w:tc>
          <w:tcPr>
            <w:tcW w:w="1696" w:type="dxa"/>
            <w:vMerge/>
          </w:tcPr>
          <w:p w14:paraId="3C418672"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38CF9DB4"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0FE1E2FA"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3.1.08</w:t>
            </w:r>
          </w:p>
        </w:tc>
        <w:tc>
          <w:tcPr>
            <w:tcW w:w="4307" w:type="dxa"/>
            <w:tcBorders>
              <w:top w:val="single" w:sz="4" w:space="0" w:color="auto"/>
              <w:left w:val="single" w:sz="4" w:space="0" w:color="auto"/>
              <w:bottom w:val="nil"/>
            </w:tcBorders>
          </w:tcPr>
          <w:p w14:paraId="67CD4977"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Марки и состав припоев</w:t>
            </w:r>
          </w:p>
        </w:tc>
      </w:tr>
      <w:tr w:rsidR="00980C69" w:rsidRPr="00980C69" w14:paraId="4E703E53" w14:textId="77777777" w:rsidTr="00980C69">
        <w:trPr>
          <w:trHeight w:val="20"/>
          <w:jc w:val="center"/>
        </w:trPr>
        <w:tc>
          <w:tcPr>
            <w:tcW w:w="1696" w:type="dxa"/>
            <w:vMerge/>
          </w:tcPr>
          <w:p w14:paraId="0B19D301"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78C08F12"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0E3DB135"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3.1.09</w:t>
            </w:r>
          </w:p>
        </w:tc>
        <w:tc>
          <w:tcPr>
            <w:tcW w:w="4307" w:type="dxa"/>
            <w:tcBorders>
              <w:top w:val="single" w:sz="4" w:space="0" w:color="auto"/>
              <w:left w:val="single" w:sz="4" w:space="0" w:color="auto"/>
              <w:bottom w:val="nil"/>
            </w:tcBorders>
          </w:tcPr>
          <w:p w14:paraId="6FC407E8"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Марки флюсов, их состав и назначение</w:t>
            </w:r>
          </w:p>
        </w:tc>
      </w:tr>
      <w:tr w:rsidR="00980C69" w:rsidRPr="00980C69" w14:paraId="41C74FD6" w14:textId="77777777" w:rsidTr="00980C69">
        <w:trPr>
          <w:trHeight w:val="20"/>
          <w:jc w:val="center"/>
        </w:trPr>
        <w:tc>
          <w:tcPr>
            <w:tcW w:w="1696" w:type="dxa"/>
            <w:vMerge/>
          </w:tcPr>
          <w:p w14:paraId="4313D77C"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6B3E8803"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58F4BE5E"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3.1.10</w:t>
            </w:r>
          </w:p>
        </w:tc>
        <w:tc>
          <w:tcPr>
            <w:tcW w:w="4307" w:type="dxa"/>
            <w:tcBorders>
              <w:top w:val="single" w:sz="4" w:space="0" w:color="auto"/>
              <w:left w:val="single" w:sz="4" w:space="0" w:color="auto"/>
              <w:bottom w:val="nil"/>
            </w:tcBorders>
          </w:tcPr>
          <w:p w14:paraId="40380FEA"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Технология пайки, требования НТД к паяным соединениям</w:t>
            </w:r>
          </w:p>
        </w:tc>
      </w:tr>
      <w:tr w:rsidR="00980C69" w:rsidRPr="00980C69" w14:paraId="2BA45365" w14:textId="77777777" w:rsidTr="00980C69">
        <w:trPr>
          <w:trHeight w:val="20"/>
          <w:jc w:val="center"/>
        </w:trPr>
        <w:tc>
          <w:tcPr>
            <w:tcW w:w="1696" w:type="dxa"/>
            <w:vMerge/>
          </w:tcPr>
          <w:p w14:paraId="164E97B1"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601E17B2"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7D8002EB"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3.1.11</w:t>
            </w:r>
          </w:p>
        </w:tc>
        <w:tc>
          <w:tcPr>
            <w:tcW w:w="4307" w:type="dxa"/>
            <w:tcBorders>
              <w:top w:val="single" w:sz="4" w:space="0" w:color="auto"/>
              <w:left w:val="single" w:sz="4" w:space="0" w:color="auto"/>
              <w:bottom w:val="nil"/>
            </w:tcBorders>
          </w:tcPr>
          <w:p w14:paraId="32FCE9DB"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Режимы пайки выводов ЭРЭ, микросхем различными марками припоев</w:t>
            </w:r>
          </w:p>
        </w:tc>
      </w:tr>
      <w:tr w:rsidR="00980C69" w:rsidRPr="00980C69" w14:paraId="4AD3BFB1" w14:textId="77777777" w:rsidTr="00980C69">
        <w:trPr>
          <w:trHeight w:val="20"/>
          <w:jc w:val="center"/>
        </w:trPr>
        <w:tc>
          <w:tcPr>
            <w:tcW w:w="1696" w:type="dxa"/>
            <w:vMerge/>
          </w:tcPr>
          <w:p w14:paraId="5A20258D"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1E4D8697"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1F3105B5"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3.1.12</w:t>
            </w:r>
          </w:p>
        </w:tc>
        <w:tc>
          <w:tcPr>
            <w:tcW w:w="4307" w:type="dxa"/>
            <w:tcBorders>
              <w:top w:val="single" w:sz="4" w:space="0" w:color="auto"/>
              <w:left w:val="single" w:sz="4" w:space="0" w:color="auto"/>
              <w:bottom w:val="single" w:sz="4" w:space="0" w:color="auto"/>
            </w:tcBorders>
          </w:tcPr>
          <w:p w14:paraId="36B4A2BB"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Основные операции поверхностного монтажа</w:t>
            </w:r>
          </w:p>
        </w:tc>
      </w:tr>
      <w:tr w:rsidR="00980C69" w:rsidRPr="00980C69" w14:paraId="01EEFEEC" w14:textId="77777777" w:rsidTr="00980C69">
        <w:trPr>
          <w:trHeight w:val="20"/>
          <w:jc w:val="center"/>
        </w:trPr>
        <w:tc>
          <w:tcPr>
            <w:tcW w:w="1696" w:type="dxa"/>
            <w:vMerge/>
          </w:tcPr>
          <w:p w14:paraId="386DC863" w14:textId="77777777" w:rsidR="00980C69" w:rsidRPr="00980C69" w:rsidRDefault="00980C69" w:rsidP="00980C69">
            <w:pPr>
              <w:spacing w:after="0" w:line="240" w:lineRule="auto"/>
              <w:jc w:val="both"/>
              <w:rPr>
                <w:rFonts w:ascii="Times New Roman" w:eastAsia="Segoe UI" w:hAnsi="Times New Roman" w:cs="Times New Roman"/>
              </w:rPr>
            </w:pPr>
          </w:p>
        </w:tc>
        <w:tc>
          <w:tcPr>
            <w:tcW w:w="2268" w:type="dxa"/>
            <w:vMerge/>
          </w:tcPr>
          <w:p w14:paraId="66AD44B2" w14:textId="77777777" w:rsidR="00980C69" w:rsidRPr="00980C69" w:rsidRDefault="00980C69" w:rsidP="00980C69">
            <w:pPr>
              <w:spacing w:after="0" w:line="240" w:lineRule="auto"/>
              <w:jc w:val="both"/>
              <w:rPr>
                <w:rFonts w:ascii="Times New Roman" w:eastAsia="Segoe UI" w:hAnsi="Times New Roman" w:cs="Times New Roman"/>
                <w:iCs/>
              </w:rPr>
            </w:pPr>
          </w:p>
        </w:tc>
        <w:tc>
          <w:tcPr>
            <w:tcW w:w="1276" w:type="dxa"/>
            <w:tcBorders>
              <w:top w:val="single" w:sz="4" w:space="0" w:color="auto"/>
              <w:left w:val="single" w:sz="4" w:space="0" w:color="auto"/>
              <w:bottom w:val="single" w:sz="4" w:space="0" w:color="auto"/>
              <w:right w:val="single" w:sz="4" w:space="0" w:color="auto"/>
            </w:tcBorders>
          </w:tcPr>
          <w:p w14:paraId="20314C7D" w14:textId="77777777" w:rsidR="00980C69" w:rsidRPr="00980C69" w:rsidRDefault="00980C69" w:rsidP="00980C69">
            <w:pPr>
              <w:spacing w:after="0" w:line="240" w:lineRule="auto"/>
              <w:rPr>
                <w:rFonts w:ascii="Times New Roman" w:eastAsia="Times New Roman" w:hAnsi="Times New Roman" w:cs="Segoe UI"/>
              </w:rPr>
            </w:pPr>
            <w:r w:rsidRPr="00980C69">
              <w:rPr>
                <w:rFonts w:ascii="Times New Roman" w:eastAsia="Times New Roman" w:hAnsi="Times New Roman" w:cs="Segoe UI"/>
              </w:rPr>
              <w:t>З 3.1.13</w:t>
            </w:r>
          </w:p>
        </w:tc>
        <w:tc>
          <w:tcPr>
            <w:tcW w:w="4307" w:type="dxa"/>
            <w:tcBorders>
              <w:top w:val="single" w:sz="4" w:space="0" w:color="auto"/>
              <w:left w:val="single" w:sz="4" w:space="0" w:color="auto"/>
              <w:bottom w:val="single" w:sz="4" w:space="0" w:color="auto"/>
            </w:tcBorders>
          </w:tcPr>
          <w:p w14:paraId="1E501980" w14:textId="77777777" w:rsidR="00980C69" w:rsidRPr="00980C69" w:rsidRDefault="00980C69" w:rsidP="00980C69">
            <w:pPr>
              <w:spacing w:after="0" w:line="240" w:lineRule="auto"/>
              <w:rPr>
                <w:rFonts w:ascii="Times New Roman" w:eastAsia="Times New Roman" w:hAnsi="Times New Roman" w:cs="Times New Roman"/>
              </w:rPr>
            </w:pPr>
            <w:r w:rsidRPr="00980C69">
              <w:rPr>
                <w:rFonts w:ascii="Times New Roman" w:eastAsia="Segoe UI" w:hAnsi="Times New Roman" w:cs="Times New Roman"/>
              </w:rPr>
              <w:t>Поверхностно монтируемые элементы и технология поверхностного монтажа (оборудование, технические требования, температурные профили)</w:t>
            </w:r>
          </w:p>
        </w:tc>
      </w:tr>
    </w:tbl>
    <w:p w14:paraId="5795191F" w14:textId="77777777" w:rsidR="006347C3" w:rsidRDefault="006347C3" w:rsidP="006347C3">
      <w:pPr>
        <w:rPr>
          <w:rFonts w:ascii="Times New Roman Полужирный" w:eastAsiaTheme="majorEastAsia" w:hAnsi="Times New Roman Полужирный" w:cs="Times New Roman"/>
          <w:b/>
          <w:bCs/>
          <w:caps/>
          <w:sz w:val="26"/>
          <w:szCs w:val="28"/>
          <w:lang w:eastAsia="en-US"/>
        </w:rPr>
      </w:pPr>
      <w:r>
        <w:rPr>
          <w:sz w:val="26"/>
        </w:rPr>
        <w:br w:type="page"/>
      </w:r>
    </w:p>
    <w:p w14:paraId="0DF1AF4E" w14:textId="77777777" w:rsidR="006347C3" w:rsidRDefault="006347C3" w:rsidP="006347C3">
      <w:pPr>
        <w:pStyle w:val="1"/>
        <w:spacing w:after="0" w:line="276" w:lineRule="auto"/>
        <w:rPr>
          <w:sz w:val="26"/>
        </w:rPr>
        <w:sectPr w:rsidR="006347C3" w:rsidSect="00980C69">
          <w:headerReference w:type="even" r:id="rId10"/>
          <w:pgSz w:w="11906" w:h="16838"/>
          <w:pgMar w:top="1134" w:right="1416" w:bottom="1134" w:left="1134" w:header="709" w:footer="709" w:gutter="0"/>
          <w:cols w:space="708"/>
          <w:titlePg/>
          <w:docGrid w:linePitch="360"/>
        </w:sectPr>
      </w:pPr>
    </w:p>
    <w:p w14:paraId="33B90028" w14:textId="77777777" w:rsidR="00946891" w:rsidRPr="00BA0055" w:rsidRDefault="00A14E72" w:rsidP="00946891">
      <w:pPr>
        <w:pStyle w:val="1"/>
        <w:spacing w:after="0" w:line="276" w:lineRule="auto"/>
        <w:rPr>
          <w:sz w:val="26"/>
        </w:rPr>
      </w:pPr>
      <w:hyperlink w:anchor="_Toc103593993" w:history="1">
        <w:bookmarkStart w:id="8" w:name="_Toc131849534"/>
        <w:r w:rsidR="00946891" w:rsidRPr="00BA0055">
          <w:rPr>
            <w:sz w:val="26"/>
          </w:rPr>
          <w:t xml:space="preserve">Раздел 3. Структура дополнительного </w:t>
        </w:r>
        <w:r w:rsidR="00946891">
          <w:rPr>
            <w:rFonts w:asciiTheme="minorHAnsi" w:hAnsiTheme="minorHAnsi"/>
            <w:sz w:val="26"/>
          </w:rPr>
          <w:br/>
        </w:r>
        <w:r w:rsidR="00946891" w:rsidRPr="00BA0055">
          <w:rPr>
            <w:sz w:val="26"/>
          </w:rPr>
          <w:t>профессионального блока</w:t>
        </w:r>
        <w:bookmarkEnd w:id="8"/>
      </w:hyperlink>
    </w:p>
    <w:p w14:paraId="5B47BE98" w14:textId="77777777" w:rsidR="00946891" w:rsidRPr="00BA0055" w:rsidRDefault="00946891" w:rsidP="00946891">
      <w:pPr>
        <w:rPr>
          <w:rFonts w:ascii="Times New Roman" w:hAnsi="Times New Roman"/>
          <w:b/>
          <w:bCs/>
          <w:iCs/>
          <w:sz w:val="24"/>
          <w:szCs w:val="28"/>
        </w:rPr>
      </w:pPr>
    </w:p>
    <w:p w14:paraId="6A67B2AB" w14:textId="77777777" w:rsidR="00946891" w:rsidRPr="00BA0055" w:rsidRDefault="00946891" w:rsidP="00946891">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r w:rsidRPr="00BA0055">
        <w:rPr>
          <w:rFonts w:ascii="Times New Roman" w:hAnsi="Times New Roman" w:cs="Times New Roman"/>
          <w:i/>
          <w:sz w:val="24"/>
          <w:szCs w:val="28"/>
        </w:rPr>
        <w:t xml:space="preserve"> квалифицированных рабочих, служащих (ППКРС)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946891" w:rsidRPr="0077776D" w14:paraId="4948C652" w14:textId="77777777" w:rsidTr="007F7DDD">
        <w:trPr>
          <w:trHeight w:val="80"/>
        </w:trPr>
        <w:tc>
          <w:tcPr>
            <w:tcW w:w="8789" w:type="dxa"/>
            <w:gridSpan w:val="4"/>
            <w:shd w:val="clear" w:color="auto" w:fill="auto"/>
          </w:tcPr>
          <w:p w14:paraId="273E4814" w14:textId="77777777" w:rsidR="00946891" w:rsidRPr="0077776D" w:rsidRDefault="00946891" w:rsidP="00980C69">
            <w:pPr>
              <w:spacing w:after="0" w:line="240" w:lineRule="auto"/>
              <w:jc w:val="center"/>
              <w:rPr>
                <w:rFonts w:ascii="Times New Roman" w:hAnsi="Times New Roman" w:cs="Times New Roman"/>
                <w:highlight w:val="red"/>
              </w:rPr>
            </w:pPr>
          </w:p>
        </w:tc>
        <w:tc>
          <w:tcPr>
            <w:tcW w:w="6345" w:type="dxa"/>
            <w:gridSpan w:val="4"/>
          </w:tcPr>
          <w:p w14:paraId="1B5FE7B5" w14:textId="77777777" w:rsidR="00946891" w:rsidRPr="0077776D" w:rsidRDefault="00946891" w:rsidP="00980C69">
            <w:pPr>
              <w:spacing w:after="0" w:line="240" w:lineRule="auto"/>
              <w:jc w:val="center"/>
              <w:rPr>
                <w:rFonts w:ascii="Times New Roman" w:hAnsi="Times New Roman" w:cs="Times New Roman"/>
                <w:highlight w:val="red"/>
              </w:rPr>
            </w:pPr>
          </w:p>
        </w:tc>
      </w:tr>
      <w:tr w:rsidR="00946891" w:rsidRPr="0077776D" w14:paraId="33E59CD7"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07ED2124" w14:textId="77777777" w:rsidR="00946891" w:rsidRPr="0077776D" w:rsidRDefault="00946891" w:rsidP="00980C69">
            <w:pPr>
              <w:suppressAutoHyphens/>
              <w:spacing w:after="0" w:line="240" w:lineRule="auto"/>
              <w:jc w:val="center"/>
              <w:rPr>
                <w:rFonts w:ascii="Times New Roman" w:hAnsi="Times New Roman" w:cs="Times New Roman"/>
              </w:rPr>
            </w:pPr>
            <w:r w:rsidRPr="0077776D">
              <w:rPr>
                <w:rFonts w:ascii="Times New Roman" w:hAnsi="Times New Roman" w:cs="Times New Roman"/>
              </w:rPr>
              <w:t>Индекс</w:t>
            </w:r>
          </w:p>
        </w:tc>
        <w:tc>
          <w:tcPr>
            <w:tcW w:w="6978" w:type="dxa"/>
            <w:vMerge w:val="restart"/>
            <w:vAlign w:val="center"/>
          </w:tcPr>
          <w:p w14:paraId="2F1D2464" w14:textId="77777777" w:rsidR="00946891" w:rsidRPr="0077776D" w:rsidRDefault="00946891" w:rsidP="00980C69">
            <w:pPr>
              <w:suppressAutoHyphens/>
              <w:spacing w:after="0" w:line="240" w:lineRule="auto"/>
              <w:jc w:val="center"/>
              <w:rPr>
                <w:rFonts w:ascii="Times New Roman" w:hAnsi="Times New Roman" w:cs="Times New Roman"/>
              </w:rPr>
            </w:pPr>
            <w:r w:rsidRPr="0077776D">
              <w:rPr>
                <w:rFonts w:ascii="Times New Roman" w:hAnsi="Times New Roman" w:cs="Times New Roman"/>
              </w:rPr>
              <w:t>Наименование</w:t>
            </w:r>
          </w:p>
        </w:tc>
        <w:tc>
          <w:tcPr>
            <w:tcW w:w="1701" w:type="dxa"/>
            <w:gridSpan w:val="2"/>
            <w:vMerge w:val="restart"/>
            <w:textDirection w:val="btLr"/>
            <w:vAlign w:val="center"/>
          </w:tcPr>
          <w:p w14:paraId="0C09E0A8" w14:textId="77777777" w:rsidR="00946891" w:rsidRPr="0077776D" w:rsidRDefault="00946891" w:rsidP="00980C69">
            <w:pPr>
              <w:spacing w:after="0" w:line="240" w:lineRule="auto"/>
              <w:jc w:val="center"/>
              <w:rPr>
                <w:rFonts w:ascii="Times New Roman" w:hAnsi="Times New Roman" w:cs="Times New Roman"/>
              </w:rPr>
            </w:pPr>
            <w:r w:rsidRPr="0077776D">
              <w:rPr>
                <w:rFonts w:ascii="Times New Roman" w:hAnsi="Times New Roman" w:cs="Times New Roman"/>
              </w:rPr>
              <w:t xml:space="preserve">Всего, </w:t>
            </w:r>
            <w:proofErr w:type="spellStart"/>
            <w:proofErr w:type="gramStart"/>
            <w:r w:rsidRPr="0077776D">
              <w:rPr>
                <w:rFonts w:ascii="Times New Roman" w:hAnsi="Times New Roman" w:cs="Times New Roman"/>
              </w:rPr>
              <w:t>ак.ч</w:t>
            </w:r>
            <w:proofErr w:type="spellEnd"/>
            <w:proofErr w:type="gramEnd"/>
          </w:p>
        </w:tc>
        <w:tc>
          <w:tcPr>
            <w:tcW w:w="2126" w:type="dxa"/>
            <w:vMerge w:val="restart"/>
            <w:textDirection w:val="btLr"/>
            <w:vAlign w:val="center"/>
          </w:tcPr>
          <w:p w14:paraId="71FC35B7" w14:textId="77777777" w:rsidR="00946891" w:rsidRPr="0077776D" w:rsidRDefault="00946891" w:rsidP="00980C69">
            <w:pPr>
              <w:suppressAutoHyphens/>
              <w:spacing w:after="0" w:line="240" w:lineRule="auto"/>
              <w:jc w:val="center"/>
              <w:rPr>
                <w:rFonts w:ascii="Times New Roman" w:hAnsi="Times New Roman" w:cs="Times New Roman"/>
              </w:rPr>
            </w:pPr>
            <w:r w:rsidRPr="0077776D">
              <w:rPr>
                <w:rFonts w:ascii="Times New Roman" w:hAnsi="Times New Roman" w:cs="Times New Roman"/>
              </w:rPr>
              <w:t xml:space="preserve">В т.ч. в форме </w:t>
            </w:r>
            <w:r w:rsidRPr="0077776D">
              <w:rPr>
                <w:rFonts w:ascii="Times New Roman" w:hAnsi="Times New Roman" w:cs="Times New Roman"/>
              </w:rPr>
              <w:br/>
              <w:t>практической подготовки</w:t>
            </w:r>
          </w:p>
        </w:tc>
        <w:tc>
          <w:tcPr>
            <w:tcW w:w="2410" w:type="dxa"/>
            <w:vMerge w:val="restart"/>
            <w:textDirection w:val="btLr"/>
            <w:vAlign w:val="center"/>
          </w:tcPr>
          <w:p w14:paraId="73A59F85" w14:textId="00948515" w:rsidR="00946891" w:rsidRPr="0077776D" w:rsidRDefault="00946891" w:rsidP="00980C69">
            <w:pPr>
              <w:spacing w:after="0" w:line="240" w:lineRule="auto"/>
              <w:jc w:val="center"/>
              <w:rPr>
                <w:rFonts w:ascii="Times New Roman" w:hAnsi="Times New Roman" w:cs="Times New Roman"/>
              </w:rPr>
            </w:pPr>
            <w:r w:rsidRPr="0077776D">
              <w:rPr>
                <w:rFonts w:ascii="Times New Roman" w:hAnsi="Times New Roman" w:cs="Times New Roman"/>
              </w:rPr>
              <w:t>курс изучения</w:t>
            </w:r>
          </w:p>
        </w:tc>
      </w:tr>
      <w:tr w:rsidR="00946891" w:rsidRPr="0077776D" w14:paraId="299D8683"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0ABEB0C3" w14:textId="77777777" w:rsidR="00946891" w:rsidRPr="0077776D" w:rsidRDefault="00946891" w:rsidP="00980C69">
            <w:pPr>
              <w:spacing w:after="0" w:line="240" w:lineRule="auto"/>
              <w:jc w:val="center"/>
              <w:rPr>
                <w:rFonts w:ascii="Times New Roman" w:hAnsi="Times New Roman" w:cs="Times New Roman"/>
                <w:highlight w:val="lightGray"/>
              </w:rPr>
            </w:pPr>
          </w:p>
        </w:tc>
        <w:tc>
          <w:tcPr>
            <w:tcW w:w="6978" w:type="dxa"/>
            <w:vMerge/>
            <w:vAlign w:val="center"/>
          </w:tcPr>
          <w:p w14:paraId="508FD559" w14:textId="77777777" w:rsidR="00946891" w:rsidRPr="0077776D" w:rsidRDefault="00946891" w:rsidP="00980C69">
            <w:pPr>
              <w:spacing w:after="0" w:line="240" w:lineRule="auto"/>
              <w:jc w:val="center"/>
              <w:rPr>
                <w:rFonts w:ascii="Times New Roman" w:hAnsi="Times New Roman" w:cs="Times New Roman"/>
                <w:highlight w:val="lightGray"/>
              </w:rPr>
            </w:pPr>
          </w:p>
        </w:tc>
        <w:tc>
          <w:tcPr>
            <w:tcW w:w="1701" w:type="dxa"/>
            <w:gridSpan w:val="2"/>
            <w:vMerge/>
            <w:vAlign w:val="center"/>
          </w:tcPr>
          <w:p w14:paraId="38F88D20" w14:textId="77777777" w:rsidR="00946891" w:rsidRPr="0077776D" w:rsidRDefault="00946891" w:rsidP="00980C69">
            <w:pPr>
              <w:spacing w:after="0" w:line="240" w:lineRule="auto"/>
              <w:jc w:val="center"/>
              <w:rPr>
                <w:rFonts w:ascii="Times New Roman" w:hAnsi="Times New Roman" w:cs="Times New Roman"/>
                <w:highlight w:val="lightGray"/>
              </w:rPr>
            </w:pPr>
          </w:p>
        </w:tc>
        <w:tc>
          <w:tcPr>
            <w:tcW w:w="2126" w:type="dxa"/>
            <w:vMerge/>
            <w:textDirection w:val="btLr"/>
            <w:vAlign w:val="center"/>
          </w:tcPr>
          <w:p w14:paraId="324ADDA4" w14:textId="77777777" w:rsidR="00946891" w:rsidRPr="0077776D" w:rsidRDefault="00946891" w:rsidP="00980C69">
            <w:pPr>
              <w:suppressAutoHyphens/>
              <w:spacing w:after="0" w:line="240" w:lineRule="auto"/>
              <w:jc w:val="center"/>
              <w:rPr>
                <w:rFonts w:ascii="Times New Roman" w:hAnsi="Times New Roman" w:cs="Times New Roman"/>
                <w:highlight w:val="lightGray"/>
              </w:rPr>
            </w:pPr>
          </w:p>
        </w:tc>
        <w:tc>
          <w:tcPr>
            <w:tcW w:w="2410" w:type="dxa"/>
            <w:vMerge/>
            <w:vAlign w:val="center"/>
          </w:tcPr>
          <w:p w14:paraId="7D25AE52" w14:textId="77777777" w:rsidR="00946891" w:rsidRPr="0077776D" w:rsidRDefault="00946891" w:rsidP="00980C69">
            <w:pPr>
              <w:spacing w:after="0" w:line="240" w:lineRule="auto"/>
              <w:jc w:val="center"/>
              <w:rPr>
                <w:rFonts w:ascii="Times New Roman" w:hAnsi="Times New Roman" w:cs="Times New Roman"/>
                <w:highlight w:val="lightGray"/>
              </w:rPr>
            </w:pPr>
          </w:p>
        </w:tc>
      </w:tr>
      <w:tr w:rsidR="00946891" w:rsidRPr="0077776D" w14:paraId="0002BB4E"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1B3E19D9" w14:textId="77777777" w:rsidR="00946891" w:rsidRPr="0077776D" w:rsidRDefault="00946891" w:rsidP="00980C69">
            <w:pPr>
              <w:spacing w:after="0" w:line="240" w:lineRule="auto"/>
              <w:jc w:val="center"/>
              <w:rPr>
                <w:rFonts w:ascii="Times New Roman" w:hAnsi="Times New Roman" w:cs="Times New Roman"/>
              </w:rPr>
            </w:pPr>
            <w:r w:rsidRPr="0077776D">
              <w:rPr>
                <w:rFonts w:ascii="Times New Roman" w:hAnsi="Times New Roman" w:cs="Times New Roman"/>
              </w:rPr>
              <w:t>1</w:t>
            </w:r>
          </w:p>
        </w:tc>
        <w:tc>
          <w:tcPr>
            <w:tcW w:w="6978" w:type="dxa"/>
            <w:vAlign w:val="center"/>
          </w:tcPr>
          <w:p w14:paraId="38724D89" w14:textId="77777777" w:rsidR="00946891" w:rsidRPr="0077776D" w:rsidRDefault="00946891" w:rsidP="00980C69">
            <w:pPr>
              <w:spacing w:after="0" w:line="240" w:lineRule="auto"/>
              <w:jc w:val="center"/>
              <w:rPr>
                <w:rFonts w:ascii="Times New Roman" w:hAnsi="Times New Roman" w:cs="Times New Roman"/>
              </w:rPr>
            </w:pPr>
            <w:r w:rsidRPr="0077776D">
              <w:rPr>
                <w:rFonts w:ascii="Times New Roman" w:hAnsi="Times New Roman" w:cs="Times New Roman"/>
              </w:rPr>
              <w:t>2</w:t>
            </w:r>
          </w:p>
        </w:tc>
        <w:tc>
          <w:tcPr>
            <w:tcW w:w="1701" w:type="dxa"/>
            <w:gridSpan w:val="2"/>
            <w:vAlign w:val="center"/>
          </w:tcPr>
          <w:p w14:paraId="141540FC" w14:textId="77777777" w:rsidR="00946891" w:rsidRPr="0077776D" w:rsidRDefault="00946891" w:rsidP="00980C69">
            <w:pPr>
              <w:spacing w:after="0" w:line="240" w:lineRule="auto"/>
              <w:jc w:val="center"/>
              <w:rPr>
                <w:rFonts w:ascii="Times New Roman" w:hAnsi="Times New Roman" w:cs="Times New Roman"/>
              </w:rPr>
            </w:pPr>
            <w:r w:rsidRPr="0077776D">
              <w:rPr>
                <w:rFonts w:ascii="Times New Roman" w:hAnsi="Times New Roman" w:cs="Times New Roman"/>
              </w:rPr>
              <w:t>3</w:t>
            </w:r>
          </w:p>
        </w:tc>
        <w:tc>
          <w:tcPr>
            <w:tcW w:w="2126" w:type="dxa"/>
            <w:vAlign w:val="center"/>
          </w:tcPr>
          <w:p w14:paraId="0E6AD094" w14:textId="77777777" w:rsidR="00946891" w:rsidRPr="0077776D" w:rsidRDefault="00946891" w:rsidP="00980C69">
            <w:pPr>
              <w:spacing w:after="0" w:line="240" w:lineRule="auto"/>
              <w:jc w:val="center"/>
              <w:rPr>
                <w:rFonts w:ascii="Times New Roman" w:hAnsi="Times New Roman" w:cs="Times New Roman"/>
              </w:rPr>
            </w:pPr>
            <w:r w:rsidRPr="0077776D">
              <w:rPr>
                <w:rFonts w:ascii="Times New Roman" w:hAnsi="Times New Roman" w:cs="Times New Roman"/>
              </w:rPr>
              <w:t>4</w:t>
            </w:r>
          </w:p>
        </w:tc>
        <w:tc>
          <w:tcPr>
            <w:tcW w:w="2410" w:type="dxa"/>
            <w:vAlign w:val="center"/>
          </w:tcPr>
          <w:p w14:paraId="32D066C1" w14:textId="77777777" w:rsidR="00946891" w:rsidRPr="0077776D" w:rsidRDefault="00946891" w:rsidP="00980C69">
            <w:pPr>
              <w:spacing w:after="0" w:line="240" w:lineRule="auto"/>
              <w:jc w:val="center"/>
              <w:rPr>
                <w:rFonts w:ascii="Times New Roman" w:hAnsi="Times New Roman" w:cs="Times New Roman"/>
              </w:rPr>
            </w:pPr>
            <w:r w:rsidRPr="0077776D">
              <w:rPr>
                <w:rFonts w:ascii="Times New Roman" w:hAnsi="Times New Roman" w:cs="Times New Roman"/>
              </w:rPr>
              <w:t>5</w:t>
            </w:r>
          </w:p>
        </w:tc>
      </w:tr>
      <w:tr w:rsidR="00946891" w:rsidRPr="0077776D" w14:paraId="3B899275" w14:textId="77777777" w:rsidTr="00FF13C9">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963"/>
          <w:jc w:val="center"/>
        </w:trPr>
        <w:tc>
          <w:tcPr>
            <w:tcW w:w="1555" w:type="dxa"/>
            <w:vAlign w:val="center"/>
          </w:tcPr>
          <w:p w14:paraId="03D853DD" w14:textId="77777777" w:rsidR="00946891" w:rsidRPr="0077776D" w:rsidRDefault="00946891" w:rsidP="00980C69">
            <w:pPr>
              <w:spacing w:after="0" w:line="240" w:lineRule="auto"/>
              <w:rPr>
                <w:rFonts w:ascii="Times New Roman" w:hAnsi="Times New Roman" w:cs="Times New Roman"/>
                <w:b/>
              </w:rPr>
            </w:pPr>
            <w:r w:rsidRPr="0077776D">
              <w:rPr>
                <w:rFonts w:ascii="Times New Roman" w:hAnsi="Times New Roman" w:cs="Times New Roman"/>
                <w:b/>
              </w:rPr>
              <w:t xml:space="preserve">ДПБ </w:t>
            </w:r>
          </w:p>
        </w:tc>
        <w:tc>
          <w:tcPr>
            <w:tcW w:w="6978" w:type="dxa"/>
            <w:vAlign w:val="center"/>
          </w:tcPr>
          <w:p w14:paraId="1D16056D" w14:textId="7B040760" w:rsidR="00946891" w:rsidRPr="00FF13C9" w:rsidRDefault="00946891" w:rsidP="00980C69">
            <w:pPr>
              <w:spacing w:after="0" w:line="240" w:lineRule="auto"/>
              <w:rPr>
                <w:rFonts w:ascii="Times New Roman" w:hAnsi="Times New Roman" w:cs="Times New Roman"/>
                <w:bCs/>
                <w:i/>
                <w:iCs/>
              </w:rPr>
            </w:pPr>
            <w:r w:rsidRPr="006347C3">
              <w:rPr>
                <w:rFonts w:ascii="Times New Roman" w:hAnsi="Times New Roman" w:cs="Times New Roman"/>
                <w:b/>
              </w:rPr>
              <w:t>Дополнительный профессиональный блок</w:t>
            </w:r>
            <w:r w:rsidRPr="006347C3">
              <w:rPr>
                <w:rFonts w:ascii="Times New Roman" w:hAnsi="Times New Roman" w:cs="Times New Roman"/>
                <w:b/>
                <w:i/>
                <w:iCs/>
              </w:rPr>
              <w:t xml:space="preserve"> </w:t>
            </w:r>
            <w:r w:rsidRPr="006347C3">
              <w:rPr>
                <w:rFonts w:ascii="Times New Roman" w:hAnsi="Times New Roman" w:cs="Times New Roman"/>
                <w:bCs/>
                <w:i/>
                <w:iCs/>
              </w:rPr>
              <w:t>(АО «ЦКБА», АО «ОНИИП»</w:t>
            </w:r>
            <w:r w:rsidR="003D1F37">
              <w:rPr>
                <w:rFonts w:ascii="Times New Roman" w:hAnsi="Times New Roman" w:cs="Times New Roman"/>
                <w:bCs/>
                <w:i/>
                <w:iCs/>
              </w:rPr>
              <w:t xml:space="preserve">, </w:t>
            </w:r>
            <w:r w:rsidR="003D1F37" w:rsidRPr="006347C3">
              <w:rPr>
                <w:rFonts w:ascii="Times New Roman" w:hAnsi="Times New Roman" w:cs="Times New Roman"/>
                <w:bCs/>
                <w:i/>
                <w:iCs/>
              </w:rPr>
              <w:t>А</w:t>
            </w:r>
            <w:r w:rsidR="003D1F37">
              <w:rPr>
                <w:rFonts w:ascii="Times New Roman" w:hAnsi="Times New Roman" w:cs="Times New Roman"/>
                <w:bCs/>
                <w:i/>
                <w:iCs/>
              </w:rPr>
              <w:t>О</w:t>
            </w:r>
            <w:r w:rsidR="003D1F37" w:rsidRPr="006347C3">
              <w:rPr>
                <w:rFonts w:ascii="Times New Roman" w:hAnsi="Times New Roman" w:cs="Times New Roman"/>
                <w:bCs/>
                <w:i/>
                <w:iCs/>
              </w:rPr>
              <w:t xml:space="preserve"> «ГКНПЦ им. М.В. Хруничева»</w:t>
            </w:r>
            <w:r w:rsidR="003D1F37">
              <w:rPr>
                <w:rFonts w:ascii="Times New Roman" w:hAnsi="Times New Roman" w:cs="Times New Roman"/>
                <w:bCs/>
                <w:i/>
                <w:iCs/>
              </w:rPr>
              <w:t xml:space="preserve">, </w:t>
            </w:r>
            <w:r w:rsidR="003D1F37" w:rsidRPr="006347C3">
              <w:rPr>
                <w:rFonts w:ascii="Times New Roman" w:hAnsi="Times New Roman" w:cs="Times New Roman"/>
                <w:bCs/>
                <w:i/>
                <w:iCs/>
              </w:rPr>
              <w:t>А</w:t>
            </w:r>
            <w:r w:rsidR="003D1F37">
              <w:rPr>
                <w:rFonts w:ascii="Times New Roman" w:hAnsi="Times New Roman" w:cs="Times New Roman"/>
                <w:bCs/>
                <w:i/>
                <w:iCs/>
              </w:rPr>
              <w:t>О</w:t>
            </w:r>
            <w:r w:rsidR="003D1F37" w:rsidRPr="006347C3">
              <w:rPr>
                <w:rFonts w:ascii="Times New Roman" w:hAnsi="Times New Roman" w:cs="Times New Roman"/>
                <w:bCs/>
                <w:i/>
                <w:iCs/>
              </w:rPr>
              <w:t xml:space="preserve"> «Омский завод транспортного машиностроения»</w:t>
            </w:r>
            <w:r w:rsidRPr="006347C3">
              <w:rPr>
                <w:rFonts w:ascii="Times New Roman" w:hAnsi="Times New Roman" w:cs="Times New Roman"/>
                <w:bCs/>
                <w:i/>
                <w:iCs/>
              </w:rPr>
              <w:t>)</w:t>
            </w:r>
            <w:r w:rsidR="006347C3" w:rsidRPr="006347C3">
              <w:rPr>
                <w:rFonts w:ascii="Times New Roman" w:hAnsi="Times New Roman" w:cs="Times New Roman"/>
              </w:rPr>
              <w:t xml:space="preserve"> </w:t>
            </w:r>
          </w:p>
        </w:tc>
        <w:tc>
          <w:tcPr>
            <w:tcW w:w="1701" w:type="dxa"/>
            <w:gridSpan w:val="2"/>
            <w:vAlign w:val="center"/>
          </w:tcPr>
          <w:p w14:paraId="70DAFA7D" w14:textId="0C5CBA72" w:rsidR="00946891" w:rsidRPr="003D1F37" w:rsidRDefault="00315F38" w:rsidP="00980C69">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208</w:t>
            </w:r>
          </w:p>
        </w:tc>
        <w:tc>
          <w:tcPr>
            <w:tcW w:w="2126" w:type="dxa"/>
            <w:vAlign w:val="center"/>
          </w:tcPr>
          <w:p w14:paraId="1BC8709E" w14:textId="2F46BB7B" w:rsidR="00946891" w:rsidRPr="00315F38" w:rsidRDefault="007C5376" w:rsidP="00980C69">
            <w:pPr>
              <w:spacing w:after="0" w:line="240" w:lineRule="auto"/>
              <w:jc w:val="center"/>
              <w:rPr>
                <w:rFonts w:ascii="Times New Roman" w:hAnsi="Times New Roman" w:cs="Times New Roman"/>
                <w:b/>
                <w:color w:val="000000"/>
              </w:rPr>
            </w:pPr>
            <w:r w:rsidRPr="00315F38">
              <w:rPr>
                <w:rFonts w:ascii="Times New Roman" w:hAnsi="Times New Roman" w:cs="Times New Roman"/>
                <w:b/>
                <w:color w:val="000000"/>
              </w:rPr>
              <w:t>126</w:t>
            </w:r>
          </w:p>
        </w:tc>
        <w:tc>
          <w:tcPr>
            <w:tcW w:w="2410" w:type="dxa"/>
            <w:vAlign w:val="center"/>
          </w:tcPr>
          <w:p w14:paraId="739523C1" w14:textId="56EA8795" w:rsidR="00946891" w:rsidRPr="00FF13C9" w:rsidRDefault="00946891" w:rsidP="00980C69">
            <w:pPr>
              <w:spacing w:after="0" w:line="240" w:lineRule="auto"/>
              <w:jc w:val="center"/>
              <w:rPr>
                <w:rFonts w:ascii="Times New Roman" w:hAnsi="Times New Roman" w:cs="Times New Roman"/>
                <w:color w:val="000000"/>
                <w:lang w:val="en-US"/>
              </w:rPr>
            </w:pPr>
          </w:p>
        </w:tc>
      </w:tr>
      <w:tr w:rsidR="003D1F37" w:rsidRPr="0077776D" w14:paraId="199A6E4B"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27C46959" w14:textId="77777777" w:rsidR="003D1F37" w:rsidRPr="0077776D" w:rsidRDefault="003D1F37" w:rsidP="00980C69">
            <w:pPr>
              <w:spacing w:after="0" w:line="240" w:lineRule="auto"/>
              <w:rPr>
                <w:rFonts w:ascii="Times New Roman" w:hAnsi="Times New Roman" w:cs="Times New Roman"/>
                <w:b/>
              </w:rPr>
            </w:pPr>
            <w:r w:rsidRPr="0077776D">
              <w:rPr>
                <w:rFonts w:ascii="Times New Roman" w:hAnsi="Times New Roman" w:cs="Times New Roman"/>
                <w:b/>
              </w:rPr>
              <w:t>ОП.00</w:t>
            </w:r>
          </w:p>
        </w:tc>
        <w:tc>
          <w:tcPr>
            <w:tcW w:w="6978" w:type="dxa"/>
            <w:vAlign w:val="center"/>
          </w:tcPr>
          <w:p w14:paraId="350A42D1" w14:textId="77777777" w:rsidR="003D1F37" w:rsidRPr="006347C3" w:rsidRDefault="003D1F37" w:rsidP="00980C69">
            <w:pPr>
              <w:spacing w:after="0" w:line="240" w:lineRule="auto"/>
              <w:rPr>
                <w:rFonts w:ascii="Times New Roman" w:hAnsi="Times New Roman" w:cs="Times New Roman"/>
                <w:b/>
              </w:rPr>
            </w:pPr>
            <w:r w:rsidRPr="006347C3">
              <w:rPr>
                <w:rFonts w:ascii="Times New Roman" w:hAnsi="Times New Roman" w:cs="Times New Roman"/>
                <w:b/>
              </w:rPr>
              <w:t>Общепрофессиональный цикл</w:t>
            </w:r>
          </w:p>
        </w:tc>
        <w:tc>
          <w:tcPr>
            <w:tcW w:w="1701" w:type="dxa"/>
            <w:gridSpan w:val="2"/>
            <w:vAlign w:val="center"/>
          </w:tcPr>
          <w:p w14:paraId="65B20A57" w14:textId="27737281" w:rsidR="003D1F37" w:rsidRPr="003D1F37" w:rsidRDefault="007C5376" w:rsidP="00980C69">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96</w:t>
            </w:r>
          </w:p>
        </w:tc>
        <w:tc>
          <w:tcPr>
            <w:tcW w:w="2126" w:type="dxa"/>
            <w:vAlign w:val="center"/>
          </w:tcPr>
          <w:p w14:paraId="7A439134" w14:textId="3308CDD6" w:rsidR="003D1F37" w:rsidRPr="003D1F37" w:rsidRDefault="007C5376" w:rsidP="00980C69">
            <w:pPr>
              <w:spacing w:after="0" w:line="240" w:lineRule="auto"/>
              <w:jc w:val="center"/>
              <w:rPr>
                <w:rFonts w:ascii="Times New Roman" w:hAnsi="Times New Roman" w:cs="Times New Roman"/>
                <w:color w:val="000000"/>
              </w:rPr>
            </w:pPr>
            <w:r>
              <w:rPr>
                <w:rFonts w:ascii="Times New Roman" w:hAnsi="Times New Roman" w:cs="Times New Roman"/>
                <w:color w:val="000000"/>
              </w:rPr>
              <w:t>38</w:t>
            </w:r>
          </w:p>
        </w:tc>
        <w:tc>
          <w:tcPr>
            <w:tcW w:w="2410" w:type="dxa"/>
          </w:tcPr>
          <w:p w14:paraId="0D2683C9" w14:textId="77777777" w:rsidR="003D1F37" w:rsidRPr="003D1F37" w:rsidRDefault="003D1F37" w:rsidP="00980C69">
            <w:pPr>
              <w:spacing w:after="0" w:line="240" w:lineRule="auto"/>
              <w:jc w:val="center"/>
              <w:rPr>
                <w:rFonts w:ascii="Times New Roman" w:hAnsi="Times New Roman" w:cs="Times New Roman"/>
              </w:rPr>
            </w:pPr>
          </w:p>
        </w:tc>
      </w:tr>
      <w:tr w:rsidR="006347C3" w:rsidRPr="0077776D" w14:paraId="675CD720" w14:textId="77777777" w:rsidTr="00F0468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300"/>
          <w:jc w:val="center"/>
        </w:trPr>
        <w:tc>
          <w:tcPr>
            <w:tcW w:w="1555" w:type="dxa"/>
          </w:tcPr>
          <w:p w14:paraId="749440E6" w14:textId="498367DF" w:rsidR="006347C3" w:rsidRPr="0077776D" w:rsidRDefault="00F04680" w:rsidP="00980C69">
            <w:pPr>
              <w:spacing w:after="0" w:line="240" w:lineRule="auto"/>
              <w:rPr>
                <w:rFonts w:ascii="Times New Roman" w:hAnsi="Times New Roman" w:cs="Times New Roman"/>
                <w:b/>
              </w:rPr>
            </w:pPr>
            <w:r w:rsidRPr="00F04680">
              <w:rPr>
                <w:rFonts w:ascii="Times New Roman" w:hAnsi="Times New Roman" w:cs="Times New Roman"/>
                <w:color w:val="000000"/>
              </w:rPr>
              <w:t>ОП.03</w:t>
            </w:r>
          </w:p>
        </w:tc>
        <w:tc>
          <w:tcPr>
            <w:tcW w:w="6978" w:type="dxa"/>
            <w:vAlign w:val="center"/>
          </w:tcPr>
          <w:p w14:paraId="768AB85A" w14:textId="7A7CB5EC" w:rsidR="006347C3" w:rsidRPr="00F04680" w:rsidRDefault="00F04680" w:rsidP="00F04680">
            <w:pPr>
              <w:spacing w:after="0" w:line="240" w:lineRule="auto"/>
              <w:rPr>
                <w:rFonts w:ascii="Times New Roman" w:hAnsi="Times New Roman" w:cs="Times New Roman"/>
                <w:color w:val="000000"/>
              </w:rPr>
            </w:pPr>
            <w:r w:rsidRPr="00F04680">
              <w:rPr>
                <w:rFonts w:ascii="Times New Roman" w:hAnsi="Times New Roman" w:cs="Times New Roman"/>
                <w:color w:val="000000"/>
              </w:rPr>
              <w:t xml:space="preserve">Основы </w:t>
            </w:r>
            <w:proofErr w:type="spellStart"/>
            <w:r w:rsidRPr="00F04680">
              <w:rPr>
                <w:rFonts w:ascii="Times New Roman" w:hAnsi="Times New Roman" w:cs="Times New Roman"/>
                <w:color w:val="000000"/>
              </w:rPr>
              <w:t>электроматериаловедения</w:t>
            </w:r>
            <w:proofErr w:type="spellEnd"/>
          </w:p>
        </w:tc>
        <w:tc>
          <w:tcPr>
            <w:tcW w:w="1701" w:type="dxa"/>
            <w:gridSpan w:val="2"/>
            <w:vAlign w:val="center"/>
          </w:tcPr>
          <w:p w14:paraId="42CF5E30" w14:textId="41DCB3EA" w:rsidR="006347C3" w:rsidRPr="003D1F37" w:rsidRDefault="00F04680" w:rsidP="00980C69">
            <w:pPr>
              <w:spacing w:after="0" w:line="240" w:lineRule="auto"/>
              <w:jc w:val="center"/>
              <w:rPr>
                <w:rFonts w:ascii="Times New Roman" w:hAnsi="Times New Roman" w:cs="Times New Roman"/>
              </w:rPr>
            </w:pPr>
            <w:r>
              <w:rPr>
                <w:rFonts w:ascii="Times New Roman" w:hAnsi="Times New Roman" w:cs="Times New Roman"/>
              </w:rPr>
              <w:t>60</w:t>
            </w:r>
          </w:p>
        </w:tc>
        <w:tc>
          <w:tcPr>
            <w:tcW w:w="2126" w:type="dxa"/>
            <w:vAlign w:val="center"/>
          </w:tcPr>
          <w:p w14:paraId="285D3D44" w14:textId="7EF23180" w:rsidR="006347C3" w:rsidRPr="003D1F37" w:rsidRDefault="007C5376" w:rsidP="00980C69">
            <w:pPr>
              <w:spacing w:after="0" w:line="240" w:lineRule="auto"/>
              <w:jc w:val="center"/>
              <w:rPr>
                <w:rFonts w:ascii="Times New Roman" w:hAnsi="Times New Roman" w:cs="Times New Roman"/>
              </w:rPr>
            </w:pPr>
            <w:r>
              <w:rPr>
                <w:rFonts w:ascii="Times New Roman" w:hAnsi="Times New Roman" w:cs="Times New Roman"/>
              </w:rPr>
              <w:t>20</w:t>
            </w:r>
          </w:p>
        </w:tc>
        <w:tc>
          <w:tcPr>
            <w:tcW w:w="2410" w:type="dxa"/>
          </w:tcPr>
          <w:p w14:paraId="1C042DC6" w14:textId="5CC216FF" w:rsidR="006347C3" w:rsidRPr="00F04680" w:rsidRDefault="00F04680" w:rsidP="00980C69">
            <w:pPr>
              <w:spacing w:after="0" w:line="240" w:lineRule="auto"/>
              <w:jc w:val="center"/>
              <w:rPr>
                <w:rFonts w:ascii="Times New Roman" w:hAnsi="Times New Roman" w:cs="Times New Roman"/>
              </w:rPr>
            </w:pPr>
            <w:r>
              <w:rPr>
                <w:rFonts w:ascii="Times New Roman" w:hAnsi="Times New Roman" w:cs="Times New Roman"/>
              </w:rPr>
              <w:t>1</w:t>
            </w:r>
          </w:p>
        </w:tc>
      </w:tr>
      <w:tr w:rsidR="006347C3" w:rsidRPr="0077776D" w14:paraId="6A4B59BF" w14:textId="77777777" w:rsidTr="00F0468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289"/>
          <w:jc w:val="center"/>
        </w:trPr>
        <w:tc>
          <w:tcPr>
            <w:tcW w:w="1555" w:type="dxa"/>
          </w:tcPr>
          <w:p w14:paraId="6FB5CA6D" w14:textId="492637A2" w:rsidR="006347C3" w:rsidRPr="0077776D" w:rsidRDefault="00F04680" w:rsidP="00980C69">
            <w:pPr>
              <w:spacing w:after="0" w:line="240" w:lineRule="auto"/>
              <w:rPr>
                <w:rFonts w:ascii="Times New Roman" w:hAnsi="Times New Roman" w:cs="Times New Roman"/>
                <w:b/>
              </w:rPr>
            </w:pPr>
            <w:r w:rsidRPr="00F04680">
              <w:rPr>
                <w:rFonts w:ascii="Times New Roman" w:hAnsi="Times New Roman" w:cs="Times New Roman"/>
                <w:color w:val="000000"/>
              </w:rPr>
              <w:t>ОП.04</w:t>
            </w:r>
          </w:p>
        </w:tc>
        <w:tc>
          <w:tcPr>
            <w:tcW w:w="6978" w:type="dxa"/>
            <w:vAlign w:val="center"/>
          </w:tcPr>
          <w:p w14:paraId="2C23B5B4" w14:textId="101AE202" w:rsidR="006347C3" w:rsidRPr="0024555C" w:rsidRDefault="00F04680" w:rsidP="00980C69">
            <w:pPr>
              <w:spacing w:after="0" w:line="240" w:lineRule="auto"/>
              <w:rPr>
                <w:rFonts w:ascii="Times New Roman" w:hAnsi="Times New Roman" w:cs="Times New Roman"/>
                <w:color w:val="000000"/>
                <w:highlight w:val="yellow"/>
              </w:rPr>
            </w:pPr>
            <w:r w:rsidRPr="00F04680">
              <w:rPr>
                <w:rFonts w:ascii="Times New Roman" w:hAnsi="Times New Roman" w:cs="Times New Roman"/>
                <w:color w:val="000000"/>
              </w:rPr>
              <w:t>Основы радиоэлектроники</w:t>
            </w:r>
          </w:p>
        </w:tc>
        <w:tc>
          <w:tcPr>
            <w:tcW w:w="1701" w:type="dxa"/>
            <w:gridSpan w:val="2"/>
            <w:vAlign w:val="center"/>
          </w:tcPr>
          <w:p w14:paraId="70FE88D6" w14:textId="4CC397DD" w:rsidR="006347C3" w:rsidRPr="007F7DDD" w:rsidRDefault="00F04680" w:rsidP="00980C69">
            <w:pPr>
              <w:spacing w:after="0" w:line="240" w:lineRule="auto"/>
              <w:jc w:val="center"/>
              <w:rPr>
                <w:rFonts w:ascii="Times New Roman" w:hAnsi="Times New Roman" w:cs="Times New Roman"/>
              </w:rPr>
            </w:pPr>
            <w:r>
              <w:rPr>
                <w:rFonts w:ascii="Times New Roman" w:hAnsi="Times New Roman" w:cs="Times New Roman"/>
              </w:rPr>
              <w:t>36</w:t>
            </w:r>
          </w:p>
        </w:tc>
        <w:tc>
          <w:tcPr>
            <w:tcW w:w="2126" w:type="dxa"/>
            <w:vAlign w:val="center"/>
          </w:tcPr>
          <w:p w14:paraId="6FD480C3" w14:textId="46AE7261" w:rsidR="006347C3" w:rsidRPr="007F7DDD" w:rsidRDefault="007C5376" w:rsidP="00980C69">
            <w:pPr>
              <w:spacing w:after="0" w:line="240" w:lineRule="auto"/>
              <w:jc w:val="center"/>
              <w:rPr>
                <w:rFonts w:ascii="Times New Roman" w:hAnsi="Times New Roman" w:cs="Times New Roman"/>
              </w:rPr>
            </w:pPr>
            <w:r>
              <w:rPr>
                <w:rFonts w:ascii="Times New Roman" w:hAnsi="Times New Roman" w:cs="Times New Roman"/>
              </w:rPr>
              <w:t>18</w:t>
            </w:r>
          </w:p>
        </w:tc>
        <w:tc>
          <w:tcPr>
            <w:tcW w:w="2410" w:type="dxa"/>
          </w:tcPr>
          <w:p w14:paraId="465C9EF8" w14:textId="1CF92076" w:rsidR="006347C3" w:rsidRPr="00F04680" w:rsidRDefault="00F04680" w:rsidP="00980C69">
            <w:pPr>
              <w:spacing w:after="0" w:line="240" w:lineRule="auto"/>
              <w:jc w:val="center"/>
              <w:rPr>
                <w:rFonts w:ascii="Times New Roman" w:hAnsi="Times New Roman" w:cs="Times New Roman"/>
              </w:rPr>
            </w:pPr>
            <w:r>
              <w:rPr>
                <w:rFonts w:ascii="Times New Roman" w:hAnsi="Times New Roman" w:cs="Times New Roman"/>
              </w:rPr>
              <w:t>2</w:t>
            </w:r>
          </w:p>
        </w:tc>
      </w:tr>
      <w:tr w:rsidR="00F04680" w:rsidRPr="0077776D" w14:paraId="3AD1DA12" w14:textId="77777777" w:rsidTr="007C53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5F161994" w14:textId="62F181B9" w:rsidR="00F04680" w:rsidRPr="0077776D" w:rsidRDefault="00F04680" w:rsidP="00F04680">
            <w:pPr>
              <w:spacing w:after="0" w:line="240" w:lineRule="auto"/>
              <w:rPr>
                <w:rFonts w:ascii="Times New Roman" w:hAnsi="Times New Roman" w:cs="Times New Roman"/>
                <w:color w:val="000000"/>
              </w:rPr>
            </w:pPr>
            <w:r w:rsidRPr="00872456">
              <w:rPr>
                <w:rFonts w:ascii="Times New Roman" w:hAnsi="Times New Roman"/>
              </w:rPr>
              <w:t>ПМ.00</w:t>
            </w:r>
          </w:p>
        </w:tc>
        <w:tc>
          <w:tcPr>
            <w:tcW w:w="6978" w:type="dxa"/>
            <w:vAlign w:val="center"/>
          </w:tcPr>
          <w:p w14:paraId="6DE02212" w14:textId="660A8A45" w:rsidR="00F04680" w:rsidRPr="006347C3" w:rsidRDefault="00F04680" w:rsidP="00F04680">
            <w:pPr>
              <w:spacing w:after="0" w:line="240" w:lineRule="auto"/>
              <w:rPr>
                <w:rFonts w:ascii="Times New Roman" w:hAnsi="Times New Roman" w:cs="Times New Roman"/>
                <w:color w:val="000000"/>
                <w:highlight w:val="yellow"/>
              </w:rPr>
            </w:pPr>
            <w:r w:rsidRPr="00872456">
              <w:rPr>
                <w:rFonts w:ascii="Times New Roman" w:eastAsia="Times New Roman" w:hAnsi="Times New Roman" w:cs="Times New Roman"/>
                <w:b/>
                <w:bCs/>
                <w:color w:val="000000"/>
              </w:rPr>
              <w:t>Профессиональный цикл</w:t>
            </w:r>
          </w:p>
        </w:tc>
        <w:tc>
          <w:tcPr>
            <w:tcW w:w="1701" w:type="dxa"/>
            <w:gridSpan w:val="2"/>
            <w:vAlign w:val="center"/>
          </w:tcPr>
          <w:p w14:paraId="4A880E8A" w14:textId="44E1C711" w:rsidR="00F04680" w:rsidRPr="007C5376" w:rsidRDefault="00F04680" w:rsidP="00F04680">
            <w:pPr>
              <w:spacing w:after="0" w:line="240" w:lineRule="auto"/>
              <w:jc w:val="center"/>
              <w:rPr>
                <w:rFonts w:ascii="Times New Roman" w:hAnsi="Times New Roman" w:cs="Times New Roman"/>
                <w:b/>
                <w:color w:val="000000"/>
              </w:rPr>
            </w:pPr>
            <w:r w:rsidRPr="007C5376">
              <w:rPr>
                <w:rFonts w:ascii="Times New Roman" w:hAnsi="Times New Roman" w:cs="Times New Roman"/>
                <w:b/>
                <w:color w:val="000000"/>
              </w:rPr>
              <w:t>112</w:t>
            </w:r>
          </w:p>
        </w:tc>
        <w:tc>
          <w:tcPr>
            <w:tcW w:w="2126" w:type="dxa"/>
            <w:vAlign w:val="center"/>
          </w:tcPr>
          <w:p w14:paraId="60A2A3AA" w14:textId="7CA6A3A6" w:rsidR="00F04680" w:rsidRPr="003D1F37" w:rsidRDefault="007C5376"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88</w:t>
            </w:r>
          </w:p>
        </w:tc>
        <w:tc>
          <w:tcPr>
            <w:tcW w:w="2410" w:type="dxa"/>
          </w:tcPr>
          <w:p w14:paraId="5A6DA14C" w14:textId="7EA340B9" w:rsidR="00F04680" w:rsidRPr="00F04680" w:rsidRDefault="00F04680" w:rsidP="00F04680">
            <w:pPr>
              <w:spacing w:after="0" w:line="240" w:lineRule="auto"/>
              <w:jc w:val="center"/>
              <w:rPr>
                <w:rFonts w:ascii="Times New Roman" w:hAnsi="Times New Roman" w:cs="Times New Roman"/>
              </w:rPr>
            </w:pPr>
          </w:p>
        </w:tc>
      </w:tr>
      <w:tr w:rsidR="00F04680" w:rsidRPr="0077776D" w14:paraId="1B368231"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tcPr>
          <w:p w14:paraId="274C2F9E" w14:textId="5A0C1E68" w:rsidR="00F04680" w:rsidRPr="0077776D" w:rsidRDefault="00F04680" w:rsidP="00F04680">
            <w:pPr>
              <w:spacing w:after="0" w:line="240" w:lineRule="auto"/>
              <w:rPr>
                <w:rFonts w:ascii="Times New Roman" w:hAnsi="Times New Roman" w:cs="Times New Roman"/>
                <w:color w:val="000000"/>
              </w:rPr>
            </w:pPr>
            <w:r w:rsidRPr="00F04680">
              <w:rPr>
                <w:rFonts w:ascii="Times New Roman" w:hAnsi="Times New Roman" w:cs="Times New Roman"/>
                <w:color w:val="000000"/>
              </w:rPr>
              <w:t>ПМ.03</w:t>
            </w:r>
          </w:p>
        </w:tc>
        <w:tc>
          <w:tcPr>
            <w:tcW w:w="6978" w:type="dxa"/>
            <w:vAlign w:val="center"/>
          </w:tcPr>
          <w:p w14:paraId="30CB85A2" w14:textId="77B6CCFC" w:rsidR="00F04680" w:rsidRPr="006347C3" w:rsidRDefault="00F04680" w:rsidP="00F04680">
            <w:pPr>
              <w:spacing w:after="0" w:line="240" w:lineRule="auto"/>
              <w:rPr>
                <w:rFonts w:ascii="Times New Roman" w:hAnsi="Times New Roman" w:cs="Times New Roman"/>
                <w:color w:val="000000"/>
                <w:highlight w:val="yellow"/>
              </w:rPr>
            </w:pPr>
            <w:r w:rsidRPr="00F04680">
              <w:rPr>
                <w:rFonts w:ascii="Times New Roman" w:hAnsi="Times New Roman" w:cs="Times New Roman"/>
                <w:color w:val="000000"/>
              </w:rPr>
              <w:t>Выполнение монтажа поверхностно-монтируемых элементов</w:t>
            </w:r>
          </w:p>
        </w:tc>
        <w:tc>
          <w:tcPr>
            <w:tcW w:w="1701" w:type="dxa"/>
            <w:gridSpan w:val="2"/>
            <w:vAlign w:val="center"/>
          </w:tcPr>
          <w:p w14:paraId="0AD276E7" w14:textId="6C36A727" w:rsidR="00F04680" w:rsidRPr="003D1F37" w:rsidRDefault="00F04680"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112</w:t>
            </w:r>
          </w:p>
        </w:tc>
        <w:tc>
          <w:tcPr>
            <w:tcW w:w="2126" w:type="dxa"/>
            <w:vAlign w:val="center"/>
          </w:tcPr>
          <w:p w14:paraId="47282BFC" w14:textId="7B67A6B5" w:rsidR="00F04680" w:rsidRPr="003D1F37" w:rsidRDefault="007C5376"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88</w:t>
            </w:r>
          </w:p>
        </w:tc>
        <w:tc>
          <w:tcPr>
            <w:tcW w:w="2410" w:type="dxa"/>
          </w:tcPr>
          <w:p w14:paraId="6B2C3D3F" w14:textId="1C5F1C6C" w:rsidR="00F04680" w:rsidRPr="00F04680" w:rsidRDefault="00F04680" w:rsidP="00F04680">
            <w:pPr>
              <w:spacing w:after="0" w:line="240" w:lineRule="auto"/>
              <w:jc w:val="center"/>
              <w:rPr>
                <w:rFonts w:ascii="Times New Roman" w:hAnsi="Times New Roman" w:cs="Times New Roman"/>
              </w:rPr>
            </w:pPr>
            <w:r>
              <w:rPr>
                <w:rFonts w:ascii="Times New Roman" w:hAnsi="Times New Roman" w:cs="Times New Roman"/>
              </w:rPr>
              <w:t>2</w:t>
            </w:r>
          </w:p>
        </w:tc>
      </w:tr>
      <w:tr w:rsidR="00F04680" w:rsidRPr="0077776D" w14:paraId="1C9777B8"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tcPr>
          <w:p w14:paraId="34725339" w14:textId="78140118" w:rsidR="00F04680" w:rsidRPr="0077776D" w:rsidRDefault="00F04680" w:rsidP="00F04680">
            <w:pPr>
              <w:spacing w:after="0" w:line="240" w:lineRule="auto"/>
              <w:rPr>
                <w:rFonts w:ascii="Times New Roman" w:hAnsi="Times New Roman" w:cs="Times New Roman"/>
                <w:color w:val="000000"/>
              </w:rPr>
            </w:pPr>
            <w:r w:rsidRPr="00F04680">
              <w:rPr>
                <w:rFonts w:ascii="Times New Roman" w:hAnsi="Times New Roman" w:cs="Times New Roman"/>
                <w:color w:val="000000"/>
              </w:rPr>
              <w:t>МДК.03.01</w:t>
            </w:r>
          </w:p>
        </w:tc>
        <w:tc>
          <w:tcPr>
            <w:tcW w:w="6978" w:type="dxa"/>
            <w:vAlign w:val="center"/>
          </w:tcPr>
          <w:p w14:paraId="20EF6FD4" w14:textId="635DA171" w:rsidR="00F04680" w:rsidRPr="006347C3" w:rsidRDefault="00F04680" w:rsidP="00F04680">
            <w:pPr>
              <w:spacing w:after="0" w:line="240" w:lineRule="auto"/>
              <w:rPr>
                <w:rFonts w:ascii="Times New Roman" w:hAnsi="Times New Roman" w:cs="Times New Roman"/>
                <w:color w:val="000000"/>
                <w:highlight w:val="yellow"/>
              </w:rPr>
            </w:pPr>
            <w:r w:rsidRPr="00F04680">
              <w:rPr>
                <w:rFonts w:ascii="Times New Roman" w:hAnsi="Times New Roman" w:cs="Times New Roman"/>
                <w:color w:val="000000"/>
              </w:rPr>
              <w:t>Монтаж поверхностно-монтируемых элементов</w:t>
            </w:r>
          </w:p>
        </w:tc>
        <w:tc>
          <w:tcPr>
            <w:tcW w:w="1701" w:type="dxa"/>
            <w:gridSpan w:val="2"/>
            <w:vAlign w:val="center"/>
          </w:tcPr>
          <w:p w14:paraId="1CA1D263" w14:textId="25E728E2" w:rsidR="00F04680" w:rsidRPr="003D1F37" w:rsidRDefault="00F04680"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32</w:t>
            </w:r>
          </w:p>
        </w:tc>
        <w:tc>
          <w:tcPr>
            <w:tcW w:w="2126" w:type="dxa"/>
            <w:vAlign w:val="center"/>
          </w:tcPr>
          <w:p w14:paraId="0710E68D" w14:textId="5A40FC2C" w:rsidR="00F04680" w:rsidRPr="003D1F37" w:rsidRDefault="007C5376"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16</w:t>
            </w:r>
          </w:p>
        </w:tc>
        <w:tc>
          <w:tcPr>
            <w:tcW w:w="2410" w:type="dxa"/>
          </w:tcPr>
          <w:p w14:paraId="2E6966BF" w14:textId="07D20EA4" w:rsidR="00F04680" w:rsidRPr="00F04680" w:rsidRDefault="00F04680" w:rsidP="00F04680">
            <w:pPr>
              <w:spacing w:after="0" w:line="240" w:lineRule="auto"/>
              <w:jc w:val="center"/>
              <w:rPr>
                <w:rFonts w:ascii="Times New Roman" w:hAnsi="Times New Roman" w:cs="Times New Roman"/>
              </w:rPr>
            </w:pPr>
            <w:r>
              <w:rPr>
                <w:rFonts w:ascii="Times New Roman" w:hAnsi="Times New Roman" w:cs="Times New Roman"/>
              </w:rPr>
              <w:t>2</w:t>
            </w:r>
          </w:p>
        </w:tc>
      </w:tr>
      <w:tr w:rsidR="00F04680" w:rsidRPr="0077776D" w14:paraId="2C0530F7"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tcPr>
          <w:p w14:paraId="11E415A5" w14:textId="36B6C3D2" w:rsidR="00F04680" w:rsidRPr="0077776D" w:rsidRDefault="00F04680" w:rsidP="00F04680">
            <w:pPr>
              <w:spacing w:after="0" w:line="240" w:lineRule="auto"/>
              <w:rPr>
                <w:rFonts w:ascii="Times New Roman" w:hAnsi="Times New Roman" w:cs="Times New Roman"/>
                <w:color w:val="000000"/>
              </w:rPr>
            </w:pPr>
            <w:r w:rsidRPr="00F04680">
              <w:rPr>
                <w:rFonts w:ascii="Times New Roman" w:hAnsi="Times New Roman" w:cs="Times New Roman"/>
                <w:color w:val="000000"/>
              </w:rPr>
              <w:t>ПП.03.01</w:t>
            </w:r>
          </w:p>
        </w:tc>
        <w:tc>
          <w:tcPr>
            <w:tcW w:w="6978" w:type="dxa"/>
            <w:vAlign w:val="center"/>
          </w:tcPr>
          <w:p w14:paraId="761F0340" w14:textId="167EA578" w:rsidR="00F04680" w:rsidRPr="00F04680" w:rsidRDefault="00F04680" w:rsidP="00F04680">
            <w:pPr>
              <w:spacing w:after="0" w:line="240" w:lineRule="auto"/>
              <w:rPr>
                <w:rFonts w:ascii="Times New Roman" w:hAnsi="Times New Roman" w:cs="Times New Roman"/>
                <w:color w:val="000000"/>
              </w:rPr>
            </w:pPr>
            <w:r w:rsidRPr="00F04680">
              <w:rPr>
                <w:rFonts w:ascii="Times New Roman" w:hAnsi="Times New Roman" w:cs="Times New Roman"/>
                <w:color w:val="000000"/>
              </w:rPr>
              <w:t>Производственная практика</w:t>
            </w:r>
          </w:p>
        </w:tc>
        <w:tc>
          <w:tcPr>
            <w:tcW w:w="1701" w:type="dxa"/>
            <w:gridSpan w:val="2"/>
            <w:vAlign w:val="center"/>
          </w:tcPr>
          <w:p w14:paraId="1ECCA3D1" w14:textId="289FA8AC" w:rsidR="00F04680" w:rsidRPr="003D1F37" w:rsidRDefault="00F04680"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72</w:t>
            </w:r>
          </w:p>
        </w:tc>
        <w:tc>
          <w:tcPr>
            <w:tcW w:w="2126" w:type="dxa"/>
            <w:vAlign w:val="center"/>
          </w:tcPr>
          <w:p w14:paraId="2BB53C41" w14:textId="2FDAB067" w:rsidR="00F04680" w:rsidRPr="003D1F37" w:rsidRDefault="007C5376"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72</w:t>
            </w:r>
          </w:p>
        </w:tc>
        <w:tc>
          <w:tcPr>
            <w:tcW w:w="2410" w:type="dxa"/>
          </w:tcPr>
          <w:p w14:paraId="62D54D59" w14:textId="20884DEC" w:rsidR="00F04680" w:rsidRPr="00F04680" w:rsidRDefault="00F04680" w:rsidP="00F04680">
            <w:pPr>
              <w:spacing w:after="0" w:line="240" w:lineRule="auto"/>
              <w:jc w:val="center"/>
              <w:rPr>
                <w:rFonts w:ascii="Times New Roman" w:hAnsi="Times New Roman" w:cs="Times New Roman"/>
              </w:rPr>
            </w:pPr>
            <w:r>
              <w:rPr>
                <w:rFonts w:ascii="Times New Roman" w:hAnsi="Times New Roman" w:cs="Times New Roman"/>
              </w:rPr>
              <w:t>2</w:t>
            </w:r>
          </w:p>
        </w:tc>
      </w:tr>
      <w:tr w:rsidR="00F04680" w:rsidRPr="0077776D" w14:paraId="05418704"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tcPr>
          <w:p w14:paraId="02CD7D7B" w14:textId="62AD60EB" w:rsidR="00F04680" w:rsidRPr="0077776D" w:rsidRDefault="00F04680" w:rsidP="00F04680">
            <w:pPr>
              <w:spacing w:after="0" w:line="240" w:lineRule="auto"/>
              <w:rPr>
                <w:rFonts w:ascii="Times New Roman" w:hAnsi="Times New Roman" w:cs="Times New Roman"/>
                <w:color w:val="000000"/>
              </w:rPr>
            </w:pPr>
            <w:r w:rsidRPr="00F04680">
              <w:rPr>
                <w:rFonts w:ascii="Times New Roman" w:hAnsi="Times New Roman" w:cs="Times New Roman"/>
                <w:color w:val="000000"/>
              </w:rPr>
              <w:t>ПА</w:t>
            </w:r>
          </w:p>
        </w:tc>
        <w:tc>
          <w:tcPr>
            <w:tcW w:w="6978" w:type="dxa"/>
            <w:vAlign w:val="center"/>
          </w:tcPr>
          <w:p w14:paraId="20538937" w14:textId="38C3B6F8" w:rsidR="00F04680" w:rsidRPr="006347C3" w:rsidRDefault="00F04680" w:rsidP="00F04680">
            <w:pPr>
              <w:spacing w:after="0" w:line="240" w:lineRule="auto"/>
              <w:rPr>
                <w:rFonts w:ascii="Times New Roman" w:hAnsi="Times New Roman" w:cs="Times New Roman"/>
                <w:color w:val="000000"/>
                <w:highlight w:val="yellow"/>
              </w:rPr>
            </w:pPr>
            <w:r w:rsidRPr="00F04680">
              <w:rPr>
                <w:rFonts w:ascii="Times New Roman" w:hAnsi="Times New Roman" w:cs="Times New Roman"/>
                <w:color w:val="000000"/>
              </w:rPr>
              <w:t>Промежуточная аттестация</w:t>
            </w:r>
          </w:p>
        </w:tc>
        <w:tc>
          <w:tcPr>
            <w:tcW w:w="1701" w:type="dxa"/>
            <w:gridSpan w:val="2"/>
            <w:vAlign w:val="center"/>
          </w:tcPr>
          <w:p w14:paraId="3FC3B8EE" w14:textId="10168A21" w:rsidR="00F04680" w:rsidRPr="003D1F37" w:rsidRDefault="00F04680" w:rsidP="00F04680">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2126" w:type="dxa"/>
            <w:vAlign w:val="center"/>
          </w:tcPr>
          <w:p w14:paraId="529A6AE9" w14:textId="77777777" w:rsidR="00F04680" w:rsidRPr="003D1F37" w:rsidRDefault="00F04680" w:rsidP="00F04680">
            <w:pPr>
              <w:spacing w:after="0" w:line="240" w:lineRule="auto"/>
              <w:jc w:val="center"/>
              <w:rPr>
                <w:rFonts w:ascii="Times New Roman" w:hAnsi="Times New Roman" w:cs="Times New Roman"/>
                <w:color w:val="000000"/>
              </w:rPr>
            </w:pPr>
          </w:p>
        </w:tc>
        <w:tc>
          <w:tcPr>
            <w:tcW w:w="2410" w:type="dxa"/>
          </w:tcPr>
          <w:p w14:paraId="09044E6E" w14:textId="28220DE2" w:rsidR="00F04680" w:rsidRPr="00F04680" w:rsidRDefault="00F04680" w:rsidP="00F04680">
            <w:pPr>
              <w:spacing w:after="0" w:line="240" w:lineRule="auto"/>
              <w:jc w:val="center"/>
              <w:rPr>
                <w:rFonts w:ascii="Times New Roman" w:hAnsi="Times New Roman" w:cs="Times New Roman"/>
              </w:rPr>
            </w:pPr>
            <w:r>
              <w:rPr>
                <w:rFonts w:ascii="Times New Roman" w:hAnsi="Times New Roman" w:cs="Times New Roman"/>
              </w:rPr>
              <w:t>2</w:t>
            </w:r>
          </w:p>
        </w:tc>
      </w:tr>
      <w:tr w:rsidR="00F04680" w:rsidRPr="0077776D" w14:paraId="4022177A"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197"/>
          <w:jc w:val="center"/>
        </w:trPr>
        <w:tc>
          <w:tcPr>
            <w:tcW w:w="8533" w:type="dxa"/>
            <w:gridSpan w:val="2"/>
            <w:vAlign w:val="center"/>
          </w:tcPr>
          <w:p w14:paraId="67BEE36E" w14:textId="77777777" w:rsidR="00F04680" w:rsidRPr="0077776D" w:rsidRDefault="00F04680" w:rsidP="00F04680">
            <w:pPr>
              <w:suppressAutoHyphens/>
              <w:spacing w:after="0" w:line="240" w:lineRule="auto"/>
              <w:rPr>
                <w:rFonts w:ascii="Times New Roman" w:hAnsi="Times New Roman" w:cs="Times New Roman"/>
                <w:b/>
                <w:highlight w:val="lightGray"/>
              </w:rPr>
            </w:pPr>
            <w:r w:rsidRPr="0077776D">
              <w:rPr>
                <w:rFonts w:ascii="Times New Roman" w:hAnsi="Times New Roman" w:cs="Times New Roman"/>
                <w:b/>
              </w:rPr>
              <w:t>Итого:</w:t>
            </w:r>
          </w:p>
        </w:tc>
        <w:tc>
          <w:tcPr>
            <w:tcW w:w="1701" w:type="dxa"/>
            <w:gridSpan w:val="2"/>
            <w:vAlign w:val="center"/>
          </w:tcPr>
          <w:p w14:paraId="2127D425" w14:textId="0B1E41AB" w:rsidR="00F04680" w:rsidRPr="003D1F37" w:rsidRDefault="00315F38" w:rsidP="00F04680">
            <w:pPr>
              <w:spacing w:after="0" w:line="240" w:lineRule="auto"/>
              <w:jc w:val="center"/>
              <w:rPr>
                <w:rFonts w:ascii="Times New Roman" w:hAnsi="Times New Roman" w:cs="Times New Roman"/>
                <w:b/>
                <w:bCs/>
                <w:color w:val="FF0000"/>
              </w:rPr>
            </w:pPr>
            <w:r>
              <w:rPr>
                <w:rFonts w:ascii="Times New Roman" w:hAnsi="Times New Roman" w:cs="Times New Roman"/>
                <w:b/>
                <w:bCs/>
              </w:rPr>
              <w:t>208</w:t>
            </w:r>
          </w:p>
        </w:tc>
        <w:tc>
          <w:tcPr>
            <w:tcW w:w="2126" w:type="dxa"/>
            <w:vAlign w:val="center"/>
          </w:tcPr>
          <w:p w14:paraId="10025979" w14:textId="4730DB36" w:rsidR="00F04680" w:rsidRPr="003D1F37" w:rsidRDefault="007C5376" w:rsidP="00F04680">
            <w:pPr>
              <w:spacing w:after="0" w:line="240" w:lineRule="auto"/>
              <w:jc w:val="center"/>
              <w:rPr>
                <w:rFonts w:ascii="Times New Roman" w:hAnsi="Times New Roman" w:cs="Times New Roman"/>
              </w:rPr>
            </w:pPr>
            <w:r>
              <w:rPr>
                <w:rFonts w:ascii="Times New Roman" w:hAnsi="Times New Roman" w:cs="Times New Roman"/>
              </w:rPr>
              <w:t>126</w:t>
            </w:r>
          </w:p>
        </w:tc>
        <w:tc>
          <w:tcPr>
            <w:tcW w:w="2410" w:type="dxa"/>
          </w:tcPr>
          <w:p w14:paraId="452F3C1E" w14:textId="77777777" w:rsidR="00F04680" w:rsidRPr="003D1F37" w:rsidRDefault="00F04680" w:rsidP="00F04680">
            <w:pPr>
              <w:spacing w:after="0" w:line="240" w:lineRule="auto"/>
              <w:jc w:val="center"/>
              <w:rPr>
                <w:rFonts w:ascii="Times New Roman" w:hAnsi="Times New Roman" w:cs="Times New Roman"/>
              </w:rPr>
            </w:pPr>
          </w:p>
        </w:tc>
      </w:tr>
    </w:tbl>
    <w:p w14:paraId="3DAE3B81" w14:textId="77777777" w:rsidR="006347C3" w:rsidRPr="00BA0055" w:rsidRDefault="006347C3" w:rsidP="006347C3">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602DA38C" w14:textId="77777777" w:rsidR="006347C3" w:rsidRDefault="006347C3" w:rsidP="006347C3">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p w14:paraId="51E809F9" w14:textId="77777777" w:rsidR="006347C3" w:rsidRPr="00BA0055" w:rsidRDefault="006347C3" w:rsidP="006347C3">
      <w:pPr>
        <w:rPr>
          <w:rFonts w:ascii="Times New Roman" w:hAnsi="Times New Roman" w:cs="Times New Roman"/>
          <w:i/>
          <w:iCs/>
          <w:sz w:val="24"/>
          <w:lang w:eastAsia="en-US"/>
        </w:rPr>
      </w:pPr>
    </w:p>
    <w:tbl>
      <w:tblPr>
        <w:tblStyle w:val="a7"/>
        <w:tblW w:w="5000" w:type="pct"/>
        <w:tblLayout w:type="fixed"/>
        <w:tblLook w:val="04A0" w:firstRow="1" w:lastRow="0" w:firstColumn="1" w:lastColumn="0" w:noHBand="0" w:noVBand="1"/>
      </w:tblPr>
      <w:tblGrid>
        <w:gridCol w:w="736"/>
        <w:gridCol w:w="3708"/>
        <w:gridCol w:w="926"/>
        <w:gridCol w:w="2700"/>
        <w:gridCol w:w="1570"/>
        <w:gridCol w:w="1121"/>
        <w:gridCol w:w="2032"/>
        <w:gridCol w:w="1993"/>
      </w:tblGrid>
      <w:tr w:rsidR="006347C3" w:rsidRPr="007C5376" w14:paraId="391CC813" w14:textId="77777777" w:rsidTr="007F7DDD">
        <w:trPr>
          <w:trHeight w:val="468"/>
        </w:trPr>
        <w:tc>
          <w:tcPr>
            <w:tcW w:w="249" w:type="pct"/>
            <w:vMerge w:val="restart"/>
          </w:tcPr>
          <w:p w14:paraId="4DD386AC"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 п/п</w:t>
            </w:r>
          </w:p>
        </w:tc>
        <w:tc>
          <w:tcPr>
            <w:tcW w:w="1254" w:type="pct"/>
            <w:vMerge w:val="restart"/>
          </w:tcPr>
          <w:p w14:paraId="46E25FEE"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Содержание практической подготовки (виды работ)</w:t>
            </w:r>
          </w:p>
        </w:tc>
        <w:tc>
          <w:tcPr>
            <w:tcW w:w="1226" w:type="pct"/>
            <w:gridSpan w:val="2"/>
          </w:tcPr>
          <w:p w14:paraId="7587196E"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ПМ</w:t>
            </w:r>
          </w:p>
        </w:tc>
        <w:tc>
          <w:tcPr>
            <w:tcW w:w="531" w:type="pct"/>
            <w:vMerge w:val="restart"/>
          </w:tcPr>
          <w:p w14:paraId="5AE78759"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Длительность обучения</w:t>
            </w:r>
          </w:p>
          <w:p w14:paraId="7F403ADE"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(в часах)</w:t>
            </w:r>
          </w:p>
        </w:tc>
        <w:tc>
          <w:tcPr>
            <w:tcW w:w="379" w:type="pct"/>
            <w:vMerge w:val="restart"/>
          </w:tcPr>
          <w:p w14:paraId="5E1F592C"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Семестр обучения</w:t>
            </w:r>
          </w:p>
        </w:tc>
        <w:tc>
          <w:tcPr>
            <w:tcW w:w="687" w:type="pct"/>
            <w:vMerge w:val="restart"/>
          </w:tcPr>
          <w:p w14:paraId="73ACD701"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Наименование рабочего места, участка</w:t>
            </w:r>
          </w:p>
        </w:tc>
        <w:tc>
          <w:tcPr>
            <w:tcW w:w="674" w:type="pct"/>
            <w:vMerge w:val="restart"/>
          </w:tcPr>
          <w:p w14:paraId="48C14264" w14:textId="77777777" w:rsidR="006347C3" w:rsidRPr="007C5376" w:rsidRDefault="006347C3" w:rsidP="007F7DDD">
            <w:pPr>
              <w:jc w:val="center"/>
              <w:rPr>
                <w:rFonts w:ascii="Times New Roman" w:hAnsi="Times New Roman" w:cs="Times New Roman"/>
              </w:rPr>
            </w:pPr>
            <w:r w:rsidRPr="007C5376">
              <w:rPr>
                <w:rFonts w:ascii="Times New Roman" w:hAnsi="Times New Roman" w:cs="Times New Roman"/>
              </w:rPr>
              <w:t xml:space="preserve">Ответственный </w:t>
            </w:r>
            <w:r w:rsidRPr="007C5376">
              <w:rPr>
                <w:rFonts w:ascii="Times New Roman" w:hAnsi="Times New Roman" w:cs="Times New Roman"/>
              </w:rPr>
              <w:br/>
              <w:t xml:space="preserve">от предприятия </w:t>
            </w:r>
            <w:r w:rsidRPr="007C5376">
              <w:rPr>
                <w:rFonts w:ascii="Times New Roman" w:hAnsi="Times New Roman" w:cs="Times New Roman"/>
              </w:rPr>
              <w:br/>
              <w:t>(при необходимости)</w:t>
            </w:r>
          </w:p>
        </w:tc>
      </w:tr>
      <w:tr w:rsidR="006347C3" w:rsidRPr="007C5376" w14:paraId="31283E54" w14:textId="77777777" w:rsidTr="00F04680">
        <w:trPr>
          <w:trHeight w:val="70"/>
        </w:trPr>
        <w:tc>
          <w:tcPr>
            <w:tcW w:w="249" w:type="pct"/>
            <w:vMerge/>
          </w:tcPr>
          <w:p w14:paraId="20346143" w14:textId="77777777" w:rsidR="006347C3" w:rsidRPr="007C5376" w:rsidRDefault="006347C3" w:rsidP="007F7DDD">
            <w:pPr>
              <w:jc w:val="center"/>
              <w:rPr>
                <w:rFonts w:ascii="Times New Roman" w:hAnsi="Times New Roman" w:cs="Times New Roman"/>
                <w:highlight w:val="lightGray"/>
              </w:rPr>
            </w:pPr>
          </w:p>
        </w:tc>
        <w:tc>
          <w:tcPr>
            <w:tcW w:w="1254" w:type="pct"/>
            <w:vMerge/>
          </w:tcPr>
          <w:p w14:paraId="14841172" w14:textId="77777777" w:rsidR="006347C3" w:rsidRPr="007C5376" w:rsidRDefault="006347C3" w:rsidP="007F7DDD">
            <w:pPr>
              <w:jc w:val="center"/>
              <w:rPr>
                <w:rFonts w:ascii="Times New Roman" w:hAnsi="Times New Roman" w:cs="Times New Roman"/>
                <w:highlight w:val="lightGray"/>
              </w:rPr>
            </w:pPr>
          </w:p>
        </w:tc>
        <w:tc>
          <w:tcPr>
            <w:tcW w:w="313" w:type="pct"/>
          </w:tcPr>
          <w:p w14:paraId="299E0E8B" w14:textId="77777777" w:rsidR="006347C3" w:rsidRPr="007C5376" w:rsidDel="00CD3705" w:rsidRDefault="006347C3" w:rsidP="007F7DDD">
            <w:pPr>
              <w:jc w:val="center"/>
              <w:rPr>
                <w:rFonts w:ascii="Times New Roman" w:hAnsi="Times New Roman" w:cs="Times New Roman"/>
              </w:rPr>
            </w:pPr>
            <w:r w:rsidRPr="007C5376">
              <w:rPr>
                <w:rFonts w:ascii="Times New Roman" w:hAnsi="Times New Roman" w:cs="Times New Roman"/>
              </w:rPr>
              <w:t>Код</w:t>
            </w:r>
          </w:p>
        </w:tc>
        <w:tc>
          <w:tcPr>
            <w:tcW w:w="913" w:type="pct"/>
          </w:tcPr>
          <w:p w14:paraId="2FA0B2F4" w14:textId="77777777" w:rsidR="006347C3" w:rsidRPr="007C5376" w:rsidDel="00CD3705" w:rsidRDefault="006347C3" w:rsidP="007F7DDD">
            <w:pPr>
              <w:jc w:val="center"/>
              <w:rPr>
                <w:rFonts w:ascii="Times New Roman" w:hAnsi="Times New Roman" w:cs="Times New Roman"/>
              </w:rPr>
            </w:pPr>
            <w:r w:rsidRPr="007C5376">
              <w:rPr>
                <w:rFonts w:ascii="Times New Roman" w:hAnsi="Times New Roman" w:cs="Times New Roman"/>
              </w:rPr>
              <w:t>Наименование</w:t>
            </w:r>
          </w:p>
        </w:tc>
        <w:tc>
          <w:tcPr>
            <w:tcW w:w="531" w:type="pct"/>
            <w:vMerge/>
          </w:tcPr>
          <w:p w14:paraId="42FE06EB" w14:textId="77777777" w:rsidR="006347C3" w:rsidRPr="007C5376" w:rsidRDefault="006347C3" w:rsidP="007F7DDD">
            <w:pPr>
              <w:jc w:val="center"/>
              <w:rPr>
                <w:rFonts w:ascii="Times New Roman" w:hAnsi="Times New Roman" w:cs="Times New Roman"/>
                <w:highlight w:val="lightGray"/>
              </w:rPr>
            </w:pPr>
          </w:p>
        </w:tc>
        <w:tc>
          <w:tcPr>
            <w:tcW w:w="379" w:type="pct"/>
            <w:vMerge/>
          </w:tcPr>
          <w:p w14:paraId="265C3BC4" w14:textId="77777777" w:rsidR="006347C3" w:rsidRPr="007C5376" w:rsidRDefault="006347C3" w:rsidP="007F7DDD">
            <w:pPr>
              <w:jc w:val="center"/>
              <w:rPr>
                <w:rFonts w:ascii="Times New Roman" w:hAnsi="Times New Roman" w:cs="Times New Roman"/>
                <w:highlight w:val="lightGray"/>
              </w:rPr>
            </w:pPr>
          </w:p>
        </w:tc>
        <w:tc>
          <w:tcPr>
            <w:tcW w:w="687" w:type="pct"/>
            <w:vMerge/>
          </w:tcPr>
          <w:p w14:paraId="3B6D923D" w14:textId="77777777" w:rsidR="006347C3" w:rsidRPr="007C5376" w:rsidRDefault="006347C3" w:rsidP="007F7DDD">
            <w:pPr>
              <w:jc w:val="center"/>
              <w:rPr>
                <w:rFonts w:ascii="Times New Roman" w:hAnsi="Times New Roman" w:cs="Times New Roman"/>
                <w:highlight w:val="lightGray"/>
              </w:rPr>
            </w:pPr>
          </w:p>
        </w:tc>
        <w:tc>
          <w:tcPr>
            <w:tcW w:w="674" w:type="pct"/>
            <w:vMerge/>
          </w:tcPr>
          <w:p w14:paraId="7590054C" w14:textId="77777777" w:rsidR="006347C3" w:rsidRPr="007C5376" w:rsidRDefault="006347C3" w:rsidP="007F7DDD">
            <w:pPr>
              <w:jc w:val="center"/>
              <w:rPr>
                <w:rFonts w:ascii="Times New Roman" w:hAnsi="Times New Roman" w:cs="Times New Roman"/>
                <w:highlight w:val="lightGray"/>
              </w:rPr>
            </w:pPr>
          </w:p>
        </w:tc>
      </w:tr>
      <w:tr w:rsidR="00F04680" w:rsidRPr="007C5376" w14:paraId="2D522C4B" w14:textId="77777777" w:rsidTr="00F04680">
        <w:trPr>
          <w:trHeight w:val="85"/>
        </w:trPr>
        <w:tc>
          <w:tcPr>
            <w:tcW w:w="249" w:type="pct"/>
          </w:tcPr>
          <w:p w14:paraId="6FEBF0F5" w14:textId="77777777" w:rsidR="00F04680" w:rsidRPr="007C5376" w:rsidRDefault="00F04680" w:rsidP="00F04680">
            <w:pPr>
              <w:jc w:val="both"/>
              <w:rPr>
                <w:rFonts w:ascii="Times New Roman" w:hAnsi="Times New Roman" w:cs="Times New Roman"/>
              </w:rPr>
            </w:pPr>
            <w:r w:rsidRPr="007C5376">
              <w:rPr>
                <w:rFonts w:ascii="Times New Roman" w:hAnsi="Times New Roman" w:cs="Times New Roman"/>
              </w:rPr>
              <w:t>1.</w:t>
            </w:r>
          </w:p>
          <w:p w14:paraId="4987DC0B" w14:textId="77777777" w:rsidR="00F04680" w:rsidRPr="007C5376" w:rsidRDefault="00F04680" w:rsidP="00F04680">
            <w:pPr>
              <w:jc w:val="both"/>
              <w:rPr>
                <w:rFonts w:ascii="Times New Roman" w:hAnsi="Times New Roman" w:cs="Times New Roman"/>
              </w:rPr>
            </w:pPr>
          </w:p>
          <w:p w14:paraId="7C116158" w14:textId="77777777" w:rsidR="00F04680" w:rsidRPr="007C5376" w:rsidRDefault="00F04680" w:rsidP="00F04680">
            <w:pPr>
              <w:jc w:val="both"/>
              <w:rPr>
                <w:rFonts w:ascii="Times New Roman" w:hAnsi="Times New Roman" w:cs="Times New Roman"/>
              </w:rPr>
            </w:pPr>
          </w:p>
          <w:p w14:paraId="41D05485" w14:textId="77777777" w:rsidR="00F04680" w:rsidRPr="007C5376" w:rsidRDefault="00F04680" w:rsidP="00F04680">
            <w:pPr>
              <w:jc w:val="both"/>
              <w:rPr>
                <w:rFonts w:ascii="Times New Roman" w:hAnsi="Times New Roman" w:cs="Times New Roman"/>
              </w:rPr>
            </w:pPr>
          </w:p>
          <w:p w14:paraId="70474D5A" w14:textId="77777777" w:rsidR="00F04680" w:rsidRPr="007C5376" w:rsidRDefault="00F04680" w:rsidP="00F04680">
            <w:pPr>
              <w:jc w:val="both"/>
              <w:rPr>
                <w:rFonts w:ascii="Times New Roman" w:hAnsi="Times New Roman" w:cs="Times New Roman"/>
              </w:rPr>
            </w:pPr>
          </w:p>
          <w:p w14:paraId="7A6F6A21" w14:textId="77777777" w:rsidR="00F04680" w:rsidRPr="007C5376" w:rsidRDefault="00F04680" w:rsidP="00F04680">
            <w:pPr>
              <w:jc w:val="both"/>
              <w:rPr>
                <w:rFonts w:ascii="Times New Roman" w:hAnsi="Times New Roman" w:cs="Times New Roman"/>
              </w:rPr>
            </w:pPr>
          </w:p>
        </w:tc>
        <w:tc>
          <w:tcPr>
            <w:tcW w:w="1254" w:type="pct"/>
          </w:tcPr>
          <w:p w14:paraId="3CACCCD4" w14:textId="77777777" w:rsidR="007C5376" w:rsidRPr="007C5376" w:rsidRDefault="007C5376" w:rsidP="007C5376">
            <w:pPr>
              <w:rPr>
                <w:rFonts w:ascii="Times New Roman" w:hAnsi="Times New Roman" w:cs="Times New Roman"/>
                <w:color w:val="000000"/>
              </w:rPr>
            </w:pPr>
            <w:r w:rsidRPr="007C5376">
              <w:rPr>
                <w:rFonts w:ascii="Times New Roman" w:hAnsi="Times New Roman" w:cs="Times New Roman"/>
                <w:color w:val="000000"/>
              </w:rPr>
              <w:t>Пайка чип-элементов с размером стороны корпуса 1 мм и более паяльником</w:t>
            </w:r>
          </w:p>
          <w:p w14:paraId="70CF25D0" w14:textId="4C3AC14C" w:rsidR="00F04680" w:rsidRPr="007C5376" w:rsidRDefault="007C5376" w:rsidP="007C5376">
            <w:pPr>
              <w:rPr>
                <w:rFonts w:ascii="Times New Roman" w:hAnsi="Times New Roman" w:cs="Times New Roman"/>
                <w:color w:val="000000"/>
              </w:rPr>
            </w:pPr>
            <w:r w:rsidRPr="007C5376">
              <w:rPr>
                <w:rFonts w:ascii="Times New Roman" w:hAnsi="Times New Roman" w:cs="Times New Roman"/>
                <w:color w:val="000000"/>
              </w:rPr>
              <w:t>Установка ЭРЭ, микросхем с шагом выводов 1 мм и более на ручных и полуавтоматических установщиках</w:t>
            </w:r>
          </w:p>
        </w:tc>
        <w:tc>
          <w:tcPr>
            <w:tcW w:w="313" w:type="pct"/>
            <w:tcBorders>
              <w:top w:val="single" w:sz="4" w:space="0" w:color="000000"/>
              <w:left w:val="single" w:sz="4" w:space="0" w:color="000000"/>
              <w:bottom w:val="single" w:sz="4" w:space="0" w:color="000000"/>
              <w:right w:val="single" w:sz="4" w:space="0" w:color="000000"/>
            </w:tcBorders>
            <w:shd w:val="clear" w:color="000000" w:fill="FFFFFF"/>
            <w:vAlign w:val="center"/>
          </w:tcPr>
          <w:p w14:paraId="55EA87DC" w14:textId="376F4F9C" w:rsidR="00F04680" w:rsidRPr="007C5376" w:rsidRDefault="00F04680" w:rsidP="00F04680">
            <w:pPr>
              <w:jc w:val="both"/>
              <w:rPr>
                <w:rFonts w:ascii="Times New Roman" w:hAnsi="Times New Roman" w:cs="Times New Roman"/>
                <w:bCs/>
                <w:u w:val="single"/>
              </w:rPr>
            </w:pPr>
            <w:r w:rsidRPr="007C5376">
              <w:rPr>
                <w:rFonts w:ascii="Times New Roman" w:hAnsi="Times New Roman" w:cs="Times New Roman"/>
                <w:color w:val="000000"/>
              </w:rPr>
              <w:t>ПМ.03</w:t>
            </w:r>
          </w:p>
        </w:tc>
        <w:tc>
          <w:tcPr>
            <w:tcW w:w="913" w:type="pct"/>
            <w:tcBorders>
              <w:top w:val="single" w:sz="4" w:space="0" w:color="000000"/>
              <w:left w:val="nil"/>
              <w:bottom w:val="single" w:sz="4" w:space="0" w:color="000000"/>
              <w:right w:val="single" w:sz="4" w:space="0" w:color="000000"/>
            </w:tcBorders>
            <w:shd w:val="clear" w:color="000000" w:fill="FFFFFF"/>
            <w:vAlign w:val="center"/>
          </w:tcPr>
          <w:p w14:paraId="216AE0F6" w14:textId="444DF72D" w:rsidR="00F04680" w:rsidRPr="007C5376" w:rsidRDefault="00F04680" w:rsidP="00F04680">
            <w:pPr>
              <w:jc w:val="both"/>
              <w:rPr>
                <w:rFonts w:ascii="Times New Roman" w:hAnsi="Times New Roman" w:cs="Times New Roman"/>
              </w:rPr>
            </w:pPr>
            <w:r w:rsidRPr="007C5376">
              <w:rPr>
                <w:rFonts w:ascii="Times New Roman" w:hAnsi="Times New Roman" w:cs="Times New Roman"/>
                <w:bCs/>
                <w:color w:val="000000"/>
              </w:rPr>
              <w:t>Выполнение монтажа поверхностно-монтируемых элементов</w:t>
            </w:r>
          </w:p>
        </w:tc>
        <w:tc>
          <w:tcPr>
            <w:tcW w:w="531" w:type="pct"/>
            <w:vAlign w:val="center"/>
          </w:tcPr>
          <w:p w14:paraId="1C44EF46" w14:textId="54961BA0" w:rsidR="00F04680" w:rsidRPr="007C5376" w:rsidRDefault="00F04680" w:rsidP="00F04680">
            <w:pPr>
              <w:jc w:val="center"/>
              <w:rPr>
                <w:rFonts w:ascii="Times New Roman" w:hAnsi="Times New Roman" w:cs="Times New Roman"/>
              </w:rPr>
            </w:pPr>
            <w:r w:rsidRPr="007C5376">
              <w:rPr>
                <w:rFonts w:ascii="Times New Roman" w:hAnsi="Times New Roman" w:cs="Times New Roman"/>
              </w:rPr>
              <w:t>72</w:t>
            </w:r>
          </w:p>
        </w:tc>
        <w:tc>
          <w:tcPr>
            <w:tcW w:w="379" w:type="pct"/>
            <w:vAlign w:val="center"/>
          </w:tcPr>
          <w:p w14:paraId="1B9C02DC" w14:textId="1DAEA178" w:rsidR="00F04680" w:rsidRPr="007C5376" w:rsidRDefault="00F04680" w:rsidP="00F04680">
            <w:pPr>
              <w:jc w:val="center"/>
              <w:rPr>
                <w:rFonts w:ascii="Times New Roman" w:hAnsi="Times New Roman" w:cs="Times New Roman"/>
              </w:rPr>
            </w:pPr>
            <w:r w:rsidRPr="007C5376">
              <w:rPr>
                <w:rFonts w:ascii="Times New Roman" w:hAnsi="Times New Roman" w:cs="Times New Roman"/>
              </w:rPr>
              <w:t>4</w:t>
            </w:r>
          </w:p>
        </w:tc>
        <w:tc>
          <w:tcPr>
            <w:tcW w:w="687" w:type="pct"/>
            <w:vAlign w:val="center"/>
          </w:tcPr>
          <w:p w14:paraId="4B266EC3" w14:textId="1D79B490" w:rsidR="00F04680" w:rsidRPr="007C5376" w:rsidRDefault="00F04680" w:rsidP="00F04680">
            <w:pPr>
              <w:jc w:val="center"/>
              <w:rPr>
                <w:rFonts w:ascii="Times New Roman" w:hAnsi="Times New Roman" w:cs="Times New Roman"/>
              </w:rPr>
            </w:pPr>
            <w:r w:rsidRPr="007C5376">
              <w:rPr>
                <w:rFonts w:ascii="Times New Roman" w:hAnsi="Times New Roman" w:cs="Times New Roman"/>
              </w:rPr>
              <w:t>Рабочее место радиомонтажника</w:t>
            </w:r>
          </w:p>
        </w:tc>
        <w:tc>
          <w:tcPr>
            <w:tcW w:w="674" w:type="pct"/>
            <w:vAlign w:val="center"/>
          </w:tcPr>
          <w:p w14:paraId="1C741B90" w14:textId="2B34E36D" w:rsidR="00F04680" w:rsidRPr="007C5376" w:rsidRDefault="00F04680" w:rsidP="00F04680">
            <w:pPr>
              <w:jc w:val="center"/>
              <w:rPr>
                <w:rFonts w:ascii="Times New Roman" w:hAnsi="Times New Roman" w:cs="Times New Roman"/>
              </w:rPr>
            </w:pPr>
          </w:p>
        </w:tc>
      </w:tr>
    </w:tbl>
    <w:p w14:paraId="4415A284" w14:textId="0D08682A" w:rsidR="006347C3" w:rsidRDefault="006347C3" w:rsidP="006347C3">
      <w:pPr>
        <w:rPr>
          <w:highlight w:val="lightGray"/>
        </w:rPr>
        <w:sectPr w:rsidR="006347C3" w:rsidSect="006F033B">
          <w:pgSz w:w="16838" w:h="11906" w:orient="landscape"/>
          <w:pgMar w:top="567" w:right="1134" w:bottom="1701" w:left="1134" w:header="709" w:footer="709" w:gutter="0"/>
          <w:cols w:space="708"/>
          <w:docGrid w:linePitch="360"/>
        </w:sectPr>
      </w:pPr>
      <w:r>
        <w:rPr>
          <w:highlight w:val="lightGray"/>
        </w:rPr>
        <w:br w:type="page"/>
      </w:r>
    </w:p>
    <w:p w14:paraId="1A579ABD" w14:textId="77777777" w:rsidR="00D05CAF" w:rsidRDefault="00952319" w:rsidP="00952319">
      <w:pPr>
        <w:jc w:val="center"/>
        <w:rPr>
          <w:rFonts w:ascii="Times New Roman" w:hAnsi="Times New Roman"/>
          <w:b/>
          <w:bCs/>
          <w:sz w:val="24"/>
          <w:szCs w:val="28"/>
        </w:rPr>
      </w:pPr>
      <w:r w:rsidRPr="00BA0055">
        <w:rPr>
          <w:rFonts w:ascii="Times New Roman" w:hAnsi="Times New Roman"/>
          <w:b/>
          <w:bCs/>
          <w:sz w:val="24"/>
          <w:szCs w:val="28"/>
        </w:rPr>
        <w:lastRenderedPageBreak/>
        <w:t>3.</w:t>
      </w:r>
      <w:r w:rsidR="00D05CAF">
        <w:rPr>
          <w:rFonts w:ascii="Times New Roman" w:hAnsi="Times New Roman"/>
          <w:b/>
          <w:bCs/>
          <w:sz w:val="24"/>
          <w:szCs w:val="28"/>
        </w:rPr>
        <w:t>3</w:t>
      </w:r>
      <w:r w:rsidRPr="00BA0055">
        <w:rPr>
          <w:rFonts w:ascii="Times New Roman" w:hAnsi="Times New Roman"/>
          <w:b/>
          <w:bCs/>
          <w:sz w:val="24"/>
          <w:szCs w:val="28"/>
        </w:rPr>
        <w:t xml:space="preserve">. Рабочая программа </w:t>
      </w:r>
      <w:r w:rsidR="00F04680">
        <w:rPr>
          <w:rFonts w:ascii="Times New Roman" w:hAnsi="Times New Roman"/>
          <w:b/>
          <w:bCs/>
          <w:sz w:val="24"/>
          <w:szCs w:val="28"/>
        </w:rPr>
        <w:t>профессионального модуля</w:t>
      </w:r>
    </w:p>
    <w:p w14:paraId="723C09F6" w14:textId="77777777" w:rsidR="00315F38" w:rsidRDefault="00315F38" w:rsidP="00952319">
      <w:pPr>
        <w:jc w:val="center"/>
        <w:rPr>
          <w:rFonts w:ascii="Times New Roman" w:hAnsi="Times New Roman"/>
          <w:b/>
          <w:bCs/>
          <w:sz w:val="24"/>
          <w:szCs w:val="28"/>
        </w:rPr>
      </w:pPr>
    </w:p>
    <w:p w14:paraId="1DD60CCA" w14:textId="77777777" w:rsidR="00315F38" w:rsidRDefault="00315F38" w:rsidP="00952319">
      <w:pPr>
        <w:jc w:val="center"/>
        <w:rPr>
          <w:rFonts w:ascii="Times New Roman" w:hAnsi="Times New Roman"/>
          <w:b/>
          <w:bCs/>
          <w:sz w:val="24"/>
          <w:szCs w:val="28"/>
        </w:rPr>
      </w:pPr>
    </w:p>
    <w:p w14:paraId="0BB9D93A"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73CF436F"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715AF075"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48C7B183"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2FF1D5EB"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6BA85E5A"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35389590"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56CE7A52"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4A3780CB"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4E54BFE4"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245266FF"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0845FDF6"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002C7820"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4509081D"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06892BFD"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5769368A"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7A5E3DB9"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0C72CA23" w14:textId="77777777" w:rsidR="00315F38" w:rsidRPr="00315F38" w:rsidRDefault="00315F38" w:rsidP="00315F38">
      <w:pPr>
        <w:spacing w:after="0" w:line="240" w:lineRule="auto"/>
        <w:jc w:val="center"/>
        <w:rPr>
          <w:rFonts w:ascii="Times New Roman" w:hAnsi="Times New Roman"/>
          <w:b/>
          <w:sz w:val="24"/>
          <w:szCs w:val="24"/>
          <w:lang w:eastAsia="en-US"/>
        </w:rPr>
      </w:pPr>
      <w:r w:rsidRPr="00315F38">
        <w:rPr>
          <w:rFonts w:ascii="Times New Roman" w:hAnsi="Times New Roman"/>
          <w:b/>
          <w:color w:val="000000"/>
          <w:sz w:val="24"/>
          <w:szCs w:val="24"/>
          <w:lang w:eastAsia="en-US"/>
        </w:rPr>
        <w:t>РАБОЧАЯ ПРОГРАММА</w:t>
      </w:r>
      <w:r w:rsidRPr="00315F38">
        <w:rPr>
          <w:rFonts w:ascii="Times New Roman" w:hAnsi="Times New Roman"/>
          <w:b/>
          <w:sz w:val="24"/>
          <w:szCs w:val="24"/>
          <w:lang w:eastAsia="en-US"/>
        </w:rPr>
        <w:t xml:space="preserve"> ПРОФЕССИОНАЛЬНОГО МОДУЛЯ</w:t>
      </w:r>
    </w:p>
    <w:p w14:paraId="2AC151CB" w14:textId="77777777" w:rsidR="00315F38" w:rsidRPr="00315F38" w:rsidRDefault="00315F38" w:rsidP="00315F38">
      <w:pPr>
        <w:spacing w:after="0" w:line="240" w:lineRule="auto"/>
        <w:jc w:val="center"/>
        <w:rPr>
          <w:rFonts w:ascii="Times New Roman" w:hAnsi="Times New Roman"/>
          <w:b/>
          <w:sz w:val="24"/>
          <w:szCs w:val="24"/>
          <w:u w:val="single"/>
          <w:lang w:eastAsia="en-US"/>
        </w:rPr>
      </w:pPr>
    </w:p>
    <w:p w14:paraId="556BB19C" w14:textId="77777777" w:rsidR="00315F38" w:rsidRPr="00315F38" w:rsidRDefault="00315F38" w:rsidP="00315F38">
      <w:pPr>
        <w:spacing w:after="0"/>
        <w:jc w:val="center"/>
        <w:rPr>
          <w:rFonts w:ascii="Times New Roman" w:hAnsi="Times New Roman"/>
          <w:b/>
          <w:sz w:val="24"/>
          <w:szCs w:val="24"/>
        </w:rPr>
      </w:pPr>
      <w:r w:rsidRPr="00315F38">
        <w:rPr>
          <w:rFonts w:ascii="Times New Roman" w:hAnsi="Times New Roman"/>
          <w:b/>
          <w:sz w:val="24"/>
          <w:szCs w:val="24"/>
        </w:rPr>
        <w:t>«ПМ.03 Выполнение монтажа поверхностно-монтируемых элементов»</w:t>
      </w:r>
    </w:p>
    <w:p w14:paraId="1F8997D9" w14:textId="77777777" w:rsidR="00315F38" w:rsidRPr="00315F38" w:rsidRDefault="00315F38" w:rsidP="00315F38">
      <w:pPr>
        <w:jc w:val="center"/>
        <w:rPr>
          <w:rFonts w:ascii="Times New Roman" w:hAnsi="Times New Roman"/>
          <w:i/>
          <w:sz w:val="28"/>
          <w:szCs w:val="28"/>
          <w:vertAlign w:val="superscript"/>
        </w:rPr>
      </w:pPr>
    </w:p>
    <w:p w14:paraId="7C932211"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338ED5E5"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09B08571"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53FBEBF5" w14:textId="77777777" w:rsidR="00315F38" w:rsidRPr="00315F38" w:rsidRDefault="00315F38" w:rsidP="00315F38">
      <w:pPr>
        <w:spacing w:after="0" w:line="240" w:lineRule="auto"/>
        <w:rPr>
          <w:rFonts w:ascii="Times New Roman" w:hAnsi="Times New Roman"/>
          <w:b/>
          <w:i/>
          <w:sz w:val="24"/>
          <w:szCs w:val="24"/>
          <w:lang w:eastAsia="en-US"/>
        </w:rPr>
      </w:pPr>
    </w:p>
    <w:p w14:paraId="029800C8"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1C62A5EA"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0F83D0C3"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4EEC8FA6"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644F9FBB"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5DAFAD43"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3796C57F"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2E237107"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20B3F5DB"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32EBA402"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14FFA537"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2E71E335"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622632E1" w14:textId="77777777" w:rsidR="00315F38" w:rsidRPr="00315F38" w:rsidRDefault="00315F38" w:rsidP="00315F38">
      <w:pPr>
        <w:spacing w:after="0" w:line="240" w:lineRule="auto"/>
        <w:jc w:val="center"/>
        <w:rPr>
          <w:rFonts w:ascii="Times New Roman" w:hAnsi="Times New Roman"/>
          <w:b/>
          <w:i/>
          <w:sz w:val="24"/>
          <w:szCs w:val="24"/>
          <w:lang w:eastAsia="en-US"/>
        </w:rPr>
      </w:pPr>
    </w:p>
    <w:p w14:paraId="6E7ADEA4" w14:textId="77777777" w:rsidR="00315F38" w:rsidRPr="00315F38" w:rsidRDefault="00315F38" w:rsidP="00315F38">
      <w:pPr>
        <w:spacing w:after="0" w:line="240" w:lineRule="auto"/>
        <w:jc w:val="center"/>
        <w:rPr>
          <w:rFonts w:ascii="Times New Roman" w:hAnsi="Times New Roman"/>
          <w:b/>
          <w:iCs/>
          <w:sz w:val="24"/>
          <w:szCs w:val="24"/>
          <w:lang w:eastAsia="en-US"/>
        </w:rPr>
      </w:pPr>
      <w:r w:rsidRPr="00315F38">
        <w:rPr>
          <w:rFonts w:ascii="Times New Roman" w:hAnsi="Times New Roman"/>
          <w:b/>
          <w:bCs/>
          <w:iCs/>
          <w:lang w:eastAsia="en-US"/>
        </w:rPr>
        <w:t>2023 г.</w:t>
      </w:r>
    </w:p>
    <w:p w14:paraId="7ABC31E9" w14:textId="77777777" w:rsidR="00315F38" w:rsidRPr="00315F38" w:rsidRDefault="00315F38" w:rsidP="00315F38">
      <w:pPr>
        <w:rPr>
          <w:rFonts w:ascii="Times New Roman" w:hAnsi="Times New Roman"/>
          <w:b/>
          <w:sz w:val="28"/>
          <w:szCs w:val="28"/>
        </w:rPr>
        <w:sectPr w:rsidR="00315F38" w:rsidRPr="00315F38" w:rsidSect="00AA1020">
          <w:headerReference w:type="even" r:id="rId11"/>
          <w:headerReference w:type="first" r:id="rId12"/>
          <w:pgSz w:w="11906" w:h="16838"/>
          <w:pgMar w:top="1134" w:right="567" w:bottom="1134" w:left="1134" w:header="709" w:footer="709" w:gutter="0"/>
          <w:cols w:space="708"/>
          <w:docGrid w:linePitch="360"/>
        </w:sectPr>
      </w:pPr>
    </w:p>
    <w:p w14:paraId="20D3AD0F" w14:textId="77777777" w:rsidR="00315F38" w:rsidRPr="00315F38" w:rsidRDefault="00315F38" w:rsidP="00315F38">
      <w:pPr>
        <w:spacing w:after="0"/>
        <w:jc w:val="center"/>
        <w:rPr>
          <w:rFonts w:ascii="Times New Roman" w:hAnsi="Times New Roman"/>
          <w:b/>
          <w:i/>
          <w:sz w:val="24"/>
          <w:szCs w:val="24"/>
          <w:lang w:eastAsia="en-US"/>
        </w:rPr>
      </w:pPr>
      <w:r w:rsidRPr="00315F38">
        <w:rPr>
          <w:rFonts w:ascii="Times New Roman" w:hAnsi="Times New Roman"/>
          <w:b/>
          <w:i/>
          <w:sz w:val="24"/>
          <w:szCs w:val="24"/>
          <w:lang w:eastAsia="en-US"/>
        </w:rPr>
        <w:lastRenderedPageBreak/>
        <w:t>СОДЕРЖАНИЕ</w:t>
      </w:r>
    </w:p>
    <w:p w14:paraId="73A2E433" w14:textId="77777777" w:rsidR="00315F38" w:rsidRPr="00315F38" w:rsidRDefault="00315F38" w:rsidP="00315F38">
      <w:pPr>
        <w:spacing w:after="0"/>
        <w:jc w:val="both"/>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315F38" w:rsidRPr="00315F38" w14:paraId="249EA0AB" w14:textId="77777777" w:rsidTr="008700B1">
        <w:tc>
          <w:tcPr>
            <w:tcW w:w="7501" w:type="dxa"/>
          </w:tcPr>
          <w:p w14:paraId="4B196ADE" w14:textId="77777777" w:rsidR="00315F38" w:rsidRPr="00315F38" w:rsidRDefault="00315F38" w:rsidP="00315F38">
            <w:pPr>
              <w:numPr>
                <w:ilvl w:val="0"/>
                <w:numId w:val="28"/>
              </w:numPr>
              <w:tabs>
                <w:tab w:val="num" w:pos="284"/>
              </w:tabs>
              <w:suppressAutoHyphens/>
              <w:spacing w:after="200" w:line="276" w:lineRule="auto"/>
              <w:rPr>
                <w:rFonts w:ascii="Times New Roman" w:hAnsi="Times New Roman"/>
                <w:b/>
                <w:sz w:val="24"/>
                <w:szCs w:val="24"/>
                <w:lang w:eastAsia="en-US"/>
              </w:rPr>
            </w:pPr>
            <w:r w:rsidRPr="00315F38">
              <w:rPr>
                <w:rFonts w:ascii="Times New Roman" w:hAnsi="Times New Roman"/>
                <w:b/>
                <w:sz w:val="24"/>
                <w:szCs w:val="24"/>
                <w:lang w:eastAsia="en-US"/>
              </w:rPr>
              <w:t xml:space="preserve">ОБЩАЯ ХАРАКТЕРИСТИКА </w:t>
            </w:r>
            <w:r w:rsidRPr="00315F38">
              <w:rPr>
                <w:rFonts w:ascii="Times New Roman" w:hAnsi="Times New Roman"/>
                <w:b/>
                <w:color w:val="000000"/>
                <w:sz w:val="24"/>
                <w:szCs w:val="24"/>
                <w:lang w:eastAsia="en-US"/>
              </w:rPr>
              <w:t xml:space="preserve">РАБОЧЕЙ </w:t>
            </w:r>
            <w:r w:rsidRPr="00315F38">
              <w:rPr>
                <w:rFonts w:ascii="Times New Roman" w:hAnsi="Times New Roman"/>
                <w:b/>
                <w:sz w:val="24"/>
                <w:szCs w:val="24"/>
                <w:lang w:eastAsia="en-US"/>
              </w:rPr>
              <w:t>ПРОГРАММЫ ПРОФЕССИОНАЛЬНОГО МОДУЛЯ</w:t>
            </w:r>
          </w:p>
        </w:tc>
        <w:tc>
          <w:tcPr>
            <w:tcW w:w="1854" w:type="dxa"/>
          </w:tcPr>
          <w:p w14:paraId="2925A7AF" w14:textId="77777777" w:rsidR="00315F38" w:rsidRPr="00315F38" w:rsidRDefault="00315F38" w:rsidP="00315F38">
            <w:pPr>
              <w:rPr>
                <w:rFonts w:ascii="Times New Roman" w:hAnsi="Times New Roman"/>
                <w:b/>
                <w:sz w:val="24"/>
                <w:szCs w:val="24"/>
                <w:lang w:eastAsia="en-US"/>
              </w:rPr>
            </w:pPr>
          </w:p>
        </w:tc>
      </w:tr>
      <w:tr w:rsidR="00315F38" w:rsidRPr="00315F38" w14:paraId="0F5C6BC0" w14:textId="77777777" w:rsidTr="008700B1">
        <w:tc>
          <w:tcPr>
            <w:tcW w:w="7501" w:type="dxa"/>
          </w:tcPr>
          <w:p w14:paraId="74868D85" w14:textId="77777777" w:rsidR="00315F38" w:rsidRPr="00315F38" w:rsidRDefault="00315F38" w:rsidP="00315F38">
            <w:pPr>
              <w:numPr>
                <w:ilvl w:val="0"/>
                <w:numId w:val="28"/>
              </w:numPr>
              <w:tabs>
                <w:tab w:val="num" w:pos="284"/>
              </w:tabs>
              <w:suppressAutoHyphens/>
              <w:spacing w:after="200" w:line="276" w:lineRule="auto"/>
              <w:rPr>
                <w:rFonts w:ascii="Times New Roman" w:hAnsi="Times New Roman"/>
                <w:b/>
                <w:sz w:val="24"/>
                <w:szCs w:val="24"/>
                <w:lang w:eastAsia="en-US"/>
              </w:rPr>
            </w:pPr>
            <w:r w:rsidRPr="00315F38">
              <w:rPr>
                <w:rFonts w:ascii="Times New Roman" w:hAnsi="Times New Roman"/>
                <w:b/>
                <w:sz w:val="24"/>
                <w:szCs w:val="24"/>
                <w:lang w:eastAsia="en-US"/>
              </w:rPr>
              <w:t>СТРУКТУРА И СОДЕРЖАНИЕ ПРОФЕССИОНАЛЬНОГО МОДУЛЯ</w:t>
            </w:r>
          </w:p>
          <w:p w14:paraId="68F01981" w14:textId="77777777" w:rsidR="00315F38" w:rsidRPr="00315F38" w:rsidRDefault="00315F38" w:rsidP="00315F38">
            <w:pPr>
              <w:numPr>
                <w:ilvl w:val="0"/>
                <w:numId w:val="28"/>
              </w:numPr>
              <w:tabs>
                <w:tab w:val="num" w:pos="284"/>
              </w:tabs>
              <w:suppressAutoHyphens/>
              <w:spacing w:after="200" w:line="276" w:lineRule="auto"/>
              <w:rPr>
                <w:rFonts w:ascii="Times New Roman" w:hAnsi="Times New Roman"/>
                <w:b/>
                <w:sz w:val="24"/>
                <w:szCs w:val="24"/>
                <w:lang w:eastAsia="en-US"/>
              </w:rPr>
            </w:pPr>
            <w:r w:rsidRPr="00315F38">
              <w:rPr>
                <w:rFonts w:ascii="Times New Roman" w:hAnsi="Times New Roman"/>
                <w:b/>
                <w:sz w:val="24"/>
                <w:szCs w:val="24"/>
                <w:lang w:eastAsia="en-US"/>
              </w:rPr>
              <w:t>УСЛОВИЯ РЕАЛИЗАЦИИ ПРОФЕССИОНАЛЬНОГО МОДУЛЯ</w:t>
            </w:r>
          </w:p>
        </w:tc>
        <w:tc>
          <w:tcPr>
            <w:tcW w:w="1854" w:type="dxa"/>
          </w:tcPr>
          <w:p w14:paraId="5E0F632C" w14:textId="77777777" w:rsidR="00315F38" w:rsidRPr="00315F38" w:rsidRDefault="00315F38" w:rsidP="00315F38">
            <w:pPr>
              <w:rPr>
                <w:rFonts w:ascii="Times New Roman" w:hAnsi="Times New Roman"/>
                <w:b/>
                <w:sz w:val="24"/>
                <w:szCs w:val="24"/>
                <w:lang w:eastAsia="en-US"/>
              </w:rPr>
            </w:pPr>
          </w:p>
        </w:tc>
      </w:tr>
      <w:tr w:rsidR="00315F38" w:rsidRPr="00315F38" w14:paraId="2753975A" w14:textId="77777777" w:rsidTr="008700B1">
        <w:tc>
          <w:tcPr>
            <w:tcW w:w="7501" w:type="dxa"/>
          </w:tcPr>
          <w:p w14:paraId="679E5347" w14:textId="77777777" w:rsidR="00315F38" w:rsidRPr="00315F38" w:rsidRDefault="00315F38" w:rsidP="00315F38">
            <w:pPr>
              <w:numPr>
                <w:ilvl w:val="0"/>
                <w:numId w:val="28"/>
              </w:numPr>
              <w:suppressAutoHyphens/>
              <w:spacing w:after="200" w:line="276" w:lineRule="auto"/>
              <w:rPr>
                <w:rFonts w:ascii="Times New Roman" w:hAnsi="Times New Roman"/>
                <w:b/>
                <w:sz w:val="24"/>
                <w:szCs w:val="24"/>
                <w:lang w:eastAsia="en-US"/>
              </w:rPr>
            </w:pPr>
            <w:r w:rsidRPr="00315F38">
              <w:rPr>
                <w:rFonts w:ascii="Times New Roman" w:hAnsi="Times New Roman"/>
                <w:b/>
                <w:sz w:val="24"/>
                <w:szCs w:val="24"/>
                <w:lang w:eastAsia="en-US"/>
              </w:rPr>
              <w:t>КОНТРОЛЬ И ОЦЕНКА РЕЗУЛЬТАТОВ ОСВОЕНИЯ ПРОФЕССИОНАЛЬНОГО МОДУЛЯ</w:t>
            </w:r>
          </w:p>
          <w:p w14:paraId="3FEDC347" w14:textId="77777777" w:rsidR="00315F38" w:rsidRPr="00315F38" w:rsidRDefault="00315F38" w:rsidP="00315F38">
            <w:pPr>
              <w:suppressAutoHyphens/>
              <w:rPr>
                <w:rFonts w:ascii="Times New Roman" w:hAnsi="Times New Roman"/>
                <w:b/>
                <w:sz w:val="24"/>
                <w:szCs w:val="24"/>
                <w:lang w:eastAsia="en-US"/>
              </w:rPr>
            </w:pPr>
          </w:p>
        </w:tc>
        <w:tc>
          <w:tcPr>
            <w:tcW w:w="1854" w:type="dxa"/>
          </w:tcPr>
          <w:p w14:paraId="1F6957A2" w14:textId="77777777" w:rsidR="00315F38" w:rsidRPr="00315F38" w:rsidRDefault="00315F38" w:rsidP="00315F38">
            <w:pPr>
              <w:rPr>
                <w:rFonts w:ascii="Times New Roman" w:hAnsi="Times New Roman"/>
                <w:b/>
                <w:sz w:val="24"/>
                <w:szCs w:val="24"/>
                <w:lang w:eastAsia="en-US"/>
              </w:rPr>
            </w:pPr>
          </w:p>
        </w:tc>
      </w:tr>
    </w:tbl>
    <w:p w14:paraId="4CE225B2" w14:textId="77777777" w:rsidR="00315F38" w:rsidRPr="00315F38" w:rsidRDefault="00315F38" w:rsidP="00315F38">
      <w:pPr>
        <w:spacing w:after="0"/>
        <w:jc w:val="center"/>
        <w:rPr>
          <w:rFonts w:ascii="Times New Roman" w:hAnsi="Times New Roman"/>
          <w:b/>
          <w:i/>
          <w:sz w:val="24"/>
          <w:szCs w:val="24"/>
          <w:lang w:eastAsia="en-US"/>
        </w:rPr>
      </w:pPr>
    </w:p>
    <w:p w14:paraId="1ACCFAE1" w14:textId="77777777" w:rsidR="00315F38" w:rsidRPr="00315F38" w:rsidRDefault="00315F38" w:rsidP="00315F38">
      <w:pPr>
        <w:spacing w:after="0"/>
        <w:rPr>
          <w:rFonts w:ascii="Times New Roman" w:hAnsi="Times New Roman"/>
          <w:b/>
          <w:i/>
          <w:sz w:val="24"/>
          <w:szCs w:val="24"/>
          <w:lang w:eastAsia="en-US"/>
        </w:rPr>
      </w:pPr>
    </w:p>
    <w:p w14:paraId="44C13BB7" w14:textId="77777777" w:rsidR="00315F38" w:rsidRPr="00315F38" w:rsidRDefault="00315F38" w:rsidP="00315F38">
      <w:pPr>
        <w:spacing w:after="0" w:line="240" w:lineRule="auto"/>
        <w:rPr>
          <w:rFonts w:ascii="Times New Roman" w:hAnsi="Times New Roman"/>
          <w:b/>
          <w:i/>
          <w:sz w:val="24"/>
          <w:szCs w:val="24"/>
          <w:lang w:eastAsia="en-US"/>
        </w:rPr>
        <w:sectPr w:rsidR="00315F38" w:rsidRPr="00315F38" w:rsidSect="006063BE">
          <w:pgSz w:w="11907" w:h="16840"/>
          <w:pgMar w:top="1134" w:right="567" w:bottom="1134" w:left="1134" w:header="709" w:footer="709" w:gutter="0"/>
          <w:cols w:space="720"/>
          <w:docGrid w:linePitch="299"/>
        </w:sectPr>
      </w:pPr>
    </w:p>
    <w:p w14:paraId="441CBB3D" w14:textId="77777777" w:rsidR="00315F38" w:rsidRPr="00315F38" w:rsidRDefault="00315F38" w:rsidP="00315F38">
      <w:pPr>
        <w:spacing w:after="0"/>
        <w:jc w:val="center"/>
        <w:rPr>
          <w:rFonts w:ascii="Times New Roman" w:hAnsi="Times New Roman"/>
          <w:b/>
          <w:sz w:val="24"/>
          <w:szCs w:val="24"/>
          <w:lang w:eastAsia="en-US"/>
        </w:rPr>
      </w:pPr>
      <w:r w:rsidRPr="00315F38">
        <w:rPr>
          <w:rFonts w:ascii="Times New Roman" w:hAnsi="Times New Roman"/>
          <w:b/>
          <w:sz w:val="24"/>
          <w:szCs w:val="24"/>
          <w:lang w:eastAsia="en-US"/>
        </w:rPr>
        <w:lastRenderedPageBreak/>
        <w:t xml:space="preserve">1. ОБЩАЯ ХАРАКТЕРИСТИКА </w:t>
      </w:r>
      <w:r w:rsidRPr="00315F38">
        <w:rPr>
          <w:rFonts w:ascii="Times New Roman" w:hAnsi="Times New Roman"/>
          <w:b/>
          <w:color w:val="000000"/>
          <w:sz w:val="24"/>
          <w:szCs w:val="24"/>
          <w:lang w:eastAsia="en-US"/>
        </w:rPr>
        <w:t>РАБОЧЕЙ ПРОГРАММЫ</w:t>
      </w:r>
    </w:p>
    <w:p w14:paraId="1D47F23F" w14:textId="77777777" w:rsidR="00315F38" w:rsidRPr="00315F38" w:rsidRDefault="00315F38" w:rsidP="00315F38">
      <w:pPr>
        <w:spacing w:after="0"/>
        <w:jc w:val="center"/>
        <w:rPr>
          <w:rFonts w:ascii="Times New Roman" w:hAnsi="Times New Roman"/>
          <w:b/>
          <w:sz w:val="24"/>
          <w:szCs w:val="24"/>
          <w:lang w:eastAsia="en-US"/>
        </w:rPr>
      </w:pPr>
      <w:r w:rsidRPr="00315F38">
        <w:rPr>
          <w:rFonts w:ascii="Times New Roman" w:hAnsi="Times New Roman"/>
          <w:b/>
          <w:sz w:val="24"/>
          <w:szCs w:val="24"/>
          <w:lang w:eastAsia="en-US"/>
        </w:rPr>
        <w:t>ПРОФЕССИОНАЛЬНОГО МОДУЛЯ</w:t>
      </w:r>
    </w:p>
    <w:p w14:paraId="6C25219E" w14:textId="77777777" w:rsidR="00315F38" w:rsidRPr="00315F38" w:rsidRDefault="00315F38" w:rsidP="00315F38">
      <w:pPr>
        <w:spacing w:after="0"/>
        <w:jc w:val="center"/>
        <w:rPr>
          <w:rFonts w:ascii="Times New Roman" w:hAnsi="Times New Roman"/>
          <w:b/>
          <w:sz w:val="24"/>
          <w:szCs w:val="24"/>
        </w:rPr>
      </w:pPr>
      <w:r w:rsidRPr="00315F38">
        <w:rPr>
          <w:rFonts w:ascii="Times New Roman" w:hAnsi="Times New Roman"/>
          <w:b/>
          <w:sz w:val="24"/>
          <w:szCs w:val="24"/>
        </w:rPr>
        <w:t>«ПМ.03 Выполнение монтажа поверхностно-монтируемых элементов»</w:t>
      </w:r>
    </w:p>
    <w:p w14:paraId="67879638" w14:textId="77777777" w:rsidR="00315F38" w:rsidRPr="00315F38" w:rsidRDefault="00315F38" w:rsidP="00315F38">
      <w:pPr>
        <w:suppressAutoHyphens/>
        <w:spacing w:after="0"/>
        <w:ind w:firstLine="709"/>
        <w:rPr>
          <w:rFonts w:ascii="Times New Roman" w:hAnsi="Times New Roman"/>
          <w:b/>
          <w:sz w:val="24"/>
          <w:szCs w:val="24"/>
        </w:rPr>
      </w:pPr>
      <w:r w:rsidRPr="00315F38">
        <w:rPr>
          <w:rFonts w:ascii="Times New Roman" w:hAnsi="Times New Roman"/>
          <w:b/>
          <w:sz w:val="24"/>
          <w:szCs w:val="24"/>
        </w:rPr>
        <w:t>1.1.</w:t>
      </w:r>
      <w:bookmarkStart w:id="9" w:name="_Hlk511590080"/>
      <w:r w:rsidRPr="00315F38">
        <w:rPr>
          <w:rFonts w:ascii="Times New Roman" w:hAnsi="Times New Roman"/>
          <w:b/>
          <w:sz w:val="24"/>
          <w:szCs w:val="24"/>
        </w:rPr>
        <w:t xml:space="preserve"> Цель и планируемые результаты освоения профессионального модуля </w:t>
      </w:r>
      <w:bookmarkEnd w:id="9"/>
    </w:p>
    <w:p w14:paraId="579ACADE" w14:textId="77777777" w:rsidR="00315F38" w:rsidRPr="00315F38" w:rsidRDefault="00315F38" w:rsidP="00315F38">
      <w:pPr>
        <w:suppressAutoHyphens/>
        <w:spacing w:after="0"/>
        <w:ind w:firstLine="709"/>
        <w:jc w:val="both"/>
        <w:rPr>
          <w:rFonts w:ascii="Times New Roman" w:hAnsi="Times New Roman"/>
          <w:sz w:val="24"/>
          <w:szCs w:val="24"/>
        </w:rPr>
      </w:pPr>
      <w:r w:rsidRPr="00315F38">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w:t>
      </w:r>
      <w:r w:rsidRPr="00315F38">
        <w:rPr>
          <w:rFonts w:ascii="Times New Roman" w:hAnsi="Times New Roman"/>
          <w:i/>
          <w:iCs/>
          <w:sz w:val="24"/>
          <w:szCs w:val="24"/>
        </w:rPr>
        <w:t>«Выполнение монтажа поверхностно-монтируемых элементов</w:t>
      </w:r>
      <w:r w:rsidRPr="00315F38">
        <w:rPr>
          <w:rFonts w:ascii="Times New Roman" w:hAnsi="Times New Roman"/>
          <w:bCs/>
          <w:i/>
          <w:iCs/>
          <w:sz w:val="24"/>
          <w:szCs w:val="24"/>
        </w:rPr>
        <w:t>»</w:t>
      </w:r>
      <w:r w:rsidRPr="00315F38">
        <w:rPr>
          <w:rFonts w:ascii="Times New Roman" w:hAnsi="Times New Roman"/>
          <w:b/>
          <w:bCs/>
        </w:rPr>
        <w:t xml:space="preserve"> </w:t>
      </w:r>
      <w:r w:rsidRPr="00315F38">
        <w:rPr>
          <w:rFonts w:ascii="Times New Roman" w:hAnsi="Times New Roman"/>
          <w:sz w:val="24"/>
          <w:szCs w:val="24"/>
        </w:rPr>
        <w:t>и соответствующие ему общие компетенции и профессиональные компетенции:</w:t>
      </w:r>
    </w:p>
    <w:p w14:paraId="68658F65" w14:textId="77777777" w:rsidR="00315F38" w:rsidRPr="00315F38" w:rsidRDefault="00315F38" w:rsidP="00315F38">
      <w:pPr>
        <w:spacing w:after="0" w:line="276" w:lineRule="auto"/>
        <w:ind w:firstLine="709"/>
        <w:jc w:val="both"/>
        <w:rPr>
          <w:rFonts w:ascii="Times New Roman" w:hAnsi="Times New Roman"/>
          <w:sz w:val="24"/>
          <w:szCs w:val="24"/>
          <w:lang w:eastAsia="en-US"/>
        </w:rPr>
      </w:pPr>
      <w:r w:rsidRPr="00315F38">
        <w:rPr>
          <w:rFonts w:ascii="Times New Roman" w:hAnsi="Times New Roman"/>
          <w:sz w:val="24"/>
          <w:szCs w:val="24"/>
          <w:lang w:eastAsia="en-US"/>
        </w:rPr>
        <w:t>1.1.1. Перечень общих компетенций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8974"/>
      </w:tblGrid>
      <w:tr w:rsidR="00315F38" w:rsidRPr="00315F38" w14:paraId="7FE3BE63" w14:textId="77777777" w:rsidTr="008700B1">
        <w:tc>
          <w:tcPr>
            <w:tcW w:w="1113" w:type="dxa"/>
          </w:tcPr>
          <w:p w14:paraId="1B3B1359" w14:textId="77777777" w:rsidR="00315F38" w:rsidRPr="00315F38" w:rsidRDefault="00315F38" w:rsidP="00315F38">
            <w:pPr>
              <w:spacing w:after="0" w:line="240" w:lineRule="auto"/>
              <w:rPr>
                <w:rFonts w:ascii="Times New Roman" w:hAnsi="Times New Roman"/>
                <w:i/>
                <w:sz w:val="24"/>
                <w:szCs w:val="24"/>
                <w:lang w:eastAsia="en-US"/>
              </w:rPr>
            </w:pPr>
            <w:r w:rsidRPr="00315F38">
              <w:rPr>
                <w:rFonts w:ascii="Times New Roman" w:hAnsi="Times New Roman"/>
                <w:i/>
                <w:sz w:val="24"/>
                <w:szCs w:val="24"/>
                <w:lang w:eastAsia="en-US"/>
              </w:rPr>
              <w:t>Код</w:t>
            </w:r>
          </w:p>
        </w:tc>
        <w:tc>
          <w:tcPr>
            <w:tcW w:w="8974" w:type="dxa"/>
          </w:tcPr>
          <w:p w14:paraId="44620843" w14:textId="77777777" w:rsidR="00315F38" w:rsidRPr="00315F38" w:rsidRDefault="00315F38" w:rsidP="00315F38">
            <w:pPr>
              <w:spacing w:after="0" w:line="240" w:lineRule="auto"/>
              <w:jc w:val="center"/>
              <w:rPr>
                <w:rFonts w:ascii="Times New Roman" w:hAnsi="Times New Roman"/>
                <w:iCs/>
                <w:sz w:val="24"/>
                <w:szCs w:val="24"/>
                <w:lang w:eastAsia="en-US"/>
              </w:rPr>
            </w:pPr>
            <w:r w:rsidRPr="00315F38">
              <w:rPr>
                <w:rFonts w:ascii="Times New Roman" w:hAnsi="Times New Roman"/>
                <w:iCs/>
                <w:sz w:val="24"/>
                <w:szCs w:val="24"/>
                <w:lang w:eastAsia="en-US"/>
              </w:rPr>
              <w:t>Наименование общих компетенций</w:t>
            </w:r>
          </w:p>
        </w:tc>
      </w:tr>
      <w:tr w:rsidR="00315F38" w:rsidRPr="00315F38" w14:paraId="603A42EE" w14:textId="77777777" w:rsidTr="008700B1">
        <w:trPr>
          <w:trHeight w:val="327"/>
        </w:trPr>
        <w:tc>
          <w:tcPr>
            <w:tcW w:w="1113" w:type="dxa"/>
          </w:tcPr>
          <w:p w14:paraId="5F0BEA2D" w14:textId="77777777" w:rsidR="00315F38" w:rsidRPr="00315F38" w:rsidRDefault="00315F38" w:rsidP="00315F38">
            <w:pPr>
              <w:spacing w:after="0" w:line="240" w:lineRule="auto"/>
              <w:rPr>
                <w:rFonts w:ascii="Times New Roman" w:hAnsi="Times New Roman"/>
                <w:b/>
                <w:sz w:val="24"/>
                <w:szCs w:val="24"/>
                <w:lang w:eastAsia="en-US"/>
              </w:rPr>
            </w:pPr>
            <w:r w:rsidRPr="00315F38">
              <w:rPr>
                <w:rFonts w:ascii="Times New Roman" w:eastAsia="Times New Roman" w:hAnsi="Times New Roman" w:cs="Times New Roman"/>
                <w:bCs/>
                <w:iCs/>
              </w:rPr>
              <w:t>ОК 01.</w:t>
            </w:r>
          </w:p>
        </w:tc>
        <w:tc>
          <w:tcPr>
            <w:tcW w:w="8974" w:type="dxa"/>
            <w:tcBorders>
              <w:top w:val="single" w:sz="4" w:space="0" w:color="auto"/>
              <w:left w:val="single" w:sz="4" w:space="0" w:color="auto"/>
              <w:bottom w:val="single" w:sz="4" w:space="0" w:color="auto"/>
              <w:right w:val="single" w:sz="4" w:space="0" w:color="auto"/>
            </w:tcBorders>
          </w:tcPr>
          <w:p w14:paraId="6723B742" w14:textId="77777777" w:rsidR="00315F38" w:rsidRPr="00315F38" w:rsidRDefault="00315F38" w:rsidP="00315F38">
            <w:pPr>
              <w:spacing w:after="0" w:line="240" w:lineRule="auto"/>
              <w:rPr>
                <w:rFonts w:ascii="Times New Roman" w:hAnsi="Times New Roman"/>
                <w:i/>
                <w:sz w:val="24"/>
                <w:szCs w:val="24"/>
                <w:lang w:eastAsia="en-US"/>
              </w:rPr>
            </w:pPr>
            <w:r w:rsidRPr="00315F38">
              <w:rPr>
                <w:rFonts w:ascii="Times New Roman" w:eastAsia="Times New Roman" w:hAnsi="Times New Roman" w:cs="Times New Roman"/>
                <w:bCs/>
                <w:iCs/>
              </w:rPr>
              <w:t>Выбирать способы решения задач профессиональной деятельности, применительно к различным контекстам.</w:t>
            </w:r>
          </w:p>
        </w:tc>
      </w:tr>
      <w:tr w:rsidR="00315F38" w:rsidRPr="00315F38" w14:paraId="1134EB0F" w14:textId="77777777" w:rsidTr="008700B1">
        <w:tc>
          <w:tcPr>
            <w:tcW w:w="1113" w:type="dxa"/>
          </w:tcPr>
          <w:p w14:paraId="36268A24" w14:textId="77777777" w:rsidR="00315F38" w:rsidRPr="00315F38" w:rsidRDefault="00315F38" w:rsidP="00315F38">
            <w:pPr>
              <w:spacing w:after="0" w:line="240" w:lineRule="auto"/>
              <w:rPr>
                <w:rFonts w:ascii="Times New Roman" w:hAnsi="Times New Roman"/>
                <w:b/>
                <w:sz w:val="24"/>
                <w:szCs w:val="24"/>
                <w:lang w:eastAsia="en-US"/>
              </w:rPr>
            </w:pPr>
            <w:r w:rsidRPr="00315F38">
              <w:rPr>
                <w:rFonts w:ascii="Times New Roman" w:eastAsia="Times New Roman" w:hAnsi="Times New Roman" w:cs="Times New Roman"/>
                <w:bCs/>
                <w:iCs/>
              </w:rPr>
              <w:t>ОК 02.</w:t>
            </w:r>
          </w:p>
        </w:tc>
        <w:tc>
          <w:tcPr>
            <w:tcW w:w="8974" w:type="dxa"/>
            <w:tcBorders>
              <w:top w:val="single" w:sz="4" w:space="0" w:color="auto"/>
              <w:left w:val="single" w:sz="4" w:space="0" w:color="auto"/>
              <w:bottom w:val="single" w:sz="4" w:space="0" w:color="auto"/>
              <w:right w:val="single" w:sz="4" w:space="0" w:color="auto"/>
            </w:tcBorders>
          </w:tcPr>
          <w:p w14:paraId="7F8E4D35" w14:textId="77777777" w:rsidR="00315F38" w:rsidRPr="00315F38" w:rsidRDefault="00315F38" w:rsidP="00315F38">
            <w:pPr>
              <w:spacing w:after="0" w:line="240" w:lineRule="auto"/>
              <w:rPr>
                <w:rFonts w:ascii="Times New Roman" w:hAnsi="Times New Roman"/>
                <w:bCs/>
                <w:iCs/>
                <w:sz w:val="24"/>
                <w:szCs w:val="24"/>
                <w:lang w:eastAsia="en-US"/>
              </w:rPr>
            </w:pPr>
            <w:r w:rsidRPr="00315F38">
              <w:rPr>
                <w:rFonts w:ascii="Times New Roman" w:eastAsia="Times New Roman" w:hAnsi="Times New Roman" w:cs="Times New Roman"/>
                <w:bCs/>
                <w:iCs/>
              </w:rPr>
              <w:t>Осуществлять поиск, анализ и интерпретацию информации, необходимой для выполнения задач профессиональной деятельности</w:t>
            </w:r>
          </w:p>
        </w:tc>
      </w:tr>
      <w:tr w:rsidR="00315F38" w:rsidRPr="00315F38" w14:paraId="46792366" w14:textId="77777777" w:rsidTr="008700B1">
        <w:tc>
          <w:tcPr>
            <w:tcW w:w="1113" w:type="dxa"/>
          </w:tcPr>
          <w:p w14:paraId="362A5B38" w14:textId="77777777" w:rsidR="00315F38" w:rsidRPr="00315F38" w:rsidRDefault="00315F38" w:rsidP="00315F38">
            <w:pPr>
              <w:spacing w:after="0" w:line="240" w:lineRule="auto"/>
              <w:rPr>
                <w:rFonts w:ascii="Times New Roman" w:hAnsi="Times New Roman"/>
                <w:b/>
                <w:sz w:val="24"/>
                <w:szCs w:val="24"/>
                <w:lang w:eastAsia="en-US"/>
              </w:rPr>
            </w:pPr>
            <w:r w:rsidRPr="00315F38">
              <w:rPr>
                <w:rFonts w:ascii="Times New Roman" w:hAnsi="Times New Roman" w:cs="Times New Roman"/>
                <w:lang w:eastAsia="en-US"/>
              </w:rPr>
              <w:t>ОК 09.</w:t>
            </w:r>
          </w:p>
        </w:tc>
        <w:tc>
          <w:tcPr>
            <w:tcW w:w="8974" w:type="dxa"/>
            <w:tcBorders>
              <w:top w:val="single" w:sz="4" w:space="0" w:color="auto"/>
              <w:left w:val="single" w:sz="4" w:space="0" w:color="auto"/>
              <w:bottom w:val="single" w:sz="4" w:space="0" w:color="auto"/>
              <w:right w:val="single" w:sz="4" w:space="0" w:color="auto"/>
            </w:tcBorders>
          </w:tcPr>
          <w:p w14:paraId="11FA32BC" w14:textId="77777777" w:rsidR="00315F38" w:rsidRPr="00315F38" w:rsidRDefault="00315F38" w:rsidP="00315F38">
            <w:pPr>
              <w:spacing w:after="0" w:line="240" w:lineRule="auto"/>
              <w:rPr>
                <w:rFonts w:ascii="Times New Roman" w:eastAsia="Times New Roman" w:hAnsi="Times New Roman" w:cs="Times New Roman"/>
                <w:bCs/>
                <w:iCs/>
              </w:rPr>
            </w:pPr>
            <w:r w:rsidRPr="00315F38">
              <w:rPr>
                <w:rFonts w:ascii="Times New Roman" w:hAnsi="Times New Roman" w:cs="Times New Roman"/>
                <w:lang w:eastAsia="en-US"/>
              </w:rPr>
              <w:t>Использовать информационные технологии в профессиональной деятельности</w:t>
            </w:r>
          </w:p>
        </w:tc>
      </w:tr>
    </w:tbl>
    <w:p w14:paraId="304FD660" w14:textId="77777777" w:rsidR="00315F38" w:rsidRPr="00315F38" w:rsidRDefault="00315F38" w:rsidP="00315F38">
      <w:pPr>
        <w:spacing w:after="0" w:line="240" w:lineRule="auto"/>
        <w:ind w:firstLine="709"/>
        <w:jc w:val="both"/>
        <w:rPr>
          <w:rFonts w:ascii="Times New Roman" w:hAnsi="Times New Roman"/>
          <w:sz w:val="24"/>
          <w:szCs w:val="24"/>
        </w:rPr>
      </w:pPr>
    </w:p>
    <w:p w14:paraId="01DFDDF2" w14:textId="77777777" w:rsidR="00315F38" w:rsidRPr="00315F38" w:rsidRDefault="00315F38" w:rsidP="00315F38">
      <w:pPr>
        <w:spacing w:after="0" w:line="240" w:lineRule="auto"/>
        <w:ind w:firstLine="709"/>
        <w:rPr>
          <w:rFonts w:ascii="Times New Roman" w:hAnsi="Times New Roman"/>
          <w:bCs/>
          <w:iCs/>
          <w:sz w:val="24"/>
          <w:szCs w:val="24"/>
          <w:lang w:eastAsia="en-US"/>
        </w:rPr>
      </w:pPr>
      <w:r w:rsidRPr="00315F38">
        <w:rPr>
          <w:rFonts w:ascii="Times New Roman" w:hAnsi="Times New Roman"/>
          <w:bCs/>
          <w:iCs/>
          <w:sz w:val="24"/>
          <w:szCs w:val="24"/>
          <w:lang w:eastAsia="en-US"/>
        </w:rPr>
        <w:t xml:space="preserve">1.1.2. 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999"/>
      </w:tblGrid>
      <w:tr w:rsidR="00315F38" w:rsidRPr="00315F38" w14:paraId="21C8E24F" w14:textId="77777777" w:rsidTr="008700B1">
        <w:tc>
          <w:tcPr>
            <w:tcW w:w="1088" w:type="dxa"/>
          </w:tcPr>
          <w:p w14:paraId="045241D1" w14:textId="77777777" w:rsidR="00315F38" w:rsidRPr="00315F38" w:rsidRDefault="00315F38" w:rsidP="00315F38">
            <w:pPr>
              <w:spacing w:after="0" w:line="240" w:lineRule="auto"/>
              <w:rPr>
                <w:rFonts w:ascii="Times New Roman" w:hAnsi="Times New Roman"/>
                <w:i/>
                <w:sz w:val="24"/>
                <w:szCs w:val="24"/>
                <w:lang w:eastAsia="en-US"/>
              </w:rPr>
            </w:pPr>
            <w:r w:rsidRPr="00315F38">
              <w:rPr>
                <w:rFonts w:ascii="Times New Roman" w:hAnsi="Times New Roman"/>
                <w:i/>
                <w:sz w:val="24"/>
                <w:szCs w:val="24"/>
                <w:lang w:eastAsia="en-US"/>
              </w:rPr>
              <w:t>Код</w:t>
            </w:r>
          </w:p>
        </w:tc>
        <w:tc>
          <w:tcPr>
            <w:tcW w:w="8999" w:type="dxa"/>
          </w:tcPr>
          <w:p w14:paraId="62B3AB8B" w14:textId="77777777" w:rsidR="00315F38" w:rsidRPr="00315F38" w:rsidRDefault="00315F38" w:rsidP="00315F38">
            <w:pPr>
              <w:spacing w:after="0" w:line="240" w:lineRule="auto"/>
              <w:rPr>
                <w:rFonts w:ascii="Times New Roman" w:hAnsi="Times New Roman"/>
                <w:iCs/>
                <w:sz w:val="24"/>
                <w:szCs w:val="24"/>
                <w:lang w:eastAsia="en-US"/>
              </w:rPr>
            </w:pPr>
            <w:r w:rsidRPr="00315F38">
              <w:rPr>
                <w:rFonts w:ascii="Times New Roman" w:hAnsi="Times New Roman"/>
                <w:iCs/>
                <w:sz w:val="24"/>
                <w:szCs w:val="24"/>
                <w:lang w:eastAsia="en-US"/>
              </w:rPr>
              <w:t>Наименование видов деятельности и профессиональных компетенций</w:t>
            </w:r>
          </w:p>
        </w:tc>
      </w:tr>
      <w:tr w:rsidR="00315F38" w:rsidRPr="00315F38" w14:paraId="471A3552" w14:textId="77777777" w:rsidTr="008700B1">
        <w:tc>
          <w:tcPr>
            <w:tcW w:w="1088" w:type="dxa"/>
          </w:tcPr>
          <w:p w14:paraId="329EADB1" w14:textId="77777777" w:rsidR="00315F38" w:rsidRPr="00315F38" w:rsidRDefault="00315F38" w:rsidP="00315F38">
            <w:pPr>
              <w:spacing w:after="0" w:line="240" w:lineRule="auto"/>
              <w:rPr>
                <w:rFonts w:ascii="Times New Roman" w:hAnsi="Times New Roman"/>
                <w:b/>
                <w:i/>
                <w:sz w:val="24"/>
                <w:szCs w:val="24"/>
                <w:lang w:eastAsia="en-US"/>
              </w:rPr>
            </w:pPr>
            <w:r w:rsidRPr="00315F38">
              <w:rPr>
                <w:rFonts w:ascii="Times New Roman" w:hAnsi="Times New Roman"/>
                <w:b/>
                <w:i/>
                <w:sz w:val="24"/>
                <w:szCs w:val="24"/>
                <w:lang w:eastAsia="en-US"/>
              </w:rPr>
              <w:t>ВД 3</w:t>
            </w:r>
          </w:p>
        </w:tc>
        <w:tc>
          <w:tcPr>
            <w:tcW w:w="8999" w:type="dxa"/>
          </w:tcPr>
          <w:p w14:paraId="0C7A3399" w14:textId="77777777" w:rsidR="00315F38" w:rsidRPr="00315F38" w:rsidRDefault="00315F38" w:rsidP="00315F38">
            <w:pPr>
              <w:spacing w:after="0" w:line="240" w:lineRule="auto"/>
              <w:rPr>
                <w:rFonts w:ascii="Times New Roman" w:hAnsi="Times New Roman"/>
                <w:i/>
                <w:sz w:val="24"/>
                <w:szCs w:val="24"/>
                <w:lang w:eastAsia="en-US"/>
              </w:rPr>
            </w:pPr>
            <w:r w:rsidRPr="00315F38">
              <w:rPr>
                <w:rFonts w:ascii="Times New Roman" w:hAnsi="Times New Roman"/>
                <w:i/>
                <w:sz w:val="24"/>
                <w:szCs w:val="24"/>
                <w:lang w:eastAsia="en-US"/>
              </w:rPr>
              <w:t>Выполнение монтажа поверхностно-монтируемых элементов</w:t>
            </w:r>
          </w:p>
        </w:tc>
      </w:tr>
      <w:tr w:rsidR="00315F38" w:rsidRPr="00315F38" w14:paraId="291C2FC9" w14:textId="77777777" w:rsidTr="008700B1">
        <w:tc>
          <w:tcPr>
            <w:tcW w:w="1088" w:type="dxa"/>
          </w:tcPr>
          <w:p w14:paraId="537C623B" w14:textId="77777777" w:rsidR="00315F38" w:rsidRPr="00315F38" w:rsidRDefault="00315F38" w:rsidP="00315F38">
            <w:pPr>
              <w:spacing w:after="0" w:line="240" w:lineRule="auto"/>
              <w:rPr>
                <w:rFonts w:ascii="Times New Roman" w:hAnsi="Times New Roman"/>
                <w:b/>
                <w:i/>
                <w:sz w:val="24"/>
                <w:szCs w:val="24"/>
                <w:lang w:eastAsia="en-US"/>
              </w:rPr>
            </w:pPr>
            <w:r w:rsidRPr="00315F38">
              <w:rPr>
                <w:rFonts w:ascii="Times New Roman" w:hAnsi="Times New Roman"/>
                <w:b/>
                <w:i/>
                <w:sz w:val="24"/>
                <w:szCs w:val="24"/>
                <w:lang w:eastAsia="en-US"/>
              </w:rPr>
              <w:t>ПК 3.1.</w:t>
            </w:r>
          </w:p>
        </w:tc>
        <w:tc>
          <w:tcPr>
            <w:tcW w:w="8999" w:type="dxa"/>
          </w:tcPr>
          <w:p w14:paraId="65D14A4C" w14:textId="77777777" w:rsidR="00315F38" w:rsidRPr="00315F38" w:rsidRDefault="00315F38" w:rsidP="00315F38">
            <w:pPr>
              <w:keepNext/>
              <w:spacing w:after="0" w:line="240" w:lineRule="auto"/>
              <w:jc w:val="both"/>
              <w:outlineLvl w:val="1"/>
              <w:rPr>
                <w:rFonts w:ascii="Times New Roman" w:hAnsi="Times New Roman"/>
                <w:bCs/>
                <w:sz w:val="24"/>
                <w:szCs w:val="24"/>
              </w:rPr>
            </w:pPr>
            <w:r w:rsidRPr="00315F38">
              <w:rPr>
                <w:rFonts w:ascii="Times New Roman" w:hAnsi="Times New Roman"/>
                <w:bCs/>
                <w:sz w:val="24"/>
                <w:szCs w:val="24"/>
              </w:rPr>
              <w:t>Выполнять монтаж поверхностно-монтируемых элементов</w:t>
            </w:r>
          </w:p>
        </w:tc>
      </w:tr>
    </w:tbl>
    <w:p w14:paraId="3961F442" w14:textId="77777777" w:rsidR="00315F38" w:rsidRPr="00315F38" w:rsidRDefault="00315F38" w:rsidP="00315F38">
      <w:pPr>
        <w:spacing w:after="0" w:line="240" w:lineRule="auto"/>
        <w:contextualSpacing/>
        <w:rPr>
          <w:rFonts w:ascii="Times New Roman" w:hAnsi="Times New Roman"/>
          <w:sz w:val="24"/>
          <w:szCs w:val="24"/>
          <w:lang w:eastAsia="en-US"/>
        </w:rPr>
      </w:pPr>
    </w:p>
    <w:p w14:paraId="7DE45154" w14:textId="77777777" w:rsidR="00315F38" w:rsidRPr="00315F38" w:rsidRDefault="00315F38" w:rsidP="00315F38">
      <w:pPr>
        <w:spacing w:after="0" w:line="240" w:lineRule="auto"/>
        <w:ind w:firstLine="709"/>
        <w:rPr>
          <w:rFonts w:ascii="Times New Roman" w:hAnsi="Times New Roman"/>
          <w:bCs/>
          <w:sz w:val="24"/>
          <w:szCs w:val="24"/>
          <w:lang w:eastAsia="en-US"/>
        </w:rPr>
      </w:pPr>
      <w:r w:rsidRPr="00315F38">
        <w:rPr>
          <w:rFonts w:ascii="Times New Roman" w:hAnsi="Times New Roman"/>
          <w:bCs/>
          <w:sz w:val="24"/>
          <w:szCs w:val="24"/>
          <w:lang w:eastAsia="en-US"/>
        </w:rPr>
        <w:t>1.1.3. В результате освоения профессионального модуля обучающийся должен:</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1638"/>
        <w:gridCol w:w="6701"/>
      </w:tblGrid>
      <w:tr w:rsidR="00315F38" w:rsidRPr="00315F38" w14:paraId="3016FFEE" w14:textId="77777777" w:rsidTr="008700B1">
        <w:tc>
          <w:tcPr>
            <w:tcW w:w="973" w:type="pct"/>
            <w:vMerge w:val="restart"/>
          </w:tcPr>
          <w:p w14:paraId="3B10FD0D"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hAnsi="Times New Roman"/>
                <w:bCs/>
                <w:sz w:val="24"/>
                <w:szCs w:val="24"/>
                <w:lang w:eastAsia="en-US"/>
              </w:rPr>
              <w:t>Владеть навыками</w:t>
            </w:r>
          </w:p>
        </w:tc>
        <w:tc>
          <w:tcPr>
            <w:tcW w:w="791" w:type="pct"/>
            <w:tcBorders>
              <w:top w:val="single" w:sz="4" w:space="0" w:color="auto"/>
              <w:left w:val="single" w:sz="4" w:space="0" w:color="auto"/>
              <w:bottom w:val="single" w:sz="4" w:space="0" w:color="auto"/>
              <w:right w:val="single" w:sz="4" w:space="0" w:color="auto"/>
            </w:tcBorders>
          </w:tcPr>
          <w:p w14:paraId="15C8A72E"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Н 3.1.</w:t>
            </w:r>
            <w:r w:rsidRPr="00315F38">
              <w:rPr>
                <w:rFonts w:ascii="Times New Roman" w:hAnsi="Times New Roman" w:cs="Times New Roman"/>
                <w:b/>
                <w:iCs/>
                <w:lang w:eastAsia="en-US"/>
              </w:rPr>
              <w:t xml:space="preserve"> </w:t>
            </w:r>
            <w:r w:rsidRPr="00315F38">
              <w:rPr>
                <w:rFonts w:ascii="Times New Roman" w:eastAsia="Times New Roman" w:hAnsi="Times New Roman" w:cs="Segoe UI"/>
                <w:lang w:eastAsia="en-US"/>
              </w:rPr>
              <w:t>01</w:t>
            </w:r>
          </w:p>
        </w:tc>
        <w:tc>
          <w:tcPr>
            <w:tcW w:w="3236" w:type="pct"/>
            <w:tcBorders>
              <w:top w:val="single" w:sz="4" w:space="0" w:color="auto"/>
              <w:left w:val="single" w:sz="4" w:space="0" w:color="auto"/>
              <w:bottom w:val="nil"/>
            </w:tcBorders>
          </w:tcPr>
          <w:p w14:paraId="4DC23FD0"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Segoe UI" w:hAnsi="Times New Roman" w:cs="Times New Roman"/>
                <w:lang w:eastAsia="en-US"/>
              </w:rPr>
              <w:t>Проводить пайку чип-элементов с размером стороны корпуса 1 мм и более паяльником</w:t>
            </w:r>
          </w:p>
        </w:tc>
      </w:tr>
      <w:tr w:rsidR="00315F38" w:rsidRPr="00315F38" w14:paraId="24348586" w14:textId="77777777" w:rsidTr="008700B1">
        <w:tc>
          <w:tcPr>
            <w:tcW w:w="973" w:type="pct"/>
            <w:vMerge/>
          </w:tcPr>
          <w:p w14:paraId="7D65207A"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2B9BF26A" w14:textId="77777777" w:rsidR="00315F38" w:rsidRPr="00315F38" w:rsidRDefault="00315F38" w:rsidP="00315F38">
            <w:pPr>
              <w:spacing w:after="0" w:line="240" w:lineRule="auto"/>
              <w:rPr>
                <w:rFonts w:ascii="Times New Roman" w:hAnsi="Times New Roman"/>
                <w:bCs/>
                <w:sz w:val="24"/>
                <w:szCs w:val="24"/>
              </w:rPr>
            </w:pPr>
            <w:r w:rsidRPr="00315F38">
              <w:rPr>
                <w:rFonts w:ascii="Times New Roman" w:eastAsia="Times New Roman" w:hAnsi="Times New Roman" w:cs="Segoe UI"/>
                <w:lang w:eastAsia="en-US"/>
              </w:rPr>
              <w:t>Н 3.1.02</w:t>
            </w:r>
          </w:p>
        </w:tc>
        <w:tc>
          <w:tcPr>
            <w:tcW w:w="3236" w:type="pct"/>
            <w:tcBorders>
              <w:top w:val="single" w:sz="4" w:space="0" w:color="auto"/>
              <w:left w:val="single" w:sz="4" w:space="0" w:color="auto"/>
              <w:bottom w:val="nil"/>
            </w:tcBorders>
          </w:tcPr>
          <w:p w14:paraId="18AF9D5C"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Segoe UI" w:hAnsi="Times New Roman" w:cs="Times New Roman"/>
                <w:lang w:eastAsia="en-US"/>
              </w:rPr>
              <w:t>Устанавливать ЭРЭ, микросхем с шагом выводов 1 мм и более на ручных и полуавтоматических установщиках</w:t>
            </w:r>
          </w:p>
        </w:tc>
      </w:tr>
      <w:tr w:rsidR="00315F38" w:rsidRPr="00315F38" w14:paraId="6FB0F4A0" w14:textId="77777777" w:rsidTr="008700B1">
        <w:tc>
          <w:tcPr>
            <w:tcW w:w="973" w:type="pct"/>
            <w:vMerge w:val="restart"/>
          </w:tcPr>
          <w:p w14:paraId="0DF33AE0"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hAnsi="Times New Roman"/>
                <w:bCs/>
                <w:sz w:val="24"/>
                <w:szCs w:val="24"/>
                <w:lang w:eastAsia="en-US"/>
              </w:rPr>
              <w:t>Уметь</w:t>
            </w:r>
          </w:p>
        </w:tc>
        <w:tc>
          <w:tcPr>
            <w:tcW w:w="791" w:type="pct"/>
            <w:tcBorders>
              <w:top w:val="single" w:sz="4" w:space="0" w:color="auto"/>
              <w:left w:val="single" w:sz="4" w:space="0" w:color="auto"/>
              <w:bottom w:val="single" w:sz="4" w:space="0" w:color="auto"/>
              <w:right w:val="single" w:sz="4" w:space="0" w:color="auto"/>
            </w:tcBorders>
          </w:tcPr>
          <w:p w14:paraId="47266B02"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У 3.1.01</w:t>
            </w:r>
          </w:p>
        </w:tc>
        <w:tc>
          <w:tcPr>
            <w:tcW w:w="3236" w:type="pct"/>
            <w:tcBorders>
              <w:top w:val="single" w:sz="4" w:space="0" w:color="auto"/>
              <w:left w:val="single" w:sz="4" w:space="0" w:color="auto"/>
              <w:bottom w:val="nil"/>
            </w:tcBorders>
          </w:tcPr>
          <w:p w14:paraId="27E3F815"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Читать сборочные, электромонтажные чертежи, схемы, таблицы соединений, простые эскизы</w:t>
            </w:r>
          </w:p>
        </w:tc>
      </w:tr>
      <w:tr w:rsidR="00315F38" w:rsidRPr="00315F38" w14:paraId="5F7BD6D8" w14:textId="77777777" w:rsidTr="008700B1">
        <w:tc>
          <w:tcPr>
            <w:tcW w:w="973" w:type="pct"/>
            <w:vMerge/>
          </w:tcPr>
          <w:p w14:paraId="72A58466"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52D53B02"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У 3.1.02</w:t>
            </w:r>
          </w:p>
        </w:tc>
        <w:tc>
          <w:tcPr>
            <w:tcW w:w="3236" w:type="pct"/>
            <w:tcBorders>
              <w:top w:val="single" w:sz="4" w:space="0" w:color="auto"/>
              <w:left w:val="single" w:sz="4" w:space="0" w:color="auto"/>
              <w:bottom w:val="nil"/>
            </w:tcBorders>
          </w:tcPr>
          <w:p w14:paraId="5945A29A"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Использовать монтажный инструмент, оборудование для выполнения паяных соединений</w:t>
            </w:r>
          </w:p>
        </w:tc>
      </w:tr>
      <w:tr w:rsidR="00315F38" w:rsidRPr="00315F38" w14:paraId="4BAD61F7" w14:textId="77777777" w:rsidTr="008700B1">
        <w:tc>
          <w:tcPr>
            <w:tcW w:w="973" w:type="pct"/>
            <w:vMerge/>
          </w:tcPr>
          <w:p w14:paraId="2CEE01B3"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41C3F2B7"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У 3.1.03</w:t>
            </w:r>
          </w:p>
        </w:tc>
        <w:tc>
          <w:tcPr>
            <w:tcW w:w="3236" w:type="pct"/>
            <w:tcBorders>
              <w:top w:val="single" w:sz="4" w:space="0" w:color="auto"/>
              <w:left w:val="single" w:sz="4" w:space="0" w:color="auto"/>
              <w:bottom w:val="single" w:sz="4" w:space="0" w:color="auto"/>
            </w:tcBorders>
          </w:tcPr>
          <w:p w14:paraId="15432349"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Выполнять монтажные работы с соблюдением требований НТД по защите интегральных микросхем и полупроводниковых приборов от статического электричества</w:t>
            </w:r>
          </w:p>
        </w:tc>
      </w:tr>
      <w:tr w:rsidR="00315F38" w:rsidRPr="00315F38" w14:paraId="58466F32" w14:textId="77777777" w:rsidTr="008700B1">
        <w:tc>
          <w:tcPr>
            <w:tcW w:w="973" w:type="pct"/>
            <w:vMerge/>
          </w:tcPr>
          <w:p w14:paraId="55940E48"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2BF4B9EC"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У 3.1.04</w:t>
            </w:r>
          </w:p>
        </w:tc>
        <w:tc>
          <w:tcPr>
            <w:tcW w:w="3236" w:type="pct"/>
            <w:tcBorders>
              <w:top w:val="single" w:sz="4" w:space="0" w:color="auto"/>
              <w:left w:val="single" w:sz="4" w:space="0" w:color="auto"/>
              <w:bottom w:val="nil"/>
            </w:tcBorders>
          </w:tcPr>
          <w:p w14:paraId="668D5D70"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Производить соединение пайкой выводов ЭРЭ (в том числе чип-элементов с размером стороны корпуса 1 мм и более), микросхем с шагом выводов 1 мм и более, жил проводов, кабелей внахлестку и в монтажные отверстия</w:t>
            </w:r>
          </w:p>
        </w:tc>
      </w:tr>
      <w:tr w:rsidR="00315F38" w:rsidRPr="00315F38" w14:paraId="283EA1FF" w14:textId="77777777" w:rsidTr="008700B1">
        <w:tc>
          <w:tcPr>
            <w:tcW w:w="973" w:type="pct"/>
            <w:vMerge/>
          </w:tcPr>
          <w:p w14:paraId="2124C561"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1AB4E984"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У 3.1.05</w:t>
            </w:r>
          </w:p>
        </w:tc>
        <w:tc>
          <w:tcPr>
            <w:tcW w:w="3236" w:type="pct"/>
            <w:tcBorders>
              <w:top w:val="single" w:sz="4" w:space="0" w:color="auto"/>
              <w:left w:val="single" w:sz="4" w:space="0" w:color="auto"/>
              <w:bottom w:val="single" w:sz="4" w:space="0" w:color="auto"/>
              <w:right w:val="single" w:sz="4" w:space="0" w:color="auto"/>
            </w:tcBorders>
          </w:tcPr>
          <w:p w14:paraId="296F272D"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Times New Roman" w:hAnsi="Times New Roman" w:cs="Times New Roman"/>
                <w:lang w:eastAsia="en-US"/>
              </w:rPr>
              <w:t>Производить монтаж поверхностно монтируемых элементов оплавлением паяльной пасты в установках для поверхностного монтажа</w:t>
            </w:r>
          </w:p>
        </w:tc>
      </w:tr>
      <w:tr w:rsidR="00315F38" w:rsidRPr="00315F38" w14:paraId="41C5486C" w14:textId="77777777" w:rsidTr="008700B1">
        <w:tc>
          <w:tcPr>
            <w:tcW w:w="973" w:type="pct"/>
            <w:vMerge/>
          </w:tcPr>
          <w:p w14:paraId="05D97368"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022D0000"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У 3.1.06</w:t>
            </w:r>
          </w:p>
        </w:tc>
        <w:tc>
          <w:tcPr>
            <w:tcW w:w="3236" w:type="pct"/>
            <w:tcBorders>
              <w:top w:val="single" w:sz="4" w:space="0" w:color="auto"/>
              <w:left w:val="single" w:sz="4" w:space="0" w:color="auto"/>
              <w:bottom w:val="single" w:sz="4" w:space="0" w:color="auto"/>
              <w:right w:val="single" w:sz="4" w:space="0" w:color="auto"/>
            </w:tcBorders>
          </w:tcPr>
          <w:p w14:paraId="1365C1B7"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Times New Roman" w:hAnsi="Times New Roman" w:cs="Times New Roman"/>
                <w:lang w:eastAsia="en-US"/>
              </w:rPr>
              <w:t>Производить пайку деталей</w:t>
            </w:r>
          </w:p>
        </w:tc>
      </w:tr>
      <w:tr w:rsidR="00315F38" w:rsidRPr="00315F38" w14:paraId="29A68B6D" w14:textId="77777777" w:rsidTr="008700B1">
        <w:tc>
          <w:tcPr>
            <w:tcW w:w="973" w:type="pct"/>
            <w:vMerge w:val="restart"/>
          </w:tcPr>
          <w:p w14:paraId="487837E4"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hAnsi="Times New Roman"/>
                <w:bCs/>
                <w:sz w:val="24"/>
                <w:szCs w:val="24"/>
                <w:lang w:eastAsia="en-US"/>
              </w:rPr>
              <w:t>Знать</w:t>
            </w:r>
          </w:p>
        </w:tc>
        <w:tc>
          <w:tcPr>
            <w:tcW w:w="791" w:type="pct"/>
            <w:tcBorders>
              <w:top w:val="single" w:sz="4" w:space="0" w:color="auto"/>
              <w:left w:val="single" w:sz="4" w:space="0" w:color="auto"/>
              <w:bottom w:val="single" w:sz="4" w:space="0" w:color="auto"/>
              <w:right w:val="single" w:sz="4" w:space="0" w:color="auto"/>
            </w:tcBorders>
          </w:tcPr>
          <w:p w14:paraId="47050BCE"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3.1.01</w:t>
            </w:r>
          </w:p>
        </w:tc>
        <w:tc>
          <w:tcPr>
            <w:tcW w:w="3236" w:type="pct"/>
            <w:tcBorders>
              <w:top w:val="single" w:sz="4" w:space="0" w:color="auto"/>
              <w:left w:val="single" w:sz="4" w:space="0" w:color="auto"/>
              <w:bottom w:val="nil"/>
            </w:tcBorders>
          </w:tcPr>
          <w:p w14:paraId="27A2BFD8"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Требования охраны труда, промышленной, пожарной и электробезопасности при выполнении монтажных работ при выполнении монтажных работ</w:t>
            </w:r>
          </w:p>
        </w:tc>
      </w:tr>
      <w:tr w:rsidR="00315F38" w:rsidRPr="00315F38" w14:paraId="260668D7" w14:textId="77777777" w:rsidTr="008700B1">
        <w:tc>
          <w:tcPr>
            <w:tcW w:w="973" w:type="pct"/>
            <w:vMerge/>
          </w:tcPr>
          <w:p w14:paraId="753F92C9"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22EF2015"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3.1.02</w:t>
            </w:r>
          </w:p>
        </w:tc>
        <w:tc>
          <w:tcPr>
            <w:tcW w:w="3236" w:type="pct"/>
            <w:tcBorders>
              <w:top w:val="single" w:sz="4" w:space="0" w:color="auto"/>
              <w:left w:val="single" w:sz="4" w:space="0" w:color="auto"/>
              <w:bottom w:val="nil"/>
            </w:tcBorders>
          </w:tcPr>
          <w:p w14:paraId="4AAE913B"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Требования инструкций по эксплуатации инструмента, приспособлений, применяемого оборудования</w:t>
            </w:r>
          </w:p>
        </w:tc>
      </w:tr>
      <w:tr w:rsidR="00315F38" w:rsidRPr="00315F38" w14:paraId="5DCC0EE0" w14:textId="77777777" w:rsidTr="008700B1">
        <w:tc>
          <w:tcPr>
            <w:tcW w:w="973" w:type="pct"/>
            <w:vMerge/>
          </w:tcPr>
          <w:p w14:paraId="5EF0C2DD"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5570926B"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3.1.03</w:t>
            </w:r>
          </w:p>
        </w:tc>
        <w:tc>
          <w:tcPr>
            <w:tcW w:w="3236" w:type="pct"/>
            <w:tcBorders>
              <w:top w:val="single" w:sz="4" w:space="0" w:color="auto"/>
              <w:left w:val="single" w:sz="4" w:space="0" w:color="auto"/>
              <w:bottom w:val="nil"/>
            </w:tcBorders>
          </w:tcPr>
          <w:p w14:paraId="5AADEF8E"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Основные виды и технология монтажных работ</w:t>
            </w:r>
          </w:p>
        </w:tc>
      </w:tr>
      <w:tr w:rsidR="00315F38" w:rsidRPr="00315F38" w14:paraId="631D6FAE" w14:textId="77777777" w:rsidTr="008700B1">
        <w:tc>
          <w:tcPr>
            <w:tcW w:w="973" w:type="pct"/>
            <w:vMerge/>
          </w:tcPr>
          <w:p w14:paraId="78637D9D"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1BD6F2DD"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3.1.04</w:t>
            </w:r>
          </w:p>
        </w:tc>
        <w:tc>
          <w:tcPr>
            <w:tcW w:w="3236" w:type="pct"/>
            <w:tcBorders>
              <w:top w:val="single" w:sz="4" w:space="0" w:color="auto"/>
              <w:left w:val="single" w:sz="4" w:space="0" w:color="auto"/>
              <w:bottom w:val="nil"/>
            </w:tcBorders>
          </w:tcPr>
          <w:p w14:paraId="202FC175"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Наименование и маркировка применяемых при монтаже материалов, ЭРЭ</w:t>
            </w:r>
          </w:p>
        </w:tc>
      </w:tr>
      <w:tr w:rsidR="00315F38" w:rsidRPr="00315F38" w14:paraId="5755D96C" w14:textId="77777777" w:rsidTr="008700B1">
        <w:tc>
          <w:tcPr>
            <w:tcW w:w="973" w:type="pct"/>
            <w:vMerge/>
          </w:tcPr>
          <w:p w14:paraId="7B525FAB"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222D0DD2"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3.1.05</w:t>
            </w:r>
          </w:p>
        </w:tc>
        <w:tc>
          <w:tcPr>
            <w:tcW w:w="3236" w:type="pct"/>
            <w:tcBorders>
              <w:top w:val="single" w:sz="4" w:space="0" w:color="auto"/>
              <w:left w:val="single" w:sz="4" w:space="0" w:color="auto"/>
              <w:bottom w:val="nil"/>
            </w:tcBorders>
          </w:tcPr>
          <w:p w14:paraId="3577FDF1"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Правила применения электромонтажного инструмента, оборудования, приспособлений</w:t>
            </w:r>
          </w:p>
        </w:tc>
      </w:tr>
      <w:tr w:rsidR="00315F38" w:rsidRPr="00315F38" w14:paraId="30CA7F06" w14:textId="77777777" w:rsidTr="008700B1">
        <w:tc>
          <w:tcPr>
            <w:tcW w:w="973" w:type="pct"/>
            <w:vMerge/>
          </w:tcPr>
          <w:p w14:paraId="1382DA08"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1DF3178F"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3.1.06</w:t>
            </w:r>
          </w:p>
        </w:tc>
        <w:tc>
          <w:tcPr>
            <w:tcW w:w="3236" w:type="pct"/>
            <w:tcBorders>
              <w:top w:val="single" w:sz="4" w:space="0" w:color="auto"/>
              <w:left w:val="single" w:sz="4" w:space="0" w:color="auto"/>
              <w:bottom w:val="nil"/>
            </w:tcBorders>
          </w:tcPr>
          <w:p w14:paraId="11DB9AB3"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Требования НТД по защите интегральных микросхем и полупроводниковых приборов от статического электричества</w:t>
            </w:r>
          </w:p>
        </w:tc>
      </w:tr>
      <w:tr w:rsidR="00315F38" w:rsidRPr="00315F38" w14:paraId="1565C81F" w14:textId="77777777" w:rsidTr="008700B1">
        <w:tc>
          <w:tcPr>
            <w:tcW w:w="973" w:type="pct"/>
            <w:vMerge/>
          </w:tcPr>
          <w:p w14:paraId="6377D348"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06F163A7"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3.1.07</w:t>
            </w:r>
          </w:p>
        </w:tc>
        <w:tc>
          <w:tcPr>
            <w:tcW w:w="3236" w:type="pct"/>
            <w:tcBorders>
              <w:top w:val="single" w:sz="4" w:space="0" w:color="auto"/>
              <w:left w:val="single" w:sz="4" w:space="0" w:color="auto"/>
              <w:bottom w:val="nil"/>
            </w:tcBorders>
          </w:tcPr>
          <w:p w14:paraId="75889FC2"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Марки и сечения проводов</w:t>
            </w:r>
          </w:p>
        </w:tc>
      </w:tr>
      <w:tr w:rsidR="00315F38" w:rsidRPr="00315F38" w14:paraId="4516DE1C" w14:textId="77777777" w:rsidTr="008700B1">
        <w:tc>
          <w:tcPr>
            <w:tcW w:w="973" w:type="pct"/>
            <w:vMerge/>
          </w:tcPr>
          <w:p w14:paraId="7CBAFD70"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2C99AA06"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3.1.08</w:t>
            </w:r>
          </w:p>
        </w:tc>
        <w:tc>
          <w:tcPr>
            <w:tcW w:w="3236" w:type="pct"/>
            <w:tcBorders>
              <w:top w:val="single" w:sz="4" w:space="0" w:color="auto"/>
              <w:left w:val="single" w:sz="4" w:space="0" w:color="auto"/>
              <w:bottom w:val="nil"/>
            </w:tcBorders>
          </w:tcPr>
          <w:p w14:paraId="1E1C773B"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Марки и состав припоев</w:t>
            </w:r>
          </w:p>
        </w:tc>
      </w:tr>
      <w:tr w:rsidR="00315F38" w:rsidRPr="00315F38" w14:paraId="181C5D1C" w14:textId="77777777" w:rsidTr="008700B1">
        <w:tc>
          <w:tcPr>
            <w:tcW w:w="973" w:type="pct"/>
            <w:vMerge/>
          </w:tcPr>
          <w:p w14:paraId="1953C38C"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3D819080"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3.1.09</w:t>
            </w:r>
          </w:p>
        </w:tc>
        <w:tc>
          <w:tcPr>
            <w:tcW w:w="3236" w:type="pct"/>
            <w:tcBorders>
              <w:top w:val="single" w:sz="4" w:space="0" w:color="auto"/>
              <w:left w:val="single" w:sz="4" w:space="0" w:color="auto"/>
              <w:bottom w:val="nil"/>
            </w:tcBorders>
          </w:tcPr>
          <w:p w14:paraId="2E9152A5"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Марки флюсов, их состав и назначение</w:t>
            </w:r>
          </w:p>
        </w:tc>
      </w:tr>
      <w:tr w:rsidR="00315F38" w:rsidRPr="00315F38" w14:paraId="5A90C4A8" w14:textId="77777777" w:rsidTr="008700B1">
        <w:tc>
          <w:tcPr>
            <w:tcW w:w="973" w:type="pct"/>
            <w:vMerge/>
          </w:tcPr>
          <w:p w14:paraId="132CB47F"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35151DE4"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3.1.10</w:t>
            </w:r>
          </w:p>
        </w:tc>
        <w:tc>
          <w:tcPr>
            <w:tcW w:w="3236" w:type="pct"/>
            <w:tcBorders>
              <w:top w:val="single" w:sz="4" w:space="0" w:color="auto"/>
              <w:left w:val="single" w:sz="4" w:space="0" w:color="auto"/>
              <w:bottom w:val="nil"/>
            </w:tcBorders>
          </w:tcPr>
          <w:p w14:paraId="06287EAF"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Технология пайки, требования НТД к паяным соединениям</w:t>
            </w:r>
          </w:p>
        </w:tc>
      </w:tr>
      <w:tr w:rsidR="00315F38" w:rsidRPr="00315F38" w14:paraId="7E466B06" w14:textId="77777777" w:rsidTr="008700B1">
        <w:tc>
          <w:tcPr>
            <w:tcW w:w="973" w:type="pct"/>
            <w:vMerge/>
          </w:tcPr>
          <w:p w14:paraId="7ED54D00"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57F7EF63"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3.1.11</w:t>
            </w:r>
          </w:p>
        </w:tc>
        <w:tc>
          <w:tcPr>
            <w:tcW w:w="3236" w:type="pct"/>
            <w:tcBorders>
              <w:top w:val="single" w:sz="4" w:space="0" w:color="auto"/>
              <w:left w:val="single" w:sz="4" w:space="0" w:color="auto"/>
              <w:bottom w:val="nil"/>
            </w:tcBorders>
          </w:tcPr>
          <w:p w14:paraId="5DA78281"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Режимы пайки выводов ЭРЭ, микросхем различными марками припоев</w:t>
            </w:r>
          </w:p>
        </w:tc>
      </w:tr>
      <w:tr w:rsidR="00315F38" w:rsidRPr="00315F38" w14:paraId="183393EE" w14:textId="77777777" w:rsidTr="008700B1">
        <w:tc>
          <w:tcPr>
            <w:tcW w:w="973" w:type="pct"/>
            <w:vMerge/>
          </w:tcPr>
          <w:p w14:paraId="6E84AF0D"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733C78E2"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3.1.12</w:t>
            </w:r>
          </w:p>
        </w:tc>
        <w:tc>
          <w:tcPr>
            <w:tcW w:w="3236" w:type="pct"/>
            <w:tcBorders>
              <w:top w:val="single" w:sz="4" w:space="0" w:color="auto"/>
              <w:left w:val="single" w:sz="4" w:space="0" w:color="auto"/>
              <w:bottom w:val="single" w:sz="4" w:space="0" w:color="auto"/>
            </w:tcBorders>
          </w:tcPr>
          <w:p w14:paraId="71F67D58"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Основные операции поверхностного монтажа</w:t>
            </w:r>
          </w:p>
        </w:tc>
      </w:tr>
      <w:tr w:rsidR="00315F38" w:rsidRPr="00315F38" w14:paraId="33E67C12" w14:textId="77777777" w:rsidTr="008700B1">
        <w:tc>
          <w:tcPr>
            <w:tcW w:w="973" w:type="pct"/>
            <w:vMerge/>
          </w:tcPr>
          <w:p w14:paraId="0DBEC7CA" w14:textId="77777777" w:rsidR="00315F38" w:rsidRPr="00315F38" w:rsidRDefault="00315F38" w:rsidP="00315F38">
            <w:pPr>
              <w:spacing w:after="0" w:line="240" w:lineRule="auto"/>
              <w:rPr>
                <w:rFonts w:ascii="Times New Roman" w:hAnsi="Times New Roman"/>
                <w:bCs/>
                <w:sz w:val="24"/>
                <w:szCs w:val="24"/>
                <w:lang w:eastAsia="en-US"/>
              </w:rPr>
            </w:pPr>
          </w:p>
        </w:tc>
        <w:tc>
          <w:tcPr>
            <w:tcW w:w="791" w:type="pct"/>
            <w:tcBorders>
              <w:top w:val="single" w:sz="4" w:space="0" w:color="auto"/>
              <w:left w:val="single" w:sz="4" w:space="0" w:color="auto"/>
              <w:bottom w:val="single" w:sz="4" w:space="0" w:color="auto"/>
              <w:right w:val="single" w:sz="4" w:space="0" w:color="auto"/>
            </w:tcBorders>
          </w:tcPr>
          <w:p w14:paraId="6B0337F1" w14:textId="77777777" w:rsidR="00315F38" w:rsidRPr="00315F38" w:rsidRDefault="00315F38" w:rsidP="00315F38">
            <w:pPr>
              <w:spacing w:after="0" w:line="240" w:lineRule="auto"/>
              <w:rPr>
                <w:rFonts w:ascii="Times New Roman" w:hAnsi="Times New Roman"/>
                <w:bCs/>
                <w:i/>
                <w:sz w:val="24"/>
                <w:szCs w:val="24"/>
                <w:lang w:eastAsia="en-US"/>
              </w:rPr>
            </w:pPr>
            <w:r w:rsidRPr="00315F38">
              <w:rPr>
                <w:rFonts w:ascii="Times New Roman" w:eastAsia="Times New Roman" w:hAnsi="Times New Roman" w:cs="Segoe UI"/>
                <w:lang w:eastAsia="en-US"/>
              </w:rPr>
              <w:t>З 3.1.13</w:t>
            </w:r>
          </w:p>
        </w:tc>
        <w:tc>
          <w:tcPr>
            <w:tcW w:w="3236" w:type="pct"/>
            <w:tcBorders>
              <w:top w:val="single" w:sz="4" w:space="0" w:color="auto"/>
              <w:left w:val="single" w:sz="4" w:space="0" w:color="auto"/>
              <w:bottom w:val="single" w:sz="4" w:space="0" w:color="auto"/>
            </w:tcBorders>
          </w:tcPr>
          <w:p w14:paraId="75861527" w14:textId="77777777" w:rsidR="00315F38" w:rsidRPr="00315F38" w:rsidRDefault="00315F38" w:rsidP="00315F38">
            <w:pPr>
              <w:spacing w:after="0" w:line="240" w:lineRule="auto"/>
              <w:rPr>
                <w:rFonts w:ascii="Times New Roman" w:hAnsi="Times New Roman"/>
                <w:bCs/>
                <w:sz w:val="24"/>
                <w:szCs w:val="24"/>
                <w:lang w:eastAsia="en-US"/>
              </w:rPr>
            </w:pPr>
            <w:r w:rsidRPr="00315F38">
              <w:rPr>
                <w:rFonts w:ascii="Times New Roman" w:eastAsia="Segoe UI" w:hAnsi="Times New Roman" w:cs="Times New Roman"/>
                <w:lang w:eastAsia="en-US"/>
              </w:rPr>
              <w:t>Поверхностно монтируемые элементы и технология поверхностного монтажа (оборудование, технические требования, температурные профили)</w:t>
            </w:r>
          </w:p>
        </w:tc>
      </w:tr>
    </w:tbl>
    <w:p w14:paraId="2C327E9B" w14:textId="77777777" w:rsidR="00315F38" w:rsidRPr="00315F38" w:rsidRDefault="00315F38" w:rsidP="00315F38">
      <w:pPr>
        <w:spacing w:after="0" w:line="240" w:lineRule="auto"/>
        <w:jc w:val="both"/>
        <w:rPr>
          <w:rFonts w:ascii="Times New Roman" w:hAnsi="Times New Roman"/>
          <w:sz w:val="24"/>
          <w:szCs w:val="24"/>
        </w:rPr>
      </w:pPr>
    </w:p>
    <w:p w14:paraId="282FBF66" w14:textId="77777777" w:rsidR="00315F38" w:rsidRPr="00315F38" w:rsidRDefault="00315F38" w:rsidP="00315F38">
      <w:pPr>
        <w:spacing w:after="0" w:line="240" w:lineRule="auto"/>
        <w:ind w:firstLine="709"/>
        <w:contextualSpacing/>
        <w:jc w:val="both"/>
        <w:rPr>
          <w:rFonts w:ascii="Times New Roman" w:hAnsi="Times New Roman"/>
          <w:b/>
          <w:sz w:val="24"/>
          <w:szCs w:val="24"/>
          <w:lang w:eastAsia="en-US"/>
        </w:rPr>
      </w:pPr>
      <w:r w:rsidRPr="00315F38">
        <w:rPr>
          <w:rFonts w:ascii="Times New Roman" w:hAnsi="Times New Roman"/>
          <w:b/>
          <w:sz w:val="24"/>
          <w:szCs w:val="24"/>
          <w:lang w:eastAsia="en-US"/>
        </w:rPr>
        <w:t>1.2. Количество часов, отводимое на освоение профессионального модуля</w:t>
      </w:r>
    </w:p>
    <w:p w14:paraId="4ACE83A5" w14:textId="77777777" w:rsidR="00315F38" w:rsidRPr="00315F38" w:rsidRDefault="00315F38" w:rsidP="00315F38">
      <w:pPr>
        <w:spacing w:after="0"/>
        <w:contextualSpacing/>
        <w:rPr>
          <w:rFonts w:ascii="Times New Roman" w:hAnsi="Times New Roman"/>
          <w:sz w:val="24"/>
          <w:szCs w:val="24"/>
          <w:lang w:eastAsia="en-US"/>
        </w:rPr>
      </w:pPr>
    </w:p>
    <w:p w14:paraId="6F9D37BE" w14:textId="77777777" w:rsidR="00315F38" w:rsidRPr="00315F38" w:rsidRDefault="00315F38" w:rsidP="00315F38">
      <w:pPr>
        <w:spacing w:after="0" w:line="240" w:lineRule="auto"/>
        <w:rPr>
          <w:rFonts w:ascii="Times New Roman" w:hAnsi="Times New Roman"/>
          <w:sz w:val="24"/>
          <w:szCs w:val="24"/>
          <w:lang w:eastAsia="en-US"/>
        </w:rPr>
      </w:pPr>
      <w:bookmarkStart w:id="10" w:name="_Hlk131174930"/>
      <w:r w:rsidRPr="00315F38">
        <w:rPr>
          <w:rFonts w:ascii="Times New Roman" w:hAnsi="Times New Roman"/>
          <w:sz w:val="24"/>
          <w:szCs w:val="24"/>
          <w:lang w:eastAsia="en-US"/>
        </w:rPr>
        <w:t>Всего часов 112</w:t>
      </w:r>
    </w:p>
    <w:p w14:paraId="7D7055F4" w14:textId="77777777" w:rsidR="00315F38" w:rsidRPr="00315F38" w:rsidRDefault="00315F38" w:rsidP="00315F38">
      <w:pPr>
        <w:spacing w:after="0" w:line="240" w:lineRule="auto"/>
        <w:ind w:firstLine="708"/>
        <w:rPr>
          <w:rFonts w:ascii="Times New Roman" w:hAnsi="Times New Roman"/>
          <w:sz w:val="24"/>
          <w:szCs w:val="24"/>
          <w:lang w:eastAsia="en-US"/>
        </w:rPr>
      </w:pPr>
      <w:r w:rsidRPr="00315F38">
        <w:rPr>
          <w:rFonts w:ascii="Times New Roman" w:hAnsi="Times New Roman"/>
          <w:sz w:val="24"/>
          <w:szCs w:val="24"/>
          <w:lang w:eastAsia="en-US"/>
        </w:rPr>
        <w:t>в том числе в форме практической подготовки 88</w:t>
      </w:r>
    </w:p>
    <w:p w14:paraId="599E5B10" w14:textId="77777777" w:rsidR="00315F38" w:rsidRPr="00315F38" w:rsidRDefault="00315F38" w:rsidP="00315F38">
      <w:pPr>
        <w:spacing w:after="0" w:line="240" w:lineRule="auto"/>
        <w:rPr>
          <w:rFonts w:ascii="Times New Roman" w:hAnsi="Times New Roman"/>
          <w:sz w:val="24"/>
          <w:szCs w:val="24"/>
          <w:lang w:eastAsia="en-US"/>
        </w:rPr>
      </w:pPr>
    </w:p>
    <w:p w14:paraId="2B186488" w14:textId="77777777" w:rsidR="00315F38" w:rsidRPr="00315F38" w:rsidRDefault="00315F38" w:rsidP="00315F38">
      <w:pPr>
        <w:spacing w:after="0" w:line="240" w:lineRule="auto"/>
        <w:rPr>
          <w:rFonts w:ascii="Times New Roman" w:hAnsi="Times New Roman"/>
          <w:sz w:val="24"/>
          <w:szCs w:val="24"/>
          <w:lang w:eastAsia="en-US"/>
        </w:rPr>
      </w:pPr>
      <w:r w:rsidRPr="00315F38">
        <w:rPr>
          <w:rFonts w:ascii="Times New Roman" w:hAnsi="Times New Roman"/>
          <w:sz w:val="24"/>
          <w:szCs w:val="24"/>
          <w:lang w:eastAsia="en-US"/>
        </w:rPr>
        <w:t xml:space="preserve">Из них на освоение МДК </w:t>
      </w:r>
      <w:r w:rsidRPr="00315F38">
        <w:rPr>
          <w:rFonts w:ascii="Times New Roman" w:hAnsi="Times New Roman"/>
          <w:sz w:val="24"/>
          <w:szCs w:val="24"/>
          <w:u w:val="single"/>
          <w:lang w:eastAsia="en-US"/>
        </w:rPr>
        <w:t>32</w:t>
      </w:r>
    </w:p>
    <w:p w14:paraId="61D58893" w14:textId="77777777" w:rsidR="00315F38" w:rsidRPr="00315F38" w:rsidRDefault="00315F38" w:rsidP="00315F38">
      <w:pPr>
        <w:spacing w:after="0" w:line="240" w:lineRule="auto"/>
        <w:ind w:firstLine="708"/>
        <w:rPr>
          <w:rFonts w:ascii="Times New Roman" w:hAnsi="Times New Roman"/>
          <w:i/>
          <w:sz w:val="24"/>
          <w:szCs w:val="24"/>
          <w:lang w:eastAsia="en-US"/>
        </w:rPr>
      </w:pPr>
      <w:r w:rsidRPr="00315F38">
        <w:rPr>
          <w:rFonts w:ascii="Times New Roman" w:hAnsi="Times New Roman"/>
          <w:sz w:val="24"/>
          <w:szCs w:val="24"/>
          <w:lang w:eastAsia="en-US"/>
        </w:rPr>
        <w:t xml:space="preserve">в том числе самостоятельная работа  </w:t>
      </w:r>
    </w:p>
    <w:p w14:paraId="57E56111" w14:textId="77777777" w:rsidR="00315F38" w:rsidRPr="00315F38" w:rsidRDefault="00315F38" w:rsidP="00315F38">
      <w:pPr>
        <w:spacing w:after="0" w:line="240" w:lineRule="auto"/>
        <w:rPr>
          <w:rFonts w:ascii="Times New Roman" w:hAnsi="Times New Roman"/>
          <w:sz w:val="24"/>
          <w:szCs w:val="24"/>
          <w:lang w:eastAsia="en-US"/>
        </w:rPr>
      </w:pPr>
      <w:r w:rsidRPr="00315F38">
        <w:rPr>
          <w:rFonts w:ascii="Times New Roman" w:hAnsi="Times New Roman"/>
          <w:sz w:val="24"/>
          <w:szCs w:val="24"/>
          <w:lang w:eastAsia="en-US"/>
        </w:rPr>
        <w:t>практики, в том числе учебная _________________</w:t>
      </w:r>
    </w:p>
    <w:p w14:paraId="15C9B813" w14:textId="77777777" w:rsidR="00315F38" w:rsidRPr="00315F38" w:rsidRDefault="00315F38" w:rsidP="00315F38">
      <w:pPr>
        <w:spacing w:after="0" w:line="240" w:lineRule="auto"/>
        <w:ind w:left="1416" w:firstLine="708"/>
        <w:rPr>
          <w:rFonts w:ascii="Times New Roman" w:hAnsi="Times New Roman"/>
          <w:sz w:val="24"/>
          <w:szCs w:val="24"/>
          <w:lang w:eastAsia="en-US"/>
        </w:rPr>
      </w:pPr>
      <w:r w:rsidRPr="00315F38">
        <w:rPr>
          <w:rFonts w:ascii="Times New Roman" w:hAnsi="Times New Roman"/>
          <w:sz w:val="24"/>
          <w:szCs w:val="24"/>
          <w:lang w:eastAsia="en-US"/>
        </w:rPr>
        <w:t xml:space="preserve">   производственная </w:t>
      </w:r>
      <w:r w:rsidRPr="00315F38">
        <w:rPr>
          <w:rFonts w:ascii="Times New Roman" w:hAnsi="Times New Roman"/>
          <w:sz w:val="24"/>
          <w:szCs w:val="24"/>
          <w:u w:val="single"/>
          <w:lang w:eastAsia="en-US"/>
        </w:rPr>
        <w:t>72</w:t>
      </w:r>
    </w:p>
    <w:p w14:paraId="76A75DC8" w14:textId="77777777" w:rsidR="00315F38" w:rsidRPr="00315F38" w:rsidRDefault="00315F38" w:rsidP="00315F38">
      <w:pPr>
        <w:spacing w:after="0" w:line="240" w:lineRule="auto"/>
        <w:rPr>
          <w:rFonts w:ascii="Times New Roman" w:hAnsi="Times New Roman"/>
          <w:i/>
          <w:sz w:val="24"/>
          <w:szCs w:val="24"/>
          <w:lang w:eastAsia="en-US"/>
        </w:rPr>
      </w:pPr>
      <w:r w:rsidRPr="00315F38">
        <w:rPr>
          <w:rFonts w:ascii="Times New Roman" w:hAnsi="Times New Roman"/>
          <w:iCs/>
          <w:sz w:val="24"/>
          <w:szCs w:val="24"/>
          <w:lang w:eastAsia="en-US"/>
        </w:rPr>
        <w:t>Промежуточная аттестация</w:t>
      </w:r>
      <w:r w:rsidRPr="00315F38">
        <w:rPr>
          <w:rFonts w:ascii="Times New Roman" w:hAnsi="Times New Roman"/>
          <w:i/>
          <w:sz w:val="24"/>
          <w:szCs w:val="24"/>
          <w:lang w:eastAsia="en-US"/>
        </w:rPr>
        <w:t xml:space="preserve"> </w:t>
      </w:r>
      <w:bookmarkEnd w:id="10"/>
      <w:r w:rsidRPr="00315F38">
        <w:rPr>
          <w:rFonts w:ascii="Times New Roman" w:hAnsi="Times New Roman"/>
          <w:i/>
          <w:sz w:val="24"/>
          <w:szCs w:val="24"/>
          <w:u w:val="single"/>
          <w:lang w:eastAsia="en-US"/>
        </w:rPr>
        <w:t>8</w:t>
      </w:r>
    </w:p>
    <w:p w14:paraId="0DC5BA4B" w14:textId="77777777" w:rsidR="00315F38" w:rsidRPr="00315F38" w:rsidRDefault="00315F38" w:rsidP="00315F38">
      <w:pPr>
        <w:rPr>
          <w:rFonts w:ascii="Times New Roman" w:hAnsi="Times New Roman"/>
        </w:rPr>
        <w:sectPr w:rsidR="00315F38" w:rsidRPr="00315F38" w:rsidSect="006063BE">
          <w:pgSz w:w="11906" w:h="16838"/>
          <w:pgMar w:top="1134" w:right="567" w:bottom="1134" w:left="1134" w:header="708" w:footer="708" w:gutter="0"/>
          <w:cols w:space="708"/>
          <w:docGrid w:linePitch="360"/>
        </w:sectPr>
      </w:pPr>
    </w:p>
    <w:p w14:paraId="758893CD" w14:textId="77777777" w:rsidR="00315F38" w:rsidRPr="00315F38" w:rsidRDefault="00315F38" w:rsidP="00315F38">
      <w:pPr>
        <w:spacing w:after="0"/>
        <w:jc w:val="center"/>
        <w:rPr>
          <w:rFonts w:ascii="Times New Roman" w:hAnsi="Times New Roman"/>
          <w:b/>
          <w:caps/>
          <w:sz w:val="24"/>
          <w:szCs w:val="24"/>
        </w:rPr>
      </w:pPr>
      <w:r w:rsidRPr="00315F38">
        <w:rPr>
          <w:rFonts w:ascii="Times New Roman" w:hAnsi="Times New Roman"/>
          <w:b/>
          <w:caps/>
          <w:sz w:val="24"/>
          <w:szCs w:val="24"/>
        </w:rPr>
        <w:lastRenderedPageBreak/>
        <w:t>2. Структура и содержание профессионального модуля</w:t>
      </w:r>
    </w:p>
    <w:p w14:paraId="139B2765" w14:textId="77777777" w:rsidR="00315F38" w:rsidRPr="00315F38" w:rsidRDefault="00315F38" w:rsidP="00315F38">
      <w:pPr>
        <w:spacing w:after="0"/>
        <w:ind w:firstLine="851"/>
        <w:rPr>
          <w:rFonts w:ascii="Times New Roman" w:hAnsi="Times New Roman"/>
        </w:rPr>
      </w:pPr>
      <w:r w:rsidRPr="00315F38">
        <w:rPr>
          <w:rFonts w:ascii="Times New Roman" w:hAnsi="Times New Roman"/>
          <w:b/>
          <w:sz w:val="24"/>
          <w:szCs w:val="24"/>
        </w:rPr>
        <w:t>2.1. Структура профессионального модуля</w:t>
      </w:r>
      <w:r w:rsidRPr="00315F38">
        <w:rPr>
          <w:rFonts w:ascii="Times New Roman" w:hAnsi="Times New Roman"/>
        </w:rPr>
        <w:t xml:space="preserve"> </w:t>
      </w:r>
    </w:p>
    <w:p w14:paraId="42431459" w14:textId="77777777" w:rsidR="00315F38" w:rsidRPr="00315F38" w:rsidRDefault="00315F38" w:rsidP="00315F38">
      <w:pPr>
        <w:spacing w:after="0" w:line="240" w:lineRule="auto"/>
        <w:ind w:firstLine="709"/>
        <w:jc w:val="both"/>
        <w:rPr>
          <w:rFonts w:ascii="Times New Roman" w:hAnsi="Times New Roman"/>
          <w:b/>
          <w:iCs/>
          <w:sz w:val="24"/>
          <w:szCs w:val="24"/>
        </w:rPr>
      </w:pPr>
    </w:p>
    <w:p w14:paraId="43E50940" w14:textId="77777777" w:rsidR="00315F38" w:rsidRPr="00315F38" w:rsidRDefault="00315F38" w:rsidP="00315F38">
      <w:pPr>
        <w:spacing w:after="0" w:line="240" w:lineRule="auto"/>
        <w:ind w:firstLine="709"/>
        <w:jc w:val="both"/>
        <w:rPr>
          <w:rFonts w:ascii="Times New Roman" w:hAnsi="Times New Roman"/>
          <w:b/>
          <w:iCs/>
          <w:sz w:val="24"/>
          <w:szCs w:val="24"/>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2"/>
        <w:gridCol w:w="3065"/>
        <w:gridCol w:w="1348"/>
        <w:gridCol w:w="701"/>
        <w:gridCol w:w="864"/>
        <w:gridCol w:w="1743"/>
        <w:gridCol w:w="1710"/>
        <w:gridCol w:w="864"/>
        <w:gridCol w:w="935"/>
        <w:gridCol w:w="1826"/>
      </w:tblGrid>
      <w:tr w:rsidR="00A14E72" w:rsidRPr="00CD3ADA" w14:paraId="2B3F0BD3" w14:textId="77777777" w:rsidTr="00E974E0">
        <w:trPr>
          <w:trHeight w:val="484"/>
        </w:trPr>
        <w:tc>
          <w:tcPr>
            <w:tcW w:w="603" w:type="pct"/>
            <w:vMerge w:val="restart"/>
            <w:tcBorders>
              <w:bottom w:val="single" w:sz="4" w:space="0" w:color="auto"/>
            </w:tcBorders>
            <w:vAlign w:val="center"/>
          </w:tcPr>
          <w:p w14:paraId="1FD4A333" w14:textId="77777777" w:rsidR="00A14E72" w:rsidRPr="00CD3ADA" w:rsidRDefault="00A14E72" w:rsidP="00E974E0">
            <w:pPr>
              <w:suppressAutoHyphens/>
              <w:spacing w:after="0" w:line="240" w:lineRule="auto"/>
              <w:ind w:left="-57" w:right="-57"/>
              <w:jc w:val="center"/>
              <w:rPr>
                <w:rFonts w:ascii="Times New Roman" w:hAnsi="Times New Roman"/>
                <w:sz w:val="20"/>
                <w:szCs w:val="20"/>
              </w:rPr>
            </w:pPr>
            <w:r w:rsidRPr="00CD3ADA">
              <w:rPr>
                <w:rFonts w:ascii="Times New Roman" w:hAnsi="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14:paraId="3B858E41" w14:textId="77777777" w:rsidR="00A14E72" w:rsidRPr="00CD3ADA" w:rsidRDefault="00A14E72" w:rsidP="00E974E0">
            <w:pPr>
              <w:suppressAutoHyphens/>
              <w:spacing w:after="0" w:line="240" w:lineRule="auto"/>
              <w:ind w:left="-57" w:right="-57"/>
              <w:jc w:val="center"/>
              <w:rPr>
                <w:rFonts w:ascii="Times New Roman" w:hAnsi="Times New Roman"/>
                <w:sz w:val="20"/>
                <w:szCs w:val="20"/>
              </w:rPr>
            </w:pPr>
            <w:r w:rsidRPr="00CD3ADA">
              <w:rPr>
                <w:rFonts w:ascii="Times New Roman" w:hAnsi="Times New Roman"/>
                <w:sz w:val="20"/>
                <w:szCs w:val="20"/>
              </w:rPr>
              <w:t>Наименования разделов профессионального модуля</w:t>
            </w:r>
          </w:p>
        </w:tc>
        <w:tc>
          <w:tcPr>
            <w:tcW w:w="454" w:type="pct"/>
            <w:vMerge w:val="restart"/>
            <w:tcBorders>
              <w:bottom w:val="single" w:sz="4" w:space="0" w:color="auto"/>
            </w:tcBorders>
            <w:vAlign w:val="center"/>
          </w:tcPr>
          <w:p w14:paraId="0DAF2C55" w14:textId="77777777" w:rsidR="00A14E72" w:rsidRPr="00CD3ADA" w:rsidRDefault="00A14E72" w:rsidP="00E974E0">
            <w:pPr>
              <w:spacing w:after="0" w:line="240" w:lineRule="auto"/>
              <w:jc w:val="center"/>
              <w:rPr>
                <w:rFonts w:ascii="Times New Roman" w:hAnsi="Times New Roman"/>
                <w:sz w:val="20"/>
                <w:szCs w:val="20"/>
              </w:rPr>
            </w:pPr>
            <w:r w:rsidRPr="00CD3ADA">
              <w:rPr>
                <w:rFonts w:ascii="Times New Roman" w:hAnsi="Times New Roman"/>
                <w:iCs/>
                <w:sz w:val="20"/>
                <w:szCs w:val="20"/>
              </w:rPr>
              <w:t>Всего, час.</w:t>
            </w:r>
          </w:p>
        </w:tc>
        <w:tc>
          <w:tcPr>
            <w:tcW w:w="236" w:type="pct"/>
            <w:vMerge w:val="restart"/>
            <w:tcBorders>
              <w:bottom w:val="single" w:sz="4" w:space="0" w:color="auto"/>
            </w:tcBorders>
            <w:textDirection w:val="btLr"/>
            <w:vAlign w:val="center"/>
          </w:tcPr>
          <w:p w14:paraId="14446EC1" w14:textId="77777777" w:rsidR="00A14E72" w:rsidRPr="00CD3ADA" w:rsidRDefault="00A14E72" w:rsidP="00E974E0">
            <w:pPr>
              <w:spacing w:after="0" w:line="240" w:lineRule="auto"/>
              <w:ind w:left="113" w:right="113"/>
              <w:jc w:val="center"/>
              <w:rPr>
                <w:rFonts w:ascii="Times New Roman" w:hAnsi="Times New Roman"/>
                <w:sz w:val="20"/>
                <w:szCs w:val="20"/>
              </w:rPr>
            </w:pPr>
            <w:r w:rsidRPr="00CD3ADA">
              <w:rPr>
                <w:rFonts w:ascii="Times New Roman" w:hAnsi="Times New Roman"/>
                <w:iCs/>
                <w:sz w:val="20"/>
                <w:szCs w:val="20"/>
              </w:rPr>
              <w:t>В т.ч. в форме практической подготовки</w:t>
            </w:r>
          </w:p>
        </w:tc>
        <w:tc>
          <w:tcPr>
            <w:tcW w:w="2675" w:type="pct"/>
            <w:gridSpan w:val="6"/>
            <w:tcBorders>
              <w:bottom w:val="single" w:sz="4" w:space="0" w:color="auto"/>
            </w:tcBorders>
          </w:tcPr>
          <w:p w14:paraId="2059AC98" w14:textId="77777777" w:rsidR="00A14E72" w:rsidRPr="00CD3ADA" w:rsidRDefault="00A14E72" w:rsidP="00E974E0">
            <w:pPr>
              <w:suppressAutoHyphens/>
              <w:spacing w:after="0" w:line="240" w:lineRule="auto"/>
              <w:jc w:val="center"/>
              <w:rPr>
                <w:rFonts w:ascii="Times New Roman" w:hAnsi="Times New Roman"/>
                <w:sz w:val="20"/>
                <w:szCs w:val="20"/>
              </w:rPr>
            </w:pPr>
            <w:r w:rsidRPr="00CD3ADA">
              <w:rPr>
                <w:rFonts w:ascii="Times New Roman" w:hAnsi="Times New Roman"/>
                <w:sz w:val="20"/>
                <w:szCs w:val="20"/>
              </w:rPr>
              <w:t xml:space="preserve">Объем профессионального модуля, </w:t>
            </w:r>
            <w:proofErr w:type="spellStart"/>
            <w:r w:rsidRPr="00CD3ADA">
              <w:rPr>
                <w:rFonts w:ascii="Times New Roman" w:hAnsi="Times New Roman"/>
                <w:sz w:val="20"/>
                <w:szCs w:val="20"/>
              </w:rPr>
              <w:t>ак</w:t>
            </w:r>
            <w:proofErr w:type="spellEnd"/>
            <w:r w:rsidRPr="00CD3ADA">
              <w:rPr>
                <w:rFonts w:ascii="Times New Roman" w:hAnsi="Times New Roman"/>
                <w:sz w:val="20"/>
                <w:szCs w:val="20"/>
              </w:rPr>
              <w:t>. час.</w:t>
            </w:r>
          </w:p>
        </w:tc>
      </w:tr>
      <w:tr w:rsidR="00A14E72" w:rsidRPr="00CD3ADA" w14:paraId="5E7FD452" w14:textId="77777777" w:rsidTr="00E974E0">
        <w:trPr>
          <w:trHeight w:val="58"/>
        </w:trPr>
        <w:tc>
          <w:tcPr>
            <w:tcW w:w="603" w:type="pct"/>
            <w:vMerge/>
          </w:tcPr>
          <w:p w14:paraId="2CB577DE" w14:textId="77777777" w:rsidR="00A14E72" w:rsidRPr="00CD3ADA" w:rsidRDefault="00A14E72" w:rsidP="00E974E0">
            <w:pPr>
              <w:spacing w:after="0" w:line="240" w:lineRule="auto"/>
              <w:rPr>
                <w:rFonts w:ascii="Times New Roman" w:hAnsi="Times New Roman"/>
                <w:i/>
              </w:rPr>
            </w:pPr>
          </w:p>
        </w:tc>
        <w:tc>
          <w:tcPr>
            <w:tcW w:w="1032" w:type="pct"/>
            <w:vMerge/>
            <w:vAlign w:val="center"/>
          </w:tcPr>
          <w:p w14:paraId="48C44DCC" w14:textId="77777777" w:rsidR="00A14E72" w:rsidRPr="00CD3ADA" w:rsidRDefault="00A14E72" w:rsidP="00E974E0">
            <w:pPr>
              <w:spacing w:after="0" w:line="240" w:lineRule="auto"/>
              <w:rPr>
                <w:rFonts w:ascii="Times New Roman" w:hAnsi="Times New Roman"/>
                <w:i/>
              </w:rPr>
            </w:pPr>
          </w:p>
        </w:tc>
        <w:tc>
          <w:tcPr>
            <w:tcW w:w="454" w:type="pct"/>
            <w:vMerge/>
            <w:vAlign w:val="center"/>
          </w:tcPr>
          <w:p w14:paraId="2DE97642" w14:textId="77777777" w:rsidR="00A14E72" w:rsidRPr="00CD3ADA" w:rsidRDefault="00A14E72" w:rsidP="00E974E0">
            <w:pPr>
              <w:spacing w:after="0" w:line="240" w:lineRule="auto"/>
              <w:rPr>
                <w:rFonts w:ascii="Times New Roman" w:hAnsi="Times New Roman"/>
                <w:i/>
                <w:iCs/>
              </w:rPr>
            </w:pPr>
          </w:p>
        </w:tc>
        <w:tc>
          <w:tcPr>
            <w:tcW w:w="236" w:type="pct"/>
            <w:vMerge/>
            <w:shd w:val="clear" w:color="auto" w:fill="FFFF00"/>
          </w:tcPr>
          <w:p w14:paraId="706A9213" w14:textId="77777777" w:rsidR="00A14E72" w:rsidRPr="00CD3ADA" w:rsidRDefault="00A14E72" w:rsidP="00E974E0">
            <w:pPr>
              <w:suppressAutoHyphens/>
              <w:spacing w:after="0" w:line="240" w:lineRule="auto"/>
              <w:jc w:val="center"/>
              <w:rPr>
                <w:rFonts w:ascii="Times New Roman" w:hAnsi="Times New Roman"/>
              </w:rPr>
            </w:pPr>
          </w:p>
        </w:tc>
        <w:tc>
          <w:tcPr>
            <w:tcW w:w="1745" w:type="pct"/>
            <w:gridSpan w:val="4"/>
          </w:tcPr>
          <w:p w14:paraId="4372C369" w14:textId="77777777" w:rsidR="00A14E72" w:rsidRPr="00CD3ADA" w:rsidRDefault="00A14E72" w:rsidP="00E974E0">
            <w:pPr>
              <w:suppressAutoHyphens/>
              <w:spacing w:after="0" w:line="240" w:lineRule="auto"/>
              <w:jc w:val="center"/>
              <w:rPr>
                <w:rFonts w:ascii="Times New Roman" w:hAnsi="Times New Roman"/>
              </w:rPr>
            </w:pPr>
            <w:r w:rsidRPr="00CD3ADA">
              <w:rPr>
                <w:rFonts w:ascii="Times New Roman" w:hAnsi="Times New Roman"/>
              </w:rPr>
              <w:t>Обучение по МДК</w:t>
            </w:r>
          </w:p>
        </w:tc>
        <w:tc>
          <w:tcPr>
            <w:tcW w:w="930" w:type="pct"/>
            <w:gridSpan w:val="2"/>
            <w:vMerge w:val="restart"/>
            <w:vAlign w:val="center"/>
          </w:tcPr>
          <w:p w14:paraId="24BF6B30" w14:textId="77777777" w:rsidR="00A14E72" w:rsidRPr="00CD3ADA" w:rsidRDefault="00A14E72" w:rsidP="00E974E0">
            <w:pPr>
              <w:suppressAutoHyphens/>
              <w:spacing w:after="0" w:line="240" w:lineRule="auto"/>
              <w:jc w:val="center"/>
              <w:rPr>
                <w:rFonts w:ascii="Times New Roman" w:hAnsi="Times New Roman"/>
              </w:rPr>
            </w:pPr>
            <w:r w:rsidRPr="00CD3ADA">
              <w:rPr>
                <w:rFonts w:ascii="Times New Roman" w:hAnsi="Times New Roman"/>
              </w:rPr>
              <w:t>Практики</w:t>
            </w:r>
          </w:p>
        </w:tc>
      </w:tr>
      <w:tr w:rsidR="00A14E72" w:rsidRPr="00CD3ADA" w14:paraId="7A25D7AE" w14:textId="77777777" w:rsidTr="00E974E0">
        <w:tc>
          <w:tcPr>
            <w:tcW w:w="603" w:type="pct"/>
            <w:vMerge/>
          </w:tcPr>
          <w:p w14:paraId="69013D5B" w14:textId="77777777" w:rsidR="00A14E72" w:rsidRPr="00CD3ADA" w:rsidRDefault="00A14E72" w:rsidP="00E974E0">
            <w:pPr>
              <w:spacing w:after="0" w:line="240" w:lineRule="auto"/>
              <w:rPr>
                <w:rFonts w:ascii="Times New Roman" w:hAnsi="Times New Roman"/>
                <w:i/>
              </w:rPr>
            </w:pPr>
          </w:p>
        </w:tc>
        <w:tc>
          <w:tcPr>
            <w:tcW w:w="1032" w:type="pct"/>
            <w:vMerge/>
            <w:vAlign w:val="center"/>
          </w:tcPr>
          <w:p w14:paraId="6F9BB7A7" w14:textId="77777777" w:rsidR="00A14E72" w:rsidRPr="00CD3ADA" w:rsidRDefault="00A14E72" w:rsidP="00E974E0">
            <w:pPr>
              <w:spacing w:after="0" w:line="240" w:lineRule="auto"/>
              <w:rPr>
                <w:rFonts w:ascii="Times New Roman" w:hAnsi="Times New Roman"/>
                <w:i/>
              </w:rPr>
            </w:pPr>
          </w:p>
        </w:tc>
        <w:tc>
          <w:tcPr>
            <w:tcW w:w="454" w:type="pct"/>
            <w:vMerge/>
            <w:vAlign w:val="center"/>
          </w:tcPr>
          <w:p w14:paraId="43E17B94" w14:textId="77777777" w:rsidR="00A14E72" w:rsidRPr="00CD3ADA" w:rsidRDefault="00A14E72" w:rsidP="00E974E0">
            <w:pPr>
              <w:spacing w:after="0" w:line="240" w:lineRule="auto"/>
              <w:rPr>
                <w:rFonts w:ascii="Times New Roman" w:hAnsi="Times New Roman"/>
                <w:i/>
                <w:iCs/>
              </w:rPr>
            </w:pPr>
          </w:p>
        </w:tc>
        <w:tc>
          <w:tcPr>
            <w:tcW w:w="236" w:type="pct"/>
            <w:vMerge/>
            <w:shd w:val="clear" w:color="auto" w:fill="FFFF00"/>
          </w:tcPr>
          <w:p w14:paraId="3C4EA49F" w14:textId="77777777" w:rsidR="00A14E72" w:rsidRPr="00CD3ADA" w:rsidRDefault="00A14E72" w:rsidP="00E974E0">
            <w:pPr>
              <w:suppressAutoHyphens/>
              <w:spacing w:after="0" w:line="240" w:lineRule="auto"/>
              <w:jc w:val="center"/>
              <w:rPr>
                <w:rFonts w:ascii="Times New Roman" w:hAnsi="Times New Roman"/>
                <w:sz w:val="20"/>
                <w:szCs w:val="20"/>
              </w:rPr>
            </w:pPr>
          </w:p>
        </w:tc>
        <w:tc>
          <w:tcPr>
            <w:tcW w:w="291" w:type="pct"/>
            <w:vMerge w:val="restart"/>
          </w:tcPr>
          <w:p w14:paraId="300E4905" w14:textId="77777777" w:rsidR="00A14E72" w:rsidRPr="00CD3ADA" w:rsidRDefault="00A14E72" w:rsidP="00E974E0">
            <w:pPr>
              <w:suppressAutoHyphens/>
              <w:spacing w:after="0" w:line="240" w:lineRule="auto"/>
              <w:jc w:val="center"/>
              <w:rPr>
                <w:rFonts w:ascii="Times New Roman" w:hAnsi="Times New Roman"/>
                <w:sz w:val="20"/>
                <w:szCs w:val="20"/>
              </w:rPr>
            </w:pPr>
            <w:r w:rsidRPr="00CD3ADA">
              <w:rPr>
                <w:rFonts w:ascii="Times New Roman" w:hAnsi="Times New Roman"/>
                <w:sz w:val="20"/>
                <w:szCs w:val="20"/>
              </w:rPr>
              <w:t>Всего</w:t>
            </w:r>
          </w:p>
        </w:tc>
        <w:tc>
          <w:tcPr>
            <w:tcW w:w="1454" w:type="pct"/>
            <w:gridSpan w:val="3"/>
          </w:tcPr>
          <w:p w14:paraId="2F1415D1" w14:textId="77777777" w:rsidR="00A14E72" w:rsidRPr="00CD3ADA" w:rsidRDefault="00A14E72" w:rsidP="00E974E0">
            <w:pPr>
              <w:suppressAutoHyphens/>
              <w:spacing w:after="0" w:line="240" w:lineRule="auto"/>
              <w:jc w:val="center"/>
              <w:rPr>
                <w:rFonts w:ascii="Times New Roman" w:hAnsi="Times New Roman"/>
              </w:rPr>
            </w:pPr>
            <w:r w:rsidRPr="00CD3ADA">
              <w:rPr>
                <w:rFonts w:ascii="Times New Roman" w:hAnsi="Times New Roman"/>
              </w:rPr>
              <w:t>В том числе</w:t>
            </w:r>
          </w:p>
        </w:tc>
        <w:tc>
          <w:tcPr>
            <w:tcW w:w="930" w:type="pct"/>
            <w:gridSpan w:val="2"/>
            <w:vMerge/>
            <w:vAlign w:val="center"/>
          </w:tcPr>
          <w:p w14:paraId="3095B3F7" w14:textId="77777777" w:rsidR="00A14E72" w:rsidRPr="00CD3ADA" w:rsidRDefault="00A14E72" w:rsidP="00E974E0">
            <w:pPr>
              <w:suppressAutoHyphens/>
              <w:spacing w:after="0" w:line="240" w:lineRule="auto"/>
              <w:jc w:val="center"/>
              <w:rPr>
                <w:rFonts w:ascii="Times New Roman" w:hAnsi="Times New Roman"/>
                <w:i/>
              </w:rPr>
            </w:pPr>
          </w:p>
        </w:tc>
      </w:tr>
      <w:tr w:rsidR="00A14E72" w:rsidRPr="00CD3ADA" w14:paraId="2EE2F841" w14:textId="77777777" w:rsidTr="00E974E0">
        <w:trPr>
          <w:cantSplit/>
          <w:trHeight w:val="1748"/>
        </w:trPr>
        <w:tc>
          <w:tcPr>
            <w:tcW w:w="603" w:type="pct"/>
            <w:vMerge/>
          </w:tcPr>
          <w:p w14:paraId="18D01CF5" w14:textId="77777777" w:rsidR="00A14E72" w:rsidRPr="00CD3ADA" w:rsidRDefault="00A14E72" w:rsidP="00E974E0">
            <w:pPr>
              <w:spacing w:after="0" w:line="240" w:lineRule="auto"/>
              <w:rPr>
                <w:rFonts w:ascii="Times New Roman" w:hAnsi="Times New Roman"/>
                <w:i/>
              </w:rPr>
            </w:pPr>
          </w:p>
        </w:tc>
        <w:tc>
          <w:tcPr>
            <w:tcW w:w="1032" w:type="pct"/>
            <w:vMerge/>
            <w:vAlign w:val="center"/>
          </w:tcPr>
          <w:p w14:paraId="02F3A877" w14:textId="77777777" w:rsidR="00A14E72" w:rsidRPr="00CD3ADA" w:rsidRDefault="00A14E72" w:rsidP="00E974E0">
            <w:pPr>
              <w:spacing w:after="0" w:line="240" w:lineRule="auto"/>
              <w:rPr>
                <w:rFonts w:ascii="Times New Roman" w:hAnsi="Times New Roman"/>
                <w:i/>
              </w:rPr>
            </w:pPr>
          </w:p>
        </w:tc>
        <w:tc>
          <w:tcPr>
            <w:tcW w:w="454" w:type="pct"/>
            <w:vMerge/>
            <w:vAlign w:val="center"/>
          </w:tcPr>
          <w:p w14:paraId="58929F51" w14:textId="77777777" w:rsidR="00A14E72" w:rsidRPr="00CD3ADA" w:rsidRDefault="00A14E72" w:rsidP="00E974E0">
            <w:pPr>
              <w:spacing w:after="0" w:line="240" w:lineRule="auto"/>
              <w:rPr>
                <w:rFonts w:ascii="Times New Roman" w:hAnsi="Times New Roman"/>
                <w:i/>
              </w:rPr>
            </w:pPr>
          </w:p>
        </w:tc>
        <w:tc>
          <w:tcPr>
            <w:tcW w:w="236" w:type="pct"/>
            <w:vMerge/>
            <w:shd w:val="clear" w:color="auto" w:fill="FFFF00"/>
          </w:tcPr>
          <w:p w14:paraId="0BF6C837" w14:textId="77777777" w:rsidR="00A14E72" w:rsidRPr="00CD3ADA" w:rsidRDefault="00A14E72" w:rsidP="00E974E0">
            <w:pPr>
              <w:suppressAutoHyphens/>
              <w:spacing w:after="0" w:line="240" w:lineRule="auto"/>
              <w:jc w:val="center"/>
              <w:rPr>
                <w:rFonts w:ascii="Times New Roman" w:hAnsi="Times New Roman"/>
                <w:i/>
                <w:sz w:val="20"/>
                <w:szCs w:val="20"/>
              </w:rPr>
            </w:pPr>
          </w:p>
        </w:tc>
        <w:tc>
          <w:tcPr>
            <w:tcW w:w="291" w:type="pct"/>
            <w:vMerge/>
          </w:tcPr>
          <w:p w14:paraId="156B8BAC" w14:textId="77777777" w:rsidR="00A14E72" w:rsidRPr="00CD3ADA" w:rsidRDefault="00A14E72" w:rsidP="00E974E0">
            <w:pPr>
              <w:suppressAutoHyphens/>
              <w:spacing w:after="0" w:line="240" w:lineRule="auto"/>
              <w:jc w:val="center"/>
              <w:rPr>
                <w:rFonts w:ascii="Times New Roman" w:hAnsi="Times New Roman"/>
                <w:i/>
                <w:sz w:val="20"/>
                <w:szCs w:val="20"/>
              </w:rPr>
            </w:pPr>
          </w:p>
        </w:tc>
        <w:tc>
          <w:tcPr>
            <w:tcW w:w="587" w:type="pct"/>
            <w:vAlign w:val="center"/>
          </w:tcPr>
          <w:p w14:paraId="59DA06F8" w14:textId="77777777" w:rsidR="00A14E72" w:rsidRPr="00CD3ADA" w:rsidRDefault="00A14E72" w:rsidP="00E974E0">
            <w:pPr>
              <w:suppressAutoHyphens/>
              <w:spacing w:after="0" w:line="240" w:lineRule="auto"/>
              <w:ind w:left="-57" w:right="-57"/>
              <w:jc w:val="center"/>
              <w:rPr>
                <w:rFonts w:ascii="Times New Roman" w:hAnsi="Times New Roman"/>
                <w:i/>
                <w:sz w:val="20"/>
                <w:szCs w:val="20"/>
              </w:rPr>
            </w:pPr>
            <w:r w:rsidRPr="00CD3ADA">
              <w:rPr>
                <w:rFonts w:ascii="Times New Roman" w:hAnsi="Times New Roman"/>
                <w:color w:val="000000"/>
                <w:sz w:val="20"/>
                <w:szCs w:val="20"/>
              </w:rPr>
              <w:t xml:space="preserve">Лабораторных </w:t>
            </w:r>
            <w:r w:rsidRPr="00CD3ADA">
              <w:rPr>
                <w:rFonts w:ascii="Times New Roman" w:hAnsi="Times New Roman"/>
                <w:color w:val="000000"/>
                <w:sz w:val="20"/>
                <w:szCs w:val="20"/>
              </w:rPr>
              <w:br/>
              <w:t>и практических занятий</w:t>
            </w:r>
          </w:p>
        </w:tc>
        <w:tc>
          <w:tcPr>
            <w:tcW w:w="576" w:type="pct"/>
            <w:vAlign w:val="center"/>
          </w:tcPr>
          <w:p w14:paraId="1C4A4EDC" w14:textId="77777777" w:rsidR="00A14E72" w:rsidRPr="00CD3ADA" w:rsidRDefault="00A14E72" w:rsidP="00E974E0">
            <w:pPr>
              <w:suppressAutoHyphens/>
              <w:spacing w:after="0" w:line="240" w:lineRule="auto"/>
              <w:ind w:left="-57" w:right="-57"/>
              <w:jc w:val="center"/>
              <w:rPr>
                <w:rFonts w:ascii="Times New Roman" w:hAnsi="Times New Roman"/>
                <w:color w:val="000000"/>
                <w:sz w:val="20"/>
                <w:szCs w:val="20"/>
              </w:rPr>
            </w:pPr>
            <w:r w:rsidRPr="00CD3ADA">
              <w:rPr>
                <w:rFonts w:ascii="Times New Roman" w:hAnsi="Times New Roman"/>
                <w:sz w:val="20"/>
                <w:szCs w:val="20"/>
              </w:rPr>
              <w:t>Самостоятельная работа</w:t>
            </w:r>
          </w:p>
        </w:tc>
        <w:tc>
          <w:tcPr>
            <w:tcW w:w="291" w:type="pct"/>
            <w:textDirection w:val="btLr"/>
            <w:vAlign w:val="center"/>
          </w:tcPr>
          <w:p w14:paraId="69BFFD93" w14:textId="77777777" w:rsidR="00A14E72" w:rsidRPr="00CD3ADA" w:rsidRDefault="00A14E72" w:rsidP="00E974E0">
            <w:pPr>
              <w:suppressAutoHyphens/>
              <w:spacing w:after="0" w:line="240" w:lineRule="auto"/>
              <w:ind w:left="-57" w:right="-57"/>
              <w:jc w:val="center"/>
              <w:rPr>
                <w:rFonts w:ascii="Times New Roman" w:hAnsi="Times New Roman"/>
                <w:sz w:val="20"/>
                <w:szCs w:val="20"/>
              </w:rPr>
            </w:pPr>
            <w:r w:rsidRPr="00CD3ADA">
              <w:rPr>
                <w:rFonts w:ascii="Times New Roman" w:hAnsi="Times New Roman"/>
                <w:sz w:val="20"/>
                <w:szCs w:val="20"/>
              </w:rPr>
              <w:t>Промежуточная аттестация</w:t>
            </w:r>
          </w:p>
        </w:tc>
        <w:tc>
          <w:tcPr>
            <w:tcW w:w="315" w:type="pct"/>
            <w:vAlign w:val="center"/>
          </w:tcPr>
          <w:p w14:paraId="056FDE53" w14:textId="77777777" w:rsidR="00A14E72" w:rsidRPr="00CD3ADA" w:rsidRDefault="00A14E72" w:rsidP="00E974E0">
            <w:pPr>
              <w:suppressAutoHyphens/>
              <w:spacing w:after="0" w:line="240" w:lineRule="auto"/>
              <w:ind w:left="-57" w:right="-57"/>
              <w:jc w:val="center"/>
              <w:rPr>
                <w:rFonts w:ascii="Times New Roman" w:hAnsi="Times New Roman"/>
                <w:i/>
                <w:sz w:val="20"/>
                <w:szCs w:val="20"/>
              </w:rPr>
            </w:pPr>
            <w:r w:rsidRPr="00CD3ADA">
              <w:rPr>
                <w:rFonts w:ascii="Times New Roman" w:hAnsi="Times New Roman"/>
                <w:sz w:val="20"/>
                <w:szCs w:val="20"/>
              </w:rPr>
              <w:t>Учебная</w:t>
            </w:r>
          </w:p>
        </w:tc>
        <w:tc>
          <w:tcPr>
            <w:tcW w:w="615" w:type="pct"/>
            <w:vAlign w:val="center"/>
          </w:tcPr>
          <w:p w14:paraId="2FB0DB8A" w14:textId="77777777" w:rsidR="00A14E72" w:rsidRPr="00CD3ADA" w:rsidRDefault="00A14E72" w:rsidP="00E974E0">
            <w:pPr>
              <w:suppressAutoHyphens/>
              <w:spacing w:after="0" w:line="240" w:lineRule="auto"/>
              <w:ind w:left="-57" w:right="-57"/>
              <w:jc w:val="center"/>
              <w:rPr>
                <w:rFonts w:ascii="Times New Roman" w:hAnsi="Times New Roman"/>
                <w:i/>
                <w:sz w:val="20"/>
                <w:szCs w:val="20"/>
              </w:rPr>
            </w:pPr>
            <w:r w:rsidRPr="00CD3ADA">
              <w:rPr>
                <w:rFonts w:ascii="Times New Roman" w:hAnsi="Times New Roman"/>
                <w:sz w:val="20"/>
                <w:szCs w:val="20"/>
              </w:rPr>
              <w:t>Производственная</w:t>
            </w:r>
          </w:p>
        </w:tc>
      </w:tr>
      <w:tr w:rsidR="00A14E72" w:rsidRPr="00CD3ADA" w14:paraId="623A649D" w14:textId="77777777" w:rsidTr="00E974E0">
        <w:trPr>
          <w:trHeight w:val="415"/>
        </w:trPr>
        <w:tc>
          <w:tcPr>
            <w:tcW w:w="603" w:type="pct"/>
            <w:vAlign w:val="center"/>
          </w:tcPr>
          <w:p w14:paraId="545A9527"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1</w:t>
            </w:r>
          </w:p>
        </w:tc>
        <w:tc>
          <w:tcPr>
            <w:tcW w:w="1032" w:type="pct"/>
            <w:vAlign w:val="center"/>
          </w:tcPr>
          <w:p w14:paraId="3218D435"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2</w:t>
            </w:r>
          </w:p>
        </w:tc>
        <w:tc>
          <w:tcPr>
            <w:tcW w:w="454" w:type="pct"/>
            <w:vAlign w:val="center"/>
          </w:tcPr>
          <w:p w14:paraId="7D91C353"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3</w:t>
            </w:r>
          </w:p>
        </w:tc>
        <w:tc>
          <w:tcPr>
            <w:tcW w:w="236" w:type="pct"/>
            <w:vAlign w:val="center"/>
          </w:tcPr>
          <w:p w14:paraId="5BFF51B2"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4</w:t>
            </w:r>
          </w:p>
        </w:tc>
        <w:tc>
          <w:tcPr>
            <w:tcW w:w="291" w:type="pct"/>
            <w:vAlign w:val="center"/>
          </w:tcPr>
          <w:p w14:paraId="6CEDEDF5"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5</w:t>
            </w:r>
          </w:p>
        </w:tc>
        <w:tc>
          <w:tcPr>
            <w:tcW w:w="587" w:type="pct"/>
            <w:vAlign w:val="center"/>
          </w:tcPr>
          <w:p w14:paraId="7ECEB71A"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6</w:t>
            </w:r>
          </w:p>
        </w:tc>
        <w:tc>
          <w:tcPr>
            <w:tcW w:w="576" w:type="pct"/>
            <w:vAlign w:val="center"/>
          </w:tcPr>
          <w:p w14:paraId="5B535E40"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7</w:t>
            </w:r>
          </w:p>
        </w:tc>
        <w:tc>
          <w:tcPr>
            <w:tcW w:w="291" w:type="pct"/>
            <w:vAlign w:val="center"/>
          </w:tcPr>
          <w:p w14:paraId="28539631"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8</w:t>
            </w:r>
          </w:p>
        </w:tc>
        <w:tc>
          <w:tcPr>
            <w:tcW w:w="315" w:type="pct"/>
            <w:vAlign w:val="center"/>
          </w:tcPr>
          <w:p w14:paraId="29B5A095"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9</w:t>
            </w:r>
          </w:p>
        </w:tc>
        <w:tc>
          <w:tcPr>
            <w:tcW w:w="615" w:type="pct"/>
            <w:vAlign w:val="center"/>
          </w:tcPr>
          <w:p w14:paraId="37DE323F" w14:textId="77777777" w:rsidR="00A14E72" w:rsidRPr="00CD3ADA" w:rsidRDefault="00A14E72" w:rsidP="00E974E0">
            <w:pPr>
              <w:spacing w:after="0" w:line="240" w:lineRule="auto"/>
              <w:jc w:val="center"/>
              <w:rPr>
                <w:rFonts w:ascii="Times New Roman" w:hAnsi="Times New Roman"/>
                <w:i/>
              </w:rPr>
            </w:pPr>
            <w:r w:rsidRPr="00CD3ADA">
              <w:rPr>
                <w:rFonts w:ascii="Times New Roman" w:hAnsi="Times New Roman"/>
                <w:i/>
              </w:rPr>
              <w:t>10</w:t>
            </w:r>
          </w:p>
        </w:tc>
      </w:tr>
      <w:tr w:rsidR="00A14E72" w:rsidRPr="00CD3ADA" w14:paraId="38D29FF8" w14:textId="77777777" w:rsidTr="00E974E0">
        <w:tc>
          <w:tcPr>
            <w:tcW w:w="603" w:type="pct"/>
          </w:tcPr>
          <w:p w14:paraId="7532D10B" w14:textId="77777777" w:rsidR="00A14E72" w:rsidRPr="008C2121" w:rsidRDefault="00A14E72" w:rsidP="00E974E0">
            <w:pPr>
              <w:suppressAutoHyphens/>
              <w:snapToGrid w:val="0"/>
              <w:spacing w:after="0" w:line="240" w:lineRule="auto"/>
              <w:rPr>
                <w:rFonts w:ascii="Times New Roman" w:eastAsia="Batang;Batang" w:hAnsi="Times New Roman" w:cs="Times New Roman"/>
                <w:b/>
                <w:bCs/>
                <w:iCs/>
                <w:lang w:eastAsia="zh-CN"/>
              </w:rPr>
            </w:pPr>
            <w:r w:rsidRPr="008C2121">
              <w:rPr>
                <w:rFonts w:ascii="Times New Roman" w:eastAsia="Batang;Batang" w:hAnsi="Times New Roman" w:cs="Times New Roman"/>
                <w:b/>
                <w:bCs/>
                <w:iCs/>
                <w:lang w:eastAsia="zh-CN"/>
              </w:rPr>
              <w:t>ПК 3.1</w:t>
            </w:r>
          </w:p>
          <w:p w14:paraId="398A966C" w14:textId="77777777" w:rsidR="00A14E72" w:rsidRPr="00CD3ADA" w:rsidRDefault="00A14E72" w:rsidP="00E974E0">
            <w:pPr>
              <w:spacing w:after="0" w:line="240" w:lineRule="auto"/>
              <w:rPr>
                <w:rFonts w:ascii="Times New Roman" w:hAnsi="Times New Roman"/>
                <w:b/>
                <w:bCs/>
              </w:rPr>
            </w:pPr>
            <w:r w:rsidRPr="008C2121">
              <w:rPr>
                <w:rFonts w:ascii="Times New Roman" w:eastAsia="Batang;Batang" w:hAnsi="Times New Roman" w:cs="Times New Roman"/>
                <w:b/>
                <w:bCs/>
                <w:iCs/>
                <w:lang w:eastAsia="zh-CN"/>
              </w:rPr>
              <w:t>ОК 01, ОК 02, ОК 09</w:t>
            </w:r>
          </w:p>
        </w:tc>
        <w:tc>
          <w:tcPr>
            <w:tcW w:w="1032" w:type="pct"/>
          </w:tcPr>
          <w:p w14:paraId="14B977CA" w14:textId="77777777" w:rsidR="00A14E72" w:rsidRPr="008C2121" w:rsidRDefault="00A14E72" w:rsidP="00E974E0">
            <w:pPr>
              <w:spacing w:after="0" w:line="240" w:lineRule="auto"/>
              <w:rPr>
                <w:rFonts w:ascii="Times New Roman" w:hAnsi="Times New Roman"/>
              </w:rPr>
            </w:pPr>
            <w:r w:rsidRPr="008C2121">
              <w:rPr>
                <w:rFonts w:ascii="Times New Roman" w:hAnsi="Times New Roman"/>
                <w:bCs/>
              </w:rPr>
              <w:t>Раздел 1. Выполнение монтажа поверхностно-монтируемых элементов</w:t>
            </w:r>
          </w:p>
        </w:tc>
        <w:tc>
          <w:tcPr>
            <w:tcW w:w="454" w:type="pct"/>
          </w:tcPr>
          <w:p w14:paraId="2A354FF5" w14:textId="77777777" w:rsidR="00A14E72" w:rsidRPr="00CD3ADA" w:rsidRDefault="00A14E72" w:rsidP="00E974E0">
            <w:pPr>
              <w:spacing w:after="0" w:line="240" w:lineRule="auto"/>
              <w:jc w:val="center"/>
              <w:rPr>
                <w:rFonts w:ascii="Times New Roman" w:hAnsi="Times New Roman"/>
                <w:b/>
                <w:bCs/>
              </w:rPr>
            </w:pPr>
            <w:r>
              <w:rPr>
                <w:rFonts w:ascii="Times New Roman" w:hAnsi="Times New Roman"/>
                <w:b/>
                <w:bCs/>
              </w:rPr>
              <w:t>32</w:t>
            </w:r>
          </w:p>
        </w:tc>
        <w:tc>
          <w:tcPr>
            <w:tcW w:w="236" w:type="pct"/>
          </w:tcPr>
          <w:p w14:paraId="5A494018" w14:textId="77777777" w:rsidR="00A14E72" w:rsidRPr="00CD3ADA" w:rsidRDefault="00A14E72" w:rsidP="00E974E0">
            <w:pPr>
              <w:spacing w:after="0" w:line="240" w:lineRule="auto"/>
              <w:jc w:val="center"/>
              <w:rPr>
                <w:rFonts w:ascii="Times New Roman" w:hAnsi="Times New Roman"/>
              </w:rPr>
            </w:pPr>
            <w:r>
              <w:rPr>
                <w:rFonts w:ascii="Times New Roman" w:hAnsi="Times New Roman"/>
              </w:rPr>
              <w:t>16</w:t>
            </w:r>
          </w:p>
        </w:tc>
        <w:tc>
          <w:tcPr>
            <w:tcW w:w="291" w:type="pct"/>
          </w:tcPr>
          <w:p w14:paraId="472CCD9B" w14:textId="77777777" w:rsidR="00A14E72" w:rsidRPr="00CD3ADA" w:rsidRDefault="00A14E72" w:rsidP="00E974E0">
            <w:pPr>
              <w:spacing w:after="0" w:line="240" w:lineRule="auto"/>
              <w:jc w:val="center"/>
              <w:rPr>
                <w:rFonts w:ascii="Times New Roman" w:hAnsi="Times New Roman"/>
                <w:b/>
                <w:bCs/>
              </w:rPr>
            </w:pPr>
            <w:r>
              <w:rPr>
                <w:rFonts w:ascii="Times New Roman" w:hAnsi="Times New Roman"/>
                <w:b/>
                <w:bCs/>
              </w:rPr>
              <w:t>32</w:t>
            </w:r>
          </w:p>
        </w:tc>
        <w:tc>
          <w:tcPr>
            <w:tcW w:w="587" w:type="pct"/>
          </w:tcPr>
          <w:p w14:paraId="1CD89AF0" w14:textId="77777777" w:rsidR="00A14E72" w:rsidRPr="00CD3ADA" w:rsidRDefault="00A14E72" w:rsidP="00E974E0">
            <w:pPr>
              <w:spacing w:after="0" w:line="240" w:lineRule="auto"/>
              <w:jc w:val="center"/>
              <w:rPr>
                <w:rFonts w:ascii="Times New Roman" w:hAnsi="Times New Roman"/>
                <w:b/>
                <w:bCs/>
              </w:rPr>
            </w:pPr>
            <w:r>
              <w:rPr>
                <w:rFonts w:ascii="Times New Roman" w:hAnsi="Times New Roman"/>
                <w:b/>
                <w:bCs/>
              </w:rPr>
              <w:t>16</w:t>
            </w:r>
          </w:p>
        </w:tc>
        <w:tc>
          <w:tcPr>
            <w:tcW w:w="576" w:type="pct"/>
            <w:tcBorders>
              <w:bottom w:val="single" w:sz="4" w:space="0" w:color="auto"/>
            </w:tcBorders>
          </w:tcPr>
          <w:p w14:paraId="3CBCA4AE" w14:textId="77777777" w:rsidR="00A14E72" w:rsidRPr="00CD3ADA" w:rsidRDefault="00A14E72" w:rsidP="00E974E0">
            <w:pPr>
              <w:spacing w:after="0" w:line="240" w:lineRule="auto"/>
              <w:jc w:val="center"/>
              <w:rPr>
                <w:rFonts w:ascii="Times New Roman" w:hAnsi="Times New Roman"/>
              </w:rPr>
            </w:pPr>
          </w:p>
        </w:tc>
        <w:tc>
          <w:tcPr>
            <w:tcW w:w="291" w:type="pct"/>
            <w:tcBorders>
              <w:bottom w:val="single" w:sz="4" w:space="0" w:color="auto"/>
            </w:tcBorders>
          </w:tcPr>
          <w:p w14:paraId="2C068998" w14:textId="77777777" w:rsidR="00A14E72" w:rsidRPr="00CD3ADA" w:rsidRDefault="00A14E72" w:rsidP="00E974E0">
            <w:pPr>
              <w:spacing w:after="0" w:line="240" w:lineRule="auto"/>
              <w:jc w:val="center"/>
              <w:rPr>
                <w:rFonts w:ascii="Times New Roman" w:hAnsi="Times New Roman"/>
              </w:rPr>
            </w:pPr>
          </w:p>
        </w:tc>
        <w:tc>
          <w:tcPr>
            <w:tcW w:w="315" w:type="pct"/>
            <w:tcBorders>
              <w:bottom w:val="single" w:sz="4" w:space="0" w:color="auto"/>
            </w:tcBorders>
          </w:tcPr>
          <w:p w14:paraId="11D952A8" w14:textId="77777777" w:rsidR="00A14E72" w:rsidRPr="00CD3ADA" w:rsidRDefault="00A14E72" w:rsidP="00E974E0">
            <w:pPr>
              <w:spacing w:after="0" w:line="240" w:lineRule="auto"/>
              <w:jc w:val="center"/>
              <w:rPr>
                <w:rFonts w:ascii="Times New Roman" w:hAnsi="Times New Roman"/>
                <w:b/>
                <w:bCs/>
              </w:rPr>
            </w:pPr>
          </w:p>
        </w:tc>
        <w:tc>
          <w:tcPr>
            <w:tcW w:w="615" w:type="pct"/>
          </w:tcPr>
          <w:p w14:paraId="5944A09E" w14:textId="77777777" w:rsidR="00A14E72" w:rsidRPr="00CD3ADA" w:rsidRDefault="00A14E72" w:rsidP="00E974E0">
            <w:pPr>
              <w:spacing w:after="0" w:line="240" w:lineRule="auto"/>
              <w:jc w:val="center"/>
              <w:rPr>
                <w:rFonts w:ascii="Times New Roman" w:hAnsi="Times New Roman"/>
                <w:b/>
                <w:bCs/>
              </w:rPr>
            </w:pPr>
          </w:p>
        </w:tc>
      </w:tr>
      <w:tr w:rsidR="00A14E72" w:rsidRPr="00CD3ADA" w14:paraId="095A7D66" w14:textId="77777777" w:rsidTr="00E974E0">
        <w:trPr>
          <w:trHeight w:val="314"/>
        </w:trPr>
        <w:tc>
          <w:tcPr>
            <w:tcW w:w="603" w:type="pct"/>
          </w:tcPr>
          <w:p w14:paraId="034FCD61" w14:textId="77777777" w:rsidR="00A14E72" w:rsidRPr="00CD3ADA" w:rsidRDefault="00A14E72" w:rsidP="00E974E0">
            <w:pPr>
              <w:spacing w:after="0" w:line="240" w:lineRule="auto"/>
              <w:rPr>
                <w:rFonts w:ascii="Times New Roman" w:hAnsi="Times New Roman"/>
              </w:rPr>
            </w:pPr>
          </w:p>
        </w:tc>
        <w:tc>
          <w:tcPr>
            <w:tcW w:w="1032" w:type="pct"/>
          </w:tcPr>
          <w:p w14:paraId="2786C560" w14:textId="77777777" w:rsidR="00A14E72" w:rsidRPr="00CD3ADA" w:rsidRDefault="00A14E72" w:rsidP="00E974E0">
            <w:pPr>
              <w:spacing w:after="0" w:line="240" w:lineRule="auto"/>
              <w:rPr>
                <w:rFonts w:ascii="Times New Roman" w:hAnsi="Times New Roman"/>
                <w:b/>
                <w:bCs/>
                <w:u w:val="single"/>
              </w:rPr>
            </w:pPr>
            <w:r w:rsidRPr="00CD3ADA">
              <w:rPr>
                <w:rFonts w:ascii="Times New Roman" w:hAnsi="Times New Roman"/>
              </w:rPr>
              <w:t>Производственная практика</w:t>
            </w:r>
          </w:p>
        </w:tc>
        <w:tc>
          <w:tcPr>
            <w:tcW w:w="454" w:type="pct"/>
          </w:tcPr>
          <w:p w14:paraId="784EC41F" w14:textId="77777777" w:rsidR="00A14E72" w:rsidRPr="00CD3ADA" w:rsidRDefault="00A14E72" w:rsidP="00E974E0">
            <w:pPr>
              <w:spacing w:after="0" w:line="240" w:lineRule="auto"/>
              <w:jc w:val="center"/>
              <w:rPr>
                <w:rFonts w:ascii="Times New Roman" w:hAnsi="Times New Roman"/>
                <w:b/>
                <w:bCs/>
              </w:rPr>
            </w:pPr>
            <w:r>
              <w:rPr>
                <w:rFonts w:ascii="Times New Roman" w:hAnsi="Times New Roman"/>
                <w:b/>
                <w:bCs/>
              </w:rPr>
              <w:t>72</w:t>
            </w:r>
          </w:p>
        </w:tc>
        <w:tc>
          <w:tcPr>
            <w:tcW w:w="236" w:type="pct"/>
          </w:tcPr>
          <w:p w14:paraId="00C6DEB7" w14:textId="77777777" w:rsidR="00A14E72" w:rsidRPr="00CD3ADA" w:rsidRDefault="00A14E72" w:rsidP="00E974E0">
            <w:pPr>
              <w:spacing w:after="0" w:line="240" w:lineRule="auto"/>
              <w:jc w:val="center"/>
              <w:rPr>
                <w:rFonts w:ascii="Times New Roman" w:hAnsi="Times New Roman"/>
              </w:rPr>
            </w:pPr>
            <w:r>
              <w:rPr>
                <w:rFonts w:ascii="Times New Roman" w:hAnsi="Times New Roman"/>
              </w:rPr>
              <w:t>72</w:t>
            </w:r>
          </w:p>
        </w:tc>
        <w:tc>
          <w:tcPr>
            <w:tcW w:w="291" w:type="pct"/>
          </w:tcPr>
          <w:p w14:paraId="685AB2EC" w14:textId="77777777" w:rsidR="00A14E72" w:rsidRPr="00CD3ADA" w:rsidRDefault="00A14E72" w:rsidP="00E974E0">
            <w:pPr>
              <w:spacing w:after="0" w:line="240" w:lineRule="auto"/>
              <w:jc w:val="center"/>
              <w:rPr>
                <w:rFonts w:ascii="Times New Roman" w:hAnsi="Times New Roman"/>
                <w:b/>
                <w:bCs/>
              </w:rPr>
            </w:pPr>
          </w:p>
        </w:tc>
        <w:tc>
          <w:tcPr>
            <w:tcW w:w="587" w:type="pct"/>
            <w:tcBorders>
              <w:right w:val="single" w:sz="4" w:space="0" w:color="auto"/>
            </w:tcBorders>
          </w:tcPr>
          <w:p w14:paraId="7A8EFA86" w14:textId="77777777" w:rsidR="00A14E72" w:rsidRPr="00CD3ADA" w:rsidRDefault="00A14E72" w:rsidP="00E974E0">
            <w:pPr>
              <w:spacing w:after="0" w:line="240" w:lineRule="auto"/>
              <w:jc w:val="center"/>
              <w:rPr>
                <w:rFonts w:ascii="Times New Roman" w:hAnsi="Times New Roman"/>
              </w:rPr>
            </w:pPr>
          </w:p>
        </w:tc>
        <w:tc>
          <w:tcPr>
            <w:tcW w:w="576" w:type="pct"/>
            <w:tcBorders>
              <w:top w:val="single" w:sz="4" w:space="0" w:color="auto"/>
              <w:left w:val="single" w:sz="4" w:space="0" w:color="auto"/>
              <w:bottom w:val="single" w:sz="4" w:space="0" w:color="auto"/>
              <w:right w:val="single" w:sz="4" w:space="0" w:color="auto"/>
            </w:tcBorders>
          </w:tcPr>
          <w:p w14:paraId="5A2DD679" w14:textId="77777777" w:rsidR="00A14E72" w:rsidRPr="00CD3ADA" w:rsidRDefault="00A14E72" w:rsidP="00E974E0">
            <w:pPr>
              <w:spacing w:after="0" w:line="240" w:lineRule="auto"/>
              <w:jc w:val="center"/>
              <w:rPr>
                <w:rFonts w:ascii="Times New Roman" w:hAnsi="Times New Roman"/>
              </w:rPr>
            </w:pPr>
          </w:p>
        </w:tc>
        <w:tc>
          <w:tcPr>
            <w:tcW w:w="291" w:type="pct"/>
            <w:tcBorders>
              <w:top w:val="single" w:sz="4" w:space="0" w:color="auto"/>
              <w:left w:val="single" w:sz="4" w:space="0" w:color="auto"/>
              <w:bottom w:val="single" w:sz="4" w:space="0" w:color="auto"/>
              <w:right w:val="single" w:sz="4" w:space="0" w:color="auto"/>
            </w:tcBorders>
          </w:tcPr>
          <w:p w14:paraId="2B89BA19" w14:textId="77777777" w:rsidR="00A14E72" w:rsidRPr="00CD3ADA" w:rsidRDefault="00A14E72" w:rsidP="00E974E0">
            <w:pPr>
              <w:spacing w:after="0" w:line="240" w:lineRule="auto"/>
              <w:jc w:val="center"/>
              <w:rPr>
                <w:rFonts w:ascii="Times New Roman" w:hAnsi="Times New Roman"/>
              </w:rPr>
            </w:pPr>
          </w:p>
        </w:tc>
        <w:tc>
          <w:tcPr>
            <w:tcW w:w="315" w:type="pct"/>
            <w:tcBorders>
              <w:top w:val="single" w:sz="4" w:space="0" w:color="auto"/>
              <w:left w:val="single" w:sz="4" w:space="0" w:color="auto"/>
              <w:bottom w:val="single" w:sz="4" w:space="0" w:color="auto"/>
              <w:right w:val="single" w:sz="4" w:space="0" w:color="auto"/>
            </w:tcBorders>
          </w:tcPr>
          <w:p w14:paraId="5DB51843" w14:textId="77777777" w:rsidR="00A14E72" w:rsidRPr="00CD3ADA" w:rsidRDefault="00A14E72" w:rsidP="00E974E0">
            <w:pPr>
              <w:spacing w:after="0" w:line="240" w:lineRule="auto"/>
              <w:jc w:val="center"/>
              <w:rPr>
                <w:rFonts w:ascii="Times New Roman" w:hAnsi="Times New Roman"/>
                <w:b/>
                <w:bCs/>
              </w:rPr>
            </w:pPr>
          </w:p>
        </w:tc>
        <w:tc>
          <w:tcPr>
            <w:tcW w:w="615" w:type="pct"/>
            <w:tcBorders>
              <w:left w:val="single" w:sz="4" w:space="0" w:color="auto"/>
            </w:tcBorders>
          </w:tcPr>
          <w:p w14:paraId="0770B19D" w14:textId="77777777" w:rsidR="00A14E72" w:rsidRPr="00CD3ADA" w:rsidRDefault="00A14E72" w:rsidP="00E974E0">
            <w:pPr>
              <w:spacing w:after="0" w:line="240" w:lineRule="auto"/>
              <w:jc w:val="center"/>
              <w:rPr>
                <w:rFonts w:ascii="Times New Roman" w:hAnsi="Times New Roman"/>
                <w:b/>
                <w:bCs/>
              </w:rPr>
            </w:pPr>
            <w:r>
              <w:rPr>
                <w:rFonts w:ascii="Times New Roman" w:hAnsi="Times New Roman"/>
                <w:b/>
                <w:bCs/>
              </w:rPr>
              <w:t>72</w:t>
            </w:r>
          </w:p>
        </w:tc>
      </w:tr>
      <w:tr w:rsidR="00A14E72" w:rsidRPr="00CD3ADA" w14:paraId="0C1F1C0D" w14:textId="77777777" w:rsidTr="00E974E0">
        <w:tc>
          <w:tcPr>
            <w:tcW w:w="603" w:type="pct"/>
          </w:tcPr>
          <w:p w14:paraId="6F896FB8" w14:textId="77777777" w:rsidR="00A14E72" w:rsidRPr="00CD3ADA" w:rsidRDefault="00A14E72" w:rsidP="00E974E0">
            <w:pPr>
              <w:spacing w:after="0" w:line="240" w:lineRule="auto"/>
              <w:rPr>
                <w:rFonts w:ascii="Times New Roman" w:hAnsi="Times New Roman"/>
                <w:i/>
              </w:rPr>
            </w:pPr>
          </w:p>
        </w:tc>
        <w:tc>
          <w:tcPr>
            <w:tcW w:w="1032" w:type="pct"/>
          </w:tcPr>
          <w:p w14:paraId="068FD27E" w14:textId="77777777" w:rsidR="00A14E72" w:rsidRPr="00CD3ADA" w:rsidRDefault="00A14E72" w:rsidP="00E974E0">
            <w:pPr>
              <w:suppressAutoHyphens/>
              <w:spacing w:after="0" w:line="240" w:lineRule="auto"/>
              <w:rPr>
                <w:rFonts w:ascii="Times New Roman" w:hAnsi="Times New Roman"/>
              </w:rPr>
            </w:pPr>
            <w:r w:rsidRPr="00CD3ADA">
              <w:rPr>
                <w:rFonts w:ascii="Times New Roman" w:hAnsi="Times New Roman"/>
              </w:rPr>
              <w:t>Промежуточная аттестация</w:t>
            </w:r>
          </w:p>
        </w:tc>
        <w:tc>
          <w:tcPr>
            <w:tcW w:w="454" w:type="pct"/>
          </w:tcPr>
          <w:p w14:paraId="568AEDEF" w14:textId="77777777" w:rsidR="00A14E72" w:rsidRPr="00CD3ADA" w:rsidRDefault="00A14E72" w:rsidP="00E974E0">
            <w:pPr>
              <w:suppressAutoHyphens/>
              <w:spacing w:after="0" w:line="240" w:lineRule="auto"/>
              <w:jc w:val="center"/>
              <w:rPr>
                <w:rFonts w:ascii="Times New Roman" w:hAnsi="Times New Roman"/>
                <w:b/>
                <w:bCs/>
              </w:rPr>
            </w:pPr>
            <w:r>
              <w:rPr>
                <w:rFonts w:ascii="Times New Roman" w:hAnsi="Times New Roman"/>
                <w:b/>
                <w:bCs/>
              </w:rPr>
              <w:t>8</w:t>
            </w:r>
          </w:p>
        </w:tc>
        <w:tc>
          <w:tcPr>
            <w:tcW w:w="236" w:type="pct"/>
            <w:shd w:val="clear" w:color="auto" w:fill="C0C0C0"/>
          </w:tcPr>
          <w:p w14:paraId="2AD6D293" w14:textId="77777777" w:rsidR="00A14E72" w:rsidRPr="00CD3ADA" w:rsidRDefault="00A14E72" w:rsidP="00E974E0">
            <w:pPr>
              <w:spacing w:after="0" w:line="240" w:lineRule="auto"/>
              <w:jc w:val="center"/>
              <w:rPr>
                <w:rFonts w:ascii="Times New Roman" w:hAnsi="Times New Roman"/>
                <w:i/>
              </w:rPr>
            </w:pPr>
          </w:p>
        </w:tc>
        <w:tc>
          <w:tcPr>
            <w:tcW w:w="291" w:type="pct"/>
            <w:shd w:val="clear" w:color="auto" w:fill="C0C0C0"/>
          </w:tcPr>
          <w:p w14:paraId="0E5928B2" w14:textId="77777777" w:rsidR="00A14E72" w:rsidRPr="00CD3ADA" w:rsidRDefault="00A14E72" w:rsidP="00E974E0">
            <w:pPr>
              <w:spacing w:after="0" w:line="240" w:lineRule="auto"/>
              <w:jc w:val="center"/>
              <w:rPr>
                <w:rFonts w:ascii="Times New Roman" w:hAnsi="Times New Roman"/>
                <w:i/>
              </w:rPr>
            </w:pPr>
          </w:p>
        </w:tc>
        <w:tc>
          <w:tcPr>
            <w:tcW w:w="587" w:type="pct"/>
            <w:tcBorders>
              <w:right w:val="single" w:sz="4" w:space="0" w:color="auto"/>
            </w:tcBorders>
            <w:shd w:val="clear" w:color="auto" w:fill="C0C0C0"/>
          </w:tcPr>
          <w:p w14:paraId="0D7AFF99" w14:textId="77777777" w:rsidR="00A14E72" w:rsidRPr="00CD3ADA" w:rsidRDefault="00A14E72" w:rsidP="00E974E0">
            <w:pPr>
              <w:spacing w:after="0" w:line="240" w:lineRule="auto"/>
              <w:jc w:val="center"/>
              <w:rPr>
                <w:rFonts w:ascii="Times New Roman" w:hAnsi="Times New Roman"/>
                <w:i/>
              </w:rPr>
            </w:pPr>
          </w:p>
        </w:tc>
        <w:tc>
          <w:tcPr>
            <w:tcW w:w="576" w:type="pct"/>
            <w:tcBorders>
              <w:top w:val="single" w:sz="4" w:space="0" w:color="auto"/>
              <w:left w:val="single" w:sz="4" w:space="0" w:color="auto"/>
              <w:bottom w:val="single" w:sz="4" w:space="0" w:color="auto"/>
              <w:right w:val="single" w:sz="4" w:space="0" w:color="auto"/>
            </w:tcBorders>
            <w:shd w:val="clear" w:color="auto" w:fill="C0C0C0"/>
          </w:tcPr>
          <w:p w14:paraId="42AC3645" w14:textId="77777777" w:rsidR="00A14E72" w:rsidRPr="00CD3ADA" w:rsidRDefault="00A14E72" w:rsidP="00E974E0">
            <w:pPr>
              <w:spacing w:after="0" w:line="240" w:lineRule="auto"/>
              <w:jc w:val="center"/>
              <w:rPr>
                <w:rFonts w:ascii="Times New Roman" w:hAnsi="Times New Roman"/>
                <w:i/>
              </w:rPr>
            </w:pPr>
          </w:p>
        </w:tc>
        <w:tc>
          <w:tcPr>
            <w:tcW w:w="291" w:type="pct"/>
            <w:tcBorders>
              <w:top w:val="single" w:sz="4" w:space="0" w:color="auto"/>
              <w:left w:val="single" w:sz="4" w:space="0" w:color="auto"/>
              <w:bottom w:val="single" w:sz="4" w:space="0" w:color="auto"/>
              <w:right w:val="single" w:sz="4" w:space="0" w:color="auto"/>
            </w:tcBorders>
            <w:shd w:val="clear" w:color="auto" w:fill="auto"/>
          </w:tcPr>
          <w:p w14:paraId="63AADCEA" w14:textId="77777777" w:rsidR="00A14E72" w:rsidRPr="00054F43" w:rsidRDefault="00A14E72" w:rsidP="00E974E0">
            <w:pPr>
              <w:spacing w:after="0" w:line="240" w:lineRule="auto"/>
              <w:jc w:val="center"/>
              <w:rPr>
                <w:rFonts w:ascii="Times New Roman" w:hAnsi="Times New Roman"/>
                <w:i/>
              </w:rPr>
            </w:pPr>
            <w:r>
              <w:rPr>
                <w:rFonts w:ascii="Times New Roman" w:hAnsi="Times New Roman"/>
                <w:i/>
              </w:rPr>
              <w:t>8</w:t>
            </w:r>
          </w:p>
        </w:tc>
        <w:tc>
          <w:tcPr>
            <w:tcW w:w="315" w:type="pct"/>
            <w:tcBorders>
              <w:top w:val="single" w:sz="4" w:space="0" w:color="auto"/>
              <w:left w:val="single" w:sz="4" w:space="0" w:color="auto"/>
              <w:bottom w:val="single" w:sz="4" w:space="0" w:color="auto"/>
              <w:right w:val="single" w:sz="4" w:space="0" w:color="auto"/>
            </w:tcBorders>
            <w:shd w:val="clear" w:color="auto" w:fill="C0C0C0"/>
          </w:tcPr>
          <w:p w14:paraId="2CE9F3C5" w14:textId="77777777" w:rsidR="00A14E72" w:rsidRPr="00CD3ADA" w:rsidRDefault="00A14E72" w:rsidP="00E974E0">
            <w:pPr>
              <w:spacing w:after="0" w:line="240" w:lineRule="auto"/>
              <w:jc w:val="center"/>
              <w:rPr>
                <w:rFonts w:ascii="Times New Roman" w:hAnsi="Times New Roman"/>
                <w:i/>
              </w:rPr>
            </w:pPr>
          </w:p>
        </w:tc>
        <w:tc>
          <w:tcPr>
            <w:tcW w:w="615" w:type="pct"/>
            <w:tcBorders>
              <w:left w:val="single" w:sz="4" w:space="0" w:color="auto"/>
            </w:tcBorders>
          </w:tcPr>
          <w:p w14:paraId="2639A296" w14:textId="77777777" w:rsidR="00A14E72" w:rsidRPr="00CD3ADA" w:rsidRDefault="00A14E72" w:rsidP="00E974E0">
            <w:pPr>
              <w:suppressAutoHyphens/>
              <w:spacing w:after="0" w:line="240" w:lineRule="auto"/>
              <w:jc w:val="center"/>
              <w:rPr>
                <w:rFonts w:ascii="Times New Roman" w:hAnsi="Times New Roman"/>
              </w:rPr>
            </w:pPr>
          </w:p>
        </w:tc>
      </w:tr>
      <w:tr w:rsidR="00A14E72" w:rsidRPr="00CD3ADA" w14:paraId="2A87C361" w14:textId="77777777" w:rsidTr="00E974E0">
        <w:tc>
          <w:tcPr>
            <w:tcW w:w="603" w:type="pct"/>
          </w:tcPr>
          <w:p w14:paraId="2083E41C" w14:textId="77777777" w:rsidR="00A14E72" w:rsidRPr="00CD3ADA" w:rsidRDefault="00A14E72" w:rsidP="00E974E0">
            <w:pPr>
              <w:spacing w:line="240" w:lineRule="auto"/>
              <w:rPr>
                <w:rFonts w:ascii="Times New Roman" w:hAnsi="Times New Roman"/>
                <w:b/>
                <w:i/>
              </w:rPr>
            </w:pPr>
          </w:p>
        </w:tc>
        <w:tc>
          <w:tcPr>
            <w:tcW w:w="1032" w:type="pct"/>
          </w:tcPr>
          <w:p w14:paraId="7ED2C149" w14:textId="77777777" w:rsidR="00A14E72" w:rsidRPr="00CD3ADA" w:rsidRDefault="00A14E72" w:rsidP="00E974E0">
            <w:pPr>
              <w:spacing w:line="240" w:lineRule="auto"/>
              <w:rPr>
                <w:rFonts w:ascii="Times New Roman" w:hAnsi="Times New Roman"/>
                <w:b/>
                <w:i/>
              </w:rPr>
            </w:pPr>
            <w:r w:rsidRPr="00CD3ADA">
              <w:rPr>
                <w:rFonts w:ascii="Times New Roman" w:hAnsi="Times New Roman"/>
                <w:b/>
                <w:i/>
              </w:rPr>
              <w:t xml:space="preserve">Всего: </w:t>
            </w:r>
          </w:p>
        </w:tc>
        <w:tc>
          <w:tcPr>
            <w:tcW w:w="454" w:type="pct"/>
          </w:tcPr>
          <w:p w14:paraId="764E19C8" w14:textId="77777777" w:rsidR="00A14E72" w:rsidRPr="00054F43" w:rsidRDefault="00A14E72" w:rsidP="00E974E0">
            <w:pPr>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t>112</w:t>
            </w:r>
          </w:p>
        </w:tc>
        <w:tc>
          <w:tcPr>
            <w:tcW w:w="236" w:type="pct"/>
          </w:tcPr>
          <w:p w14:paraId="2D400F0F" w14:textId="77777777" w:rsidR="00A14E72" w:rsidRPr="00054F43" w:rsidRDefault="00A14E72" w:rsidP="00E974E0">
            <w:pPr>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t>88</w:t>
            </w:r>
          </w:p>
        </w:tc>
        <w:tc>
          <w:tcPr>
            <w:tcW w:w="291" w:type="pct"/>
          </w:tcPr>
          <w:p w14:paraId="0D8E809A" w14:textId="77777777" w:rsidR="00A14E72" w:rsidRPr="00054F43" w:rsidRDefault="00A14E72" w:rsidP="00E974E0">
            <w:pPr>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t>32</w:t>
            </w:r>
          </w:p>
        </w:tc>
        <w:tc>
          <w:tcPr>
            <w:tcW w:w="587" w:type="pct"/>
            <w:tcBorders>
              <w:right w:val="single" w:sz="4" w:space="0" w:color="auto"/>
            </w:tcBorders>
          </w:tcPr>
          <w:p w14:paraId="2EE858BB" w14:textId="77777777" w:rsidR="00A14E72" w:rsidRPr="00054F43" w:rsidRDefault="00A14E72" w:rsidP="00E974E0">
            <w:pPr>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t>16</w:t>
            </w:r>
          </w:p>
        </w:tc>
        <w:tc>
          <w:tcPr>
            <w:tcW w:w="576" w:type="pct"/>
            <w:tcBorders>
              <w:top w:val="single" w:sz="4" w:space="0" w:color="auto"/>
              <w:left w:val="single" w:sz="4" w:space="0" w:color="auto"/>
              <w:bottom w:val="single" w:sz="4" w:space="0" w:color="auto"/>
              <w:right w:val="single" w:sz="4" w:space="0" w:color="auto"/>
            </w:tcBorders>
          </w:tcPr>
          <w:p w14:paraId="22A0CE09" w14:textId="77777777" w:rsidR="00A14E72" w:rsidRPr="00054F43" w:rsidRDefault="00A14E72" w:rsidP="00E974E0">
            <w:pPr>
              <w:spacing w:after="0" w:line="240" w:lineRule="auto"/>
              <w:jc w:val="center"/>
              <w:rPr>
                <w:rFonts w:ascii="Times New Roman" w:eastAsia="Times New Roman" w:hAnsi="Times New Roman" w:cs="Times New Roman"/>
                <w:b/>
                <w:i/>
              </w:rPr>
            </w:pPr>
          </w:p>
        </w:tc>
        <w:tc>
          <w:tcPr>
            <w:tcW w:w="291" w:type="pct"/>
            <w:tcBorders>
              <w:top w:val="single" w:sz="4" w:space="0" w:color="auto"/>
              <w:left w:val="single" w:sz="4" w:space="0" w:color="auto"/>
              <w:bottom w:val="single" w:sz="4" w:space="0" w:color="auto"/>
              <w:right w:val="single" w:sz="4" w:space="0" w:color="auto"/>
            </w:tcBorders>
          </w:tcPr>
          <w:p w14:paraId="0E0CE96B" w14:textId="77777777" w:rsidR="00A14E72" w:rsidRPr="00054F43" w:rsidRDefault="00A14E72" w:rsidP="00E974E0">
            <w:pPr>
              <w:spacing w:after="0" w:line="240" w:lineRule="auto"/>
              <w:jc w:val="center"/>
              <w:rPr>
                <w:rFonts w:ascii="Times New Roman" w:eastAsia="Times New Roman" w:hAnsi="Times New Roman" w:cs="Times New Roman"/>
                <w:b/>
                <w:i/>
              </w:rPr>
            </w:pPr>
            <w:r w:rsidRPr="00054F43">
              <w:rPr>
                <w:rFonts w:ascii="Times New Roman" w:eastAsia="Times New Roman" w:hAnsi="Times New Roman" w:cs="Times New Roman"/>
                <w:b/>
                <w:i/>
              </w:rPr>
              <w:t>8</w:t>
            </w:r>
          </w:p>
        </w:tc>
        <w:tc>
          <w:tcPr>
            <w:tcW w:w="315" w:type="pct"/>
            <w:tcBorders>
              <w:top w:val="single" w:sz="4" w:space="0" w:color="auto"/>
              <w:left w:val="single" w:sz="4" w:space="0" w:color="auto"/>
              <w:bottom w:val="single" w:sz="4" w:space="0" w:color="auto"/>
              <w:right w:val="single" w:sz="4" w:space="0" w:color="auto"/>
            </w:tcBorders>
          </w:tcPr>
          <w:p w14:paraId="20635F8D" w14:textId="77777777" w:rsidR="00A14E72" w:rsidRPr="00054F43" w:rsidRDefault="00A14E72" w:rsidP="00E974E0">
            <w:pPr>
              <w:spacing w:after="0" w:line="240" w:lineRule="auto"/>
              <w:jc w:val="center"/>
              <w:rPr>
                <w:rFonts w:ascii="Times New Roman" w:eastAsia="Times New Roman" w:hAnsi="Times New Roman" w:cs="Times New Roman"/>
                <w:b/>
                <w:i/>
              </w:rPr>
            </w:pPr>
          </w:p>
        </w:tc>
        <w:tc>
          <w:tcPr>
            <w:tcW w:w="615" w:type="pct"/>
            <w:tcBorders>
              <w:left w:val="single" w:sz="4" w:space="0" w:color="auto"/>
            </w:tcBorders>
          </w:tcPr>
          <w:p w14:paraId="1F55681C" w14:textId="77777777" w:rsidR="00A14E72" w:rsidRPr="00CD3ADA" w:rsidRDefault="00A14E72" w:rsidP="00E974E0">
            <w:pPr>
              <w:spacing w:after="0" w:line="240" w:lineRule="auto"/>
              <w:jc w:val="center"/>
              <w:rPr>
                <w:rFonts w:ascii="Times New Roman" w:hAnsi="Times New Roman"/>
                <w:b/>
                <w:i/>
              </w:rPr>
            </w:pPr>
            <w:r>
              <w:rPr>
                <w:rFonts w:ascii="Times New Roman" w:hAnsi="Times New Roman"/>
                <w:b/>
                <w:i/>
              </w:rPr>
              <w:t>72</w:t>
            </w:r>
          </w:p>
        </w:tc>
      </w:tr>
    </w:tbl>
    <w:p w14:paraId="44A0B950" w14:textId="77777777" w:rsidR="00315F38" w:rsidRPr="00315F38" w:rsidRDefault="00315F38" w:rsidP="00315F38">
      <w:pPr>
        <w:rPr>
          <w:rFonts w:ascii="Times New Roman" w:hAnsi="Times New Roman"/>
          <w:b/>
          <w:sz w:val="24"/>
          <w:szCs w:val="24"/>
        </w:rPr>
      </w:pPr>
      <w:r w:rsidRPr="00315F38">
        <w:br w:type="page"/>
      </w:r>
      <w:r w:rsidRPr="00315F38">
        <w:rPr>
          <w:rFonts w:ascii="Times New Roman" w:hAnsi="Times New Roman"/>
          <w:b/>
          <w:sz w:val="24"/>
          <w:szCs w:val="24"/>
        </w:rPr>
        <w:lastRenderedPageBreak/>
        <w:t xml:space="preserve"> </w:t>
      </w:r>
    </w:p>
    <w:p w14:paraId="64F1FC77" w14:textId="77777777" w:rsidR="00315F38" w:rsidRPr="00315F38" w:rsidRDefault="00315F38" w:rsidP="00315F38">
      <w:pPr>
        <w:ind w:left="851"/>
        <w:rPr>
          <w:rFonts w:ascii="Times New Roman" w:hAnsi="Times New Roman"/>
          <w:b/>
          <w:sz w:val="24"/>
          <w:szCs w:val="24"/>
        </w:rPr>
      </w:pPr>
      <w:r w:rsidRPr="00315F38">
        <w:rPr>
          <w:rFonts w:ascii="Times New Roman" w:hAnsi="Times New Roman"/>
          <w:b/>
          <w:sz w:val="24"/>
          <w:szCs w:val="24"/>
        </w:rPr>
        <w:t>2.2. Тематический план и содержание профессионального модуля (ПМ)</w:t>
      </w:r>
    </w:p>
    <w:p w14:paraId="51DBDBEB" w14:textId="77777777" w:rsidR="00315F38" w:rsidRDefault="00315F38" w:rsidP="00315F38">
      <w:pPr>
        <w:rPr>
          <w:rFonts w:ascii="Times New Roman" w:hAnsi="Times New Roman"/>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1"/>
        <w:gridCol w:w="6934"/>
        <w:gridCol w:w="1865"/>
        <w:gridCol w:w="1785"/>
        <w:gridCol w:w="1823"/>
      </w:tblGrid>
      <w:tr w:rsidR="00A14E72" w:rsidRPr="00CD3ADA" w14:paraId="0B7FCCFA" w14:textId="77777777" w:rsidTr="00E974E0">
        <w:trPr>
          <w:trHeight w:val="1204"/>
        </w:trPr>
        <w:tc>
          <w:tcPr>
            <w:tcW w:w="822" w:type="pct"/>
          </w:tcPr>
          <w:p w14:paraId="1A142125" w14:textId="77777777" w:rsidR="00A14E72" w:rsidRPr="00CD3ADA" w:rsidRDefault="00A14E72" w:rsidP="00E974E0">
            <w:pPr>
              <w:jc w:val="center"/>
              <w:rPr>
                <w:rFonts w:ascii="Times New Roman" w:hAnsi="Times New Roman"/>
                <w:b/>
              </w:rPr>
            </w:pPr>
            <w:r w:rsidRPr="00CD3ADA">
              <w:rPr>
                <w:rFonts w:ascii="Times New Roman" w:hAnsi="Times New Roman"/>
                <w:b/>
                <w:bCs/>
              </w:rPr>
              <w:t>Наименование разделов и тем профессионального модуля (ПМ), междисциплинарных курсов (МДК)</w:t>
            </w:r>
          </w:p>
        </w:tc>
        <w:tc>
          <w:tcPr>
            <w:tcW w:w="2335" w:type="pct"/>
            <w:vAlign w:val="center"/>
          </w:tcPr>
          <w:p w14:paraId="11484476" w14:textId="77777777" w:rsidR="00A14E72" w:rsidRPr="00CD3ADA" w:rsidRDefault="00A14E72" w:rsidP="00E974E0">
            <w:pPr>
              <w:suppressAutoHyphens/>
              <w:spacing w:after="0" w:line="240" w:lineRule="auto"/>
              <w:jc w:val="center"/>
              <w:rPr>
                <w:rFonts w:ascii="Times New Roman" w:hAnsi="Times New Roman"/>
                <w:b/>
                <w:bCs/>
              </w:rPr>
            </w:pPr>
            <w:r w:rsidRPr="00CD3ADA">
              <w:rPr>
                <w:rFonts w:ascii="Times New Roman" w:hAnsi="Times New Roman"/>
                <w:b/>
                <w:bCs/>
              </w:rPr>
              <w:t>Содержание учебного материала,</w:t>
            </w:r>
          </w:p>
          <w:p w14:paraId="1C77294D" w14:textId="77777777" w:rsidR="00A14E72" w:rsidRPr="00CD3ADA" w:rsidRDefault="00A14E72" w:rsidP="00E974E0">
            <w:pPr>
              <w:suppressAutoHyphens/>
              <w:spacing w:after="0" w:line="240" w:lineRule="auto"/>
              <w:jc w:val="center"/>
              <w:rPr>
                <w:rFonts w:ascii="Times New Roman" w:hAnsi="Times New Roman"/>
                <w:b/>
              </w:rPr>
            </w:pPr>
            <w:r w:rsidRPr="00CD3ADA">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14:paraId="22783EEC" w14:textId="77777777" w:rsidR="00A14E72" w:rsidRPr="00CD3ADA" w:rsidRDefault="00A14E72" w:rsidP="00E974E0">
            <w:pPr>
              <w:jc w:val="center"/>
              <w:rPr>
                <w:rFonts w:ascii="Times New Roman" w:hAnsi="Times New Roman"/>
                <w:b/>
                <w:bCs/>
              </w:rPr>
            </w:pPr>
            <w:r w:rsidRPr="00CD3ADA">
              <w:rPr>
                <w:rFonts w:ascii="Times New Roman" w:hAnsi="Times New Roman"/>
                <w:b/>
                <w:bCs/>
              </w:rPr>
              <w:t xml:space="preserve">Объем, акад. ч / в том числе </w:t>
            </w:r>
            <w:r w:rsidRPr="00CD3ADA">
              <w:rPr>
                <w:rFonts w:ascii="Times New Roman" w:hAnsi="Times New Roman"/>
                <w:b/>
                <w:bCs/>
              </w:rPr>
              <w:br/>
              <w:t>в форме практической подготовки, акад. ч</w:t>
            </w:r>
          </w:p>
        </w:tc>
        <w:tc>
          <w:tcPr>
            <w:tcW w:w="601" w:type="pct"/>
          </w:tcPr>
          <w:p w14:paraId="7A12B64D" w14:textId="77777777" w:rsidR="00A14E72" w:rsidRPr="00CD3ADA" w:rsidRDefault="00A14E72" w:rsidP="00E974E0">
            <w:pPr>
              <w:jc w:val="center"/>
              <w:rPr>
                <w:rFonts w:ascii="Times New Roman" w:hAnsi="Times New Roman"/>
                <w:b/>
                <w:bCs/>
              </w:rPr>
            </w:pPr>
            <w:r w:rsidRPr="00CD3ADA">
              <w:rPr>
                <w:rFonts w:ascii="Times New Roman" w:eastAsia="Calibri" w:hAnsi="Times New Roman"/>
                <w:b/>
                <w:bCs/>
                <w:sz w:val="24"/>
                <w:szCs w:val="24"/>
              </w:rPr>
              <w:t>Код ПК, ОК</w:t>
            </w:r>
          </w:p>
        </w:tc>
        <w:tc>
          <w:tcPr>
            <w:tcW w:w="614" w:type="pct"/>
          </w:tcPr>
          <w:p w14:paraId="3AE8AE9F" w14:textId="77777777" w:rsidR="00A14E72" w:rsidRPr="00CD3ADA" w:rsidRDefault="00A14E72" w:rsidP="00E974E0">
            <w:pPr>
              <w:jc w:val="center"/>
              <w:rPr>
                <w:rFonts w:ascii="Times New Roman" w:hAnsi="Times New Roman"/>
                <w:b/>
                <w:bCs/>
              </w:rPr>
            </w:pPr>
            <w:r w:rsidRPr="00CD3ADA">
              <w:rPr>
                <w:rFonts w:ascii="Times New Roman" w:eastAsia="Calibri" w:hAnsi="Times New Roman"/>
                <w:b/>
                <w:bCs/>
                <w:sz w:val="24"/>
                <w:szCs w:val="24"/>
              </w:rPr>
              <w:t>Код Н/У/З</w:t>
            </w:r>
          </w:p>
        </w:tc>
      </w:tr>
      <w:tr w:rsidR="00A14E72" w:rsidRPr="00CD3ADA" w14:paraId="7C372BEF" w14:textId="77777777" w:rsidTr="00E974E0">
        <w:tc>
          <w:tcPr>
            <w:tcW w:w="822" w:type="pct"/>
          </w:tcPr>
          <w:p w14:paraId="40E743AD" w14:textId="77777777" w:rsidR="00A14E72" w:rsidRPr="00CD3ADA" w:rsidRDefault="00A14E72" w:rsidP="00E974E0">
            <w:pPr>
              <w:jc w:val="center"/>
              <w:rPr>
                <w:rFonts w:ascii="Times New Roman" w:hAnsi="Times New Roman"/>
                <w:b/>
              </w:rPr>
            </w:pPr>
            <w:r w:rsidRPr="00CD3ADA">
              <w:rPr>
                <w:rFonts w:ascii="Times New Roman" w:hAnsi="Times New Roman"/>
                <w:b/>
              </w:rPr>
              <w:t>1</w:t>
            </w:r>
          </w:p>
        </w:tc>
        <w:tc>
          <w:tcPr>
            <w:tcW w:w="2335" w:type="pct"/>
          </w:tcPr>
          <w:p w14:paraId="031C07D0" w14:textId="77777777" w:rsidR="00A14E72" w:rsidRPr="00CD3ADA" w:rsidRDefault="00A14E72" w:rsidP="00E974E0">
            <w:pPr>
              <w:jc w:val="center"/>
              <w:rPr>
                <w:rFonts w:ascii="Times New Roman" w:hAnsi="Times New Roman"/>
                <w:b/>
                <w:bCs/>
              </w:rPr>
            </w:pPr>
            <w:r w:rsidRPr="00CD3ADA">
              <w:rPr>
                <w:rFonts w:ascii="Times New Roman" w:hAnsi="Times New Roman"/>
                <w:b/>
                <w:bCs/>
              </w:rPr>
              <w:t>2</w:t>
            </w:r>
          </w:p>
        </w:tc>
        <w:tc>
          <w:tcPr>
            <w:tcW w:w="628" w:type="pct"/>
            <w:vAlign w:val="center"/>
          </w:tcPr>
          <w:p w14:paraId="6564605F" w14:textId="77777777" w:rsidR="00A14E72" w:rsidRPr="00CD3ADA" w:rsidRDefault="00A14E72" w:rsidP="00E974E0">
            <w:pPr>
              <w:jc w:val="center"/>
              <w:rPr>
                <w:rFonts w:ascii="Times New Roman" w:hAnsi="Times New Roman"/>
                <w:b/>
                <w:bCs/>
              </w:rPr>
            </w:pPr>
            <w:r w:rsidRPr="00CD3ADA">
              <w:rPr>
                <w:rFonts w:ascii="Times New Roman" w:hAnsi="Times New Roman"/>
                <w:b/>
                <w:bCs/>
              </w:rPr>
              <w:t>3</w:t>
            </w:r>
          </w:p>
        </w:tc>
        <w:tc>
          <w:tcPr>
            <w:tcW w:w="601" w:type="pct"/>
          </w:tcPr>
          <w:p w14:paraId="56D203FD" w14:textId="77777777" w:rsidR="00A14E72" w:rsidRPr="00CD3ADA" w:rsidRDefault="00A14E72" w:rsidP="00E974E0">
            <w:pPr>
              <w:jc w:val="center"/>
              <w:rPr>
                <w:rFonts w:ascii="Times New Roman" w:hAnsi="Times New Roman"/>
                <w:b/>
                <w:bCs/>
              </w:rPr>
            </w:pPr>
            <w:r w:rsidRPr="00CD3ADA">
              <w:rPr>
                <w:rFonts w:ascii="Times New Roman" w:hAnsi="Times New Roman"/>
                <w:b/>
                <w:bCs/>
              </w:rPr>
              <w:t>4</w:t>
            </w:r>
          </w:p>
        </w:tc>
        <w:tc>
          <w:tcPr>
            <w:tcW w:w="614" w:type="pct"/>
          </w:tcPr>
          <w:p w14:paraId="51EFEBD5" w14:textId="77777777" w:rsidR="00A14E72" w:rsidRPr="00CD3ADA" w:rsidRDefault="00A14E72" w:rsidP="00E974E0">
            <w:pPr>
              <w:jc w:val="center"/>
              <w:rPr>
                <w:rFonts w:ascii="Times New Roman" w:hAnsi="Times New Roman"/>
                <w:b/>
                <w:bCs/>
              </w:rPr>
            </w:pPr>
            <w:r w:rsidRPr="00CD3ADA">
              <w:rPr>
                <w:rFonts w:ascii="Times New Roman" w:hAnsi="Times New Roman"/>
                <w:b/>
                <w:bCs/>
              </w:rPr>
              <w:t>5</w:t>
            </w:r>
          </w:p>
        </w:tc>
      </w:tr>
      <w:tr w:rsidR="00A14E72" w:rsidRPr="00CD3ADA" w14:paraId="43C9424E" w14:textId="77777777" w:rsidTr="00E974E0">
        <w:tc>
          <w:tcPr>
            <w:tcW w:w="3157" w:type="pct"/>
            <w:gridSpan w:val="2"/>
          </w:tcPr>
          <w:p w14:paraId="6B9D5CB1" w14:textId="77777777" w:rsidR="00A14E72" w:rsidRPr="00CD3ADA" w:rsidRDefault="00A14E72" w:rsidP="00E974E0">
            <w:pPr>
              <w:spacing w:line="240" w:lineRule="auto"/>
              <w:rPr>
                <w:rFonts w:ascii="Times New Roman" w:hAnsi="Times New Roman"/>
                <w:i/>
              </w:rPr>
            </w:pPr>
            <w:r w:rsidRPr="00CD3ADA">
              <w:rPr>
                <w:rFonts w:ascii="Times New Roman" w:hAnsi="Times New Roman"/>
                <w:b/>
                <w:bCs/>
              </w:rPr>
              <w:t xml:space="preserve">Раздел </w:t>
            </w:r>
            <w:r>
              <w:rPr>
                <w:rFonts w:ascii="Times New Roman" w:hAnsi="Times New Roman"/>
                <w:b/>
                <w:bCs/>
              </w:rPr>
              <w:t>1</w:t>
            </w:r>
            <w:r w:rsidRPr="00CD3ADA">
              <w:rPr>
                <w:rFonts w:ascii="Times New Roman" w:hAnsi="Times New Roman"/>
                <w:b/>
                <w:bCs/>
              </w:rPr>
              <w:t xml:space="preserve">. </w:t>
            </w:r>
            <w:r>
              <w:rPr>
                <w:rFonts w:ascii="Times New Roman" w:hAnsi="Times New Roman"/>
                <w:b/>
                <w:bCs/>
              </w:rPr>
              <w:t>Выполнение</w:t>
            </w:r>
            <w:r w:rsidRPr="00645475">
              <w:rPr>
                <w:rFonts w:ascii="Times New Roman" w:hAnsi="Times New Roman"/>
                <w:b/>
                <w:bCs/>
              </w:rPr>
              <w:t xml:space="preserve"> монтажа поверхностно-монтируемых элементов</w:t>
            </w:r>
          </w:p>
        </w:tc>
        <w:tc>
          <w:tcPr>
            <w:tcW w:w="628" w:type="pct"/>
            <w:vAlign w:val="center"/>
          </w:tcPr>
          <w:p w14:paraId="0EF9EFA9" w14:textId="77777777" w:rsidR="00A14E72" w:rsidRPr="008C2121" w:rsidRDefault="00A14E72" w:rsidP="00E974E0">
            <w:pPr>
              <w:suppressAutoHyphens/>
              <w:spacing w:after="0" w:line="240" w:lineRule="auto"/>
              <w:jc w:val="both"/>
              <w:rPr>
                <w:rFonts w:ascii="Times New Roman" w:eastAsia="Times New Roman" w:hAnsi="Times New Roman" w:cs="Times New Roman"/>
                <w:b/>
                <w:bCs/>
              </w:rPr>
            </w:pPr>
            <w:r w:rsidRPr="008C2121">
              <w:rPr>
                <w:rFonts w:ascii="Times New Roman" w:eastAsia="Times New Roman" w:hAnsi="Times New Roman" w:cs="Times New Roman"/>
                <w:b/>
                <w:bCs/>
              </w:rPr>
              <w:t>32</w:t>
            </w:r>
            <w:r>
              <w:rPr>
                <w:rFonts w:ascii="Times New Roman" w:eastAsia="Times New Roman" w:hAnsi="Times New Roman" w:cs="Times New Roman"/>
                <w:b/>
                <w:bCs/>
              </w:rPr>
              <w:t xml:space="preserve"> / 16</w:t>
            </w:r>
          </w:p>
        </w:tc>
        <w:tc>
          <w:tcPr>
            <w:tcW w:w="601" w:type="pct"/>
          </w:tcPr>
          <w:p w14:paraId="256BD587" w14:textId="77777777" w:rsidR="00A14E72" w:rsidRPr="00CD3ADA" w:rsidRDefault="00A14E72" w:rsidP="00E974E0">
            <w:pPr>
              <w:suppressAutoHyphens/>
              <w:spacing w:after="0" w:line="240" w:lineRule="auto"/>
              <w:jc w:val="both"/>
              <w:rPr>
                <w:rFonts w:ascii="Times New Roman" w:hAnsi="Times New Roman"/>
                <w:i/>
              </w:rPr>
            </w:pPr>
          </w:p>
        </w:tc>
        <w:tc>
          <w:tcPr>
            <w:tcW w:w="614" w:type="pct"/>
          </w:tcPr>
          <w:p w14:paraId="34EB592F" w14:textId="77777777" w:rsidR="00A14E72" w:rsidRPr="00CD3ADA" w:rsidRDefault="00A14E72" w:rsidP="00E974E0">
            <w:pPr>
              <w:suppressAutoHyphens/>
              <w:spacing w:after="0" w:line="240" w:lineRule="auto"/>
              <w:jc w:val="both"/>
              <w:rPr>
                <w:rFonts w:ascii="Times New Roman" w:hAnsi="Times New Roman"/>
                <w:i/>
              </w:rPr>
            </w:pPr>
          </w:p>
        </w:tc>
      </w:tr>
      <w:tr w:rsidR="00A14E72" w:rsidRPr="00CD3ADA" w14:paraId="58F7B028" w14:textId="77777777" w:rsidTr="00E974E0">
        <w:trPr>
          <w:trHeight w:val="20"/>
        </w:trPr>
        <w:tc>
          <w:tcPr>
            <w:tcW w:w="3157" w:type="pct"/>
            <w:gridSpan w:val="2"/>
          </w:tcPr>
          <w:p w14:paraId="1B018933" w14:textId="77777777" w:rsidR="00A14E72" w:rsidRPr="00CD3ADA" w:rsidRDefault="00A14E72" w:rsidP="00E974E0">
            <w:pPr>
              <w:spacing w:line="240" w:lineRule="auto"/>
              <w:rPr>
                <w:rFonts w:ascii="Times New Roman" w:hAnsi="Times New Roman"/>
                <w:i/>
              </w:rPr>
            </w:pPr>
            <w:r w:rsidRPr="00CD3ADA">
              <w:rPr>
                <w:rFonts w:ascii="Times New Roman" w:hAnsi="Times New Roman"/>
                <w:b/>
                <w:bCs/>
              </w:rPr>
              <w:t xml:space="preserve">МДК </w:t>
            </w:r>
            <w:r>
              <w:rPr>
                <w:rFonts w:ascii="Times New Roman" w:hAnsi="Times New Roman"/>
                <w:b/>
                <w:bCs/>
              </w:rPr>
              <w:t xml:space="preserve">03.01 </w:t>
            </w:r>
            <w:r w:rsidRPr="00645475">
              <w:rPr>
                <w:rFonts w:ascii="Times New Roman" w:hAnsi="Times New Roman"/>
                <w:b/>
                <w:bCs/>
              </w:rPr>
              <w:t>Технологии монтажа поверхностно-монтируемых элементов</w:t>
            </w:r>
          </w:p>
        </w:tc>
        <w:tc>
          <w:tcPr>
            <w:tcW w:w="628" w:type="pct"/>
            <w:vAlign w:val="center"/>
          </w:tcPr>
          <w:p w14:paraId="24F91B5B" w14:textId="77777777" w:rsidR="00A14E72" w:rsidRPr="00CD3ADA" w:rsidRDefault="00A14E72" w:rsidP="00E974E0">
            <w:pPr>
              <w:suppressAutoHyphens/>
              <w:spacing w:after="0" w:line="240" w:lineRule="auto"/>
              <w:jc w:val="both"/>
              <w:rPr>
                <w:rFonts w:ascii="Times New Roman" w:hAnsi="Times New Roman"/>
                <w:b/>
                <w:bCs/>
              </w:rPr>
            </w:pPr>
            <w:r>
              <w:rPr>
                <w:rFonts w:ascii="Times New Roman" w:hAnsi="Times New Roman"/>
                <w:b/>
                <w:bCs/>
              </w:rPr>
              <w:t>32 / 16</w:t>
            </w:r>
          </w:p>
        </w:tc>
        <w:tc>
          <w:tcPr>
            <w:tcW w:w="601" w:type="pct"/>
          </w:tcPr>
          <w:p w14:paraId="039B43E2" w14:textId="77777777" w:rsidR="00A14E72" w:rsidRPr="00CD3ADA" w:rsidRDefault="00A14E72" w:rsidP="00E974E0">
            <w:pPr>
              <w:suppressAutoHyphens/>
              <w:spacing w:after="0" w:line="240" w:lineRule="auto"/>
              <w:jc w:val="both"/>
              <w:rPr>
                <w:rFonts w:ascii="Times New Roman" w:hAnsi="Times New Roman"/>
                <w:i/>
              </w:rPr>
            </w:pPr>
          </w:p>
        </w:tc>
        <w:tc>
          <w:tcPr>
            <w:tcW w:w="614" w:type="pct"/>
          </w:tcPr>
          <w:p w14:paraId="7687F610" w14:textId="77777777" w:rsidR="00A14E72" w:rsidRPr="00CD3ADA" w:rsidRDefault="00A14E72" w:rsidP="00E974E0">
            <w:pPr>
              <w:suppressAutoHyphens/>
              <w:spacing w:after="0" w:line="240" w:lineRule="auto"/>
              <w:jc w:val="both"/>
              <w:rPr>
                <w:rFonts w:ascii="Times New Roman" w:hAnsi="Times New Roman"/>
                <w:i/>
              </w:rPr>
            </w:pPr>
          </w:p>
        </w:tc>
      </w:tr>
      <w:tr w:rsidR="00A14E72" w:rsidRPr="00CD3ADA" w14:paraId="17D512AE" w14:textId="77777777" w:rsidTr="00E974E0">
        <w:tc>
          <w:tcPr>
            <w:tcW w:w="822" w:type="pct"/>
            <w:vMerge w:val="restart"/>
          </w:tcPr>
          <w:p w14:paraId="312DE18C" w14:textId="77777777" w:rsidR="00A14E72" w:rsidRPr="00CD3ADA" w:rsidRDefault="00A14E72" w:rsidP="00E974E0">
            <w:pPr>
              <w:spacing w:line="240" w:lineRule="auto"/>
              <w:rPr>
                <w:rFonts w:ascii="Times New Roman" w:hAnsi="Times New Roman"/>
                <w:b/>
                <w:bCs/>
              </w:rPr>
            </w:pPr>
            <w:r w:rsidRPr="00CD3ADA">
              <w:rPr>
                <w:rFonts w:ascii="Times New Roman" w:hAnsi="Times New Roman"/>
                <w:b/>
                <w:bCs/>
              </w:rPr>
              <w:t xml:space="preserve">Тема </w:t>
            </w:r>
            <w:r>
              <w:rPr>
                <w:rFonts w:ascii="Times New Roman" w:hAnsi="Times New Roman"/>
                <w:b/>
                <w:bCs/>
              </w:rPr>
              <w:t xml:space="preserve">1. </w:t>
            </w:r>
            <w:r w:rsidRPr="00645475">
              <w:rPr>
                <w:rFonts w:ascii="Times New Roman" w:hAnsi="Times New Roman"/>
                <w:b/>
                <w:bCs/>
              </w:rPr>
              <w:t>Технологии монтажа поверхностно-монтируемых элементов</w:t>
            </w:r>
          </w:p>
        </w:tc>
        <w:tc>
          <w:tcPr>
            <w:tcW w:w="2335" w:type="pct"/>
          </w:tcPr>
          <w:p w14:paraId="48328ABB" w14:textId="77777777" w:rsidR="00A14E72" w:rsidRPr="00CD3ADA" w:rsidRDefault="00A14E72" w:rsidP="00E974E0">
            <w:pPr>
              <w:spacing w:line="240" w:lineRule="auto"/>
              <w:rPr>
                <w:rFonts w:ascii="Times New Roman" w:hAnsi="Times New Roman"/>
                <w:b/>
              </w:rPr>
            </w:pPr>
            <w:r w:rsidRPr="00CD3ADA">
              <w:rPr>
                <w:rFonts w:ascii="Times New Roman" w:hAnsi="Times New Roman"/>
                <w:b/>
                <w:bCs/>
              </w:rPr>
              <w:t xml:space="preserve">Содержание </w:t>
            </w:r>
          </w:p>
        </w:tc>
        <w:tc>
          <w:tcPr>
            <w:tcW w:w="628" w:type="pct"/>
            <w:vMerge w:val="restart"/>
          </w:tcPr>
          <w:p w14:paraId="5600FDBA" w14:textId="77777777" w:rsidR="00A14E72" w:rsidRPr="00CD3ADA" w:rsidRDefault="00A14E72" w:rsidP="00E974E0">
            <w:pPr>
              <w:suppressAutoHyphens/>
              <w:jc w:val="center"/>
              <w:rPr>
                <w:rFonts w:ascii="Times New Roman" w:hAnsi="Times New Roman"/>
                <w:i/>
              </w:rPr>
            </w:pPr>
            <w:r>
              <w:rPr>
                <w:rFonts w:ascii="Times New Roman" w:hAnsi="Times New Roman"/>
                <w:i/>
              </w:rPr>
              <w:t>16</w:t>
            </w:r>
          </w:p>
        </w:tc>
        <w:tc>
          <w:tcPr>
            <w:tcW w:w="601" w:type="pct"/>
            <w:vMerge w:val="restart"/>
          </w:tcPr>
          <w:p w14:paraId="7F12A195" w14:textId="77777777" w:rsidR="00A14E72" w:rsidRPr="008C2121" w:rsidRDefault="00A14E72" w:rsidP="00E974E0">
            <w:pPr>
              <w:suppressAutoHyphens/>
              <w:snapToGrid w:val="0"/>
              <w:spacing w:after="0" w:line="240" w:lineRule="auto"/>
              <w:rPr>
                <w:rFonts w:ascii="Times New Roman" w:eastAsia="Batang;Batang" w:hAnsi="Times New Roman" w:cs="Times New Roman"/>
                <w:b/>
                <w:bCs/>
                <w:iCs/>
                <w:lang w:eastAsia="zh-CN"/>
              </w:rPr>
            </w:pPr>
            <w:r w:rsidRPr="008C2121">
              <w:rPr>
                <w:rFonts w:ascii="Times New Roman" w:eastAsia="Batang;Batang" w:hAnsi="Times New Roman" w:cs="Times New Roman"/>
                <w:b/>
                <w:bCs/>
                <w:iCs/>
                <w:lang w:eastAsia="zh-CN"/>
              </w:rPr>
              <w:t>ОК 01, ОК 02, ОК 09</w:t>
            </w:r>
          </w:p>
        </w:tc>
        <w:tc>
          <w:tcPr>
            <w:tcW w:w="614" w:type="pct"/>
            <w:vMerge w:val="restart"/>
          </w:tcPr>
          <w:p w14:paraId="08CDC93E"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3.1.01</w:t>
            </w:r>
          </w:p>
          <w:p w14:paraId="59AE0997"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3.1.02</w:t>
            </w:r>
          </w:p>
          <w:p w14:paraId="04B2DD4C"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3.1.03</w:t>
            </w:r>
          </w:p>
          <w:p w14:paraId="5CE04E40"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3.1.04</w:t>
            </w:r>
          </w:p>
          <w:p w14:paraId="2426DC72"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3.1.05</w:t>
            </w:r>
          </w:p>
          <w:p w14:paraId="01E3CA2C"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3.1.06</w:t>
            </w:r>
          </w:p>
          <w:p w14:paraId="1ACFBBC6"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3.1.07</w:t>
            </w:r>
          </w:p>
          <w:p w14:paraId="2E6360D7"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3.1.08</w:t>
            </w:r>
          </w:p>
          <w:p w14:paraId="3586F4A5"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3.1.09</w:t>
            </w:r>
          </w:p>
          <w:p w14:paraId="15641DEF"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3.1.10</w:t>
            </w:r>
          </w:p>
          <w:p w14:paraId="3CDD11F2"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3.1.11</w:t>
            </w:r>
          </w:p>
          <w:p w14:paraId="08064CA1"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3.1.12</w:t>
            </w:r>
          </w:p>
          <w:p w14:paraId="74B67C8D" w14:textId="77777777" w:rsidR="00A14E72" w:rsidRPr="00CD3ADA" w:rsidRDefault="00A14E72" w:rsidP="00E974E0">
            <w:pPr>
              <w:suppressAutoHyphens/>
              <w:jc w:val="both"/>
              <w:rPr>
                <w:rFonts w:ascii="Times New Roman" w:hAnsi="Times New Roman"/>
                <w:i/>
                <w:iCs/>
              </w:rPr>
            </w:pPr>
            <w:r w:rsidRPr="00855D09">
              <w:rPr>
                <w:rFonts w:ascii="Times New Roman" w:hAnsi="Times New Roman"/>
              </w:rPr>
              <w:t>З 3.1.13</w:t>
            </w:r>
          </w:p>
        </w:tc>
      </w:tr>
      <w:tr w:rsidR="00A14E72" w:rsidRPr="00CD3ADA" w14:paraId="0C3EE51D" w14:textId="77777777" w:rsidTr="00E974E0">
        <w:tc>
          <w:tcPr>
            <w:tcW w:w="822" w:type="pct"/>
            <w:vMerge/>
          </w:tcPr>
          <w:p w14:paraId="643A4E96" w14:textId="77777777" w:rsidR="00A14E72" w:rsidRPr="00CD3ADA" w:rsidRDefault="00A14E72" w:rsidP="00E974E0">
            <w:pPr>
              <w:spacing w:line="240" w:lineRule="auto"/>
              <w:rPr>
                <w:rFonts w:ascii="Times New Roman" w:hAnsi="Times New Roman"/>
                <w:b/>
                <w:bCs/>
              </w:rPr>
            </w:pPr>
          </w:p>
        </w:tc>
        <w:tc>
          <w:tcPr>
            <w:tcW w:w="2335" w:type="pct"/>
          </w:tcPr>
          <w:p w14:paraId="2BE5C53B" w14:textId="77777777" w:rsidR="00A14E72" w:rsidRPr="00192F32" w:rsidRDefault="00A14E72" w:rsidP="00E974E0">
            <w:pPr>
              <w:spacing w:after="0" w:line="240" w:lineRule="auto"/>
              <w:jc w:val="both"/>
              <w:rPr>
                <w:rFonts w:ascii="Times New Roman" w:eastAsia="Times New Roman" w:hAnsi="Times New Roman" w:cs="Times New Roman"/>
              </w:rPr>
            </w:pPr>
            <w:r w:rsidRPr="00192F32">
              <w:rPr>
                <w:rFonts w:ascii="Times New Roman" w:eastAsia="Times New Roman" w:hAnsi="Times New Roman" w:cs="Times New Roman"/>
              </w:rPr>
              <w:t>1.</w:t>
            </w:r>
            <w:r>
              <w:rPr>
                <w:rFonts w:ascii="Times New Roman" w:eastAsia="Times New Roman" w:hAnsi="Times New Roman" w:cs="Times New Roman"/>
              </w:rPr>
              <w:t xml:space="preserve"> </w:t>
            </w:r>
            <w:r w:rsidRPr="00192F32">
              <w:rPr>
                <w:rFonts w:ascii="Times New Roman" w:eastAsia="Times New Roman" w:hAnsi="Times New Roman" w:cs="Times New Roman"/>
              </w:rPr>
              <w:t>Технологический процесс поверхностного монтажа и его основные группы.</w:t>
            </w:r>
          </w:p>
          <w:p w14:paraId="28CC4220" w14:textId="77777777" w:rsidR="00A14E72" w:rsidRPr="00CD3ADA" w:rsidRDefault="00A14E72" w:rsidP="00E974E0">
            <w:pPr>
              <w:suppressAutoHyphens/>
              <w:spacing w:line="240" w:lineRule="auto"/>
              <w:jc w:val="both"/>
              <w:rPr>
                <w:rFonts w:ascii="Times New Roman" w:hAnsi="Times New Roman"/>
              </w:rPr>
            </w:pPr>
            <w:r w:rsidRPr="00192F32">
              <w:rPr>
                <w:rFonts w:ascii="Times New Roman" w:eastAsia="Times New Roman" w:hAnsi="Times New Roman" w:cs="Times New Roman"/>
              </w:rPr>
              <w:t>Методика разработки технологического процесса электромонтажа с поверхностно монтируемыми элементами.</w:t>
            </w:r>
            <w:r w:rsidRPr="00192F32">
              <w:rPr>
                <w:rFonts w:ascii="Times New Roman" w:eastAsia="Times New Roman" w:hAnsi="Times New Roman" w:cs="Times New Roman"/>
                <w:b/>
              </w:rPr>
              <w:t xml:space="preserve"> </w:t>
            </w:r>
            <w:r w:rsidRPr="00192F32">
              <w:rPr>
                <w:rFonts w:ascii="Times New Roman" w:eastAsia="Times New Roman" w:hAnsi="Times New Roman" w:cs="Times New Roman"/>
              </w:rPr>
              <w:t>Базовые элементы поверхностного монтажа. Поверхностно</w:t>
            </w:r>
            <w:r>
              <w:rPr>
                <w:rFonts w:ascii="Times New Roman" w:eastAsia="Times New Roman" w:hAnsi="Times New Roman" w:cs="Times New Roman"/>
              </w:rPr>
              <w:t>-</w:t>
            </w:r>
            <w:r w:rsidRPr="00192F32">
              <w:rPr>
                <w:rFonts w:ascii="Times New Roman" w:eastAsia="Times New Roman" w:hAnsi="Times New Roman" w:cs="Times New Roman"/>
              </w:rPr>
              <w:t>монтир</w:t>
            </w:r>
            <w:r>
              <w:rPr>
                <w:rFonts w:ascii="Times New Roman" w:eastAsia="Times New Roman" w:hAnsi="Times New Roman" w:cs="Times New Roman"/>
              </w:rPr>
              <w:t>уем</w:t>
            </w:r>
            <w:r w:rsidRPr="00192F32">
              <w:rPr>
                <w:rFonts w:ascii="Times New Roman" w:eastAsia="Times New Roman" w:hAnsi="Times New Roman" w:cs="Times New Roman"/>
              </w:rPr>
              <w:t>ые изделия (</w:t>
            </w:r>
            <w:r w:rsidRPr="00192F32">
              <w:rPr>
                <w:rFonts w:ascii="Times New Roman" w:eastAsia="Times New Roman" w:hAnsi="Times New Roman" w:cs="Times New Roman"/>
                <w:lang w:val="en-US"/>
              </w:rPr>
              <w:t>SMD</w:t>
            </w:r>
            <w:r w:rsidRPr="00192F32">
              <w:rPr>
                <w:rFonts w:ascii="Times New Roman" w:eastAsia="Times New Roman" w:hAnsi="Times New Roman" w:cs="Times New Roman"/>
              </w:rPr>
              <w:t xml:space="preserve"> - компоненты). Параметры и характеристики элементов поверхностного монтажа. Типы корпусов. Обозначение радиоэлементов</w:t>
            </w:r>
          </w:p>
        </w:tc>
        <w:tc>
          <w:tcPr>
            <w:tcW w:w="628" w:type="pct"/>
            <w:vMerge/>
            <w:vAlign w:val="center"/>
          </w:tcPr>
          <w:p w14:paraId="3F11895C" w14:textId="77777777" w:rsidR="00A14E72" w:rsidRPr="00CD3ADA" w:rsidRDefault="00A14E72" w:rsidP="00E974E0">
            <w:pPr>
              <w:suppressAutoHyphens/>
              <w:jc w:val="both"/>
              <w:rPr>
                <w:rFonts w:ascii="Times New Roman" w:hAnsi="Times New Roman"/>
                <w:b/>
              </w:rPr>
            </w:pPr>
          </w:p>
        </w:tc>
        <w:tc>
          <w:tcPr>
            <w:tcW w:w="601" w:type="pct"/>
            <w:vMerge/>
          </w:tcPr>
          <w:p w14:paraId="1ECF700E" w14:textId="77777777" w:rsidR="00A14E72" w:rsidRPr="00CD3ADA" w:rsidRDefault="00A14E72" w:rsidP="00E974E0">
            <w:pPr>
              <w:spacing w:after="0" w:line="240" w:lineRule="auto"/>
              <w:rPr>
                <w:rFonts w:ascii="Times New Roman" w:hAnsi="Times New Roman"/>
              </w:rPr>
            </w:pPr>
          </w:p>
        </w:tc>
        <w:tc>
          <w:tcPr>
            <w:tcW w:w="614" w:type="pct"/>
            <w:vMerge/>
          </w:tcPr>
          <w:p w14:paraId="170A9691" w14:textId="77777777" w:rsidR="00A14E72" w:rsidRPr="00CD3ADA" w:rsidRDefault="00A14E72" w:rsidP="00E974E0">
            <w:pPr>
              <w:suppressAutoHyphens/>
              <w:spacing w:after="0"/>
              <w:jc w:val="both"/>
              <w:rPr>
                <w:rFonts w:ascii="Times New Roman" w:hAnsi="Times New Roman"/>
                <w:b/>
              </w:rPr>
            </w:pPr>
          </w:p>
        </w:tc>
      </w:tr>
      <w:tr w:rsidR="00A14E72" w:rsidRPr="00CD3ADA" w14:paraId="107F1969" w14:textId="77777777" w:rsidTr="00E974E0">
        <w:tc>
          <w:tcPr>
            <w:tcW w:w="822" w:type="pct"/>
            <w:vMerge/>
          </w:tcPr>
          <w:p w14:paraId="63E831FF" w14:textId="77777777" w:rsidR="00A14E72" w:rsidRPr="00CD3ADA" w:rsidRDefault="00A14E72" w:rsidP="00E974E0">
            <w:pPr>
              <w:spacing w:line="240" w:lineRule="auto"/>
              <w:rPr>
                <w:rFonts w:ascii="Times New Roman" w:hAnsi="Times New Roman"/>
                <w:b/>
                <w:bCs/>
              </w:rPr>
            </w:pPr>
          </w:p>
        </w:tc>
        <w:tc>
          <w:tcPr>
            <w:tcW w:w="2335" w:type="pct"/>
          </w:tcPr>
          <w:p w14:paraId="5DD2E0C5" w14:textId="77777777" w:rsidR="00A14E72" w:rsidRPr="00CD3ADA" w:rsidRDefault="00A14E72" w:rsidP="00E974E0">
            <w:pPr>
              <w:suppressAutoHyphens/>
              <w:spacing w:line="240" w:lineRule="auto"/>
              <w:jc w:val="both"/>
              <w:rPr>
                <w:rFonts w:ascii="Times New Roman" w:hAnsi="Times New Roman"/>
              </w:rPr>
            </w:pPr>
            <w:r w:rsidRPr="001E374B">
              <w:rPr>
                <w:rFonts w:ascii="Times New Roman" w:hAnsi="Times New Roman"/>
              </w:rPr>
              <w:t>2.</w:t>
            </w:r>
            <w:r>
              <w:rPr>
                <w:rFonts w:ascii="Times New Roman" w:hAnsi="Times New Roman"/>
              </w:rPr>
              <w:t xml:space="preserve"> </w:t>
            </w:r>
            <w:r w:rsidRPr="001E374B">
              <w:rPr>
                <w:rFonts w:ascii="Times New Roman" w:hAnsi="Times New Roman"/>
              </w:rPr>
              <w:t xml:space="preserve">Технологии пайки в технике поверхностного монтажа. Автоматизированные способы пайки. Оборудование технологические процессы, применение. Особенности ручной пайка </w:t>
            </w:r>
            <w:r w:rsidRPr="001E374B">
              <w:rPr>
                <w:rFonts w:ascii="Times New Roman" w:hAnsi="Times New Roman"/>
                <w:lang w:val="en-US"/>
              </w:rPr>
              <w:t>SMD</w:t>
            </w:r>
            <w:r w:rsidRPr="001E374B">
              <w:rPr>
                <w:rFonts w:ascii="Times New Roman" w:hAnsi="Times New Roman"/>
              </w:rPr>
              <w:t xml:space="preserve"> – компонентов.</w:t>
            </w:r>
          </w:p>
        </w:tc>
        <w:tc>
          <w:tcPr>
            <w:tcW w:w="628" w:type="pct"/>
            <w:vMerge/>
            <w:vAlign w:val="center"/>
          </w:tcPr>
          <w:p w14:paraId="7E05DD4C" w14:textId="77777777" w:rsidR="00A14E72" w:rsidRPr="00CD3ADA" w:rsidRDefault="00A14E72" w:rsidP="00E974E0">
            <w:pPr>
              <w:suppressAutoHyphens/>
              <w:jc w:val="both"/>
              <w:rPr>
                <w:rFonts w:ascii="Times New Roman" w:hAnsi="Times New Roman"/>
                <w:b/>
              </w:rPr>
            </w:pPr>
          </w:p>
        </w:tc>
        <w:tc>
          <w:tcPr>
            <w:tcW w:w="601" w:type="pct"/>
            <w:vMerge/>
          </w:tcPr>
          <w:p w14:paraId="4207B6DA" w14:textId="77777777" w:rsidR="00A14E72" w:rsidRPr="00CD3ADA" w:rsidRDefault="00A14E72" w:rsidP="00E974E0">
            <w:pPr>
              <w:suppressAutoHyphens/>
              <w:spacing w:after="0"/>
              <w:jc w:val="both"/>
              <w:rPr>
                <w:rFonts w:ascii="Times New Roman" w:hAnsi="Times New Roman"/>
              </w:rPr>
            </w:pPr>
          </w:p>
        </w:tc>
        <w:tc>
          <w:tcPr>
            <w:tcW w:w="614" w:type="pct"/>
            <w:vMerge/>
          </w:tcPr>
          <w:p w14:paraId="3CFEA7FB" w14:textId="77777777" w:rsidR="00A14E72" w:rsidRPr="00CD3ADA" w:rsidRDefault="00A14E72" w:rsidP="00E974E0">
            <w:pPr>
              <w:suppressAutoHyphens/>
              <w:jc w:val="both"/>
              <w:rPr>
                <w:rFonts w:ascii="Times New Roman" w:hAnsi="Times New Roman"/>
                <w:b/>
              </w:rPr>
            </w:pPr>
          </w:p>
        </w:tc>
      </w:tr>
      <w:tr w:rsidR="00A14E72" w:rsidRPr="00CD3ADA" w14:paraId="45468979" w14:textId="77777777" w:rsidTr="00E974E0">
        <w:tc>
          <w:tcPr>
            <w:tcW w:w="822" w:type="pct"/>
            <w:vMerge/>
          </w:tcPr>
          <w:p w14:paraId="76FE80B9" w14:textId="77777777" w:rsidR="00A14E72" w:rsidRPr="00CD3ADA" w:rsidRDefault="00A14E72" w:rsidP="00E974E0">
            <w:pPr>
              <w:spacing w:line="240" w:lineRule="auto"/>
              <w:rPr>
                <w:rFonts w:ascii="Times New Roman" w:hAnsi="Times New Roman"/>
                <w:b/>
                <w:bCs/>
              </w:rPr>
            </w:pPr>
          </w:p>
        </w:tc>
        <w:tc>
          <w:tcPr>
            <w:tcW w:w="2335" w:type="pct"/>
          </w:tcPr>
          <w:p w14:paraId="1C9D2029" w14:textId="77777777" w:rsidR="00A14E72" w:rsidRPr="00CD3ADA" w:rsidRDefault="00A14E72" w:rsidP="00E974E0">
            <w:pPr>
              <w:spacing w:after="0" w:line="240" w:lineRule="auto"/>
              <w:rPr>
                <w:rFonts w:ascii="Times New Roman" w:hAnsi="Times New Roman"/>
              </w:rPr>
            </w:pPr>
            <w:r>
              <w:rPr>
                <w:rFonts w:ascii="Times New Roman" w:eastAsia="Times New Roman" w:hAnsi="Times New Roman" w:cs="Times New Roman"/>
              </w:rPr>
              <w:t>3</w:t>
            </w:r>
            <w:r w:rsidRPr="0046029D">
              <w:rPr>
                <w:rFonts w:ascii="Times New Roman" w:eastAsia="Times New Roman" w:hAnsi="Times New Roman" w:cs="Times New Roman"/>
              </w:rPr>
              <w:t>.</w:t>
            </w:r>
            <w:r>
              <w:rPr>
                <w:rFonts w:ascii="Times New Roman" w:eastAsia="Times New Roman" w:hAnsi="Times New Roman" w:cs="Times New Roman"/>
              </w:rPr>
              <w:t xml:space="preserve"> </w:t>
            </w:r>
            <w:r w:rsidRPr="0046029D">
              <w:rPr>
                <w:rFonts w:ascii="Times New Roman" w:eastAsia="Times New Roman" w:hAnsi="Times New Roman" w:cs="Times New Roman"/>
              </w:rPr>
              <w:t>Технологическое оборудование поверхностного монтажа. Характеристики и виды.</w:t>
            </w:r>
            <w:r>
              <w:rPr>
                <w:rFonts w:ascii="Times New Roman" w:eastAsia="Times New Roman" w:hAnsi="Times New Roman" w:cs="Times New Roman"/>
              </w:rPr>
              <w:t xml:space="preserve"> </w:t>
            </w:r>
            <w:r w:rsidRPr="0046029D">
              <w:rPr>
                <w:rFonts w:ascii="Times New Roman" w:eastAsia="Times New Roman" w:hAnsi="Times New Roman" w:cs="Times New Roman"/>
              </w:rPr>
              <w:t>Паяльное оборудование для поверхностного монтажа. Установка</w:t>
            </w:r>
            <w:r w:rsidRPr="0046029D">
              <w:rPr>
                <w:rFonts w:ascii="Times New Roman" w:eastAsia="Times New Roman" w:hAnsi="Times New Roman" w:cs="Times New Roman"/>
                <w:color w:val="0070C0"/>
              </w:rPr>
              <w:t xml:space="preserve"> </w:t>
            </w:r>
            <w:r w:rsidRPr="0046029D">
              <w:rPr>
                <w:rFonts w:ascii="Times New Roman" w:eastAsia="Times New Roman" w:hAnsi="Times New Roman" w:cs="Times New Roman"/>
              </w:rPr>
              <w:t xml:space="preserve">компонентов поверхностного монтажа. Автоматы поверхностного монтажа (последовательного, параллельного и комбинированного типа). Типы накопителей. Особенности ручной пайка </w:t>
            </w:r>
            <w:r w:rsidRPr="0046029D">
              <w:rPr>
                <w:rFonts w:ascii="Times New Roman" w:eastAsia="Times New Roman" w:hAnsi="Times New Roman" w:cs="Times New Roman"/>
                <w:lang w:val="en-US"/>
              </w:rPr>
              <w:t>SMD</w:t>
            </w:r>
            <w:r w:rsidRPr="0046029D">
              <w:rPr>
                <w:rFonts w:ascii="Times New Roman" w:eastAsia="Times New Roman" w:hAnsi="Times New Roman" w:cs="Times New Roman"/>
              </w:rPr>
              <w:t xml:space="preserve"> - компонентов</w:t>
            </w:r>
          </w:p>
        </w:tc>
        <w:tc>
          <w:tcPr>
            <w:tcW w:w="628" w:type="pct"/>
            <w:vMerge/>
            <w:vAlign w:val="center"/>
          </w:tcPr>
          <w:p w14:paraId="52E78E8C" w14:textId="77777777" w:rsidR="00A14E72" w:rsidRPr="00CD3ADA" w:rsidRDefault="00A14E72" w:rsidP="00E974E0">
            <w:pPr>
              <w:suppressAutoHyphens/>
              <w:jc w:val="both"/>
              <w:rPr>
                <w:rFonts w:ascii="Times New Roman" w:hAnsi="Times New Roman"/>
                <w:b/>
              </w:rPr>
            </w:pPr>
          </w:p>
        </w:tc>
        <w:tc>
          <w:tcPr>
            <w:tcW w:w="601" w:type="pct"/>
            <w:vMerge/>
          </w:tcPr>
          <w:p w14:paraId="18547FE8" w14:textId="77777777" w:rsidR="00A14E72" w:rsidRPr="00CD3ADA" w:rsidRDefault="00A14E72" w:rsidP="00E974E0">
            <w:pPr>
              <w:suppressAutoHyphens/>
              <w:spacing w:after="0"/>
              <w:jc w:val="both"/>
              <w:rPr>
                <w:rFonts w:ascii="Times New Roman" w:hAnsi="Times New Roman"/>
              </w:rPr>
            </w:pPr>
          </w:p>
        </w:tc>
        <w:tc>
          <w:tcPr>
            <w:tcW w:w="614" w:type="pct"/>
            <w:vMerge/>
          </w:tcPr>
          <w:p w14:paraId="7CBBA219" w14:textId="77777777" w:rsidR="00A14E72" w:rsidRPr="00CD3ADA" w:rsidRDefault="00A14E72" w:rsidP="00E974E0">
            <w:pPr>
              <w:suppressAutoHyphens/>
              <w:jc w:val="both"/>
              <w:rPr>
                <w:rFonts w:ascii="Times New Roman" w:hAnsi="Times New Roman"/>
                <w:b/>
              </w:rPr>
            </w:pPr>
          </w:p>
        </w:tc>
      </w:tr>
      <w:tr w:rsidR="00A14E72" w:rsidRPr="00CD3ADA" w14:paraId="2915EFC9" w14:textId="77777777" w:rsidTr="00E974E0">
        <w:tc>
          <w:tcPr>
            <w:tcW w:w="822" w:type="pct"/>
            <w:vMerge/>
          </w:tcPr>
          <w:p w14:paraId="3E14D27B" w14:textId="77777777" w:rsidR="00A14E72" w:rsidRPr="00CD3ADA" w:rsidRDefault="00A14E72" w:rsidP="00E974E0">
            <w:pPr>
              <w:spacing w:line="240" w:lineRule="auto"/>
              <w:rPr>
                <w:rFonts w:ascii="Times New Roman" w:hAnsi="Times New Roman"/>
                <w:b/>
                <w:bCs/>
              </w:rPr>
            </w:pPr>
          </w:p>
        </w:tc>
        <w:tc>
          <w:tcPr>
            <w:tcW w:w="2335" w:type="pct"/>
          </w:tcPr>
          <w:p w14:paraId="3FDB8543" w14:textId="77777777" w:rsidR="00A14E72" w:rsidRPr="00CD3ADA" w:rsidRDefault="00A14E72" w:rsidP="00E974E0">
            <w:pPr>
              <w:suppressAutoHyphens/>
              <w:spacing w:line="240" w:lineRule="auto"/>
              <w:jc w:val="both"/>
              <w:rPr>
                <w:rFonts w:ascii="Times New Roman" w:hAnsi="Times New Roman"/>
              </w:rPr>
            </w:pPr>
            <w:r>
              <w:rPr>
                <w:rFonts w:ascii="Times New Roman" w:hAnsi="Times New Roman"/>
              </w:rPr>
              <w:t>4</w:t>
            </w:r>
            <w:r w:rsidRPr="001E374B">
              <w:rPr>
                <w:rFonts w:ascii="Times New Roman" w:hAnsi="Times New Roman"/>
              </w:rPr>
              <w:t>.</w:t>
            </w:r>
            <w:r>
              <w:rPr>
                <w:rFonts w:ascii="Times New Roman" w:hAnsi="Times New Roman"/>
              </w:rPr>
              <w:t xml:space="preserve"> </w:t>
            </w:r>
            <w:r w:rsidRPr="001E374B">
              <w:rPr>
                <w:rFonts w:ascii="Times New Roman" w:hAnsi="Times New Roman"/>
              </w:rPr>
              <w:t>Контроль качества поверхностного монтажа. Виды контроля и оборудование. Автоматизация   контроля сборки и монтажа печатных плат</w:t>
            </w:r>
          </w:p>
        </w:tc>
        <w:tc>
          <w:tcPr>
            <w:tcW w:w="628" w:type="pct"/>
            <w:vMerge/>
            <w:vAlign w:val="center"/>
          </w:tcPr>
          <w:p w14:paraId="6394273E" w14:textId="77777777" w:rsidR="00A14E72" w:rsidRPr="00CD3ADA" w:rsidRDefault="00A14E72" w:rsidP="00E974E0">
            <w:pPr>
              <w:suppressAutoHyphens/>
              <w:jc w:val="both"/>
              <w:rPr>
                <w:rFonts w:ascii="Times New Roman" w:hAnsi="Times New Roman"/>
                <w:b/>
              </w:rPr>
            </w:pPr>
          </w:p>
        </w:tc>
        <w:tc>
          <w:tcPr>
            <w:tcW w:w="601" w:type="pct"/>
            <w:vMerge/>
          </w:tcPr>
          <w:p w14:paraId="45B24F70" w14:textId="77777777" w:rsidR="00A14E72" w:rsidRPr="00CD3ADA" w:rsidRDefault="00A14E72" w:rsidP="00E974E0">
            <w:pPr>
              <w:suppressAutoHyphens/>
              <w:spacing w:after="0"/>
              <w:jc w:val="both"/>
              <w:rPr>
                <w:rFonts w:ascii="Times New Roman" w:hAnsi="Times New Roman"/>
              </w:rPr>
            </w:pPr>
          </w:p>
        </w:tc>
        <w:tc>
          <w:tcPr>
            <w:tcW w:w="614" w:type="pct"/>
            <w:vMerge/>
          </w:tcPr>
          <w:p w14:paraId="649E5453" w14:textId="77777777" w:rsidR="00A14E72" w:rsidRPr="00CD3ADA" w:rsidRDefault="00A14E72" w:rsidP="00E974E0">
            <w:pPr>
              <w:suppressAutoHyphens/>
              <w:jc w:val="both"/>
              <w:rPr>
                <w:rFonts w:ascii="Times New Roman" w:hAnsi="Times New Roman"/>
                <w:b/>
              </w:rPr>
            </w:pPr>
          </w:p>
        </w:tc>
      </w:tr>
      <w:tr w:rsidR="00A14E72" w:rsidRPr="00CD3ADA" w14:paraId="28D70BB6" w14:textId="77777777" w:rsidTr="00E974E0">
        <w:tc>
          <w:tcPr>
            <w:tcW w:w="822" w:type="pct"/>
            <w:vMerge/>
          </w:tcPr>
          <w:p w14:paraId="499CC09E" w14:textId="77777777" w:rsidR="00A14E72" w:rsidRPr="00CD3ADA" w:rsidRDefault="00A14E72" w:rsidP="00E974E0">
            <w:pPr>
              <w:spacing w:line="240" w:lineRule="auto"/>
              <w:rPr>
                <w:rFonts w:ascii="Times New Roman" w:hAnsi="Times New Roman"/>
                <w:b/>
                <w:bCs/>
              </w:rPr>
            </w:pPr>
          </w:p>
        </w:tc>
        <w:tc>
          <w:tcPr>
            <w:tcW w:w="2335" w:type="pct"/>
          </w:tcPr>
          <w:p w14:paraId="1D965BFF" w14:textId="77777777" w:rsidR="00A14E72" w:rsidRPr="00CD3ADA" w:rsidRDefault="00A14E72" w:rsidP="00E974E0">
            <w:pPr>
              <w:suppressAutoHyphens/>
              <w:spacing w:line="240" w:lineRule="auto"/>
              <w:jc w:val="both"/>
              <w:rPr>
                <w:rFonts w:ascii="Times New Roman" w:hAnsi="Times New Roman"/>
              </w:rPr>
            </w:pPr>
            <w:r>
              <w:rPr>
                <w:rFonts w:ascii="Times New Roman" w:hAnsi="Times New Roman"/>
                <w:bCs/>
              </w:rPr>
              <w:t xml:space="preserve">5. </w:t>
            </w:r>
            <w:r w:rsidRPr="001E374B">
              <w:rPr>
                <w:rFonts w:ascii="Times New Roman" w:hAnsi="Times New Roman"/>
                <w:bCs/>
              </w:rPr>
              <w:t>Виды дефектов паяных соединений и причины их возникновения. Понятие внутренних и сквозных дефектов. Методы контроля. Меры по предупреждению брака и восстановление паяных соединений.</w:t>
            </w:r>
            <w:r>
              <w:rPr>
                <w:rFonts w:ascii="Times New Roman" w:hAnsi="Times New Roman"/>
                <w:bCs/>
              </w:rPr>
              <w:t xml:space="preserve"> </w:t>
            </w:r>
            <w:r w:rsidRPr="001E374B">
              <w:rPr>
                <w:rFonts w:ascii="Times New Roman" w:hAnsi="Times New Roman"/>
                <w:bCs/>
              </w:rPr>
              <w:t xml:space="preserve">Доработка некачественных паяных соединений. </w:t>
            </w:r>
          </w:p>
        </w:tc>
        <w:tc>
          <w:tcPr>
            <w:tcW w:w="628" w:type="pct"/>
            <w:vMerge/>
            <w:vAlign w:val="center"/>
          </w:tcPr>
          <w:p w14:paraId="2C53FD03" w14:textId="77777777" w:rsidR="00A14E72" w:rsidRPr="00CD3ADA" w:rsidRDefault="00A14E72" w:rsidP="00E974E0">
            <w:pPr>
              <w:suppressAutoHyphens/>
              <w:jc w:val="both"/>
              <w:rPr>
                <w:rFonts w:ascii="Times New Roman" w:hAnsi="Times New Roman"/>
                <w:b/>
              </w:rPr>
            </w:pPr>
          </w:p>
        </w:tc>
        <w:tc>
          <w:tcPr>
            <w:tcW w:w="601" w:type="pct"/>
            <w:vMerge/>
          </w:tcPr>
          <w:p w14:paraId="2D1E187C" w14:textId="77777777" w:rsidR="00A14E72" w:rsidRPr="00CD3ADA" w:rsidRDefault="00A14E72" w:rsidP="00E974E0">
            <w:pPr>
              <w:suppressAutoHyphens/>
              <w:spacing w:after="0"/>
              <w:jc w:val="both"/>
              <w:rPr>
                <w:rFonts w:ascii="Times New Roman" w:hAnsi="Times New Roman"/>
              </w:rPr>
            </w:pPr>
          </w:p>
        </w:tc>
        <w:tc>
          <w:tcPr>
            <w:tcW w:w="614" w:type="pct"/>
            <w:vMerge/>
          </w:tcPr>
          <w:p w14:paraId="769E0FF4" w14:textId="77777777" w:rsidR="00A14E72" w:rsidRPr="00CD3ADA" w:rsidRDefault="00A14E72" w:rsidP="00E974E0">
            <w:pPr>
              <w:suppressAutoHyphens/>
              <w:jc w:val="both"/>
              <w:rPr>
                <w:rFonts w:ascii="Times New Roman" w:hAnsi="Times New Roman"/>
                <w:b/>
              </w:rPr>
            </w:pPr>
          </w:p>
        </w:tc>
      </w:tr>
      <w:tr w:rsidR="00A14E72" w:rsidRPr="00CD3ADA" w14:paraId="64F32272" w14:textId="77777777" w:rsidTr="00E974E0">
        <w:tc>
          <w:tcPr>
            <w:tcW w:w="822" w:type="pct"/>
            <w:vMerge/>
          </w:tcPr>
          <w:p w14:paraId="5CE9198F" w14:textId="77777777" w:rsidR="00A14E72" w:rsidRPr="00CD3ADA" w:rsidRDefault="00A14E72" w:rsidP="00E974E0">
            <w:pPr>
              <w:spacing w:line="240" w:lineRule="auto"/>
              <w:rPr>
                <w:rFonts w:ascii="Times New Roman" w:hAnsi="Times New Roman"/>
                <w:b/>
                <w:bCs/>
              </w:rPr>
            </w:pPr>
          </w:p>
        </w:tc>
        <w:tc>
          <w:tcPr>
            <w:tcW w:w="2335" w:type="pct"/>
          </w:tcPr>
          <w:p w14:paraId="758677FC" w14:textId="77777777" w:rsidR="00A14E72" w:rsidRDefault="00A14E72" w:rsidP="00E974E0">
            <w:pPr>
              <w:suppressAutoHyphens/>
              <w:spacing w:line="240" w:lineRule="auto"/>
              <w:jc w:val="both"/>
              <w:rPr>
                <w:rFonts w:ascii="Times New Roman" w:hAnsi="Times New Roman"/>
                <w:bCs/>
              </w:rPr>
            </w:pPr>
            <w:r>
              <w:rPr>
                <w:rFonts w:ascii="Times New Roman" w:hAnsi="Times New Roman"/>
                <w:bCs/>
              </w:rPr>
              <w:t xml:space="preserve">6. </w:t>
            </w:r>
            <w:r w:rsidRPr="001E374B">
              <w:rPr>
                <w:rFonts w:ascii="Times New Roman" w:hAnsi="Times New Roman"/>
                <w:bCs/>
              </w:rPr>
              <w:t xml:space="preserve">Правила и приемы демонтажа </w:t>
            </w:r>
            <w:proofErr w:type="spellStart"/>
            <w:r w:rsidRPr="001E374B">
              <w:rPr>
                <w:rFonts w:ascii="Times New Roman" w:hAnsi="Times New Roman"/>
                <w:bCs/>
              </w:rPr>
              <w:t>электрорадиокомпонентов</w:t>
            </w:r>
            <w:proofErr w:type="spellEnd"/>
            <w:r w:rsidRPr="001E374B">
              <w:rPr>
                <w:rFonts w:ascii="Times New Roman" w:hAnsi="Times New Roman"/>
                <w:b/>
                <w:bCs/>
              </w:rPr>
              <w:t xml:space="preserve">. </w:t>
            </w:r>
            <w:r w:rsidRPr="001E374B">
              <w:rPr>
                <w:rFonts w:ascii="Times New Roman" w:hAnsi="Times New Roman"/>
              </w:rPr>
              <w:t xml:space="preserve">Демонтаж элементов с платы в мелкосерийном и единичном производстве. Паяльник для демонтажа электронных компонентов.  Устройство. Принцип работы. Ремонтные стации. Основные способы удаления припоя с поверхности печатной платы. Оснастка для демонтажа компонентов. Процесс демонтажа микросхем. </w:t>
            </w:r>
          </w:p>
        </w:tc>
        <w:tc>
          <w:tcPr>
            <w:tcW w:w="628" w:type="pct"/>
            <w:vMerge/>
            <w:vAlign w:val="center"/>
          </w:tcPr>
          <w:p w14:paraId="42B5F41C" w14:textId="77777777" w:rsidR="00A14E72" w:rsidRPr="00CD3ADA" w:rsidRDefault="00A14E72" w:rsidP="00E974E0">
            <w:pPr>
              <w:suppressAutoHyphens/>
              <w:jc w:val="both"/>
              <w:rPr>
                <w:rFonts w:ascii="Times New Roman" w:hAnsi="Times New Roman"/>
                <w:b/>
              </w:rPr>
            </w:pPr>
          </w:p>
        </w:tc>
        <w:tc>
          <w:tcPr>
            <w:tcW w:w="601" w:type="pct"/>
            <w:vMerge/>
          </w:tcPr>
          <w:p w14:paraId="5962AFDC" w14:textId="77777777" w:rsidR="00A14E72" w:rsidRPr="00CD3ADA" w:rsidRDefault="00A14E72" w:rsidP="00E974E0">
            <w:pPr>
              <w:suppressAutoHyphens/>
              <w:spacing w:after="0"/>
              <w:jc w:val="both"/>
              <w:rPr>
                <w:rFonts w:ascii="Times New Roman" w:hAnsi="Times New Roman"/>
              </w:rPr>
            </w:pPr>
          </w:p>
        </w:tc>
        <w:tc>
          <w:tcPr>
            <w:tcW w:w="614" w:type="pct"/>
            <w:vMerge/>
          </w:tcPr>
          <w:p w14:paraId="3A017505" w14:textId="77777777" w:rsidR="00A14E72" w:rsidRPr="00CD3ADA" w:rsidRDefault="00A14E72" w:rsidP="00E974E0">
            <w:pPr>
              <w:suppressAutoHyphens/>
              <w:jc w:val="both"/>
              <w:rPr>
                <w:rFonts w:ascii="Times New Roman" w:hAnsi="Times New Roman"/>
                <w:b/>
              </w:rPr>
            </w:pPr>
          </w:p>
        </w:tc>
      </w:tr>
      <w:tr w:rsidR="00A14E72" w:rsidRPr="00CD3ADA" w14:paraId="46F212A9" w14:textId="77777777" w:rsidTr="00E974E0">
        <w:tc>
          <w:tcPr>
            <w:tcW w:w="822" w:type="pct"/>
            <w:vMerge/>
          </w:tcPr>
          <w:p w14:paraId="5E7D6340" w14:textId="77777777" w:rsidR="00A14E72" w:rsidRPr="00CD3ADA" w:rsidRDefault="00A14E72" w:rsidP="00E974E0">
            <w:pPr>
              <w:spacing w:line="240" w:lineRule="auto"/>
              <w:rPr>
                <w:rFonts w:ascii="Times New Roman" w:hAnsi="Times New Roman"/>
                <w:b/>
                <w:bCs/>
              </w:rPr>
            </w:pPr>
          </w:p>
        </w:tc>
        <w:tc>
          <w:tcPr>
            <w:tcW w:w="2335" w:type="pct"/>
          </w:tcPr>
          <w:p w14:paraId="0B55876A" w14:textId="77777777" w:rsidR="00A14E72" w:rsidRPr="00CD3ADA" w:rsidRDefault="00A14E72" w:rsidP="00E974E0">
            <w:pPr>
              <w:suppressAutoHyphens/>
              <w:spacing w:line="240" w:lineRule="auto"/>
              <w:jc w:val="both"/>
              <w:rPr>
                <w:rFonts w:ascii="Times New Roman" w:hAnsi="Times New Roman"/>
              </w:rPr>
            </w:pPr>
            <w:r>
              <w:rPr>
                <w:rFonts w:ascii="Times New Roman" w:hAnsi="Times New Roman"/>
              </w:rPr>
              <w:t>7</w:t>
            </w:r>
            <w:r w:rsidRPr="001E374B">
              <w:rPr>
                <w:rFonts w:ascii="Times New Roman" w:hAnsi="Times New Roman"/>
              </w:rPr>
              <w:t>.</w:t>
            </w:r>
            <w:r>
              <w:rPr>
                <w:rFonts w:ascii="Times New Roman" w:hAnsi="Times New Roman"/>
              </w:rPr>
              <w:t xml:space="preserve"> </w:t>
            </w:r>
            <w:r w:rsidRPr="001E374B">
              <w:rPr>
                <w:rFonts w:ascii="Times New Roman" w:hAnsi="Times New Roman"/>
              </w:rPr>
              <w:t>Общие требования к сборке электронных узлов на основе поверхностного монтажа. Последоват</w:t>
            </w:r>
            <w:r>
              <w:rPr>
                <w:rFonts w:ascii="Times New Roman" w:hAnsi="Times New Roman"/>
              </w:rPr>
              <w:t>ельность сборки и монтажа</w:t>
            </w:r>
            <w:r w:rsidRPr="00EA08E4">
              <w:rPr>
                <w:rFonts w:ascii="Times New Roman" w:hAnsi="Times New Roman"/>
                <w:bCs/>
              </w:rPr>
              <w:t>.</w:t>
            </w:r>
          </w:p>
        </w:tc>
        <w:tc>
          <w:tcPr>
            <w:tcW w:w="628" w:type="pct"/>
            <w:vMerge/>
            <w:vAlign w:val="center"/>
          </w:tcPr>
          <w:p w14:paraId="6B3895F7" w14:textId="77777777" w:rsidR="00A14E72" w:rsidRPr="00CD3ADA" w:rsidRDefault="00A14E72" w:rsidP="00E974E0">
            <w:pPr>
              <w:suppressAutoHyphens/>
              <w:jc w:val="both"/>
              <w:rPr>
                <w:rFonts w:ascii="Times New Roman" w:hAnsi="Times New Roman"/>
                <w:b/>
              </w:rPr>
            </w:pPr>
          </w:p>
        </w:tc>
        <w:tc>
          <w:tcPr>
            <w:tcW w:w="601" w:type="pct"/>
            <w:vMerge/>
          </w:tcPr>
          <w:p w14:paraId="74DE283A" w14:textId="77777777" w:rsidR="00A14E72" w:rsidRPr="00CD3ADA" w:rsidRDefault="00A14E72" w:rsidP="00E974E0">
            <w:pPr>
              <w:suppressAutoHyphens/>
              <w:spacing w:after="0"/>
              <w:jc w:val="both"/>
              <w:rPr>
                <w:rFonts w:ascii="Times New Roman" w:hAnsi="Times New Roman"/>
              </w:rPr>
            </w:pPr>
          </w:p>
        </w:tc>
        <w:tc>
          <w:tcPr>
            <w:tcW w:w="614" w:type="pct"/>
            <w:vMerge/>
          </w:tcPr>
          <w:p w14:paraId="09BA30E2" w14:textId="77777777" w:rsidR="00A14E72" w:rsidRPr="00CD3ADA" w:rsidRDefault="00A14E72" w:rsidP="00E974E0">
            <w:pPr>
              <w:suppressAutoHyphens/>
              <w:jc w:val="both"/>
              <w:rPr>
                <w:rFonts w:ascii="Times New Roman" w:hAnsi="Times New Roman"/>
                <w:b/>
              </w:rPr>
            </w:pPr>
          </w:p>
        </w:tc>
      </w:tr>
      <w:tr w:rsidR="00A14E72" w:rsidRPr="00CD3ADA" w14:paraId="1B1F72CA" w14:textId="77777777" w:rsidTr="00E974E0">
        <w:tc>
          <w:tcPr>
            <w:tcW w:w="822" w:type="pct"/>
            <w:vMerge/>
          </w:tcPr>
          <w:p w14:paraId="4FC2BEF3" w14:textId="77777777" w:rsidR="00A14E72" w:rsidRPr="00CD3ADA" w:rsidRDefault="00A14E72" w:rsidP="00E974E0">
            <w:pPr>
              <w:spacing w:line="240" w:lineRule="auto"/>
              <w:rPr>
                <w:rFonts w:ascii="Times New Roman" w:hAnsi="Times New Roman"/>
                <w:b/>
                <w:bCs/>
              </w:rPr>
            </w:pPr>
          </w:p>
        </w:tc>
        <w:tc>
          <w:tcPr>
            <w:tcW w:w="2335" w:type="pct"/>
          </w:tcPr>
          <w:p w14:paraId="7D245D25" w14:textId="77777777" w:rsidR="00A14E72" w:rsidRPr="00CD3ADA" w:rsidRDefault="00A14E72" w:rsidP="00E974E0">
            <w:pPr>
              <w:suppressAutoHyphens/>
              <w:spacing w:line="240" w:lineRule="auto"/>
              <w:jc w:val="both"/>
              <w:rPr>
                <w:rFonts w:ascii="Times New Roman" w:hAnsi="Times New Roman"/>
              </w:rPr>
            </w:pPr>
            <w:r>
              <w:rPr>
                <w:rFonts w:ascii="Times New Roman" w:hAnsi="Times New Roman"/>
              </w:rPr>
              <w:t xml:space="preserve">8. </w:t>
            </w:r>
            <w:r w:rsidRPr="001E374B">
              <w:rPr>
                <w:rFonts w:ascii="Times New Roman" w:hAnsi="Times New Roman"/>
              </w:rPr>
              <w:t>Дефектация и утилизация электронных приборов, и устройств. Правила и порядок утилизации.</w:t>
            </w:r>
          </w:p>
        </w:tc>
        <w:tc>
          <w:tcPr>
            <w:tcW w:w="628" w:type="pct"/>
            <w:vMerge/>
            <w:vAlign w:val="center"/>
          </w:tcPr>
          <w:p w14:paraId="771651B8" w14:textId="77777777" w:rsidR="00A14E72" w:rsidRPr="00CD3ADA" w:rsidRDefault="00A14E72" w:rsidP="00E974E0">
            <w:pPr>
              <w:suppressAutoHyphens/>
              <w:jc w:val="both"/>
              <w:rPr>
                <w:rFonts w:ascii="Times New Roman" w:hAnsi="Times New Roman"/>
                <w:b/>
              </w:rPr>
            </w:pPr>
          </w:p>
        </w:tc>
        <w:tc>
          <w:tcPr>
            <w:tcW w:w="601" w:type="pct"/>
            <w:vMerge/>
          </w:tcPr>
          <w:p w14:paraId="2E49F4A9" w14:textId="77777777" w:rsidR="00A14E72" w:rsidRPr="00CD3ADA" w:rsidRDefault="00A14E72" w:rsidP="00E974E0">
            <w:pPr>
              <w:suppressAutoHyphens/>
              <w:spacing w:after="0"/>
              <w:jc w:val="both"/>
              <w:rPr>
                <w:rFonts w:ascii="Times New Roman" w:hAnsi="Times New Roman"/>
              </w:rPr>
            </w:pPr>
          </w:p>
        </w:tc>
        <w:tc>
          <w:tcPr>
            <w:tcW w:w="614" w:type="pct"/>
            <w:vMerge/>
          </w:tcPr>
          <w:p w14:paraId="663BB1C3" w14:textId="77777777" w:rsidR="00A14E72" w:rsidRPr="00CD3ADA" w:rsidRDefault="00A14E72" w:rsidP="00E974E0">
            <w:pPr>
              <w:suppressAutoHyphens/>
              <w:jc w:val="both"/>
              <w:rPr>
                <w:rFonts w:ascii="Times New Roman" w:hAnsi="Times New Roman"/>
                <w:b/>
              </w:rPr>
            </w:pPr>
          </w:p>
        </w:tc>
      </w:tr>
      <w:tr w:rsidR="00A14E72" w:rsidRPr="00CD3ADA" w14:paraId="34F89184" w14:textId="77777777" w:rsidTr="00E974E0">
        <w:trPr>
          <w:trHeight w:val="20"/>
        </w:trPr>
        <w:tc>
          <w:tcPr>
            <w:tcW w:w="822" w:type="pct"/>
            <w:vMerge/>
          </w:tcPr>
          <w:p w14:paraId="208366E8" w14:textId="77777777" w:rsidR="00A14E72" w:rsidRPr="00CD3ADA" w:rsidRDefault="00A14E72" w:rsidP="00E974E0">
            <w:pPr>
              <w:spacing w:line="240" w:lineRule="auto"/>
              <w:rPr>
                <w:rFonts w:ascii="Times New Roman" w:hAnsi="Times New Roman"/>
                <w:b/>
                <w:bCs/>
              </w:rPr>
            </w:pPr>
          </w:p>
        </w:tc>
        <w:tc>
          <w:tcPr>
            <w:tcW w:w="2335" w:type="pct"/>
          </w:tcPr>
          <w:p w14:paraId="6C0F9C9C" w14:textId="77777777" w:rsidR="00A14E72" w:rsidRPr="00CD3ADA" w:rsidRDefault="00A14E72" w:rsidP="00E974E0">
            <w:pPr>
              <w:suppressAutoHyphens/>
              <w:spacing w:line="240" w:lineRule="auto"/>
              <w:jc w:val="both"/>
              <w:rPr>
                <w:rFonts w:ascii="Times New Roman" w:hAnsi="Times New Roman"/>
                <w:b/>
              </w:rPr>
            </w:pPr>
            <w:r w:rsidRPr="00CD3ADA">
              <w:rPr>
                <w:rFonts w:ascii="Times New Roman" w:hAnsi="Times New Roman"/>
                <w:b/>
                <w:bCs/>
              </w:rPr>
              <w:t>В том числе практических занятий и лабораторных работ</w:t>
            </w:r>
          </w:p>
        </w:tc>
        <w:tc>
          <w:tcPr>
            <w:tcW w:w="628" w:type="pct"/>
            <w:vAlign w:val="center"/>
          </w:tcPr>
          <w:p w14:paraId="2DF7EDB5" w14:textId="77777777" w:rsidR="00A14E72" w:rsidRPr="00CD3ADA" w:rsidRDefault="00A14E72" w:rsidP="00E974E0">
            <w:pPr>
              <w:suppressAutoHyphens/>
              <w:jc w:val="both"/>
              <w:rPr>
                <w:rFonts w:ascii="Times New Roman" w:hAnsi="Times New Roman"/>
                <w:b/>
              </w:rPr>
            </w:pPr>
            <w:r>
              <w:rPr>
                <w:rFonts w:ascii="Times New Roman" w:hAnsi="Times New Roman"/>
                <w:b/>
              </w:rPr>
              <w:t>16</w:t>
            </w:r>
          </w:p>
        </w:tc>
        <w:tc>
          <w:tcPr>
            <w:tcW w:w="601" w:type="pct"/>
          </w:tcPr>
          <w:p w14:paraId="1B66F4ED" w14:textId="77777777" w:rsidR="00A14E72" w:rsidRPr="00CD3ADA" w:rsidRDefault="00A14E72" w:rsidP="00E974E0">
            <w:pPr>
              <w:suppressAutoHyphens/>
              <w:jc w:val="both"/>
              <w:rPr>
                <w:rFonts w:ascii="Times New Roman" w:hAnsi="Times New Roman"/>
                <w:i/>
                <w:iCs/>
              </w:rPr>
            </w:pPr>
          </w:p>
        </w:tc>
        <w:tc>
          <w:tcPr>
            <w:tcW w:w="614" w:type="pct"/>
          </w:tcPr>
          <w:p w14:paraId="57CED61A" w14:textId="77777777" w:rsidR="00A14E72" w:rsidRPr="00CD3ADA" w:rsidRDefault="00A14E72" w:rsidP="00E974E0">
            <w:pPr>
              <w:suppressAutoHyphens/>
              <w:jc w:val="both"/>
              <w:rPr>
                <w:rFonts w:ascii="Times New Roman" w:hAnsi="Times New Roman"/>
                <w:b/>
                <w:i/>
                <w:iCs/>
              </w:rPr>
            </w:pPr>
          </w:p>
        </w:tc>
      </w:tr>
      <w:tr w:rsidR="00A14E72" w:rsidRPr="00855D09" w14:paraId="0947DE15" w14:textId="77777777" w:rsidTr="00E974E0">
        <w:trPr>
          <w:trHeight w:val="20"/>
        </w:trPr>
        <w:tc>
          <w:tcPr>
            <w:tcW w:w="822" w:type="pct"/>
            <w:vMerge/>
          </w:tcPr>
          <w:p w14:paraId="3EF34846" w14:textId="77777777" w:rsidR="00A14E72" w:rsidRPr="00CD3ADA" w:rsidRDefault="00A14E72" w:rsidP="00E974E0">
            <w:pPr>
              <w:spacing w:line="240" w:lineRule="auto"/>
              <w:rPr>
                <w:rFonts w:ascii="Times New Roman" w:hAnsi="Times New Roman"/>
                <w:b/>
                <w:bCs/>
              </w:rPr>
            </w:pPr>
          </w:p>
        </w:tc>
        <w:tc>
          <w:tcPr>
            <w:tcW w:w="2335" w:type="pct"/>
          </w:tcPr>
          <w:p w14:paraId="16287EAC" w14:textId="77777777" w:rsidR="00A14E72" w:rsidRPr="004C08DA" w:rsidRDefault="00A14E72" w:rsidP="00E974E0">
            <w:pPr>
              <w:suppressAutoHyphens/>
              <w:spacing w:line="240" w:lineRule="auto"/>
              <w:ind w:left="33"/>
              <w:jc w:val="both"/>
              <w:rPr>
                <w:rFonts w:ascii="Times New Roman" w:hAnsi="Times New Roman"/>
              </w:rPr>
            </w:pPr>
            <w:r>
              <w:rPr>
                <w:rFonts w:ascii="Times New Roman" w:hAnsi="Times New Roman"/>
              </w:rPr>
              <w:t>Лабораторное занятие</w:t>
            </w:r>
            <w:r w:rsidRPr="00443935">
              <w:rPr>
                <w:rFonts w:ascii="Times New Roman" w:hAnsi="Times New Roman"/>
              </w:rPr>
              <w:t xml:space="preserve"> 1. </w:t>
            </w:r>
            <w:r w:rsidRPr="001E374B">
              <w:rPr>
                <w:rFonts w:ascii="Times New Roman" w:hAnsi="Times New Roman"/>
              </w:rPr>
              <w:t>Исследование и анализ специфики компонентов печатного монтажа (ПМ) и конструктивных требований к применяемым печатным платам</w:t>
            </w:r>
          </w:p>
        </w:tc>
        <w:tc>
          <w:tcPr>
            <w:tcW w:w="628" w:type="pct"/>
            <w:vAlign w:val="center"/>
          </w:tcPr>
          <w:p w14:paraId="2A904CC6"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val="restart"/>
          </w:tcPr>
          <w:p w14:paraId="7CDE1BEC" w14:textId="77777777" w:rsidR="00A14E72" w:rsidRPr="008C2121" w:rsidRDefault="00A14E72" w:rsidP="00E974E0">
            <w:pPr>
              <w:suppressAutoHyphens/>
              <w:snapToGrid w:val="0"/>
              <w:spacing w:after="0" w:line="240" w:lineRule="auto"/>
              <w:rPr>
                <w:rFonts w:ascii="Times New Roman" w:eastAsia="Batang;Batang" w:hAnsi="Times New Roman" w:cs="Times New Roman"/>
                <w:b/>
                <w:bCs/>
                <w:iCs/>
                <w:lang w:eastAsia="zh-CN"/>
              </w:rPr>
            </w:pPr>
            <w:r w:rsidRPr="008C2121">
              <w:rPr>
                <w:rFonts w:ascii="Times New Roman" w:eastAsia="Batang;Batang" w:hAnsi="Times New Roman" w:cs="Times New Roman"/>
                <w:b/>
                <w:bCs/>
                <w:iCs/>
                <w:lang w:eastAsia="zh-CN"/>
              </w:rPr>
              <w:t>ПК 3.1</w:t>
            </w:r>
          </w:p>
          <w:p w14:paraId="6FE21E53" w14:textId="77777777" w:rsidR="00A14E72" w:rsidRPr="008C2121" w:rsidRDefault="00A14E72" w:rsidP="00E974E0">
            <w:pPr>
              <w:suppressAutoHyphens/>
              <w:snapToGrid w:val="0"/>
              <w:spacing w:after="0" w:line="240" w:lineRule="auto"/>
              <w:rPr>
                <w:rFonts w:ascii="Times New Roman" w:eastAsia="Batang;Batang" w:hAnsi="Times New Roman" w:cs="Times New Roman"/>
                <w:b/>
                <w:bCs/>
                <w:iCs/>
                <w:lang w:eastAsia="zh-CN"/>
              </w:rPr>
            </w:pPr>
            <w:r w:rsidRPr="008C2121">
              <w:rPr>
                <w:rFonts w:ascii="Times New Roman" w:eastAsia="Batang;Batang" w:hAnsi="Times New Roman" w:cs="Times New Roman"/>
                <w:b/>
                <w:bCs/>
                <w:iCs/>
                <w:lang w:eastAsia="zh-CN"/>
              </w:rPr>
              <w:t>ОК 01, ОК 02, ОК 09</w:t>
            </w:r>
          </w:p>
        </w:tc>
        <w:tc>
          <w:tcPr>
            <w:tcW w:w="614" w:type="pct"/>
            <w:vMerge w:val="restart"/>
          </w:tcPr>
          <w:p w14:paraId="50B23E14"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Н 3.1. 01</w:t>
            </w:r>
          </w:p>
          <w:p w14:paraId="61045CB5"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Н 3.1.02</w:t>
            </w:r>
          </w:p>
          <w:p w14:paraId="7F65649E"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У 3.1.01</w:t>
            </w:r>
          </w:p>
          <w:p w14:paraId="6FD1EB92"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У 3.1.02</w:t>
            </w:r>
          </w:p>
          <w:p w14:paraId="634728B6"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У 3.1.03</w:t>
            </w:r>
          </w:p>
          <w:p w14:paraId="3BF1C4E1"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У 3.1.04</w:t>
            </w:r>
          </w:p>
          <w:p w14:paraId="451AC1C2"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У 3.1.05</w:t>
            </w:r>
          </w:p>
          <w:p w14:paraId="2E87F709"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У 3.1.06</w:t>
            </w:r>
          </w:p>
          <w:p w14:paraId="311CD9A8"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3.1.01</w:t>
            </w:r>
          </w:p>
          <w:p w14:paraId="3AD6BD26"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3.1.02</w:t>
            </w:r>
          </w:p>
          <w:p w14:paraId="5B2340B5"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3.1.03</w:t>
            </w:r>
          </w:p>
          <w:p w14:paraId="72763ACA"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3.1.04</w:t>
            </w:r>
          </w:p>
          <w:p w14:paraId="3CBA4BD2"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3.1.05</w:t>
            </w:r>
          </w:p>
          <w:p w14:paraId="51FB9B9E"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3.1.06</w:t>
            </w:r>
          </w:p>
          <w:p w14:paraId="3C8DDE8E"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3.1.07</w:t>
            </w:r>
          </w:p>
          <w:p w14:paraId="299FC57B"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lastRenderedPageBreak/>
              <w:t>З 3.1.08</w:t>
            </w:r>
          </w:p>
          <w:p w14:paraId="7167B5A1"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3.1.09</w:t>
            </w:r>
          </w:p>
          <w:p w14:paraId="32AFD94D"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3.1.10</w:t>
            </w:r>
          </w:p>
          <w:p w14:paraId="1F302389"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3.1.11</w:t>
            </w:r>
          </w:p>
          <w:p w14:paraId="14CFF9F7"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3.1.12</w:t>
            </w:r>
          </w:p>
          <w:p w14:paraId="09B53F3E" w14:textId="77777777" w:rsidR="00A14E72" w:rsidRPr="00855D09" w:rsidRDefault="00A14E72" w:rsidP="00E974E0">
            <w:pPr>
              <w:suppressAutoHyphens/>
              <w:spacing w:after="0" w:line="240" w:lineRule="auto"/>
              <w:jc w:val="both"/>
              <w:rPr>
                <w:rFonts w:ascii="Times New Roman" w:hAnsi="Times New Roman"/>
              </w:rPr>
            </w:pPr>
            <w:r w:rsidRPr="00855D09">
              <w:rPr>
                <w:rFonts w:ascii="Times New Roman" w:hAnsi="Times New Roman"/>
              </w:rPr>
              <w:t>З 3.1.13</w:t>
            </w:r>
          </w:p>
        </w:tc>
      </w:tr>
      <w:tr w:rsidR="00A14E72" w:rsidRPr="00CD3ADA" w14:paraId="1F7EBB39" w14:textId="77777777" w:rsidTr="00E974E0">
        <w:trPr>
          <w:trHeight w:val="20"/>
        </w:trPr>
        <w:tc>
          <w:tcPr>
            <w:tcW w:w="822" w:type="pct"/>
            <w:vMerge/>
          </w:tcPr>
          <w:p w14:paraId="251F73B8" w14:textId="77777777" w:rsidR="00A14E72" w:rsidRPr="00CD3ADA" w:rsidRDefault="00A14E72" w:rsidP="00E974E0">
            <w:pPr>
              <w:spacing w:line="240" w:lineRule="auto"/>
              <w:rPr>
                <w:rFonts w:ascii="Times New Roman" w:hAnsi="Times New Roman"/>
                <w:b/>
                <w:bCs/>
              </w:rPr>
            </w:pPr>
          </w:p>
        </w:tc>
        <w:tc>
          <w:tcPr>
            <w:tcW w:w="2335" w:type="pct"/>
          </w:tcPr>
          <w:p w14:paraId="42A71423" w14:textId="77777777" w:rsidR="00A14E72" w:rsidRPr="004C08DA" w:rsidRDefault="00A14E72" w:rsidP="00E974E0">
            <w:pPr>
              <w:suppressAutoHyphens/>
              <w:spacing w:line="240" w:lineRule="auto"/>
              <w:ind w:left="33"/>
              <w:jc w:val="both"/>
              <w:rPr>
                <w:rFonts w:ascii="Times New Roman" w:hAnsi="Times New Roman"/>
              </w:rPr>
            </w:pPr>
            <w:r>
              <w:rPr>
                <w:rFonts w:ascii="Times New Roman" w:hAnsi="Times New Roman"/>
              </w:rPr>
              <w:t>Лабораторное занятие 2</w:t>
            </w:r>
            <w:r w:rsidRPr="001E374B">
              <w:rPr>
                <w:rFonts w:ascii="Times New Roman" w:hAnsi="Times New Roman"/>
              </w:rPr>
              <w:t>. Оформление маршрутной карты технологического процесса поверхностного монтажа электронного устройства</w:t>
            </w:r>
          </w:p>
        </w:tc>
        <w:tc>
          <w:tcPr>
            <w:tcW w:w="628" w:type="pct"/>
            <w:vAlign w:val="center"/>
          </w:tcPr>
          <w:p w14:paraId="1EBC68B2"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tcPr>
          <w:p w14:paraId="3D09304F" w14:textId="77777777" w:rsidR="00A14E72" w:rsidRPr="00CD3ADA" w:rsidRDefault="00A14E72" w:rsidP="00E974E0">
            <w:pPr>
              <w:suppressAutoHyphens/>
              <w:spacing w:after="0"/>
              <w:jc w:val="both"/>
              <w:rPr>
                <w:rFonts w:ascii="Times New Roman" w:hAnsi="Times New Roman"/>
              </w:rPr>
            </w:pPr>
          </w:p>
        </w:tc>
        <w:tc>
          <w:tcPr>
            <w:tcW w:w="614" w:type="pct"/>
            <w:vMerge/>
          </w:tcPr>
          <w:p w14:paraId="248F10A8" w14:textId="77777777" w:rsidR="00A14E72" w:rsidRPr="00CD3ADA" w:rsidRDefault="00A14E72" w:rsidP="00E974E0">
            <w:pPr>
              <w:suppressAutoHyphens/>
              <w:jc w:val="both"/>
              <w:rPr>
                <w:rFonts w:ascii="Times New Roman" w:hAnsi="Times New Roman"/>
                <w:b/>
              </w:rPr>
            </w:pPr>
          </w:p>
        </w:tc>
      </w:tr>
      <w:tr w:rsidR="00A14E72" w:rsidRPr="00CD3ADA" w14:paraId="2903A4EC" w14:textId="77777777" w:rsidTr="00E974E0">
        <w:trPr>
          <w:trHeight w:val="20"/>
        </w:trPr>
        <w:tc>
          <w:tcPr>
            <w:tcW w:w="822" w:type="pct"/>
            <w:vMerge/>
          </w:tcPr>
          <w:p w14:paraId="5BE14A67" w14:textId="77777777" w:rsidR="00A14E72" w:rsidRPr="00CD3ADA" w:rsidRDefault="00A14E72" w:rsidP="00E974E0">
            <w:pPr>
              <w:spacing w:line="240" w:lineRule="auto"/>
              <w:rPr>
                <w:rFonts w:ascii="Times New Roman" w:hAnsi="Times New Roman"/>
                <w:b/>
                <w:bCs/>
              </w:rPr>
            </w:pPr>
          </w:p>
        </w:tc>
        <w:tc>
          <w:tcPr>
            <w:tcW w:w="2335" w:type="pct"/>
          </w:tcPr>
          <w:p w14:paraId="6CF0434E" w14:textId="77777777" w:rsidR="00A14E72" w:rsidRPr="004C08DA" w:rsidRDefault="00A14E72" w:rsidP="00E974E0">
            <w:pPr>
              <w:suppressAutoHyphens/>
              <w:spacing w:line="240" w:lineRule="auto"/>
              <w:ind w:left="33"/>
              <w:jc w:val="both"/>
              <w:rPr>
                <w:rFonts w:ascii="Times New Roman" w:hAnsi="Times New Roman"/>
              </w:rPr>
            </w:pPr>
            <w:r>
              <w:rPr>
                <w:rFonts w:ascii="Times New Roman" w:hAnsi="Times New Roman"/>
              </w:rPr>
              <w:t>Лабораторное занятие 3</w:t>
            </w:r>
            <w:r w:rsidRPr="001E374B">
              <w:rPr>
                <w:rFonts w:ascii="Times New Roman" w:hAnsi="Times New Roman"/>
              </w:rPr>
              <w:t xml:space="preserve">. Проведение анализа технологии выполнения </w:t>
            </w:r>
            <w:proofErr w:type="spellStart"/>
            <w:r w:rsidRPr="001E374B">
              <w:rPr>
                <w:rFonts w:ascii="Times New Roman" w:hAnsi="Times New Roman"/>
              </w:rPr>
              <w:t>бессвинцовой</w:t>
            </w:r>
            <w:proofErr w:type="spellEnd"/>
            <w:r w:rsidRPr="001E374B">
              <w:rPr>
                <w:rFonts w:ascii="Times New Roman" w:hAnsi="Times New Roman"/>
              </w:rPr>
              <w:t xml:space="preserve"> пайки в технике поверхностного монтажа</w:t>
            </w:r>
          </w:p>
        </w:tc>
        <w:tc>
          <w:tcPr>
            <w:tcW w:w="628" w:type="pct"/>
            <w:vAlign w:val="center"/>
          </w:tcPr>
          <w:p w14:paraId="58530B22"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tcPr>
          <w:p w14:paraId="04DF04AD" w14:textId="77777777" w:rsidR="00A14E72" w:rsidRPr="00CD3ADA" w:rsidRDefault="00A14E72" w:rsidP="00E974E0">
            <w:pPr>
              <w:suppressAutoHyphens/>
              <w:spacing w:after="0"/>
              <w:jc w:val="both"/>
              <w:rPr>
                <w:rFonts w:ascii="Times New Roman" w:hAnsi="Times New Roman"/>
              </w:rPr>
            </w:pPr>
          </w:p>
        </w:tc>
        <w:tc>
          <w:tcPr>
            <w:tcW w:w="614" w:type="pct"/>
            <w:vMerge/>
          </w:tcPr>
          <w:p w14:paraId="7AC314D8" w14:textId="77777777" w:rsidR="00A14E72" w:rsidRPr="00CD3ADA" w:rsidRDefault="00A14E72" w:rsidP="00E974E0">
            <w:pPr>
              <w:suppressAutoHyphens/>
              <w:jc w:val="both"/>
              <w:rPr>
                <w:rFonts w:ascii="Times New Roman" w:hAnsi="Times New Roman"/>
                <w:b/>
              </w:rPr>
            </w:pPr>
          </w:p>
        </w:tc>
      </w:tr>
      <w:tr w:rsidR="00A14E72" w:rsidRPr="00CD3ADA" w14:paraId="69903252" w14:textId="77777777" w:rsidTr="00E974E0">
        <w:trPr>
          <w:trHeight w:val="20"/>
        </w:trPr>
        <w:tc>
          <w:tcPr>
            <w:tcW w:w="822" w:type="pct"/>
            <w:vMerge/>
          </w:tcPr>
          <w:p w14:paraId="0BDAAE5B" w14:textId="77777777" w:rsidR="00A14E72" w:rsidRPr="00CD3ADA" w:rsidRDefault="00A14E72" w:rsidP="00E974E0">
            <w:pPr>
              <w:spacing w:line="240" w:lineRule="auto"/>
              <w:rPr>
                <w:rFonts w:ascii="Times New Roman" w:hAnsi="Times New Roman"/>
                <w:b/>
                <w:bCs/>
              </w:rPr>
            </w:pPr>
          </w:p>
        </w:tc>
        <w:tc>
          <w:tcPr>
            <w:tcW w:w="2335" w:type="pct"/>
          </w:tcPr>
          <w:p w14:paraId="5F5F8A82" w14:textId="77777777" w:rsidR="00A14E72" w:rsidRPr="004C08DA" w:rsidRDefault="00A14E72" w:rsidP="00E974E0">
            <w:pPr>
              <w:suppressAutoHyphens/>
              <w:spacing w:line="240" w:lineRule="auto"/>
              <w:ind w:left="33"/>
              <w:jc w:val="both"/>
              <w:rPr>
                <w:rFonts w:ascii="Times New Roman" w:hAnsi="Times New Roman"/>
              </w:rPr>
            </w:pPr>
            <w:r>
              <w:rPr>
                <w:rFonts w:ascii="Times New Roman" w:hAnsi="Times New Roman"/>
              </w:rPr>
              <w:t>Лабораторное занятие 4</w:t>
            </w:r>
            <w:r w:rsidRPr="001E374B">
              <w:rPr>
                <w:rFonts w:ascii="Times New Roman" w:hAnsi="Times New Roman"/>
              </w:rPr>
              <w:t>.</w:t>
            </w:r>
            <w:r>
              <w:rPr>
                <w:rFonts w:ascii="Times New Roman" w:hAnsi="Times New Roman"/>
              </w:rPr>
              <w:t xml:space="preserve"> </w:t>
            </w:r>
            <w:r w:rsidRPr="001E374B">
              <w:rPr>
                <w:rFonts w:ascii="Times New Roman" w:hAnsi="Times New Roman"/>
              </w:rPr>
              <w:t>Изучение устройства и порядка эксплуатации ультразвуковой системы очистки (промывки) печатных плат</w:t>
            </w:r>
          </w:p>
        </w:tc>
        <w:tc>
          <w:tcPr>
            <w:tcW w:w="628" w:type="pct"/>
            <w:vAlign w:val="center"/>
          </w:tcPr>
          <w:p w14:paraId="6F5198EE"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tcPr>
          <w:p w14:paraId="2864DE65" w14:textId="77777777" w:rsidR="00A14E72" w:rsidRPr="00CD3ADA" w:rsidRDefault="00A14E72" w:rsidP="00E974E0">
            <w:pPr>
              <w:suppressAutoHyphens/>
              <w:spacing w:after="0"/>
              <w:jc w:val="both"/>
              <w:rPr>
                <w:rFonts w:ascii="Times New Roman" w:hAnsi="Times New Roman"/>
              </w:rPr>
            </w:pPr>
          </w:p>
        </w:tc>
        <w:tc>
          <w:tcPr>
            <w:tcW w:w="614" w:type="pct"/>
            <w:vMerge/>
          </w:tcPr>
          <w:p w14:paraId="40B48CF4" w14:textId="77777777" w:rsidR="00A14E72" w:rsidRPr="00CD3ADA" w:rsidRDefault="00A14E72" w:rsidP="00E974E0">
            <w:pPr>
              <w:suppressAutoHyphens/>
              <w:jc w:val="both"/>
              <w:rPr>
                <w:rFonts w:ascii="Times New Roman" w:hAnsi="Times New Roman"/>
                <w:b/>
              </w:rPr>
            </w:pPr>
          </w:p>
        </w:tc>
      </w:tr>
      <w:tr w:rsidR="00A14E72" w:rsidRPr="00CD3ADA" w14:paraId="0146FC54" w14:textId="77777777" w:rsidTr="00E974E0">
        <w:trPr>
          <w:trHeight w:val="20"/>
        </w:trPr>
        <w:tc>
          <w:tcPr>
            <w:tcW w:w="822" w:type="pct"/>
            <w:vMerge/>
          </w:tcPr>
          <w:p w14:paraId="5BE77125" w14:textId="77777777" w:rsidR="00A14E72" w:rsidRPr="00CD3ADA" w:rsidRDefault="00A14E72" w:rsidP="00E974E0">
            <w:pPr>
              <w:spacing w:line="240" w:lineRule="auto"/>
              <w:rPr>
                <w:rFonts w:ascii="Times New Roman" w:hAnsi="Times New Roman"/>
                <w:b/>
                <w:bCs/>
              </w:rPr>
            </w:pPr>
          </w:p>
        </w:tc>
        <w:tc>
          <w:tcPr>
            <w:tcW w:w="2335" w:type="pct"/>
          </w:tcPr>
          <w:p w14:paraId="58EC6DDC" w14:textId="77777777" w:rsidR="00A14E72" w:rsidRPr="004C08DA" w:rsidRDefault="00A14E72" w:rsidP="00E974E0">
            <w:pPr>
              <w:suppressAutoHyphens/>
              <w:spacing w:line="240" w:lineRule="auto"/>
              <w:ind w:left="33"/>
              <w:jc w:val="both"/>
              <w:rPr>
                <w:rFonts w:ascii="Times New Roman" w:hAnsi="Times New Roman"/>
              </w:rPr>
            </w:pPr>
            <w:r>
              <w:rPr>
                <w:rFonts w:ascii="Times New Roman" w:hAnsi="Times New Roman"/>
              </w:rPr>
              <w:t>Лабораторное занятие 5</w:t>
            </w:r>
            <w:r w:rsidRPr="001E374B">
              <w:rPr>
                <w:rFonts w:ascii="Times New Roman" w:hAnsi="Times New Roman"/>
              </w:rPr>
              <w:t>.</w:t>
            </w:r>
            <w:r>
              <w:rPr>
                <w:rFonts w:ascii="Times New Roman" w:hAnsi="Times New Roman"/>
              </w:rPr>
              <w:t xml:space="preserve"> </w:t>
            </w:r>
            <w:r w:rsidRPr="001E374B">
              <w:rPr>
                <w:rFonts w:ascii="Times New Roman" w:hAnsi="Times New Roman"/>
              </w:rPr>
              <w:t xml:space="preserve">Проведение анализа методики </w:t>
            </w:r>
            <w:proofErr w:type="spellStart"/>
            <w:r w:rsidRPr="001E374B">
              <w:rPr>
                <w:rFonts w:ascii="Times New Roman" w:hAnsi="Times New Roman"/>
              </w:rPr>
              <w:t>паямости</w:t>
            </w:r>
            <w:proofErr w:type="spellEnd"/>
            <w:r w:rsidRPr="001E374B">
              <w:rPr>
                <w:rFonts w:ascii="Times New Roman" w:hAnsi="Times New Roman"/>
              </w:rPr>
              <w:t xml:space="preserve"> контактируемых материалов в технике поверхностного монтажа</w:t>
            </w:r>
          </w:p>
        </w:tc>
        <w:tc>
          <w:tcPr>
            <w:tcW w:w="628" w:type="pct"/>
            <w:vAlign w:val="center"/>
          </w:tcPr>
          <w:p w14:paraId="013F6D76"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tcPr>
          <w:p w14:paraId="795707DA" w14:textId="77777777" w:rsidR="00A14E72" w:rsidRPr="00CD3ADA" w:rsidRDefault="00A14E72" w:rsidP="00E974E0">
            <w:pPr>
              <w:suppressAutoHyphens/>
              <w:spacing w:after="0"/>
              <w:jc w:val="both"/>
              <w:rPr>
                <w:rFonts w:ascii="Times New Roman" w:hAnsi="Times New Roman"/>
              </w:rPr>
            </w:pPr>
          </w:p>
        </w:tc>
        <w:tc>
          <w:tcPr>
            <w:tcW w:w="614" w:type="pct"/>
            <w:vMerge/>
          </w:tcPr>
          <w:p w14:paraId="1AD53B0C" w14:textId="77777777" w:rsidR="00A14E72" w:rsidRPr="00CD3ADA" w:rsidRDefault="00A14E72" w:rsidP="00E974E0">
            <w:pPr>
              <w:suppressAutoHyphens/>
              <w:jc w:val="both"/>
              <w:rPr>
                <w:rFonts w:ascii="Times New Roman" w:hAnsi="Times New Roman"/>
                <w:b/>
              </w:rPr>
            </w:pPr>
          </w:p>
        </w:tc>
      </w:tr>
      <w:tr w:rsidR="00A14E72" w:rsidRPr="00CD3ADA" w14:paraId="4FD9BDE0" w14:textId="77777777" w:rsidTr="00E974E0">
        <w:trPr>
          <w:trHeight w:val="20"/>
        </w:trPr>
        <w:tc>
          <w:tcPr>
            <w:tcW w:w="822" w:type="pct"/>
            <w:vMerge/>
          </w:tcPr>
          <w:p w14:paraId="1B4AC223" w14:textId="77777777" w:rsidR="00A14E72" w:rsidRPr="00CD3ADA" w:rsidRDefault="00A14E72" w:rsidP="00E974E0">
            <w:pPr>
              <w:spacing w:line="240" w:lineRule="auto"/>
              <w:rPr>
                <w:rFonts w:ascii="Times New Roman" w:hAnsi="Times New Roman"/>
                <w:b/>
                <w:bCs/>
              </w:rPr>
            </w:pPr>
          </w:p>
        </w:tc>
        <w:tc>
          <w:tcPr>
            <w:tcW w:w="2335" w:type="pct"/>
          </w:tcPr>
          <w:p w14:paraId="1E068538" w14:textId="77777777" w:rsidR="00A14E72" w:rsidRPr="004C08DA" w:rsidRDefault="00A14E72" w:rsidP="00E974E0">
            <w:pPr>
              <w:suppressAutoHyphens/>
              <w:spacing w:line="240" w:lineRule="auto"/>
              <w:ind w:left="33"/>
              <w:jc w:val="both"/>
              <w:rPr>
                <w:rFonts w:ascii="Times New Roman" w:hAnsi="Times New Roman"/>
              </w:rPr>
            </w:pPr>
            <w:r>
              <w:rPr>
                <w:rFonts w:ascii="Times New Roman" w:hAnsi="Times New Roman"/>
              </w:rPr>
              <w:t>Лабораторное занятие</w:t>
            </w:r>
            <w:r w:rsidRPr="001E374B">
              <w:rPr>
                <w:rFonts w:ascii="Times New Roman" w:hAnsi="Times New Roman"/>
              </w:rPr>
              <w:t xml:space="preserve"> </w:t>
            </w:r>
            <w:r>
              <w:rPr>
                <w:rFonts w:ascii="Times New Roman" w:hAnsi="Times New Roman"/>
              </w:rPr>
              <w:t xml:space="preserve">6. </w:t>
            </w:r>
            <w:r w:rsidRPr="001E374B">
              <w:rPr>
                <w:rFonts w:ascii="Times New Roman" w:hAnsi="Times New Roman"/>
              </w:rPr>
              <w:t>Выполнение операций подготовки печатной платы к монтажу</w:t>
            </w:r>
          </w:p>
        </w:tc>
        <w:tc>
          <w:tcPr>
            <w:tcW w:w="628" w:type="pct"/>
            <w:vAlign w:val="center"/>
          </w:tcPr>
          <w:p w14:paraId="7B3185C7"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tcPr>
          <w:p w14:paraId="35E60FFA" w14:textId="77777777" w:rsidR="00A14E72" w:rsidRPr="00CD3ADA" w:rsidRDefault="00A14E72" w:rsidP="00E974E0">
            <w:pPr>
              <w:suppressAutoHyphens/>
              <w:spacing w:after="0"/>
              <w:jc w:val="both"/>
              <w:rPr>
                <w:rFonts w:ascii="Times New Roman" w:hAnsi="Times New Roman"/>
              </w:rPr>
            </w:pPr>
          </w:p>
        </w:tc>
        <w:tc>
          <w:tcPr>
            <w:tcW w:w="614" w:type="pct"/>
            <w:vMerge/>
          </w:tcPr>
          <w:p w14:paraId="55FFC29C" w14:textId="77777777" w:rsidR="00A14E72" w:rsidRPr="00CD3ADA" w:rsidRDefault="00A14E72" w:rsidP="00E974E0">
            <w:pPr>
              <w:suppressAutoHyphens/>
              <w:jc w:val="both"/>
              <w:rPr>
                <w:rFonts w:ascii="Times New Roman" w:hAnsi="Times New Roman"/>
                <w:b/>
              </w:rPr>
            </w:pPr>
          </w:p>
        </w:tc>
      </w:tr>
      <w:tr w:rsidR="00A14E72" w:rsidRPr="00CD3ADA" w14:paraId="2689A3C2" w14:textId="77777777" w:rsidTr="00E974E0">
        <w:trPr>
          <w:trHeight w:val="20"/>
        </w:trPr>
        <w:tc>
          <w:tcPr>
            <w:tcW w:w="822" w:type="pct"/>
            <w:vMerge/>
          </w:tcPr>
          <w:p w14:paraId="6F562718" w14:textId="77777777" w:rsidR="00A14E72" w:rsidRPr="00CD3ADA" w:rsidRDefault="00A14E72" w:rsidP="00E974E0">
            <w:pPr>
              <w:spacing w:line="240" w:lineRule="auto"/>
              <w:rPr>
                <w:rFonts w:ascii="Times New Roman" w:hAnsi="Times New Roman"/>
                <w:b/>
                <w:bCs/>
              </w:rPr>
            </w:pPr>
          </w:p>
        </w:tc>
        <w:tc>
          <w:tcPr>
            <w:tcW w:w="2335" w:type="pct"/>
          </w:tcPr>
          <w:p w14:paraId="5726B310" w14:textId="77777777" w:rsidR="00A14E72" w:rsidRPr="004C08DA" w:rsidRDefault="00A14E72" w:rsidP="00E974E0">
            <w:pPr>
              <w:suppressAutoHyphens/>
              <w:spacing w:line="240" w:lineRule="auto"/>
              <w:ind w:left="33"/>
              <w:jc w:val="both"/>
              <w:rPr>
                <w:rFonts w:ascii="Times New Roman" w:hAnsi="Times New Roman"/>
              </w:rPr>
            </w:pPr>
            <w:r>
              <w:rPr>
                <w:rFonts w:ascii="Times New Roman" w:hAnsi="Times New Roman"/>
              </w:rPr>
              <w:t>Лабораторное занятие</w:t>
            </w:r>
            <w:r w:rsidRPr="001E374B">
              <w:rPr>
                <w:rFonts w:ascii="Times New Roman" w:hAnsi="Times New Roman"/>
              </w:rPr>
              <w:t xml:space="preserve"> </w:t>
            </w:r>
            <w:r>
              <w:rPr>
                <w:rFonts w:ascii="Times New Roman" w:hAnsi="Times New Roman"/>
              </w:rPr>
              <w:t xml:space="preserve">7. </w:t>
            </w:r>
            <w:r w:rsidRPr="001E374B">
              <w:rPr>
                <w:rFonts w:ascii="Times New Roman" w:hAnsi="Times New Roman"/>
              </w:rPr>
              <w:t>Проведение визуального и оптического контроля качества печатного монтажа электронного устройства</w:t>
            </w:r>
          </w:p>
        </w:tc>
        <w:tc>
          <w:tcPr>
            <w:tcW w:w="628" w:type="pct"/>
            <w:vAlign w:val="center"/>
          </w:tcPr>
          <w:p w14:paraId="02B043A9"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tcPr>
          <w:p w14:paraId="3F204B83" w14:textId="77777777" w:rsidR="00A14E72" w:rsidRPr="00CD3ADA" w:rsidRDefault="00A14E72" w:rsidP="00E974E0">
            <w:pPr>
              <w:suppressAutoHyphens/>
              <w:spacing w:after="0"/>
              <w:jc w:val="both"/>
              <w:rPr>
                <w:rFonts w:ascii="Times New Roman" w:hAnsi="Times New Roman"/>
              </w:rPr>
            </w:pPr>
          </w:p>
        </w:tc>
        <w:tc>
          <w:tcPr>
            <w:tcW w:w="614" w:type="pct"/>
            <w:vMerge/>
          </w:tcPr>
          <w:p w14:paraId="54FDC55F" w14:textId="77777777" w:rsidR="00A14E72" w:rsidRPr="00CD3ADA" w:rsidRDefault="00A14E72" w:rsidP="00E974E0">
            <w:pPr>
              <w:suppressAutoHyphens/>
              <w:jc w:val="both"/>
              <w:rPr>
                <w:rFonts w:ascii="Times New Roman" w:hAnsi="Times New Roman"/>
                <w:b/>
              </w:rPr>
            </w:pPr>
          </w:p>
        </w:tc>
      </w:tr>
      <w:tr w:rsidR="00A14E72" w:rsidRPr="00CD3ADA" w14:paraId="5D1B789F" w14:textId="77777777" w:rsidTr="00E974E0">
        <w:trPr>
          <w:trHeight w:val="20"/>
        </w:trPr>
        <w:tc>
          <w:tcPr>
            <w:tcW w:w="822" w:type="pct"/>
            <w:vMerge/>
          </w:tcPr>
          <w:p w14:paraId="095BFF94" w14:textId="77777777" w:rsidR="00A14E72" w:rsidRPr="00CD3ADA" w:rsidRDefault="00A14E72" w:rsidP="00E974E0">
            <w:pPr>
              <w:spacing w:line="240" w:lineRule="auto"/>
              <w:rPr>
                <w:rFonts w:ascii="Times New Roman" w:hAnsi="Times New Roman"/>
                <w:b/>
                <w:bCs/>
              </w:rPr>
            </w:pPr>
          </w:p>
        </w:tc>
        <w:tc>
          <w:tcPr>
            <w:tcW w:w="2335" w:type="pct"/>
            <w:vAlign w:val="bottom"/>
          </w:tcPr>
          <w:p w14:paraId="296889CA" w14:textId="77777777" w:rsidR="00A14E72" w:rsidRPr="00CD3ADA" w:rsidRDefault="00A14E72" w:rsidP="00E974E0">
            <w:pPr>
              <w:suppressAutoHyphens/>
              <w:spacing w:line="240" w:lineRule="auto"/>
              <w:rPr>
                <w:rFonts w:ascii="Times New Roman" w:hAnsi="Times New Roman"/>
              </w:rPr>
            </w:pPr>
            <w:r>
              <w:rPr>
                <w:rFonts w:ascii="Times New Roman" w:hAnsi="Times New Roman"/>
              </w:rPr>
              <w:t>Лабораторное занятие</w:t>
            </w:r>
            <w:r w:rsidRPr="001E374B">
              <w:rPr>
                <w:rFonts w:ascii="Times New Roman" w:hAnsi="Times New Roman"/>
              </w:rPr>
              <w:t xml:space="preserve"> </w:t>
            </w:r>
            <w:r>
              <w:rPr>
                <w:rFonts w:ascii="Times New Roman" w:hAnsi="Times New Roman"/>
              </w:rPr>
              <w:t xml:space="preserve">8. </w:t>
            </w:r>
            <w:r w:rsidRPr="001E374B">
              <w:rPr>
                <w:rFonts w:ascii="Times New Roman" w:hAnsi="Times New Roman"/>
              </w:rPr>
              <w:t>Оформление таблицы дефектов</w:t>
            </w:r>
            <w:r w:rsidRPr="001E374B">
              <w:rPr>
                <w:rFonts w:ascii="Times New Roman" w:hAnsi="Times New Roman"/>
                <w:bCs/>
              </w:rPr>
              <w:t xml:space="preserve"> поверхностного монтажа электронного устройств</w:t>
            </w:r>
            <w:r>
              <w:rPr>
                <w:rFonts w:ascii="Times New Roman" w:hAnsi="Times New Roman"/>
                <w:bCs/>
              </w:rPr>
              <w:t>а</w:t>
            </w:r>
          </w:p>
        </w:tc>
        <w:tc>
          <w:tcPr>
            <w:tcW w:w="628" w:type="pct"/>
            <w:vAlign w:val="center"/>
          </w:tcPr>
          <w:p w14:paraId="2A7AC6A0" w14:textId="77777777" w:rsidR="00A14E72" w:rsidRPr="00CD3ADA" w:rsidRDefault="00A14E72" w:rsidP="00E974E0">
            <w:pPr>
              <w:suppressAutoHyphens/>
              <w:jc w:val="both"/>
              <w:rPr>
                <w:rFonts w:ascii="Times New Roman" w:hAnsi="Times New Roman"/>
                <w:iCs/>
              </w:rPr>
            </w:pPr>
            <w:r>
              <w:rPr>
                <w:rFonts w:ascii="Times New Roman" w:hAnsi="Times New Roman"/>
                <w:iCs/>
              </w:rPr>
              <w:t>2</w:t>
            </w:r>
          </w:p>
        </w:tc>
        <w:tc>
          <w:tcPr>
            <w:tcW w:w="601" w:type="pct"/>
            <w:vMerge/>
          </w:tcPr>
          <w:p w14:paraId="4322C376" w14:textId="77777777" w:rsidR="00A14E72" w:rsidRPr="00CD3ADA" w:rsidRDefault="00A14E72" w:rsidP="00E974E0">
            <w:pPr>
              <w:suppressAutoHyphens/>
              <w:spacing w:after="0"/>
              <w:jc w:val="both"/>
              <w:rPr>
                <w:rFonts w:ascii="Times New Roman" w:hAnsi="Times New Roman"/>
              </w:rPr>
            </w:pPr>
          </w:p>
        </w:tc>
        <w:tc>
          <w:tcPr>
            <w:tcW w:w="614" w:type="pct"/>
            <w:vMerge/>
          </w:tcPr>
          <w:p w14:paraId="27B16FD1" w14:textId="77777777" w:rsidR="00A14E72" w:rsidRPr="00CD3ADA" w:rsidRDefault="00A14E72" w:rsidP="00E974E0">
            <w:pPr>
              <w:suppressAutoHyphens/>
              <w:jc w:val="both"/>
              <w:rPr>
                <w:rFonts w:ascii="Times New Roman" w:hAnsi="Times New Roman"/>
                <w:b/>
              </w:rPr>
            </w:pPr>
          </w:p>
        </w:tc>
      </w:tr>
      <w:tr w:rsidR="00A14E72" w:rsidRPr="00CD3ADA" w14:paraId="00D14A6E" w14:textId="77777777" w:rsidTr="00E974E0">
        <w:trPr>
          <w:trHeight w:val="343"/>
        </w:trPr>
        <w:tc>
          <w:tcPr>
            <w:tcW w:w="3157" w:type="pct"/>
            <w:gridSpan w:val="2"/>
          </w:tcPr>
          <w:p w14:paraId="01EF417C" w14:textId="77777777" w:rsidR="00A14E72" w:rsidRPr="00D87AA7" w:rsidRDefault="00A14E72" w:rsidP="00E974E0">
            <w:pPr>
              <w:spacing w:after="120" w:line="240" w:lineRule="auto"/>
              <w:rPr>
                <w:rFonts w:ascii="Times New Roman" w:hAnsi="Times New Roman"/>
                <w:b/>
              </w:rPr>
            </w:pPr>
            <w:r w:rsidRPr="00CD3ADA">
              <w:rPr>
                <w:rFonts w:ascii="Times New Roman" w:hAnsi="Times New Roman"/>
                <w:b/>
                <w:bCs/>
              </w:rPr>
              <w:t xml:space="preserve">Тематика самостоятельной учебной работы при изучении раздела </w:t>
            </w:r>
          </w:p>
        </w:tc>
        <w:tc>
          <w:tcPr>
            <w:tcW w:w="628" w:type="pct"/>
            <w:vAlign w:val="center"/>
          </w:tcPr>
          <w:p w14:paraId="52AFDDBB" w14:textId="77777777" w:rsidR="00A14E72" w:rsidRPr="00CD3ADA" w:rsidRDefault="00A14E72" w:rsidP="00E974E0">
            <w:pPr>
              <w:suppressAutoHyphens/>
              <w:rPr>
                <w:rFonts w:ascii="Times New Roman" w:hAnsi="Times New Roman"/>
                <w:b/>
                <w:i/>
              </w:rPr>
            </w:pPr>
          </w:p>
        </w:tc>
        <w:tc>
          <w:tcPr>
            <w:tcW w:w="601" w:type="pct"/>
          </w:tcPr>
          <w:p w14:paraId="3FDA24CE" w14:textId="77777777" w:rsidR="00A14E72" w:rsidRPr="00CD3ADA" w:rsidRDefault="00A14E72" w:rsidP="00E974E0">
            <w:pPr>
              <w:suppressAutoHyphens/>
              <w:rPr>
                <w:rFonts w:ascii="Times New Roman" w:hAnsi="Times New Roman"/>
                <w:b/>
                <w:i/>
              </w:rPr>
            </w:pPr>
          </w:p>
        </w:tc>
        <w:tc>
          <w:tcPr>
            <w:tcW w:w="614" w:type="pct"/>
          </w:tcPr>
          <w:p w14:paraId="2EC2C376" w14:textId="77777777" w:rsidR="00A14E72" w:rsidRPr="00CD3ADA" w:rsidRDefault="00A14E72" w:rsidP="00E974E0">
            <w:pPr>
              <w:suppressAutoHyphens/>
              <w:rPr>
                <w:rFonts w:ascii="Times New Roman" w:hAnsi="Times New Roman"/>
                <w:b/>
                <w:i/>
              </w:rPr>
            </w:pPr>
          </w:p>
        </w:tc>
      </w:tr>
      <w:tr w:rsidR="00A14E72" w:rsidRPr="00CD3ADA" w14:paraId="1D275229" w14:textId="77777777" w:rsidTr="00E974E0">
        <w:tc>
          <w:tcPr>
            <w:tcW w:w="3157" w:type="pct"/>
            <w:gridSpan w:val="2"/>
          </w:tcPr>
          <w:p w14:paraId="78211927" w14:textId="77777777" w:rsidR="00A14E72" w:rsidRPr="00CD3ADA" w:rsidRDefault="00A14E72" w:rsidP="00E974E0">
            <w:pPr>
              <w:suppressAutoHyphens/>
              <w:spacing w:after="0" w:line="240" w:lineRule="auto"/>
              <w:jc w:val="both"/>
              <w:rPr>
                <w:rFonts w:ascii="Times New Roman" w:hAnsi="Times New Roman"/>
                <w:b/>
                <w:bCs/>
              </w:rPr>
            </w:pPr>
            <w:r w:rsidRPr="00CD3ADA">
              <w:rPr>
                <w:rFonts w:ascii="Times New Roman" w:hAnsi="Times New Roman"/>
                <w:b/>
                <w:bCs/>
              </w:rPr>
              <w:t xml:space="preserve">Курсовой проект (работа) </w:t>
            </w:r>
          </w:p>
          <w:p w14:paraId="28CEDA0B" w14:textId="77777777" w:rsidR="00A14E72" w:rsidRPr="00CD3ADA" w:rsidRDefault="00A14E72" w:rsidP="00E974E0">
            <w:pPr>
              <w:suppressAutoHyphens/>
              <w:spacing w:after="0" w:line="240" w:lineRule="auto"/>
              <w:jc w:val="both"/>
              <w:rPr>
                <w:rFonts w:ascii="Times New Roman" w:hAnsi="Times New Roman"/>
                <w:b/>
                <w:bCs/>
              </w:rPr>
            </w:pPr>
            <w:r w:rsidRPr="00CD3ADA">
              <w:rPr>
                <w:rFonts w:ascii="Times New Roman" w:hAnsi="Times New Roman"/>
                <w:b/>
                <w:bCs/>
              </w:rPr>
              <w:t>Тематика курсовых проектов (работ)</w:t>
            </w:r>
          </w:p>
          <w:p w14:paraId="228F942A" w14:textId="77777777" w:rsidR="00A14E72" w:rsidRPr="00CD3ADA" w:rsidRDefault="00A14E72" w:rsidP="00E974E0">
            <w:pPr>
              <w:suppressAutoHyphens/>
              <w:spacing w:after="0" w:line="240" w:lineRule="auto"/>
              <w:jc w:val="both"/>
              <w:rPr>
                <w:rFonts w:ascii="Times New Roman" w:hAnsi="Times New Roman"/>
                <w:bCs/>
                <w:i/>
                <w:iCs/>
              </w:rPr>
            </w:pPr>
            <w:r w:rsidRPr="00CD3ADA">
              <w:rPr>
                <w:rFonts w:ascii="Times New Roman" w:hAnsi="Times New Roman"/>
              </w:rPr>
              <w:t>1. …</w:t>
            </w:r>
            <w:r w:rsidRPr="00CD3ADA">
              <w:rPr>
                <w:rFonts w:ascii="Times New Roman" w:hAnsi="Times New Roman"/>
                <w:bCs/>
                <w:i/>
                <w:iCs/>
              </w:rPr>
              <w:t xml:space="preserve"> </w:t>
            </w:r>
          </w:p>
        </w:tc>
        <w:tc>
          <w:tcPr>
            <w:tcW w:w="628" w:type="pct"/>
            <w:vAlign w:val="center"/>
          </w:tcPr>
          <w:p w14:paraId="7933E3A0" w14:textId="77777777" w:rsidR="00A14E72" w:rsidRPr="00CD3ADA" w:rsidRDefault="00A14E72" w:rsidP="00E974E0">
            <w:pPr>
              <w:rPr>
                <w:rFonts w:ascii="Times New Roman" w:hAnsi="Times New Roman"/>
                <w:b/>
                <w:i/>
              </w:rPr>
            </w:pPr>
          </w:p>
        </w:tc>
        <w:tc>
          <w:tcPr>
            <w:tcW w:w="601" w:type="pct"/>
          </w:tcPr>
          <w:p w14:paraId="56B05F32" w14:textId="77777777" w:rsidR="00A14E72" w:rsidRPr="00CD3ADA" w:rsidRDefault="00A14E72" w:rsidP="00E974E0">
            <w:pPr>
              <w:rPr>
                <w:rFonts w:ascii="Times New Roman" w:hAnsi="Times New Roman"/>
                <w:b/>
                <w:i/>
              </w:rPr>
            </w:pPr>
          </w:p>
        </w:tc>
        <w:tc>
          <w:tcPr>
            <w:tcW w:w="614" w:type="pct"/>
          </w:tcPr>
          <w:p w14:paraId="4740D48F" w14:textId="77777777" w:rsidR="00A14E72" w:rsidRPr="00CD3ADA" w:rsidRDefault="00A14E72" w:rsidP="00E974E0">
            <w:pPr>
              <w:rPr>
                <w:rFonts w:ascii="Times New Roman" w:hAnsi="Times New Roman"/>
                <w:b/>
                <w:i/>
              </w:rPr>
            </w:pPr>
          </w:p>
        </w:tc>
      </w:tr>
      <w:tr w:rsidR="00A14E72" w:rsidRPr="00CD3ADA" w14:paraId="28135C1A" w14:textId="77777777" w:rsidTr="00E974E0">
        <w:tc>
          <w:tcPr>
            <w:tcW w:w="3157" w:type="pct"/>
            <w:gridSpan w:val="2"/>
          </w:tcPr>
          <w:p w14:paraId="0887AB11" w14:textId="77777777" w:rsidR="00A14E72" w:rsidRPr="00CD3ADA" w:rsidRDefault="00A14E72" w:rsidP="00E974E0">
            <w:pPr>
              <w:suppressAutoHyphens/>
              <w:spacing w:after="0" w:line="240" w:lineRule="auto"/>
              <w:jc w:val="both"/>
              <w:rPr>
                <w:rFonts w:ascii="Times New Roman" w:hAnsi="Times New Roman"/>
                <w:bCs/>
                <w:i/>
              </w:rPr>
            </w:pPr>
            <w:r w:rsidRPr="00CD3ADA">
              <w:rPr>
                <w:rFonts w:ascii="Times New Roman" w:hAnsi="Times New Roman"/>
                <w:b/>
              </w:rPr>
              <w:t xml:space="preserve">Обязательные аудиторные учебные занятия </w:t>
            </w:r>
            <w:r w:rsidRPr="00CD3ADA">
              <w:rPr>
                <w:rFonts w:ascii="Times New Roman" w:hAnsi="Times New Roman"/>
                <w:b/>
                <w:bCs/>
              </w:rPr>
              <w:t>по курсовому проекту (работе</w:t>
            </w:r>
            <w:r w:rsidRPr="00CD3ADA">
              <w:rPr>
                <w:rFonts w:ascii="Times New Roman" w:hAnsi="Times New Roman"/>
                <w:bCs/>
                <w:i/>
              </w:rPr>
              <w:t xml:space="preserve">) </w:t>
            </w:r>
          </w:p>
          <w:p w14:paraId="57BA592E" w14:textId="77777777" w:rsidR="00A14E72" w:rsidRPr="00CD3ADA" w:rsidRDefault="00A14E72" w:rsidP="00E974E0">
            <w:pPr>
              <w:suppressAutoHyphens/>
              <w:spacing w:after="0" w:line="240" w:lineRule="auto"/>
              <w:jc w:val="both"/>
              <w:rPr>
                <w:rFonts w:ascii="Times New Roman" w:hAnsi="Times New Roman"/>
              </w:rPr>
            </w:pPr>
            <w:r w:rsidRPr="00CD3ADA">
              <w:rPr>
                <w:rFonts w:ascii="Times New Roman" w:hAnsi="Times New Roman"/>
              </w:rPr>
              <w:t>1. …</w:t>
            </w:r>
          </w:p>
        </w:tc>
        <w:tc>
          <w:tcPr>
            <w:tcW w:w="628" w:type="pct"/>
            <w:vAlign w:val="center"/>
          </w:tcPr>
          <w:p w14:paraId="22FC27C8" w14:textId="77777777" w:rsidR="00A14E72" w:rsidRPr="00CD3ADA" w:rsidRDefault="00A14E72" w:rsidP="00E974E0">
            <w:pPr>
              <w:rPr>
                <w:rFonts w:ascii="Times New Roman" w:hAnsi="Times New Roman"/>
                <w:b/>
                <w:i/>
              </w:rPr>
            </w:pPr>
          </w:p>
        </w:tc>
        <w:tc>
          <w:tcPr>
            <w:tcW w:w="601" w:type="pct"/>
          </w:tcPr>
          <w:p w14:paraId="3E8EF6FA" w14:textId="77777777" w:rsidR="00A14E72" w:rsidRPr="00CD3ADA" w:rsidRDefault="00A14E72" w:rsidP="00E974E0">
            <w:pPr>
              <w:rPr>
                <w:rFonts w:ascii="Times New Roman" w:hAnsi="Times New Roman"/>
                <w:b/>
                <w:i/>
              </w:rPr>
            </w:pPr>
          </w:p>
        </w:tc>
        <w:tc>
          <w:tcPr>
            <w:tcW w:w="614" w:type="pct"/>
          </w:tcPr>
          <w:p w14:paraId="0DA5AE10" w14:textId="77777777" w:rsidR="00A14E72" w:rsidRPr="00CD3ADA" w:rsidRDefault="00A14E72" w:rsidP="00E974E0">
            <w:pPr>
              <w:rPr>
                <w:rFonts w:ascii="Times New Roman" w:hAnsi="Times New Roman"/>
                <w:b/>
                <w:i/>
              </w:rPr>
            </w:pPr>
          </w:p>
        </w:tc>
      </w:tr>
      <w:tr w:rsidR="00A14E72" w:rsidRPr="00CD3ADA" w14:paraId="267040E3" w14:textId="77777777" w:rsidTr="00E974E0">
        <w:tc>
          <w:tcPr>
            <w:tcW w:w="3157" w:type="pct"/>
            <w:gridSpan w:val="2"/>
          </w:tcPr>
          <w:p w14:paraId="09C12572" w14:textId="77777777" w:rsidR="00A14E72" w:rsidRPr="00CD3ADA" w:rsidRDefault="00A14E72" w:rsidP="00E974E0">
            <w:pPr>
              <w:suppressAutoHyphens/>
              <w:spacing w:after="0" w:line="240" w:lineRule="auto"/>
              <w:jc w:val="both"/>
              <w:rPr>
                <w:rFonts w:ascii="Times New Roman" w:hAnsi="Times New Roman"/>
                <w:b/>
                <w:bCs/>
              </w:rPr>
            </w:pPr>
            <w:r w:rsidRPr="00CD3ADA">
              <w:rPr>
                <w:rFonts w:ascii="Times New Roman" w:hAnsi="Times New Roman"/>
                <w:b/>
              </w:rPr>
              <w:t xml:space="preserve">Самостоятельная учебная работа обучающегося над курсовым проектом (работой) </w:t>
            </w:r>
          </w:p>
          <w:p w14:paraId="51C62B47" w14:textId="77777777" w:rsidR="00A14E72" w:rsidRPr="00CD3ADA" w:rsidRDefault="00A14E72" w:rsidP="00E974E0">
            <w:pPr>
              <w:suppressAutoHyphens/>
              <w:spacing w:after="0" w:line="240" w:lineRule="auto"/>
              <w:jc w:val="both"/>
              <w:rPr>
                <w:rFonts w:ascii="Times New Roman" w:hAnsi="Times New Roman"/>
              </w:rPr>
            </w:pPr>
            <w:r w:rsidRPr="00CD3ADA">
              <w:rPr>
                <w:rFonts w:ascii="Times New Roman" w:hAnsi="Times New Roman"/>
              </w:rPr>
              <w:t>1. …</w:t>
            </w:r>
            <w:r w:rsidRPr="00CD3ADA">
              <w:rPr>
                <w:rFonts w:ascii="Times New Roman" w:hAnsi="Times New Roman"/>
                <w:bCs/>
              </w:rPr>
              <w:t xml:space="preserve"> </w:t>
            </w:r>
          </w:p>
        </w:tc>
        <w:tc>
          <w:tcPr>
            <w:tcW w:w="628" w:type="pct"/>
            <w:vAlign w:val="center"/>
          </w:tcPr>
          <w:p w14:paraId="3A772AB8" w14:textId="77777777" w:rsidR="00A14E72" w:rsidRPr="00CD3ADA" w:rsidRDefault="00A14E72" w:rsidP="00E974E0">
            <w:pPr>
              <w:rPr>
                <w:rFonts w:ascii="Times New Roman" w:hAnsi="Times New Roman"/>
                <w:b/>
                <w:i/>
              </w:rPr>
            </w:pPr>
          </w:p>
        </w:tc>
        <w:tc>
          <w:tcPr>
            <w:tcW w:w="601" w:type="pct"/>
          </w:tcPr>
          <w:p w14:paraId="08AEAC37" w14:textId="77777777" w:rsidR="00A14E72" w:rsidRPr="00CD3ADA" w:rsidRDefault="00A14E72" w:rsidP="00E974E0">
            <w:pPr>
              <w:rPr>
                <w:rFonts w:ascii="Times New Roman" w:hAnsi="Times New Roman"/>
                <w:b/>
                <w:i/>
              </w:rPr>
            </w:pPr>
          </w:p>
        </w:tc>
        <w:tc>
          <w:tcPr>
            <w:tcW w:w="614" w:type="pct"/>
          </w:tcPr>
          <w:p w14:paraId="30116584" w14:textId="77777777" w:rsidR="00A14E72" w:rsidRPr="00CD3ADA" w:rsidRDefault="00A14E72" w:rsidP="00E974E0">
            <w:pPr>
              <w:rPr>
                <w:rFonts w:ascii="Times New Roman" w:hAnsi="Times New Roman"/>
                <w:b/>
                <w:i/>
              </w:rPr>
            </w:pPr>
          </w:p>
        </w:tc>
      </w:tr>
      <w:tr w:rsidR="00A14E72" w:rsidRPr="00CD3ADA" w14:paraId="0F27A928" w14:textId="77777777" w:rsidTr="00E974E0">
        <w:tc>
          <w:tcPr>
            <w:tcW w:w="3157" w:type="pct"/>
            <w:gridSpan w:val="2"/>
          </w:tcPr>
          <w:p w14:paraId="3B760654" w14:textId="77777777" w:rsidR="00A14E72" w:rsidRPr="00CD3ADA" w:rsidRDefault="00A14E72" w:rsidP="00E974E0">
            <w:pPr>
              <w:suppressAutoHyphens/>
              <w:spacing w:after="0" w:line="240" w:lineRule="auto"/>
              <w:jc w:val="both"/>
              <w:rPr>
                <w:rFonts w:ascii="Times New Roman" w:hAnsi="Times New Roman"/>
                <w:b/>
                <w:bCs/>
              </w:rPr>
            </w:pPr>
            <w:r w:rsidRPr="00CD3ADA">
              <w:rPr>
                <w:rFonts w:ascii="Times New Roman" w:hAnsi="Times New Roman"/>
                <w:b/>
                <w:bCs/>
              </w:rPr>
              <w:t xml:space="preserve">Учебная практика </w:t>
            </w:r>
          </w:p>
          <w:p w14:paraId="39DD9165" w14:textId="77777777" w:rsidR="00A14E72" w:rsidRPr="00D87AA7" w:rsidRDefault="00A14E72" w:rsidP="00E974E0">
            <w:pPr>
              <w:spacing w:line="240" w:lineRule="auto"/>
              <w:rPr>
                <w:rFonts w:ascii="Times New Roman" w:hAnsi="Times New Roman"/>
                <w:b/>
                <w:bCs/>
              </w:rPr>
            </w:pPr>
            <w:r w:rsidRPr="00CD3ADA">
              <w:rPr>
                <w:rFonts w:ascii="Times New Roman" w:hAnsi="Times New Roman"/>
                <w:b/>
                <w:bCs/>
              </w:rPr>
              <w:t xml:space="preserve">Виды работ </w:t>
            </w:r>
          </w:p>
        </w:tc>
        <w:tc>
          <w:tcPr>
            <w:tcW w:w="628" w:type="pct"/>
            <w:vAlign w:val="center"/>
          </w:tcPr>
          <w:p w14:paraId="041F911C" w14:textId="77777777" w:rsidR="00A14E72" w:rsidRPr="00CD3ADA" w:rsidRDefault="00A14E72" w:rsidP="00E974E0">
            <w:pPr>
              <w:rPr>
                <w:rFonts w:ascii="Times New Roman" w:hAnsi="Times New Roman"/>
                <w:b/>
                <w:i/>
              </w:rPr>
            </w:pPr>
          </w:p>
        </w:tc>
        <w:tc>
          <w:tcPr>
            <w:tcW w:w="601" w:type="pct"/>
          </w:tcPr>
          <w:p w14:paraId="4A0E823D" w14:textId="77777777" w:rsidR="00A14E72" w:rsidRPr="00CD3ADA" w:rsidRDefault="00A14E72" w:rsidP="00E974E0">
            <w:pPr>
              <w:rPr>
                <w:rFonts w:ascii="Times New Roman" w:hAnsi="Times New Roman"/>
                <w:b/>
                <w:i/>
              </w:rPr>
            </w:pPr>
          </w:p>
        </w:tc>
        <w:tc>
          <w:tcPr>
            <w:tcW w:w="614" w:type="pct"/>
          </w:tcPr>
          <w:p w14:paraId="29A7384D" w14:textId="77777777" w:rsidR="00A14E72" w:rsidRPr="00CD3ADA" w:rsidRDefault="00A14E72" w:rsidP="00E974E0">
            <w:pPr>
              <w:rPr>
                <w:rFonts w:ascii="Times New Roman" w:hAnsi="Times New Roman"/>
                <w:b/>
                <w:i/>
              </w:rPr>
            </w:pPr>
          </w:p>
        </w:tc>
      </w:tr>
      <w:tr w:rsidR="00A14E72" w:rsidRPr="00CD3ADA" w14:paraId="295FE299" w14:textId="77777777" w:rsidTr="00E974E0">
        <w:trPr>
          <w:trHeight w:val="800"/>
        </w:trPr>
        <w:tc>
          <w:tcPr>
            <w:tcW w:w="3157" w:type="pct"/>
            <w:gridSpan w:val="2"/>
          </w:tcPr>
          <w:p w14:paraId="7F912C6F" w14:textId="77777777" w:rsidR="00A14E72" w:rsidRPr="00CD3ADA" w:rsidRDefault="00A14E72" w:rsidP="00E974E0">
            <w:pPr>
              <w:suppressAutoHyphens/>
              <w:spacing w:after="0" w:line="240" w:lineRule="auto"/>
              <w:jc w:val="both"/>
              <w:rPr>
                <w:rFonts w:ascii="Times New Roman" w:hAnsi="Times New Roman"/>
                <w:b/>
                <w:bCs/>
              </w:rPr>
            </w:pPr>
            <w:r w:rsidRPr="00CD3ADA">
              <w:rPr>
                <w:rFonts w:ascii="Times New Roman" w:hAnsi="Times New Roman"/>
                <w:b/>
                <w:bCs/>
              </w:rPr>
              <w:t xml:space="preserve">Производственная практика </w:t>
            </w:r>
          </w:p>
          <w:p w14:paraId="7F629468" w14:textId="77777777" w:rsidR="00A14E72" w:rsidRPr="00CD3ADA" w:rsidRDefault="00A14E72" w:rsidP="00E974E0">
            <w:pPr>
              <w:spacing w:line="240" w:lineRule="auto"/>
              <w:rPr>
                <w:rFonts w:ascii="Times New Roman" w:hAnsi="Times New Roman"/>
                <w:b/>
                <w:bCs/>
              </w:rPr>
            </w:pPr>
            <w:r w:rsidRPr="00CD3ADA">
              <w:rPr>
                <w:rFonts w:ascii="Times New Roman" w:hAnsi="Times New Roman"/>
                <w:b/>
                <w:bCs/>
              </w:rPr>
              <w:t xml:space="preserve">Виды работ </w:t>
            </w:r>
          </w:p>
          <w:p w14:paraId="03E4642E" w14:textId="77777777" w:rsidR="00A14E72" w:rsidRPr="0066325E"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66325E">
              <w:rPr>
                <w:rFonts w:ascii="Times New Roman" w:eastAsia="Times New Roman" w:hAnsi="Times New Roman" w:cs="Times New Roman"/>
                <w:sz w:val="24"/>
                <w:szCs w:val="24"/>
              </w:rPr>
              <w:t>Инструктаж по технике безопасности,</w:t>
            </w:r>
          </w:p>
          <w:p w14:paraId="6BE3D8B4" w14:textId="77777777" w:rsidR="00A14E72" w:rsidRPr="0066325E"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66325E">
              <w:rPr>
                <w:rFonts w:ascii="Times New Roman" w:eastAsia="Times New Roman" w:hAnsi="Times New Roman" w:cs="Times New Roman"/>
                <w:sz w:val="24"/>
                <w:szCs w:val="24"/>
              </w:rPr>
              <w:t>Чтение электрических схем простых радиоэлектронных ячеек и функциональных узлов приборов,</w:t>
            </w:r>
          </w:p>
          <w:p w14:paraId="1EFD60BD" w14:textId="77777777" w:rsidR="00A14E72" w:rsidRPr="0066325E"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66325E">
              <w:rPr>
                <w:rFonts w:ascii="Times New Roman" w:eastAsia="Times New Roman" w:hAnsi="Times New Roman" w:cs="Times New Roman"/>
                <w:sz w:val="24"/>
                <w:szCs w:val="24"/>
              </w:rPr>
              <w:t xml:space="preserve">Подготовка односторонних плат к монтажу, </w:t>
            </w:r>
          </w:p>
          <w:p w14:paraId="7974E323" w14:textId="77777777" w:rsidR="00A14E72" w:rsidRPr="0066325E"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66325E">
              <w:rPr>
                <w:rFonts w:ascii="Times New Roman" w:eastAsia="Times New Roman" w:hAnsi="Times New Roman" w:cs="Times New Roman"/>
                <w:sz w:val="24"/>
                <w:szCs w:val="24"/>
              </w:rPr>
              <w:t>Монтаж радиоэлементов на односторонней печатной плате,</w:t>
            </w:r>
          </w:p>
          <w:p w14:paraId="143AA390" w14:textId="77777777" w:rsidR="00A14E72" w:rsidRPr="002E0993"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66325E">
              <w:rPr>
                <w:rFonts w:ascii="Times New Roman" w:eastAsia="Times New Roman" w:hAnsi="Times New Roman" w:cs="Times New Roman"/>
                <w:sz w:val="24"/>
                <w:szCs w:val="24"/>
              </w:rPr>
              <w:t>Монтаж радиоэлементов на двухсторонней печатной плате,</w:t>
            </w:r>
          </w:p>
          <w:p w14:paraId="28A189E1" w14:textId="77777777" w:rsidR="00A14E72"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2E0993">
              <w:rPr>
                <w:rFonts w:ascii="Times New Roman" w:eastAsia="Times New Roman" w:hAnsi="Times New Roman" w:cs="Times New Roman"/>
                <w:sz w:val="24"/>
                <w:szCs w:val="24"/>
              </w:rPr>
              <w:t>Выявление и устранение дефектов монтажа</w:t>
            </w:r>
            <w:r>
              <w:rPr>
                <w:rFonts w:ascii="Times New Roman" w:eastAsia="Times New Roman" w:hAnsi="Times New Roman" w:cs="Times New Roman"/>
                <w:sz w:val="24"/>
                <w:szCs w:val="24"/>
              </w:rPr>
              <w:t>,</w:t>
            </w:r>
          </w:p>
          <w:p w14:paraId="583349EA" w14:textId="77777777" w:rsidR="00A14E72"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66325E">
              <w:rPr>
                <w:rFonts w:ascii="Times New Roman" w:eastAsia="Times New Roman" w:hAnsi="Times New Roman" w:cs="Times New Roman"/>
                <w:sz w:val="24"/>
                <w:szCs w:val="24"/>
              </w:rPr>
              <w:t>Демонтаж радиоэлементов с печатных плат,</w:t>
            </w:r>
          </w:p>
          <w:p w14:paraId="42A7734B" w14:textId="77777777" w:rsidR="00A14E72" w:rsidRPr="0066325E" w:rsidRDefault="00A14E72" w:rsidP="00A14E72">
            <w:pPr>
              <w:numPr>
                <w:ilvl w:val="0"/>
                <w:numId w:val="30"/>
              </w:numPr>
              <w:spacing w:after="0" w:line="240" w:lineRule="auto"/>
              <w:ind w:left="0" w:firstLine="0"/>
              <w:rPr>
                <w:rFonts w:ascii="Times New Roman" w:eastAsia="Times New Roman" w:hAnsi="Times New Roman" w:cs="Times New Roman"/>
                <w:sz w:val="24"/>
                <w:szCs w:val="24"/>
              </w:rPr>
            </w:pPr>
            <w:r w:rsidRPr="002E0993">
              <w:rPr>
                <w:rFonts w:ascii="Times New Roman" w:eastAsia="Times New Roman" w:hAnsi="Times New Roman" w:cs="Times New Roman"/>
                <w:sz w:val="24"/>
                <w:szCs w:val="24"/>
              </w:rPr>
              <w:t>Контроль качества паяных соединений с помощью оптических систем</w:t>
            </w:r>
            <w:r>
              <w:rPr>
                <w:rFonts w:ascii="Times New Roman" w:eastAsia="Times New Roman" w:hAnsi="Times New Roman" w:cs="Times New Roman"/>
                <w:sz w:val="24"/>
                <w:szCs w:val="24"/>
              </w:rPr>
              <w:t>,</w:t>
            </w:r>
          </w:p>
          <w:p w14:paraId="2CFEE38E" w14:textId="77777777" w:rsidR="00A14E72" w:rsidRPr="00CD3ADA" w:rsidRDefault="00A14E72" w:rsidP="00A14E72">
            <w:pPr>
              <w:numPr>
                <w:ilvl w:val="0"/>
                <w:numId w:val="30"/>
              </w:numPr>
              <w:spacing w:after="0" w:line="240" w:lineRule="auto"/>
              <w:ind w:left="0" w:firstLine="0"/>
              <w:rPr>
                <w:rFonts w:ascii="Times New Roman" w:hAnsi="Times New Roman"/>
              </w:rPr>
            </w:pPr>
            <w:r w:rsidRPr="0066325E">
              <w:rPr>
                <w:rFonts w:ascii="Times New Roman" w:eastAsia="Times New Roman" w:hAnsi="Times New Roman" w:cs="Times New Roman"/>
                <w:sz w:val="24"/>
                <w:szCs w:val="24"/>
              </w:rPr>
              <w:t>Оформление отчета по практике</w:t>
            </w:r>
          </w:p>
        </w:tc>
        <w:tc>
          <w:tcPr>
            <w:tcW w:w="628" w:type="pct"/>
            <w:vAlign w:val="center"/>
          </w:tcPr>
          <w:p w14:paraId="496C9A39" w14:textId="77777777" w:rsidR="00A14E72" w:rsidRPr="00CD3ADA" w:rsidRDefault="00A14E72" w:rsidP="00E974E0">
            <w:pPr>
              <w:rPr>
                <w:rFonts w:ascii="Times New Roman" w:hAnsi="Times New Roman"/>
                <w:b/>
                <w:i/>
              </w:rPr>
            </w:pPr>
            <w:r>
              <w:rPr>
                <w:rFonts w:ascii="Times New Roman" w:hAnsi="Times New Roman"/>
                <w:b/>
                <w:i/>
              </w:rPr>
              <w:t>72</w:t>
            </w:r>
          </w:p>
        </w:tc>
        <w:tc>
          <w:tcPr>
            <w:tcW w:w="601" w:type="pct"/>
          </w:tcPr>
          <w:p w14:paraId="66655C2A" w14:textId="77777777" w:rsidR="00A14E72" w:rsidRPr="00CD3ADA" w:rsidRDefault="00A14E72" w:rsidP="00E974E0">
            <w:pPr>
              <w:rPr>
                <w:rFonts w:ascii="Times New Roman" w:hAnsi="Times New Roman"/>
                <w:b/>
                <w:i/>
              </w:rPr>
            </w:pPr>
          </w:p>
        </w:tc>
        <w:tc>
          <w:tcPr>
            <w:tcW w:w="614" w:type="pct"/>
          </w:tcPr>
          <w:p w14:paraId="598DA0D5" w14:textId="77777777" w:rsidR="00A14E72" w:rsidRPr="00CD3ADA" w:rsidRDefault="00A14E72" w:rsidP="00E974E0">
            <w:pPr>
              <w:rPr>
                <w:rFonts w:ascii="Times New Roman" w:hAnsi="Times New Roman"/>
                <w:b/>
                <w:i/>
              </w:rPr>
            </w:pPr>
          </w:p>
        </w:tc>
      </w:tr>
      <w:tr w:rsidR="00A14E72" w:rsidRPr="00CD3ADA" w14:paraId="358D2420" w14:textId="77777777" w:rsidTr="00E974E0">
        <w:trPr>
          <w:trHeight w:val="390"/>
        </w:trPr>
        <w:tc>
          <w:tcPr>
            <w:tcW w:w="3157" w:type="pct"/>
            <w:gridSpan w:val="2"/>
          </w:tcPr>
          <w:p w14:paraId="5E84CB8A" w14:textId="77777777" w:rsidR="00A14E72" w:rsidRPr="00CD3ADA" w:rsidRDefault="00A14E72" w:rsidP="00E974E0">
            <w:pPr>
              <w:suppressAutoHyphens/>
              <w:spacing w:after="0" w:line="240" w:lineRule="auto"/>
              <w:jc w:val="both"/>
              <w:rPr>
                <w:rFonts w:ascii="Times New Roman" w:hAnsi="Times New Roman"/>
                <w:b/>
                <w:bCs/>
              </w:rPr>
            </w:pPr>
            <w:r w:rsidRPr="00E06648">
              <w:rPr>
                <w:rFonts w:ascii="Times New Roman" w:hAnsi="Times New Roman"/>
                <w:b/>
                <w:bCs/>
              </w:rPr>
              <w:t>Промежуточная аттестация по профессиональному модулю</w:t>
            </w:r>
          </w:p>
        </w:tc>
        <w:tc>
          <w:tcPr>
            <w:tcW w:w="628" w:type="pct"/>
            <w:vAlign w:val="center"/>
          </w:tcPr>
          <w:p w14:paraId="278163AC" w14:textId="77777777" w:rsidR="00A14E72" w:rsidRDefault="00A14E72" w:rsidP="00E974E0">
            <w:pPr>
              <w:rPr>
                <w:rFonts w:ascii="Times New Roman" w:hAnsi="Times New Roman"/>
                <w:b/>
                <w:i/>
              </w:rPr>
            </w:pPr>
            <w:r>
              <w:rPr>
                <w:rFonts w:ascii="Times New Roman" w:hAnsi="Times New Roman"/>
                <w:b/>
                <w:i/>
              </w:rPr>
              <w:t>8</w:t>
            </w:r>
          </w:p>
        </w:tc>
        <w:tc>
          <w:tcPr>
            <w:tcW w:w="601" w:type="pct"/>
          </w:tcPr>
          <w:p w14:paraId="29D97E99" w14:textId="77777777" w:rsidR="00A14E72" w:rsidRPr="00CD3ADA" w:rsidRDefault="00A14E72" w:rsidP="00E974E0">
            <w:pPr>
              <w:rPr>
                <w:rFonts w:ascii="Times New Roman" w:hAnsi="Times New Roman"/>
                <w:b/>
                <w:i/>
              </w:rPr>
            </w:pPr>
          </w:p>
        </w:tc>
        <w:tc>
          <w:tcPr>
            <w:tcW w:w="614" w:type="pct"/>
          </w:tcPr>
          <w:p w14:paraId="17DA8781" w14:textId="77777777" w:rsidR="00A14E72" w:rsidRPr="00CD3ADA" w:rsidRDefault="00A14E72" w:rsidP="00E974E0">
            <w:pPr>
              <w:rPr>
                <w:rFonts w:ascii="Times New Roman" w:hAnsi="Times New Roman"/>
                <w:b/>
                <w:i/>
              </w:rPr>
            </w:pPr>
          </w:p>
        </w:tc>
      </w:tr>
      <w:tr w:rsidR="00A14E72" w:rsidRPr="00CD3ADA" w14:paraId="2439C3E4" w14:textId="77777777" w:rsidTr="00E974E0">
        <w:tc>
          <w:tcPr>
            <w:tcW w:w="3157" w:type="pct"/>
            <w:gridSpan w:val="2"/>
          </w:tcPr>
          <w:p w14:paraId="02AFA550" w14:textId="77777777" w:rsidR="00A14E72" w:rsidRPr="00CD3ADA" w:rsidRDefault="00A14E72" w:rsidP="00E974E0">
            <w:pPr>
              <w:spacing w:after="0"/>
              <w:rPr>
                <w:rFonts w:ascii="Times New Roman" w:hAnsi="Times New Roman"/>
                <w:b/>
                <w:bCs/>
              </w:rPr>
            </w:pPr>
            <w:r w:rsidRPr="00CD3ADA">
              <w:rPr>
                <w:rFonts w:ascii="Times New Roman" w:hAnsi="Times New Roman"/>
                <w:b/>
                <w:bCs/>
              </w:rPr>
              <w:t>Всего</w:t>
            </w:r>
          </w:p>
        </w:tc>
        <w:tc>
          <w:tcPr>
            <w:tcW w:w="628" w:type="pct"/>
            <w:vAlign w:val="center"/>
          </w:tcPr>
          <w:p w14:paraId="27659EB1" w14:textId="77777777" w:rsidR="00A14E72" w:rsidRPr="00CD3ADA" w:rsidRDefault="00A14E72" w:rsidP="00E974E0">
            <w:pPr>
              <w:rPr>
                <w:rFonts w:ascii="Times New Roman" w:hAnsi="Times New Roman"/>
                <w:b/>
                <w:i/>
              </w:rPr>
            </w:pPr>
            <w:r>
              <w:rPr>
                <w:rFonts w:ascii="Times New Roman" w:hAnsi="Times New Roman"/>
                <w:b/>
                <w:i/>
              </w:rPr>
              <w:t>112</w:t>
            </w:r>
          </w:p>
        </w:tc>
        <w:tc>
          <w:tcPr>
            <w:tcW w:w="601" w:type="pct"/>
          </w:tcPr>
          <w:p w14:paraId="0085C1BA" w14:textId="77777777" w:rsidR="00A14E72" w:rsidRPr="00CD3ADA" w:rsidRDefault="00A14E72" w:rsidP="00E974E0">
            <w:pPr>
              <w:rPr>
                <w:rFonts w:ascii="Times New Roman" w:hAnsi="Times New Roman"/>
                <w:b/>
                <w:i/>
              </w:rPr>
            </w:pPr>
          </w:p>
        </w:tc>
        <w:tc>
          <w:tcPr>
            <w:tcW w:w="614" w:type="pct"/>
          </w:tcPr>
          <w:p w14:paraId="2665A363" w14:textId="77777777" w:rsidR="00A14E72" w:rsidRPr="00CD3ADA" w:rsidRDefault="00A14E72" w:rsidP="00E974E0">
            <w:pPr>
              <w:rPr>
                <w:rFonts w:ascii="Times New Roman" w:hAnsi="Times New Roman"/>
                <w:b/>
                <w:i/>
              </w:rPr>
            </w:pPr>
          </w:p>
        </w:tc>
      </w:tr>
    </w:tbl>
    <w:p w14:paraId="2EA30830" w14:textId="18AA21B5" w:rsidR="00A14E72" w:rsidRPr="00315F38" w:rsidRDefault="00A14E72" w:rsidP="00315F38">
      <w:pPr>
        <w:rPr>
          <w:rFonts w:ascii="Times New Roman" w:hAnsi="Times New Roman"/>
        </w:rPr>
        <w:sectPr w:rsidR="00A14E72" w:rsidRPr="00315F38" w:rsidSect="00D377F2">
          <w:pgSz w:w="16838" w:h="11906" w:orient="landscape"/>
          <w:pgMar w:top="1135" w:right="1134" w:bottom="851" w:left="1134" w:header="709" w:footer="709" w:gutter="0"/>
          <w:cols w:space="708"/>
          <w:docGrid w:linePitch="360"/>
        </w:sectPr>
      </w:pPr>
    </w:p>
    <w:p w14:paraId="3F7DD2AF" w14:textId="77777777" w:rsidR="00315F38" w:rsidRPr="00315F38" w:rsidRDefault="00315F38" w:rsidP="00315F38">
      <w:pPr>
        <w:spacing w:after="0"/>
        <w:contextualSpacing/>
        <w:jc w:val="center"/>
        <w:rPr>
          <w:rFonts w:ascii="Times New Roman" w:hAnsi="Times New Roman"/>
          <w:b/>
          <w:bCs/>
          <w:sz w:val="24"/>
          <w:szCs w:val="24"/>
          <w:lang w:eastAsia="en-US"/>
        </w:rPr>
      </w:pPr>
      <w:bookmarkStart w:id="11" w:name="_Hlk131175714"/>
      <w:r w:rsidRPr="00315F38">
        <w:rPr>
          <w:rFonts w:ascii="Times New Roman" w:hAnsi="Times New Roman"/>
          <w:b/>
          <w:bCs/>
          <w:sz w:val="24"/>
          <w:szCs w:val="24"/>
          <w:lang w:eastAsia="en-US"/>
        </w:rPr>
        <w:lastRenderedPageBreak/>
        <w:t>3. УСЛОВИЯ РЕАЛИЗАЦИИ ПРОФЕССИОНАЛЬНОГО МОДУЛЯ</w:t>
      </w:r>
    </w:p>
    <w:p w14:paraId="590854B8" w14:textId="77777777" w:rsidR="00315F38" w:rsidRPr="00315F38" w:rsidRDefault="00315F38" w:rsidP="00315F38">
      <w:pPr>
        <w:spacing w:after="0"/>
        <w:ind w:firstLine="709"/>
        <w:contextualSpacing/>
        <w:rPr>
          <w:rFonts w:ascii="Times New Roman" w:hAnsi="Times New Roman"/>
          <w:b/>
          <w:bCs/>
          <w:sz w:val="24"/>
          <w:szCs w:val="24"/>
          <w:lang w:eastAsia="en-US"/>
        </w:rPr>
      </w:pPr>
    </w:p>
    <w:p w14:paraId="2FA70C2F" w14:textId="77777777" w:rsidR="00315F38" w:rsidRPr="00315F38" w:rsidRDefault="00315F38" w:rsidP="00315F38">
      <w:pPr>
        <w:spacing w:after="0"/>
        <w:ind w:firstLine="709"/>
        <w:contextualSpacing/>
        <w:jc w:val="both"/>
        <w:rPr>
          <w:rFonts w:ascii="Times New Roman" w:hAnsi="Times New Roman"/>
          <w:b/>
          <w:bCs/>
          <w:sz w:val="24"/>
          <w:szCs w:val="24"/>
          <w:lang w:eastAsia="en-US"/>
        </w:rPr>
      </w:pPr>
      <w:r w:rsidRPr="00315F38">
        <w:rPr>
          <w:rFonts w:ascii="Times New Roman" w:hAnsi="Times New Roman"/>
          <w:b/>
          <w:bCs/>
          <w:sz w:val="24"/>
          <w:szCs w:val="24"/>
          <w:lang w:eastAsia="en-US"/>
        </w:rPr>
        <w:t>3.1. Для реализации программы профессионального модуля должны быть предусмотрены следующие специальные помещения:</w:t>
      </w:r>
    </w:p>
    <w:p w14:paraId="368B2BC9" w14:textId="77777777" w:rsidR="00315F38" w:rsidRPr="00315F38" w:rsidRDefault="00315F38" w:rsidP="00315F38">
      <w:pPr>
        <w:suppressAutoHyphens/>
        <w:spacing w:after="0"/>
        <w:ind w:firstLine="709"/>
        <w:contextualSpacing/>
        <w:jc w:val="both"/>
        <w:rPr>
          <w:rFonts w:ascii="Times New Roman" w:hAnsi="Times New Roman"/>
          <w:bCs/>
          <w:i/>
          <w:sz w:val="24"/>
          <w:szCs w:val="24"/>
          <w:lang w:eastAsia="en-US"/>
        </w:rPr>
      </w:pPr>
      <w:bookmarkStart w:id="12" w:name="_Hlk131175734"/>
      <w:bookmarkEnd w:id="11"/>
      <w:r w:rsidRPr="00315F38">
        <w:rPr>
          <w:rFonts w:ascii="Times New Roman" w:hAnsi="Times New Roman"/>
          <w:bCs/>
          <w:sz w:val="24"/>
          <w:szCs w:val="24"/>
          <w:lang w:eastAsia="en-US"/>
        </w:rPr>
        <w:t xml:space="preserve">Мастерская «Поверхностного </w:t>
      </w:r>
      <w:proofErr w:type="spellStart"/>
      <w:r w:rsidRPr="00315F38">
        <w:rPr>
          <w:rFonts w:ascii="Times New Roman" w:hAnsi="Times New Roman"/>
          <w:bCs/>
          <w:sz w:val="24"/>
          <w:szCs w:val="24"/>
          <w:lang w:eastAsia="en-US"/>
        </w:rPr>
        <w:t>микромонтажа</w:t>
      </w:r>
      <w:proofErr w:type="spellEnd"/>
      <w:r w:rsidRPr="00315F38">
        <w:rPr>
          <w:rFonts w:ascii="Times New Roman" w:hAnsi="Times New Roman"/>
          <w:bCs/>
          <w:sz w:val="24"/>
          <w:szCs w:val="24"/>
          <w:lang w:eastAsia="en-US"/>
        </w:rPr>
        <w:t xml:space="preserve"> и процессов пайки»</w:t>
      </w:r>
      <w:r w:rsidRPr="00315F38">
        <w:rPr>
          <w:rFonts w:ascii="Times New Roman" w:hAnsi="Times New Roman"/>
          <w:bCs/>
          <w:i/>
          <w:sz w:val="24"/>
          <w:szCs w:val="24"/>
          <w:lang w:eastAsia="en-US"/>
        </w:rPr>
        <w:t xml:space="preserve">, </w:t>
      </w:r>
      <w:r w:rsidRPr="00315F38">
        <w:rPr>
          <w:rFonts w:ascii="Times New Roman" w:hAnsi="Times New Roman"/>
          <w:bCs/>
          <w:sz w:val="24"/>
          <w:szCs w:val="24"/>
          <w:lang w:eastAsia="en-US"/>
        </w:rPr>
        <w:t xml:space="preserve">оснащенная </w:t>
      </w:r>
      <w:r w:rsidRPr="00315F38">
        <w:rPr>
          <w:rFonts w:ascii="Times New Roman" w:hAnsi="Times New Roman"/>
          <w:bCs/>
          <w:sz w:val="24"/>
          <w:szCs w:val="24"/>
          <w:lang w:eastAsia="en-US"/>
        </w:rPr>
        <w:br/>
        <w:t xml:space="preserve">в соответствии с п. 6.1.2.4 образовательной программы по данной </w:t>
      </w:r>
      <w:r w:rsidRPr="00315F38">
        <w:rPr>
          <w:rFonts w:ascii="Times New Roman" w:hAnsi="Times New Roman"/>
          <w:bCs/>
          <w:i/>
          <w:sz w:val="24"/>
          <w:szCs w:val="24"/>
          <w:lang w:eastAsia="en-US"/>
        </w:rPr>
        <w:t>профессии.</w:t>
      </w:r>
    </w:p>
    <w:p w14:paraId="141B8727" w14:textId="77777777" w:rsidR="00315F38" w:rsidRPr="00315F38" w:rsidRDefault="00315F38" w:rsidP="00315F38">
      <w:pPr>
        <w:suppressAutoHyphens/>
        <w:spacing w:after="0"/>
        <w:ind w:firstLine="709"/>
        <w:contextualSpacing/>
        <w:jc w:val="both"/>
        <w:rPr>
          <w:rFonts w:ascii="Times New Roman" w:hAnsi="Times New Roman"/>
          <w:bCs/>
          <w:i/>
          <w:sz w:val="24"/>
          <w:szCs w:val="24"/>
          <w:lang w:eastAsia="en-US"/>
        </w:rPr>
      </w:pPr>
      <w:r w:rsidRPr="00315F38">
        <w:rPr>
          <w:rFonts w:ascii="Times New Roman" w:hAnsi="Times New Roman"/>
          <w:bCs/>
          <w:sz w:val="24"/>
          <w:szCs w:val="24"/>
          <w:lang w:eastAsia="en-US"/>
        </w:rPr>
        <w:t xml:space="preserve">Оснащенные базы практики в соответствии с п 6.1.2.5 образовательной программы по </w:t>
      </w:r>
      <w:r w:rsidRPr="00315F38">
        <w:rPr>
          <w:rFonts w:ascii="Times New Roman" w:hAnsi="Times New Roman"/>
          <w:bCs/>
          <w:i/>
          <w:sz w:val="24"/>
          <w:szCs w:val="24"/>
          <w:lang w:eastAsia="en-US"/>
        </w:rPr>
        <w:t>профессии.</w:t>
      </w:r>
    </w:p>
    <w:bookmarkEnd w:id="12"/>
    <w:p w14:paraId="7F1CA16E" w14:textId="77777777" w:rsidR="00315F38" w:rsidRPr="00315F38" w:rsidRDefault="00315F38" w:rsidP="00315F38">
      <w:pPr>
        <w:spacing w:after="0" w:line="240" w:lineRule="auto"/>
        <w:ind w:firstLine="709"/>
        <w:jc w:val="both"/>
        <w:rPr>
          <w:rFonts w:ascii="Times New Roman" w:hAnsi="Times New Roman"/>
          <w:bCs/>
          <w:sz w:val="24"/>
          <w:szCs w:val="24"/>
        </w:rPr>
      </w:pPr>
    </w:p>
    <w:p w14:paraId="0869F6FE" w14:textId="77777777" w:rsidR="00315F38" w:rsidRPr="00315F38" w:rsidRDefault="00315F38" w:rsidP="00315F38">
      <w:pPr>
        <w:spacing w:after="0" w:line="240" w:lineRule="auto"/>
        <w:ind w:firstLine="709"/>
        <w:contextualSpacing/>
        <w:jc w:val="both"/>
        <w:rPr>
          <w:rFonts w:ascii="Times New Roman" w:hAnsi="Times New Roman"/>
          <w:b/>
          <w:sz w:val="24"/>
          <w:szCs w:val="24"/>
          <w:lang w:eastAsia="en-US"/>
        </w:rPr>
      </w:pPr>
      <w:r w:rsidRPr="00315F38">
        <w:rPr>
          <w:rFonts w:ascii="Times New Roman" w:hAnsi="Times New Roman"/>
          <w:b/>
          <w:sz w:val="24"/>
          <w:szCs w:val="24"/>
          <w:lang w:eastAsia="en-US"/>
        </w:rPr>
        <w:t>3.2. Информационное обеспечение реализации программы</w:t>
      </w:r>
    </w:p>
    <w:p w14:paraId="643535D4" w14:textId="77777777" w:rsidR="00315F38" w:rsidRPr="00315F38" w:rsidRDefault="00315F38" w:rsidP="00315F38">
      <w:pPr>
        <w:spacing w:after="0"/>
        <w:ind w:firstLine="709"/>
        <w:jc w:val="both"/>
        <w:rPr>
          <w:rFonts w:ascii="Times New Roman" w:hAnsi="Times New Roman"/>
          <w:bCs/>
          <w:sz w:val="24"/>
          <w:szCs w:val="24"/>
        </w:rPr>
      </w:pPr>
      <w:r w:rsidRPr="00315F38">
        <w:rPr>
          <w:rFonts w:ascii="Times New Roman" w:hAnsi="Times New Roman"/>
          <w:bCs/>
          <w:sz w:val="24"/>
          <w:szCs w:val="24"/>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sidRPr="00315F38">
        <w:rPr>
          <w:rFonts w:ascii="Times New Roman" w:hAnsi="Times New Roman"/>
          <w:bCs/>
          <w:sz w:val="24"/>
          <w:szCs w:val="24"/>
        </w:rPr>
        <w:b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14:paraId="685EF1C3" w14:textId="77777777" w:rsidR="00315F38" w:rsidRPr="00315F38" w:rsidRDefault="00315F38" w:rsidP="00315F38">
      <w:pPr>
        <w:spacing w:after="0"/>
        <w:ind w:firstLine="709"/>
        <w:contextualSpacing/>
        <w:rPr>
          <w:rFonts w:ascii="Times New Roman" w:hAnsi="Times New Roman"/>
          <w:sz w:val="24"/>
          <w:szCs w:val="24"/>
          <w:lang w:eastAsia="en-US"/>
        </w:rPr>
      </w:pPr>
    </w:p>
    <w:p w14:paraId="49B5790C" w14:textId="77777777" w:rsidR="00A14E72" w:rsidRPr="00CD3ADA" w:rsidRDefault="00A14E72" w:rsidP="00A14E72">
      <w:pPr>
        <w:spacing w:after="0"/>
        <w:ind w:firstLine="709"/>
        <w:contextualSpacing/>
        <w:rPr>
          <w:rFonts w:ascii="Times New Roman" w:hAnsi="Times New Roman"/>
          <w:b/>
          <w:sz w:val="24"/>
          <w:szCs w:val="24"/>
        </w:rPr>
      </w:pPr>
      <w:r w:rsidRPr="00CD3ADA">
        <w:rPr>
          <w:rFonts w:ascii="Times New Roman" w:hAnsi="Times New Roman"/>
          <w:b/>
          <w:sz w:val="24"/>
          <w:szCs w:val="24"/>
        </w:rPr>
        <w:t>3.2.1. Основные печатные издания</w:t>
      </w:r>
    </w:p>
    <w:p w14:paraId="51F1AAA2" w14:textId="77777777" w:rsidR="00A14E72" w:rsidRDefault="00A14E72" w:rsidP="00A14E72">
      <w:pPr>
        <w:spacing w:after="0"/>
        <w:ind w:firstLine="709"/>
        <w:contextualSpacing/>
        <w:jc w:val="both"/>
        <w:rPr>
          <w:rFonts w:ascii="Times New Roman" w:hAnsi="Times New Roman"/>
          <w:sz w:val="24"/>
          <w:szCs w:val="24"/>
        </w:rPr>
      </w:pPr>
      <w:r>
        <w:rPr>
          <w:rFonts w:ascii="Times New Roman" w:hAnsi="Times New Roman"/>
          <w:sz w:val="24"/>
          <w:szCs w:val="24"/>
        </w:rPr>
        <w:t xml:space="preserve">1. </w:t>
      </w:r>
      <w:r w:rsidRPr="009C72AD">
        <w:rPr>
          <w:rFonts w:ascii="Times New Roman" w:hAnsi="Times New Roman"/>
          <w:sz w:val="24"/>
          <w:szCs w:val="24"/>
        </w:rPr>
        <w:t>Сощенко С. В.;</w:t>
      </w:r>
      <w:r>
        <w:rPr>
          <w:rFonts w:ascii="Times New Roman" w:hAnsi="Times New Roman"/>
          <w:sz w:val="24"/>
          <w:szCs w:val="24"/>
        </w:rPr>
        <w:t xml:space="preserve"> </w:t>
      </w:r>
      <w:r w:rsidRPr="009C72AD">
        <w:rPr>
          <w:rFonts w:ascii="Times New Roman" w:hAnsi="Times New Roman"/>
          <w:sz w:val="24"/>
          <w:szCs w:val="24"/>
        </w:rPr>
        <w:t>Штерн М. И.</w:t>
      </w:r>
      <w:r>
        <w:rPr>
          <w:rFonts w:ascii="Times New Roman" w:hAnsi="Times New Roman"/>
          <w:sz w:val="24"/>
          <w:szCs w:val="24"/>
        </w:rPr>
        <w:t xml:space="preserve"> </w:t>
      </w:r>
      <w:r w:rsidRPr="009C72AD">
        <w:rPr>
          <w:rFonts w:ascii="Times New Roman" w:hAnsi="Times New Roman"/>
          <w:sz w:val="24"/>
          <w:szCs w:val="24"/>
        </w:rPr>
        <w:t>Электроника. От азов до создания практических устройств</w:t>
      </w:r>
      <w:r>
        <w:rPr>
          <w:rFonts w:ascii="Times New Roman" w:hAnsi="Times New Roman"/>
          <w:sz w:val="24"/>
          <w:szCs w:val="24"/>
        </w:rPr>
        <w:t>. – М.: Наука и техника. 2022. - 608 с.</w:t>
      </w:r>
    </w:p>
    <w:p w14:paraId="3F2BEA8F" w14:textId="77777777" w:rsidR="00A14E72" w:rsidRPr="002F768E" w:rsidRDefault="00A14E72" w:rsidP="00A14E72">
      <w:pPr>
        <w:spacing w:after="0"/>
        <w:ind w:firstLine="709"/>
        <w:contextualSpacing/>
        <w:jc w:val="both"/>
        <w:rPr>
          <w:rFonts w:ascii="Times New Roman" w:hAnsi="Times New Roman"/>
          <w:sz w:val="24"/>
          <w:szCs w:val="24"/>
        </w:rPr>
      </w:pPr>
      <w:r>
        <w:rPr>
          <w:rFonts w:ascii="Times New Roman" w:hAnsi="Times New Roman"/>
          <w:sz w:val="24"/>
          <w:szCs w:val="24"/>
        </w:rPr>
        <w:t xml:space="preserve">2. </w:t>
      </w:r>
      <w:r w:rsidRPr="00416003">
        <w:rPr>
          <w:rFonts w:ascii="Times New Roman" w:hAnsi="Times New Roman"/>
          <w:sz w:val="24"/>
          <w:szCs w:val="24"/>
        </w:rPr>
        <w:t>Г. В. Ярочкина</w:t>
      </w:r>
      <w:r>
        <w:rPr>
          <w:rFonts w:ascii="Times New Roman" w:hAnsi="Times New Roman"/>
          <w:sz w:val="24"/>
          <w:szCs w:val="24"/>
        </w:rPr>
        <w:t xml:space="preserve">. </w:t>
      </w:r>
      <w:r w:rsidRPr="00416003">
        <w:rPr>
          <w:rFonts w:ascii="Times New Roman" w:hAnsi="Times New Roman"/>
          <w:sz w:val="24"/>
          <w:szCs w:val="24"/>
        </w:rPr>
        <w:t xml:space="preserve">Радиоэлектронная аппаратура </w:t>
      </w:r>
      <w:r>
        <w:rPr>
          <w:rFonts w:ascii="Times New Roman" w:hAnsi="Times New Roman"/>
          <w:sz w:val="24"/>
          <w:szCs w:val="24"/>
        </w:rPr>
        <w:t>и приборы. Монтаж и регулировка. - М.: Академия, 2004. – 240 с.</w:t>
      </w:r>
    </w:p>
    <w:p w14:paraId="12D24466" w14:textId="77777777" w:rsidR="00A14E72" w:rsidRDefault="00A14E72" w:rsidP="00A14E72">
      <w:pPr>
        <w:spacing w:after="0"/>
        <w:ind w:firstLine="709"/>
        <w:contextualSpacing/>
        <w:rPr>
          <w:rFonts w:ascii="Times New Roman" w:hAnsi="Times New Roman"/>
          <w:b/>
          <w:sz w:val="24"/>
          <w:szCs w:val="24"/>
        </w:rPr>
      </w:pPr>
    </w:p>
    <w:p w14:paraId="2796A55E" w14:textId="77777777" w:rsidR="00A14E72" w:rsidRPr="00CD3ADA" w:rsidRDefault="00A14E72" w:rsidP="00A14E72">
      <w:pPr>
        <w:spacing w:after="0"/>
        <w:ind w:firstLine="709"/>
        <w:contextualSpacing/>
        <w:rPr>
          <w:rFonts w:ascii="Times New Roman" w:hAnsi="Times New Roman"/>
          <w:b/>
          <w:sz w:val="24"/>
          <w:szCs w:val="24"/>
        </w:rPr>
      </w:pPr>
      <w:r w:rsidRPr="00CD3ADA">
        <w:rPr>
          <w:rFonts w:ascii="Times New Roman" w:hAnsi="Times New Roman"/>
          <w:b/>
          <w:sz w:val="24"/>
          <w:szCs w:val="24"/>
        </w:rPr>
        <w:t>3.2.2. Основные электронные издания</w:t>
      </w:r>
    </w:p>
    <w:p w14:paraId="5952D659" w14:textId="77777777" w:rsidR="00A14E72" w:rsidRPr="000815B5" w:rsidRDefault="00A14E72" w:rsidP="00A14E72">
      <w:pPr>
        <w:suppressAutoHyphens/>
        <w:spacing w:after="0" w:line="276" w:lineRule="auto"/>
        <w:ind w:firstLine="709"/>
        <w:jc w:val="both"/>
        <w:rPr>
          <w:rFonts w:ascii="Times New Roman" w:eastAsia="Times New Roman" w:hAnsi="Times New Roman" w:cs="Times New Roman"/>
          <w:bCs/>
          <w:sz w:val="24"/>
          <w:szCs w:val="24"/>
        </w:rPr>
      </w:pPr>
      <w:r w:rsidRPr="000815B5">
        <w:rPr>
          <w:rFonts w:ascii="Times New Roman" w:eastAsia="Times New Roman" w:hAnsi="Times New Roman" w:cs="Times New Roman"/>
          <w:bCs/>
          <w:sz w:val="24"/>
          <w:szCs w:val="24"/>
        </w:rPr>
        <w:t xml:space="preserve">1. Штыков, В. В.  Введение в радиоэлектронику: учебник и практикум для среднего профессионального образования / В. В. Штыков. — 2-е изд., </w:t>
      </w:r>
      <w:proofErr w:type="spellStart"/>
      <w:r w:rsidRPr="000815B5">
        <w:rPr>
          <w:rFonts w:ascii="Times New Roman" w:eastAsia="Times New Roman" w:hAnsi="Times New Roman" w:cs="Times New Roman"/>
          <w:bCs/>
          <w:sz w:val="24"/>
          <w:szCs w:val="24"/>
        </w:rPr>
        <w:t>испр</w:t>
      </w:r>
      <w:proofErr w:type="spellEnd"/>
      <w:proofErr w:type="gramStart"/>
      <w:r w:rsidRPr="000815B5">
        <w:rPr>
          <w:rFonts w:ascii="Times New Roman" w:eastAsia="Times New Roman" w:hAnsi="Times New Roman" w:cs="Times New Roman"/>
          <w:bCs/>
          <w:sz w:val="24"/>
          <w:szCs w:val="24"/>
        </w:rPr>
        <w:t>.</w:t>
      </w:r>
      <w:proofErr w:type="gramEnd"/>
      <w:r w:rsidRPr="000815B5">
        <w:rPr>
          <w:rFonts w:ascii="Times New Roman" w:eastAsia="Times New Roman" w:hAnsi="Times New Roman" w:cs="Times New Roman"/>
          <w:bCs/>
          <w:sz w:val="24"/>
          <w:szCs w:val="24"/>
        </w:rPr>
        <w:t xml:space="preserve"> и доп. — Москва: Издательство </w:t>
      </w:r>
      <w:proofErr w:type="spellStart"/>
      <w:r w:rsidRPr="000815B5">
        <w:rPr>
          <w:rFonts w:ascii="Times New Roman" w:eastAsia="Times New Roman" w:hAnsi="Times New Roman" w:cs="Times New Roman"/>
          <w:bCs/>
          <w:sz w:val="24"/>
          <w:szCs w:val="24"/>
        </w:rPr>
        <w:t>Юрайт</w:t>
      </w:r>
      <w:proofErr w:type="spellEnd"/>
      <w:r w:rsidRPr="000815B5">
        <w:rPr>
          <w:rFonts w:ascii="Times New Roman" w:eastAsia="Times New Roman" w:hAnsi="Times New Roman" w:cs="Times New Roman"/>
          <w:bCs/>
          <w:sz w:val="24"/>
          <w:szCs w:val="24"/>
        </w:rPr>
        <w:t xml:space="preserve">, 2023. — 228 с. — (Профессиональное образование). — ISBN 978-5-534-09209-7. — Текст: электронный // Образовательная платформа </w:t>
      </w:r>
      <w:proofErr w:type="spellStart"/>
      <w:r w:rsidRPr="000815B5">
        <w:rPr>
          <w:rFonts w:ascii="Times New Roman" w:eastAsia="Times New Roman" w:hAnsi="Times New Roman" w:cs="Times New Roman"/>
          <w:bCs/>
          <w:sz w:val="24"/>
          <w:szCs w:val="24"/>
        </w:rPr>
        <w:t>Юрайт</w:t>
      </w:r>
      <w:proofErr w:type="spellEnd"/>
      <w:r w:rsidRPr="000815B5">
        <w:rPr>
          <w:rFonts w:ascii="Times New Roman" w:eastAsia="Times New Roman" w:hAnsi="Times New Roman" w:cs="Times New Roman"/>
          <w:bCs/>
          <w:sz w:val="24"/>
          <w:szCs w:val="24"/>
        </w:rPr>
        <w:t>. — URL: https://urait.ru/bcode/513225</w:t>
      </w:r>
    </w:p>
    <w:p w14:paraId="59F5EDF2" w14:textId="77777777" w:rsidR="00A14E72" w:rsidRDefault="00A14E72" w:rsidP="00A14E72">
      <w:pPr>
        <w:spacing w:after="0"/>
        <w:ind w:firstLine="709"/>
        <w:contextualSpacing/>
        <w:jc w:val="both"/>
        <w:rPr>
          <w:rFonts w:ascii="Times New Roman" w:hAnsi="Times New Roman"/>
          <w:sz w:val="24"/>
          <w:szCs w:val="24"/>
        </w:rPr>
      </w:pPr>
      <w:r>
        <w:rPr>
          <w:rFonts w:ascii="Times New Roman" w:hAnsi="Times New Roman"/>
          <w:sz w:val="24"/>
          <w:szCs w:val="24"/>
        </w:rPr>
        <w:t xml:space="preserve">2. </w:t>
      </w:r>
      <w:r w:rsidRPr="002F768E">
        <w:rPr>
          <w:rFonts w:ascii="Times New Roman" w:hAnsi="Times New Roman"/>
          <w:sz w:val="24"/>
          <w:szCs w:val="24"/>
        </w:rPr>
        <w:t>Р. С. Михеев</w:t>
      </w:r>
      <w:r>
        <w:rPr>
          <w:rFonts w:ascii="Times New Roman" w:hAnsi="Times New Roman"/>
          <w:sz w:val="24"/>
          <w:szCs w:val="24"/>
        </w:rPr>
        <w:t>,</w:t>
      </w:r>
      <w:r w:rsidRPr="002F768E">
        <w:rPr>
          <w:rFonts w:ascii="Times New Roman" w:hAnsi="Times New Roman"/>
          <w:sz w:val="24"/>
          <w:szCs w:val="24"/>
        </w:rPr>
        <w:t xml:space="preserve"> Н</w:t>
      </w:r>
      <w:r>
        <w:rPr>
          <w:rFonts w:ascii="Times New Roman" w:hAnsi="Times New Roman"/>
          <w:sz w:val="24"/>
          <w:szCs w:val="24"/>
        </w:rPr>
        <w:t>.</w:t>
      </w:r>
      <w:r w:rsidRPr="002F768E">
        <w:rPr>
          <w:rFonts w:ascii="Times New Roman" w:hAnsi="Times New Roman"/>
          <w:sz w:val="24"/>
          <w:szCs w:val="24"/>
        </w:rPr>
        <w:t xml:space="preserve"> В</w:t>
      </w:r>
      <w:r>
        <w:rPr>
          <w:rFonts w:ascii="Times New Roman" w:hAnsi="Times New Roman"/>
          <w:sz w:val="24"/>
          <w:szCs w:val="24"/>
        </w:rPr>
        <w:t>.</w:t>
      </w:r>
      <w:r w:rsidRPr="002F768E">
        <w:rPr>
          <w:rFonts w:ascii="Times New Roman" w:hAnsi="Times New Roman"/>
          <w:sz w:val="24"/>
          <w:szCs w:val="24"/>
        </w:rPr>
        <w:t xml:space="preserve"> </w:t>
      </w:r>
      <w:proofErr w:type="spellStart"/>
      <w:r w:rsidRPr="002F768E">
        <w:rPr>
          <w:rFonts w:ascii="Times New Roman" w:hAnsi="Times New Roman"/>
          <w:sz w:val="24"/>
          <w:szCs w:val="24"/>
        </w:rPr>
        <w:t>Коберник</w:t>
      </w:r>
      <w:proofErr w:type="spellEnd"/>
      <w:r w:rsidRPr="002F768E">
        <w:rPr>
          <w:rFonts w:ascii="Times New Roman" w:hAnsi="Times New Roman"/>
          <w:sz w:val="24"/>
          <w:szCs w:val="24"/>
        </w:rPr>
        <w:t>, Практикум по пайке</w:t>
      </w:r>
      <w:r>
        <w:rPr>
          <w:rFonts w:ascii="Times New Roman" w:hAnsi="Times New Roman"/>
          <w:sz w:val="24"/>
          <w:szCs w:val="24"/>
        </w:rPr>
        <w:t xml:space="preserve">. – МГТУ </w:t>
      </w:r>
      <w:r w:rsidRPr="002F768E">
        <w:rPr>
          <w:rFonts w:ascii="Times New Roman" w:hAnsi="Times New Roman"/>
          <w:sz w:val="24"/>
          <w:szCs w:val="24"/>
        </w:rPr>
        <w:t>им. Н.Э. Баумана</w:t>
      </w:r>
      <w:r>
        <w:rPr>
          <w:rFonts w:ascii="Times New Roman" w:hAnsi="Times New Roman"/>
          <w:sz w:val="24"/>
          <w:szCs w:val="24"/>
        </w:rPr>
        <w:t xml:space="preserve">. 2019. – 48 с. </w:t>
      </w:r>
      <w:r>
        <w:rPr>
          <w:rFonts w:ascii="Times New Roman" w:eastAsia="Times New Roman" w:hAnsi="Times New Roman" w:cs="Times New Roman"/>
          <w:bCs/>
          <w:sz w:val="24"/>
          <w:szCs w:val="24"/>
        </w:rPr>
        <w:t xml:space="preserve">- </w:t>
      </w:r>
      <w:r w:rsidRPr="000815B5">
        <w:rPr>
          <w:rFonts w:ascii="Times New Roman" w:eastAsia="Times New Roman" w:hAnsi="Times New Roman" w:cs="Times New Roman"/>
          <w:bCs/>
          <w:sz w:val="24"/>
          <w:szCs w:val="24"/>
        </w:rPr>
        <w:t>Текст: электронный</w:t>
      </w:r>
      <w:r>
        <w:rPr>
          <w:rFonts w:ascii="Times New Roman" w:hAnsi="Times New Roman"/>
          <w:sz w:val="24"/>
          <w:szCs w:val="24"/>
        </w:rPr>
        <w:t xml:space="preserve"> </w:t>
      </w:r>
      <w:r w:rsidRPr="000815B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Интернет-магазин </w:t>
      </w:r>
      <w:proofErr w:type="spellStart"/>
      <w:r>
        <w:rPr>
          <w:rFonts w:ascii="Times New Roman" w:eastAsia="Times New Roman" w:hAnsi="Times New Roman" w:cs="Times New Roman"/>
          <w:bCs/>
          <w:sz w:val="24"/>
          <w:szCs w:val="24"/>
        </w:rPr>
        <w:t>Литрес</w:t>
      </w:r>
      <w:proofErr w:type="spellEnd"/>
      <w:r w:rsidRPr="000815B5">
        <w:rPr>
          <w:rFonts w:ascii="Times New Roman" w:eastAsia="Times New Roman" w:hAnsi="Times New Roman" w:cs="Times New Roman"/>
          <w:bCs/>
          <w:sz w:val="24"/>
          <w:szCs w:val="24"/>
        </w:rPr>
        <w:t xml:space="preserve">. — URL: </w:t>
      </w:r>
      <w:r w:rsidRPr="00A35C5E">
        <w:rPr>
          <w:rFonts w:ascii="Times New Roman" w:eastAsia="Times New Roman" w:hAnsi="Times New Roman" w:cs="Times New Roman"/>
          <w:bCs/>
          <w:sz w:val="24"/>
          <w:szCs w:val="24"/>
        </w:rPr>
        <w:t>https://www.litres.ru/book/nikolay-vladimirovich-kobernik/praktikum-po-payke-69373495/</w:t>
      </w:r>
    </w:p>
    <w:p w14:paraId="76D7A3D7" w14:textId="77777777" w:rsidR="00A14E72" w:rsidRDefault="00A14E72" w:rsidP="00315F38">
      <w:pPr>
        <w:spacing w:after="0"/>
        <w:contextualSpacing/>
        <w:jc w:val="center"/>
        <w:rPr>
          <w:rFonts w:ascii="Times New Roman" w:hAnsi="Times New Roman"/>
          <w:b/>
          <w:bCs/>
          <w:sz w:val="24"/>
          <w:szCs w:val="24"/>
          <w:lang w:eastAsia="en-US"/>
        </w:rPr>
      </w:pPr>
    </w:p>
    <w:p w14:paraId="05EF55B8" w14:textId="1B7F1F12" w:rsidR="00A14E72" w:rsidRDefault="00A14E72" w:rsidP="00315F38">
      <w:pPr>
        <w:spacing w:after="0"/>
        <w:contextualSpacing/>
        <w:jc w:val="center"/>
        <w:rPr>
          <w:rFonts w:ascii="Times New Roman" w:hAnsi="Times New Roman"/>
          <w:b/>
          <w:bCs/>
          <w:sz w:val="24"/>
          <w:szCs w:val="24"/>
          <w:lang w:eastAsia="en-US"/>
        </w:rPr>
        <w:sectPr w:rsidR="00A14E72" w:rsidSect="00F04680">
          <w:headerReference w:type="even" r:id="rId13"/>
          <w:pgSz w:w="11906" w:h="16838"/>
          <w:pgMar w:top="1134" w:right="851" w:bottom="1134" w:left="1259" w:header="709" w:footer="709" w:gutter="0"/>
          <w:cols w:space="720"/>
        </w:sectPr>
      </w:pPr>
    </w:p>
    <w:p w14:paraId="3573F5D7" w14:textId="571CC646" w:rsidR="00315F38" w:rsidRPr="00315F38" w:rsidRDefault="00315F38" w:rsidP="00315F38">
      <w:pPr>
        <w:spacing w:after="0"/>
        <w:contextualSpacing/>
        <w:jc w:val="center"/>
        <w:rPr>
          <w:rFonts w:ascii="Times New Roman" w:hAnsi="Times New Roman"/>
          <w:b/>
          <w:bCs/>
          <w:sz w:val="24"/>
          <w:szCs w:val="24"/>
          <w:lang w:eastAsia="en-US"/>
        </w:rPr>
      </w:pPr>
      <w:r w:rsidRPr="00315F38">
        <w:rPr>
          <w:rFonts w:ascii="Times New Roman" w:hAnsi="Times New Roman"/>
          <w:b/>
          <w:bCs/>
          <w:sz w:val="24"/>
          <w:szCs w:val="24"/>
          <w:lang w:eastAsia="en-US"/>
        </w:rPr>
        <w:lastRenderedPageBreak/>
        <w:t xml:space="preserve">4. КОНТРОЛЬ И ОЦЕНКА РЕЗУЛЬТАТОВ ОСВОЕНИЯ </w:t>
      </w:r>
      <w:r w:rsidRPr="00315F38">
        <w:rPr>
          <w:rFonts w:ascii="Times New Roman" w:hAnsi="Times New Roman"/>
          <w:b/>
          <w:bCs/>
          <w:sz w:val="24"/>
          <w:szCs w:val="24"/>
          <w:lang w:eastAsia="en-US"/>
        </w:rPr>
        <w:br/>
        <w:t>ПРОФЕССИОНАЛЬНОГО МОДУЛЯ</w:t>
      </w:r>
    </w:p>
    <w:p w14:paraId="3CAB0888" w14:textId="77777777" w:rsidR="00315F38" w:rsidRPr="00315F38" w:rsidRDefault="00315F38" w:rsidP="00315F38">
      <w:pPr>
        <w:spacing w:after="0"/>
        <w:contextualSpacing/>
        <w:jc w:val="center"/>
        <w:rPr>
          <w:rFonts w:ascii="Times New Roman" w:hAnsi="Times New Roman"/>
          <w:b/>
          <w:bCs/>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4756"/>
        <w:gridCol w:w="2813"/>
      </w:tblGrid>
      <w:tr w:rsidR="00315F38" w:rsidRPr="00315F38" w14:paraId="6A8933FA" w14:textId="77777777" w:rsidTr="008700B1">
        <w:trPr>
          <w:trHeight w:val="1098"/>
        </w:trPr>
        <w:tc>
          <w:tcPr>
            <w:tcW w:w="1220" w:type="pct"/>
            <w:vAlign w:val="center"/>
          </w:tcPr>
          <w:p w14:paraId="08731191" w14:textId="77777777" w:rsidR="00315F38" w:rsidRPr="00315F38" w:rsidRDefault="00315F38" w:rsidP="00315F38">
            <w:pPr>
              <w:suppressAutoHyphens/>
              <w:spacing w:after="0"/>
              <w:contextualSpacing/>
              <w:jc w:val="center"/>
              <w:rPr>
                <w:rFonts w:ascii="Times New Roman" w:hAnsi="Times New Roman"/>
                <w:lang w:eastAsia="en-US"/>
              </w:rPr>
            </w:pPr>
            <w:r w:rsidRPr="00315F38">
              <w:rPr>
                <w:rFonts w:ascii="Times New Roman" w:hAnsi="Times New Roman"/>
                <w:lang w:eastAsia="en-US"/>
              </w:rPr>
              <w:t xml:space="preserve">Код и наименование профессиональных </w:t>
            </w:r>
            <w:r w:rsidRPr="00315F38">
              <w:rPr>
                <w:rFonts w:ascii="Times New Roman" w:hAnsi="Times New Roman"/>
                <w:lang w:eastAsia="en-US"/>
              </w:rPr>
              <w:br/>
              <w:t xml:space="preserve">и общих компетенций, формируемых </w:t>
            </w:r>
            <w:r w:rsidRPr="00315F38">
              <w:rPr>
                <w:rFonts w:ascii="Times New Roman" w:hAnsi="Times New Roman"/>
                <w:lang w:eastAsia="en-US"/>
              </w:rPr>
              <w:br/>
              <w:t>в рамках модуля</w:t>
            </w:r>
          </w:p>
        </w:tc>
        <w:tc>
          <w:tcPr>
            <w:tcW w:w="2375" w:type="pct"/>
            <w:vAlign w:val="center"/>
          </w:tcPr>
          <w:p w14:paraId="41759814" w14:textId="77777777" w:rsidR="00315F38" w:rsidRPr="00315F38" w:rsidRDefault="00315F38" w:rsidP="00315F38">
            <w:pPr>
              <w:suppressAutoHyphens/>
              <w:spacing w:after="0"/>
              <w:contextualSpacing/>
              <w:jc w:val="center"/>
              <w:rPr>
                <w:rFonts w:ascii="Times New Roman" w:hAnsi="Times New Roman"/>
                <w:lang w:eastAsia="en-US"/>
              </w:rPr>
            </w:pPr>
            <w:r w:rsidRPr="00315F38">
              <w:rPr>
                <w:rFonts w:ascii="Times New Roman" w:hAnsi="Times New Roman"/>
                <w:lang w:eastAsia="en-US"/>
              </w:rPr>
              <w:t>Критерии оценки</w:t>
            </w:r>
          </w:p>
        </w:tc>
        <w:tc>
          <w:tcPr>
            <w:tcW w:w="1405" w:type="pct"/>
            <w:vAlign w:val="center"/>
          </w:tcPr>
          <w:p w14:paraId="57581E24" w14:textId="77777777" w:rsidR="00315F38" w:rsidRPr="00315F38" w:rsidRDefault="00315F38" w:rsidP="00315F38">
            <w:pPr>
              <w:suppressAutoHyphens/>
              <w:spacing w:after="0"/>
              <w:contextualSpacing/>
              <w:jc w:val="center"/>
              <w:rPr>
                <w:rFonts w:ascii="Times New Roman" w:hAnsi="Times New Roman"/>
                <w:lang w:eastAsia="en-US"/>
              </w:rPr>
            </w:pPr>
            <w:r w:rsidRPr="00315F38">
              <w:rPr>
                <w:rFonts w:ascii="Times New Roman" w:hAnsi="Times New Roman"/>
                <w:lang w:eastAsia="en-US"/>
              </w:rPr>
              <w:t>Методы оценки</w:t>
            </w:r>
          </w:p>
        </w:tc>
      </w:tr>
      <w:tr w:rsidR="00315F38" w:rsidRPr="00315F38" w14:paraId="174F18CD" w14:textId="77777777" w:rsidTr="008700B1">
        <w:trPr>
          <w:trHeight w:val="698"/>
        </w:trPr>
        <w:tc>
          <w:tcPr>
            <w:tcW w:w="1220" w:type="pct"/>
          </w:tcPr>
          <w:p w14:paraId="2C9BE30D" w14:textId="77777777" w:rsidR="00315F38" w:rsidRPr="00315F38" w:rsidRDefault="00315F38" w:rsidP="00315F38">
            <w:pPr>
              <w:suppressAutoHyphens/>
              <w:spacing w:after="0"/>
              <w:contextualSpacing/>
              <w:rPr>
                <w:rFonts w:ascii="Times New Roman" w:hAnsi="Times New Roman"/>
                <w:lang w:eastAsia="en-US"/>
              </w:rPr>
            </w:pPr>
            <w:r w:rsidRPr="00315F38">
              <w:rPr>
                <w:rFonts w:ascii="Times New Roman" w:hAnsi="Times New Roman"/>
                <w:lang w:eastAsia="en-US"/>
              </w:rPr>
              <w:t>ПК 3.1 Выполнять монтаж поверхностно-монтируемых элементов</w:t>
            </w:r>
          </w:p>
        </w:tc>
        <w:tc>
          <w:tcPr>
            <w:tcW w:w="2375" w:type="pct"/>
            <w:vMerge w:val="restart"/>
          </w:tcPr>
          <w:p w14:paraId="2423B30D" w14:textId="77777777" w:rsidR="00A14E72" w:rsidRPr="00A14E72" w:rsidRDefault="00A14E72" w:rsidP="00A14E72">
            <w:pPr>
              <w:suppressAutoHyphens/>
              <w:spacing w:after="0"/>
              <w:contextualSpacing/>
              <w:rPr>
                <w:rFonts w:ascii="Times New Roman" w:hAnsi="Times New Roman"/>
                <w:lang w:eastAsia="en-US"/>
              </w:rPr>
            </w:pPr>
            <w:r w:rsidRPr="00A14E72">
              <w:rPr>
                <w:rFonts w:ascii="Times New Roman" w:hAnsi="Times New Roman"/>
                <w:lang w:eastAsia="en-US"/>
              </w:rPr>
              <w:t>Выполнение работ в соответствии с установленными регламентами с соблюдением правил безопасности труда, санитарными нормами.</w:t>
            </w:r>
          </w:p>
          <w:p w14:paraId="0898C9F9" w14:textId="77777777" w:rsidR="00A14E72" w:rsidRPr="00A14E72" w:rsidRDefault="00A14E72" w:rsidP="00A14E72">
            <w:pPr>
              <w:suppressAutoHyphens/>
              <w:spacing w:after="0"/>
              <w:contextualSpacing/>
              <w:rPr>
                <w:rFonts w:ascii="Times New Roman" w:hAnsi="Times New Roman"/>
                <w:lang w:eastAsia="en-US"/>
              </w:rPr>
            </w:pPr>
            <w:r w:rsidRPr="00A14E72">
              <w:rPr>
                <w:rFonts w:ascii="Times New Roman" w:hAnsi="Times New Roman"/>
                <w:lang w:eastAsia="en-US"/>
              </w:rPr>
              <w:t>Правильность выполнения монтажа поверхностно монтируемых элементов.</w:t>
            </w:r>
          </w:p>
          <w:p w14:paraId="68891D89" w14:textId="77777777" w:rsidR="00A14E72" w:rsidRPr="00A14E72" w:rsidRDefault="00A14E72" w:rsidP="00A14E72">
            <w:pPr>
              <w:suppressAutoHyphens/>
              <w:spacing w:after="0"/>
              <w:contextualSpacing/>
              <w:rPr>
                <w:rFonts w:ascii="Times New Roman" w:hAnsi="Times New Roman"/>
                <w:lang w:eastAsia="en-US"/>
              </w:rPr>
            </w:pPr>
            <w:r w:rsidRPr="00A14E72">
              <w:rPr>
                <w:rFonts w:ascii="Times New Roman" w:hAnsi="Times New Roman"/>
                <w:lang w:eastAsia="en-US"/>
              </w:rPr>
              <w:t>Правильность выполнения очистки ЭРЭ и мест пайки.</w:t>
            </w:r>
          </w:p>
          <w:p w14:paraId="6F3F06EE" w14:textId="77777777" w:rsidR="00A14E72" w:rsidRPr="00A14E72" w:rsidRDefault="00A14E72" w:rsidP="00A14E72">
            <w:pPr>
              <w:suppressAutoHyphens/>
              <w:spacing w:after="0"/>
              <w:contextualSpacing/>
              <w:rPr>
                <w:rFonts w:ascii="Times New Roman" w:hAnsi="Times New Roman"/>
                <w:lang w:eastAsia="en-US"/>
              </w:rPr>
            </w:pPr>
            <w:r w:rsidRPr="00A14E72">
              <w:rPr>
                <w:rFonts w:ascii="Times New Roman" w:hAnsi="Times New Roman"/>
                <w:lang w:eastAsia="en-US"/>
              </w:rPr>
              <w:t>Правильность применения инструмента для демонтажа ЭРЭ.</w:t>
            </w:r>
          </w:p>
          <w:p w14:paraId="73622C68" w14:textId="5FF9C375" w:rsidR="00315F38" w:rsidRPr="00315F38" w:rsidRDefault="00A14E72" w:rsidP="00A14E72">
            <w:pPr>
              <w:suppressAutoHyphens/>
              <w:spacing w:after="0"/>
              <w:contextualSpacing/>
              <w:rPr>
                <w:rFonts w:ascii="Times New Roman" w:hAnsi="Times New Roman"/>
                <w:i/>
                <w:lang w:eastAsia="en-US"/>
              </w:rPr>
            </w:pPr>
            <w:r w:rsidRPr="00A14E72">
              <w:rPr>
                <w:rFonts w:ascii="Times New Roman" w:hAnsi="Times New Roman"/>
                <w:lang w:eastAsia="en-US"/>
              </w:rPr>
              <w:t xml:space="preserve">Качественная распайка и демонтаж </w:t>
            </w:r>
            <w:proofErr w:type="spellStart"/>
            <w:r w:rsidRPr="00A14E72">
              <w:rPr>
                <w:rFonts w:ascii="Times New Roman" w:hAnsi="Times New Roman"/>
                <w:lang w:eastAsia="en-US"/>
              </w:rPr>
              <w:t>бескорпусных</w:t>
            </w:r>
            <w:proofErr w:type="spellEnd"/>
            <w:r w:rsidRPr="00A14E72">
              <w:rPr>
                <w:rFonts w:ascii="Times New Roman" w:hAnsi="Times New Roman"/>
                <w:lang w:eastAsia="en-US"/>
              </w:rPr>
              <w:t xml:space="preserve"> ЭРЭ.</w:t>
            </w:r>
            <w:bookmarkStart w:id="13" w:name="_GoBack"/>
            <w:bookmarkEnd w:id="13"/>
          </w:p>
        </w:tc>
        <w:tc>
          <w:tcPr>
            <w:tcW w:w="1405" w:type="pct"/>
            <w:vMerge w:val="restart"/>
          </w:tcPr>
          <w:p w14:paraId="27797628" w14:textId="77777777" w:rsidR="00A14E72" w:rsidRPr="00A14E72" w:rsidRDefault="00A14E72" w:rsidP="00A14E72">
            <w:pPr>
              <w:suppressAutoHyphens/>
              <w:spacing w:after="0"/>
              <w:contextualSpacing/>
              <w:rPr>
                <w:rFonts w:ascii="Times New Roman" w:hAnsi="Times New Roman"/>
                <w:lang w:eastAsia="en-US"/>
              </w:rPr>
            </w:pPr>
            <w:r w:rsidRPr="00A14E72">
              <w:rPr>
                <w:rFonts w:ascii="Times New Roman" w:hAnsi="Times New Roman"/>
                <w:lang w:eastAsia="en-US"/>
              </w:rPr>
              <w:t>Тестирование.</w:t>
            </w:r>
          </w:p>
          <w:p w14:paraId="79B6A25C" w14:textId="77777777" w:rsidR="00A14E72" w:rsidRPr="00A14E72" w:rsidRDefault="00A14E72" w:rsidP="00A14E72">
            <w:pPr>
              <w:suppressAutoHyphens/>
              <w:spacing w:after="0"/>
              <w:contextualSpacing/>
              <w:rPr>
                <w:rFonts w:ascii="Times New Roman" w:hAnsi="Times New Roman"/>
                <w:lang w:eastAsia="en-US"/>
              </w:rPr>
            </w:pPr>
            <w:r w:rsidRPr="00A14E72">
              <w:rPr>
                <w:rFonts w:ascii="Times New Roman" w:hAnsi="Times New Roman"/>
                <w:lang w:eastAsia="en-US"/>
              </w:rPr>
              <w:t xml:space="preserve">Устный и письменный опрос. </w:t>
            </w:r>
          </w:p>
          <w:p w14:paraId="6E7FAEB6" w14:textId="77777777" w:rsidR="00A14E72" w:rsidRPr="00A14E72" w:rsidRDefault="00A14E72" w:rsidP="00A14E72">
            <w:pPr>
              <w:suppressAutoHyphens/>
              <w:spacing w:after="0"/>
              <w:contextualSpacing/>
              <w:rPr>
                <w:rFonts w:ascii="Times New Roman" w:hAnsi="Times New Roman"/>
                <w:lang w:eastAsia="en-US"/>
              </w:rPr>
            </w:pPr>
            <w:r w:rsidRPr="00A14E72">
              <w:rPr>
                <w:rFonts w:ascii="Times New Roman" w:hAnsi="Times New Roman"/>
                <w:lang w:eastAsia="en-US"/>
              </w:rPr>
              <w:t>Оценка процесса и результатов выполнения видов работ на практике.</w:t>
            </w:r>
          </w:p>
          <w:p w14:paraId="184E84F3" w14:textId="335E6FBC" w:rsidR="00315F38" w:rsidRPr="00315F38" w:rsidRDefault="00A14E72" w:rsidP="00A14E72">
            <w:pPr>
              <w:suppressAutoHyphens/>
              <w:spacing w:after="0"/>
              <w:contextualSpacing/>
              <w:rPr>
                <w:rFonts w:ascii="Times New Roman" w:hAnsi="Times New Roman"/>
                <w:i/>
                <w:lang w:eastAsia="en-US"/>
              </w:rPr>
            </w:pPr>
            <w:r w:rsidRPr="00A14E72">
              <w:rPr>
                <w:rFonts w:ascii="Times New Roman" w:hAnsi="Times New Roman"/>
                <w:lang w:eastAsia="en-US"/>
              </w:rPr>
              <w:t>Демонстрационный экзамен.</w:t>
            </w:r>
          </w:p>
        </w:tc>
      </w:tr>
      <w:tr w:rsidR="00315F38" w:rsidRPr="00315F38" w14:paraId="17B588F4" w14:textId="77777777" w:rsidTr="008700B1">
        <w:trPr>
          <w:trHeight w:val="698"/>
        </w:trPr>
        <w:tc>
          <w:tcPr>
            <w:tcW w:w="1220" w:type="pct"/>
            <w:tcBorders>
              <w:top w:val="single" w:sz="4" w:space="0" w:color="auto"/>
              <w:left w:val="single" w:sz="4" w:space="0" w:color="auto"/>
              <w:bottom w:val="single" w:sz="4" w:space="0" w:color="auto"/>
              <w:right w:val="single" w:sz="4" w:space="0" w:color="auto"/>
            </w:tcBorders>
          </w:tcPr>
          <w:p w14:paraId="50771EA1" w14:textId="77777777" w:rsidR="00315F38" w:rsidRPr="00315F38" w:rsidRDefault="00315F38" w:rsidP="00315F38">
            <w:pPr>
              <w:suppressAutoHyphens/>
              <w:spacing w:after="0"/>
              <w:contextualSpacing/>
              <w:rPr>
                <w:rFonts w:ascii="Times New Roman" w:hAnsi="Times New Roman"/>
                <w:i/>
                <w:lang w:eastAsia="en-US"/>
              </w:rPr>
            </w:pPr>
            <w:r w:rsidRPr="00315F38">
              <w:rPr>
                <w:rFonts w:ascii="Times New Roman" w:eastAsia="Times New Roman" w:hAnsi="Times New Roman" w:cs="Times New Roman"/>
                <w:bCs/>
                <w:iCs/>
              </w:rPr>
              <w:t>ОК 01 Выбирать способы решения задач профессиональной деятельности, применительно к различным контекстам.</w:t>
            </w:r>
          </w:p>
        </w:tc>
        <w:tc>
          <w:tcPr>
            <w:tcW w:w="2375" w:type="pct"/>
            <w:vMerge/>
          </w:tcPr>
          <w:p w14:paraId="04DEDC23" w14:textId="77777777" w:rsidR="00315F38" w:rsidRPr="00315F38" w:rsidRDefault="00315F38" w:rsidP="00315F38">
            <w:pPr>
              <w:suppressAutoHyphens/>
              <w:spacing w:after="0"/>
              <w:contextualSpacing/>
              <w:rPr>
                <w:rFonts w:ascii="Times New Roman" w:hAnsi="Times New Roman"/>
                <w:i/>
                <w:lang w:eastAsia="en-US"/>
              </w:rPr>
            </w:pPr>
          </w:p>
        </w:tc>
        <w:tc>
          <w:tcPr>
            <w:tcW w:w="1405" w:type="pct"/>
            <w:vMerge/>
          </w:tcPr>
          <w:p w14:paraId="74AFCF6D" w14:textId="77777777" w:rsidR="00315F38" w:rsidRPr="00315F38" w:rsidRDefault="00315F38" w:rsidP="00315F38">
            <w:pPr>
              <w:suppressAutoHyphens/>
              <w:spacing w:after="0"/>
              <w:contextualSpacing/>
              <w:rPr>
                <w:rFonts w:ascii="Times New Roman" w:hAnsi="Times New Roman"/>
                <w:i/>
                <w:lang w:eastAsia="en-US"/>
              </w:rPr>
            </w:pPr>
          </w:p>
        </w:tc>
      </w:tr>
      <w:tr w:rsidR="00315F38" w:rsidRPr="00315F38" w14:paraId="4E417800" w14:textId="77777777" w:rsidTr="008700B1">
        <w:trPr>
          <w:trHeight w:val="698"/>
        </w:trPr>
        <w:tc>
          <w:tcPr>
            <w:tcW w:w="1220" w:type="pct"/>
            <w:tcBorders>
              <w:top w:val="single" w:sz="4" w:space="0" w:color="auto"/>
              <w:left w:val="single" w:sz="4" w:space="0" w:color="auto"/>
              <w:bottom w:val="single" w:sz="4" w:space="0" w:color="auto"/>
              <w:right w:val="single" w:sz="4" w:space="0" w:color="auto"/>
            </w:tcBorders>
          </w:tcPr>
          <w:p w14:paraId="2A53B1F6" w14:textId="77777777" w:rsidR="00315F38" w:rsidRPr="00315F38" w:rsidRDefault="00315F38" w:rsidP="00315F38">
            <w:pPr>
              <w:suppressAutoHyphens/>
              <w:spacing w:after="0"/>
              <w:contextualSpacing/>
              <w:rPr>
                <w:rFonts w:ascii="Times New Roman" w:hAnsi="Times New Roman"/>
                <w:i/>
                <w:lang w:eastAsia="en-US"/>
              </w:rPr>
            </w:pPr>
            <w:r w:rsidRPr="00315F38">
              <w:rPr>
                <w:rFonts w:ascii="Times New Roman" w:eastAsia="Times New Roman" w:hAnsi="Times New Roman" w:cs="Times New Roman"/>
                <w:bCs/>
                <w:iCs/>
              </w:rPr>
              <w:t>ОК 02 Осуществлять поиск, анализ и интерпретацию информации, необходимой для выполнения задач профессиональной деятельности</w:t>
            </w:r>
          </w:p>
        </w:tc>
        <w:tc>
          <w:tcPr>
            <w:tcW w:w="2375" w:type="pct"/>
            <w:vMerge/>
          </w:tcPr>
          <w:p w14:paraId="67DF027B" w14:textId="77777777" w:rsidR="00315F38" w:rsidRPr="00315F38" w:rsidRDefault="00315F38" w:rsidP="00315F38">
            <w:pPr>
              <w:suppressAutoHyphens/>
              <w:spacing w:after="0"/>
              <w:contextualSpacing/>
              <w:rPr>
                <w:rFonts w:ascii="Times New Roman" w:hAnsi="Times New Roman"/>
                <w:i/>
                <w:lang w:eastAsia="en-US"/>
              </w:rPr>
            </w:pPr>
          </w:p>
        </w:tc>
        <w:tc>
          <w:tcPr>
            <w:tcW w:w="1405" w:type="pct"/>
            <w:vMerge/>
          </w:tcPr>
          <w:p w14:paraId="716F19E6" w14:textId="77777777" w:rsidR="00315F38" w:rsidRPr="00315F38" w:rsidRDefault="00315F38" w:rsidP="00315F38">
            <w:pPr>
              <w:suppressAutoHyphens/>
              <w:spacing w:after="0"/>
              <w:contextualSpacing/>
              <w:rPr>
                <w:rFonts w:ascii="Times New Roman" w:hAnsi="Times New Roman"/>
                <w:i/>
                <w:lang w:eastAsia="en-US"/>
              </w:rPr>
            </w:pPr>
          </w:p>
        </w:tc>
      </w:tr>
      <w:tr w:rsidR="00315F38" w:rsidRPr="00315F38" w14:paraId="6749DE46" w14:textId="77777777" w:rsidTr="008700B1">
        <w:trPr>
          <w:trHeight w:val="698"/>
        </w:trPr>
        <w:tc>
          <w:tcPr>
            <w:tcW w:w="1220" w:type="pct"/>
            <w:tcBorders>
              <w:top w:val="single" w:sz="4" w:space="0" w:color="auto"/>
              <w:left w:val="single" w:sz="4" w:space="0" w:color="auto"/>
              <w:bottom w:val="single" w:sz="4" w:space="0" w:color="auto"/>
              <w:right w:val="single" w:sz="4" w:space="0" w:color="auto"/>
            </w:tcBorders>
          </w:tcPr>
          <w:p w14:paraId="40A5841F" w14:textId="77777777" w:rsidR="00315F38" w:rsidRPr="00315F38" w:rsidRDefault="00315F38" w:rsidP="00315F38">
            <w:pPr>
              <w:suppressAutoHyphens/>
              <w:spacing w:after="0"/>
              <w:contextualSpacing/>
              <w:rPr>
                <w:rFonts w:ascii="Times New Roman" w:eastAsia="Times New Roman" w:hAnsi="Times New Roman" w:cs="Times New Roman"/>
                <w:bCs/>
                <w:iCs/>
              </w:rPr>
            </w:pPr>
            <w:r w:rsidRPr="00315F38">
              <w:rPr>
                <w:rFonts w:ascii="Times New Roman" w:hAnsi="Times New Roman" w:cs="Times New Roman"/>
                <w:lang w:eastAsia="en-US"/>
              </w:rPr>
              <w:t>ОК 09 Использовать информационные технологии в профессиональной деятельности</w:t>
            </w:r>
          </w:p>
        </w:tc>
        <w:tc>
          <w:tcPr>
            <w:tcW w:w="2375" w:type="pct"/>
            <w:vMerge/>
          </w:tcPr>
          <w:p w14:paraId="28CA7739" w14:textId="77777777" w:rsidR="00315F38" w:rsidRPr="00315F38" w:rsidRDefault="00315F38" w:rsidP="00315F38">
            <w:pPr>
              <w:suppressAutoHyphens/>
              <w:spacing w:after="0"/>
              <w:contextualSpacing/>
              <w:rPr>
                <w:rFonts w:ascii="Times New Roman" w:hAnsi="Times New Roman"/>
                <w:i/>
                <w:lang w:eastAsia="en-US"/>
              </w:rPr>
            </w:pPr>
          </w:p>
        </w:tc>
        <w:tc>
          <w:tcPr>
            <w:tcW w:w="1405" w:type="pct"/>
            <w:vMerge/>
          </w:tcPr>
          <w:p w14:paraId="7A4C9700" w14:textId="77777777" w:rsidR="00315F38" w:rsidRPr="00315F38" w:rsidRDefault="00315F38" w:rsidP="00315F38">
            <w:pPr>
              <w:suppressAutoHyphens/>
              <w:spacing w:after="0"/>
              <w:contextualSpacing/>
              <w:rPr>
                <w:rFonts w:ascii="Times New Roman" w:hAnsi="Times New Roman"/>
                <w:i/>
                <w:lang w:eastAsia="en-US"/>
              </w:rPr>
            </w:pPr>
          </w:p>
        </w:tc>
      </w:tr>
    </w:tbl>
    <w:p w14:paraId="17E10643" w14:textId="77777777" w:rsidR="00315F38" w:rsidRPr="00315F38" w:rsidRDefault="00315F38" w:rsidP="00315F38">
      <w:pPr>
        <w:spacing w:after="0"/>
        <w:jc w:val="right"/>
        <w:rPr>
          <w:rFonts w:ascii="Times New Roman" w:hAnsi="Times New Roman"/>
          <w:b/>
          <w:sz w:val="24"/>
          <w:szCs w:val="24"/>
        </w:rPr>
      </w:pPr>
    </w:p>
    <w:p w14:paraId="2EBA0238" w14:textId="77777777" w:rsidR="00315F38" w:rsidRPr="00315F38" w:rsidRDefault="00315F38" w:rsidP="00315F38">
      <w:pPr>
        <w:rPr>
          <w:lang w:eastAsia="en-US"/>
        </w:rPr>
      </w:pPr>
    </w:p>
    <w:p w14:paraId="2CD3D074" w14:textId="04572293" w:rsidR="00315F38" w:rsidRDefault="00315F38" w:rsidP="00952319">
      <w:pPr>
        <w:jc w:val="center"/>
        <w:rPr>
          <w:rFonts w:ascii="Times New Roman" w:hAnsi="Times New Roman"/>
          <w:b/>
          <w:bCs/>
          <w:sz w:val="24"/>
          <w:szCs w:val="28"/>
        </w:rPr>
        <w:sectPr w:rsidR="00315F38" w:rsidSect="00F04680">
          <w:pgSz w:w="11906" w:h="16838"/>
          <w:pgMar w:top="1134" w:right="851" w:bottom="1134" w:left="1259" w:header="709" w:footer="709" w:gutter="0"/>
          <w:cols w:space="720"/>
        </w:sectPr>
      </w:pPr>
    </w:p>
    <w:p w14:paraId="175D4CD4" w14:textId="05166A1D" w:rsidR="00952319" w:rsidRDefault="00D05CAF" w:rsidP="00952319">
      <w:pPr>
        <w:jc w:val="center"/>
        <w:rPr>
          <w:rFonts w:ascii="Times New Roman" w:hAnsi="Times New Roman"/>
          <w:b/>
          <w:bCs/>
          <w:sz w:val="24"/>
          <w:szCs w:val="28"/>
        </w:rPr>
      </w:pPr>
      <w:r>
        <w:rPr>
          <w:rFonts w:ascii="Times New Roman" w:hAnsi="Times New Roman"/>
          <w:b/>
          <w:bCs/>
          <w:sz w:val="24"/>
          <w:szCs w:val="28"/>
        </w:rPr>
        <w:lastRenderedPageBreak/>
        <w:t>3.4. Рабочие программы учебных дисциплин</w:t>
      </w:r>
    </w:p>
    <w:p w14:paraId="47F1846B" w14:textId="77777777" w:rsidR="007C5376" w:rsidRPr="00BA0055" w:rsidRDefault="007C5376" w:rsidP="00952319">
      <w:pPr>
        <w:jc w:val="center"/>
        <w:rPr>
          <w:rFonts w:ascii="Times New Roman" w:hAnsi="Times New Roman"/>
          <w:b/>
          <w:bCs/>
          <w:sz w:val="24"/>
          <w:szCs w:val="28"/>
        </w:rPr>
      </w:pPr>
    </w:p>
    <w:p w14:paraId="7B32624E" w14:textId="77777777" w:rsidR="007C5376" w:rsidRPr="00CB6A86" w:rsidRDefault="007C5376" w:rsidP="007C5376">
      <w:pPr>
        <w:jc w:val="center"/>
        <w:rPr>
          <w:rFonts w:ascii="Times New Roman" w:eastAsia="Batang" w:hAnsi="Times New Roman" w:cs="Times New Roman"/>
          <w:i/>
          <w:sz w:val="18"/>
          <w:szCs w:val="18"/>
        </w:rPr>
      </w:pPr>
    </w:p>
    <w:p w14:paraId="56F23AA7" w14:textId="77777777" w:rsidR="007C5376" w:rsidRPr="00CB6A86" w:rsidRDefault="007C5376" w:rsidP="007C5376">
      <w:pPr>
        <w:jc w:val="center"/>
        <w:rPr>
          <w:rFonts w:ascii="Times New Roman" w:eastAsia="Batang" w:hAnsi="Times New Roman" w:cs="Times New Roman"/>
          <w:b/>
          <w:i/>
        </w:rPr>
      </w:pPr>
    </w:p>
    <w:p w14:paraId="25C0FD4C" w14:textId="77777777" w:rsidR="007C5376" w:rsidRPr="00CB6A86" w:rsidRDefault="007C5376" w:rsidP="007C5376">
      <w:pPr>
        <w:jc w:val="center"/>
        <w:rPr>
          <w:rFonts w:ascii="Times New Roman" w:eastAsia="Batang" w:hAnsi="Times New Roman" w:cs="Times New Roman"/>
          <w:b/>
          <w:i/>
        </w:rPr>
      </w:pPr>
    </w:p>
    <w:p w14:paraId="77C22446" w14:textId="77777777" w:rsidR="007C5376" w:rsidRPr="00CB6A86" w:rsidRDefault="007C5376" w:rsidP="007C5376">
      <w:pPr>
        <w:jc w:val="center"/>
        <w:rPr>
          <w:rFonts w:ascii="Times New Roman" w:eastAsia="Batang" w:hAnsi="Times New Roman" w:cs="Times New Roman"/>
          <w:b/>
          <w:i/>
        </w:rPr>
      </w:pPr>
    </w:p>
    <w:p w14:paraId="6DF67F32" w14:textId="77777777" w:rsidR="007C5376" w:rsidRPr="00CB6A86" w:rsidRDefault="007C5376" w:rsidP="007C5376">
      <w:pPr>
        <w:jc w:val="center"/>
        <w:rPr>
          <w:rFonts w:ascii="Times New Roman" w:eastAsia="Batang" w:hAnsi="Times New Roman" w:cs="Times New Roman"/>
          <w:b/>
          <w:i/>
        </w:rPr>
      </w:pPr>
    </w:p>
    <w:p w14:paraId="247AA56A" w14:textId="77777777" w:rsidR="007C5376" w:rsidRPr="00CB6A86" w:rsidRDefault="007C5376" w:rsidP="007C5376">
      <w:pPr>
        <w:jc w:val="center"/>
        <w:rPr>
          <w:rFonts w:ascii="Times New Roman" w:eastAsia="Batang" w:hAnsi="Times New Roman" w:cs="Times New Roman"/>
          <w:b/>
          <w:i/>
        </w:rPr>
      </w:pPr>
    </w:p>
    <w:p w14:paraId="10289DEA" w14:textId="77777777" w:rsidR="007C5376" w:rsidRPr="00CB6A86" w:rsidRDefault="007C5376" w:rsidP="007C5376">
      <w:pPr>
        <w:jc w:val="center"/>
        <w:rPr>
          <w:rFonts w:ascii="Times New Roman" w:eastAsia="Batang" w:hAnsi="Times New Roman" w:cs="Times New Roman"/>
          <w:b/>
          <w:i/>
        </w:rPr>
      </w:pPr>
    </w:p>
    <w:p w14:paraId="013EDBA6" w14:textId="77777777" w:rsidR="007C5376" w:rsidRPr="00CB6A86" w:rsidRDefault="007C5376" w:rsidP="007C5376">
      <w:pPr>
        <w:jc w:val="center"/>
        <w:rPr>
          <w:rFonts w:ascii="Times New Roman" w:eastAsia="Batang" w:hAnsi="Times New Roman" w:cs="Times New Roman"/>
          <w:b/>
          <w:i/>
        </w:rPr>
      </w:pPr>
    </w:p>
    <w:p w14:paraId="637D2746" w14:textId="77777777" w:rsidR="007C5376" w:rsidRPr="00CB6A86" w:rsidRDefault="007C5376" w:rsidP="007C5376">
      <w:pPr>
        <w:jc w:val="center"/>
        <w:rPr>
          <w:rFonts w:ascii="Times New Roman" w:eastAsia="Batang" w:hAnsi="Times New Roman" w:cs="Times New Roman"/>
          <w:b/>
          <w:i/>
        </w:rPr>
      </w:pPr>
    </w:p>
    <w:p w14:paraId="53589C92" w14:textId="77777777" w:rsidR="007C5376" w:rsidRPr="00CB6A86" w:rsidRDefault="007C5376" w:rsidP="007C5376">
      <w:pPr>
        <w:jc w:val="center"/>
        <w:rPr>
          <w:rFonts w:ascii="Times New Roman" w:eastAsia="Batang" w:hAnsi="Times New Roman" w:cs="Times New Roman"/>
          <w:b/>
          <w:sz w:val="24"/>
          <w:szCs w:val="24"/>
        </w:rPr>
      </w:pPr>
      <w:r w:rsidRPr="00CB6A86">
        <w:rPr>
          <w:rFonts w:ascii="Times New Roman" w:eastAsia="Batang" w:hAnsi="Times New Roman" w:cs="Times New Roman"/>
          <w:b/>
          <w:sz w:val="24"/>
          <w:szCs w:val="24"/>
        </w:rPr>
        <w:t>РАБОЧАЯ ПРОГРАММА УЧЕБНОЙ ДИСЦИПЛИНЫ</w:t>
      </w:r>
    </w:p>
    <w:p w14:paraId="097B60D0" w14:textId="77777777" w:rsidR="007C5376" w:rsidRPr="00CB6A86" w:rsidRDefault="007C5376" w:rsidP="007C5376">
      <w:pPr>
        <w:spacing w:after="0"/>
        <w:jc w:val="center"/>
        <w:rPr>
          <w:rFonts w:ascii="Times New Roman" w:eastAsia="Batang" w:hAnsi="Times New Roman" w:cs="Times New Roman"/>
          <w:b/>
          <w:iCs/>
          <w:sz w:val="24"/>
          <w:szCs w:val="24"/>
        </w:rPr>
      </w:pPr>
      <w:bookmarkStart w:id="14" w:name="_Hlk107851694"/>
      <w:r w:rsidRPr="00CB6A86">
        <w:rPr>
          <w:rFonts w:ascii="Times New Roman" w:eastAsia="Batang" w:hAnsi="Times New Roman" w:cs="Times New Roman"/>
          <w:b/>
          <w:iCs/>
          <w:sz w:val="24"/>
          <w:szCs w:val="24"/>
        </w:rPr>
        <w:t xml:space="preserve">«ОП.03 Основы </w:t>
      </w:r>
      <w:proofErr w:type="spellStart"/>
      <w:r w:rsidRPr="00CB6A86">
        <w:rPr>
          <w:rFonts w:ascii="Times New Roman" w:eastAsia="Batang" w:hAnsi="Times New Roman" w:cs="Times New Roman"/>
          <w:b/>
          <w:iCs/>
          <w:sz w:val="24"/>
          <w:szCs w:val="24"/>
        </w:rPr>
        <w:t>электроматериаловедения</w:t>
      </w:r>
      <w:proofErr w:type="spellEnd"/>
      <w:r w:rsidRPr="00CB6A86">
        <w:rPr>
          <w:rFonts w:ascii="Times New Roman" w:eastAsia="Batang" w:hAnsi="Times New Roman" w:cs="Times New Roman"/>
          <w:b/>
          <w:iCs/>
          <w:sz w:val="24"/>
          <w:szCs w:val="24"/>
        </w:rPr>
        <w:t>»</w:t>
      </w:r>
    </w:p>
    <w:bookmarkEnd w:id="14"/>
    <w:p w14:paraId="5D3DC1E2" w14:textId="77777777" w:rsidR="007C5376" w:rsidRPr="00CB6A86" w:rsidRDefault="007C5376" w:rsidP="007C5376">
      <w:pPr>
        <w:rPr>
          <w:rFonts w:ascii="Times New Roman" w:eastAsia="Batang" w:hAnsi="Times New Roman" w:cs="Times New Roman"/>
          <w:b/>
          <w:i/>
        </w:rPr>
      </w:pPr>
    </w:p>
    <w:p w14:paraId="2543EF64" w14:textId="77777777" w:rsidR="007C5376" w:rsidRPr="00CB6A86" w:rsidRDefault="007C5376" w:rsidP="007C5376">
      <w:pPr>
        <w:rPr>
          <w:rFonts w:ascii="Times New Roman" w:eastAsia="Batang" w:hAnsi="Times New Roman" w:cs="Times New Roman"/>
          <w:b/>
          <w:i/>
        </w:rPr>
      </w:pPr>
    </w:p>
    <w:p w14:paraId="3A43A592" w14:textId="77777777" w:rsidR="007C5376" w:rsidRPr="00CB6A86" w:rsidRDefault="007C5376" w:rsidP="007C5376">
      <w:pPr>
        <w:rPr>
          <w:rFonts w:ascii="Times New Roman" w:eastAsia="Batang" w:hAnsi="Times New Roman" w:cs="Times New Roman"/>
          <w:b/>
          <w:i/>
        </w:rPr>
      </w:pPr>
    </w:p>
    <w:p w14:paraId="5033AE80" w14:textId="77777777" w:rsidR="007C5376" w:rsidRPr="00CB6A86" w:rsidRDefault="007C5376" w:rsidP="007C5376">
      <w:pPr>
        <w:rPr>
          <w:rFonts w:ascii="Times New Roman" w:eastAsia="Batang" w:hAnsi="Times New Roman" w:cs="Times New Roman"/>
          <w:b/>
          <w:i/>
        </w:rPr>
      </w:pPr>
    </w:p>
    <w:p w14:paraId="69BA43E2" w14:textId="77777777" w:rsidR="007C5376" w:rsidRPr="00CB6A86" w:rsidRDefault="007C5376" w:rsidP="007C5376">
      <w:pPr>
        <w:rPr>
          <w:rFonts w:ascii="Times New Roman" w:eastAsia="Batang" w:hAnsi="Times New Roman" w:cs="Times New Roman"/>
          <w:b/>
          <w:i/>
        </w:rPr>
      </w:pPr>
    </w:p>
    <w:p w14:paraId="29CB17B5" w14:textId="77777777" w:rsidR="007C5376" w:rsidRPr="00CB6A86" w:rsidRDefault="007C5376" w:rsidP="007C5376">
      <w:pPr>
        <w:rPr>
          <w:rFonts w:ascii="Times New Roman" w:eastAsia="Batang" w:hAnsi="Times New Roman" w:cs="Times New Roman"/>
          <w:b/>
          <w:i/>
        </w:rPr>
      </w:pPr>
    </w:p>
    <w:p w14:paraId="6F595617" w14:textId="77777777" w:rsidR="007C5376" w:rsidRPr="00CB6A86" w:rsidRDefault="007C5376" w:rsidP="007C5376">
      <w:pPr>
        <w:rPr>
          <w:rFonts w:ascii="Times New Roman" w:eastAsia="Batang" w:hAnsi="Times New Roman" w:cs="Times New Roman"/>
          <w:b/>
          <w:i/>
        </w:rPr>
      </w:pPr>
    </w:p>
    <w:p w14:paraId="51489A4E" w14:textId="77777777" w:rsidR="007C5376" w:rsidRPr="00CB6A86" w:rsidRDefault="007C5376" w:rsidP="007C5376">
      <w:pPr>
        <w:rPr>
          <w:rFonts w:ascii="Times New Roman" w:eastAsia="Batang" w:hAnsi="Times New Roman" w:cs="Times New Roman"/>
          <w:b/>
          <w:i/>
        </w:rPr>
      </w:pPr>
    </w:p>
    <w:p w14:paraId="6954762E" w14:textId="77777777" w:rsidR="007C5376" w:rsidRPr="00CB6A86" w:rsidRDefault="007C5376" w:rsidP="007C5376">
      <w:pPr>
        <w:rPr>
          <w:rFonts w:ascii="Times New Roman" w:eastAsia="Batang" w:hAnsi="Times New Roman" w:cs="Times New Roman"/>
          <w:b/>
          <w:i/>
        </w:rPr>
      </w:pPr>
    </w:p>
    <w:p w14:paraId="6846A65D" w14:textId="77777777" w:rsidR="007C5376" w:rsidRPr="00CB6A86" w:rsidRDefault="007C5376" w:rsidP="007C5376">
      <w:pPr>
        <w:rPr>
          <w:rFonts w:ascii="Times New Roman" w:eastAsia="Batang" w:hAnsi="Times New Roman" w:cs="Times New Roman"/>
          <w:b/>
          <w:i/>
        </w:rPr>
      </w:pPr>
    </w:p>
    <w:p w14:paraId="79692DF3" w14:textId="77777777" w:rsidR="007C5376" w:rsidRPr="00CB6A86" w:rsidRDefault="007C5376" w:rsidP="007C5376">
      <w:pPr>
        <w:rPr>
          <w:rFonts w:ascii="Times New Roman" w:eastAsia="Batang" w:hAnsi="Times New Roman" w:cs="Times New Roman"/>
          <w:b/>
          <w:i/>
        </w:rPr>
      </w:pPr>
    </w:p>
    <w:p w14:paraId="5314C042" w14:textId="77777777" w:rsidR="007C5376" w:rsidRPr="00CB6A86" w:rsidRDefault="007C5376" w:rsidP="007C5376">
      <w:pPr>
        <w:rPr>
          <w:rFonts w:ascii="Times New Roman" w:eastAsia="Batang" w:hAnsi="Times New Roman" w:cs="Times New Roman"/>
          <w:b/>
          <w:i/>
        </w:rPr>
      </w:pPr>
    </w:p>
    <w:p w14:paraId="5E207CEA" w14:textId="77777777" w:rsidR="007C5376" w:rsidRPr="00CB6A86" w:rsidRDefault="007C5376" w:rsidP="007C5376">
      <w:pPr>
        <w:jc w:val="center"/>
        <w:rPr>
          <w:rFonts w:ascii="Times New Roman" w:eastAsia="Batang" w:hAnsi="Times New Roman" w:cs="Times New Roman"/>
          <w:b/>
          <w:iCs/>
          <w:sz w:val="24"/>
          <w:szCs w:val="24"/>
        </w:rPr>
      </w:pPr>
      <w:r w:rsidRPr="00CB6A86">
        <w:rPr>
          <w:rFonts w:ascii="Times New Roman" w:eastAsia="Batang" w:hAnsi="Times New Roman" w:cs="Times New Roman"/>
          <w:b/>
          <w:sz w:val="24"/>
          <w:szCs w:val="24"/>
        </w:rPr>
        <w:t>2023 год</w:t>
      </w:r>
    </w:p>
    <w:p w14:paraId="1F650E27" w14:textId="77777777" w:rsidR="007C5376" w:rsidRPr="00CB6A86" w:rsidRDefault="007C5376" w:rsidP="007C5376">
      <w:pPr>
        <w:spacing w:after="0"/>
        <w:rPr>
          <w:rFonts w:ascii="Times New Roman" w:eastAsia="Batang" w:hAnsi="Times New Roman" w:cs="Times New Roman"/>
          <w:b/>
          <w:i/>
          <w:sz w:val="24"/>
          <w:szCs w:val="24"/>
        </w:rPr>
        <w:sectPr w:rsidR="007C5376" w:rsidRPr="00CB6A86">
          <w:pgSz w:w="11907" w:h="16840"/>
          <w:pgMar w:top="1134" w:right="851" w:bottom="992" w:left="1418" w:header="709" w:footer="709" w:gutter="0"/>
          <w:cols w:space="720"/>
        </w:sectPr>
      </w:pPr>
    </w:p>
    <w:p w14:paraId="02DCAC4A" w14:textId="77777777" w:rsidR="007C5376" w:rsidRPr="00CB6A86" w:rsidRDefault="007C5376" w:rsidP="007C5376">
      <w:pPr>
        <w:jc w:val="center"/>
        <w:rPr>
          <w:rFonts w:ascii="Times New Roman" w:eastAsia="Batang" w:hAnsi="Times New Roman" w:cs="Times New Roman"/>
          <w:b/>
          <w:i/>
          <w:sz w:val="24"/>
          <w:szCs w:val="24"/>
        </w:rPr>
      </w:pPr>
      <w:r w:rsidRPr="00CB6A86">
        <w:rPr>
          <w:rFonts w:ascii="Times New Roman" w:eastAsia="Batang" w:hAnsi="Times New Roman" w:cs="Times New Roman"/>
          <w:b/>
          <w:i/>
          <w:sz w:val="24"/>
          <w:szCs w:val="24"/>
        </w:rPr>
        <w:lastRenderedPageBreak/>
        <w:t>СОДЕРЖАНИЕ</w:t>
      </w:r>
      <w:r w:rsidRPr="00CB6A86">
        <w:rPr>
          <w:rFonts w:ascii="Times New Roman" w:eastAsia="Batang" w:hAnsi="Times New Roman" w:cs="Times New Roman"/>
          <w:b/>
          <w:sz w:val="28"/>
          <w:szCs w:val="28"/>
          <w:highlight w:val="red"/>
        </w:rPr>
        <w:t xml:space="preserve"> </w:t>
      </w:r>
    </w:p>
    <w:p w14:paraId="66CA363F" w14:textId="77777777" w:rsidR="007C5376" w:rsidRPr="00CB6A86" w:rsidRDefault="007C5376" w:rsidP="007C5376">
      <w:pPr>
        <w:rPr>
          <w:rFonts w:ascii="Times New Roman" w:eastAsia="Batang" w:hAnsi="Times New Roman" w:cs="Times New Roman"/>
          <w:b/>
          <w:i/>
          <w:sz w:val="24"/>
          <w:szCs w:val="24"/>
        </w:rPr>
      </w:pPr>
    </w:p>
    <w:tbl>
      <w:tblPr>
        <w:tblW w:w="0" w:type="auto"/>
        <w:tblLook w:val="01E0" w:firstRow="1" w:lastRow="1" w:firstColumn="1" w:lastColumn="1" w:noHBand="0" w:noVBand="0"/>
      </w:tblPr>
      <w:tblGrid>
        <w:gridCol w:w="7501"/>
        <w:gridCol w:w="1854"/>
      </w:tblGrid>
      <w:tr w:rsidR="007C5376" w:rsidRPr="00CB6A86" w14:paraId="6B47982C" w14:textId="77777777" w:rsidTr="007C5376">
        <w:tc>
          <w:tcPr>
            <w:tcW w:w="7501" w:type="dxa"/>
          </w:tcPr>
          <w:p w14:paraId="769004E6" w14:textId="77777777" w:rsidR="007C5376" w:rsidRPr="00CB6A86" w:rsidRDefault="007C5376" w:rsidP="007C5376">
            <w:pPr>
              <w:numPr>
                <w:ilvl w:val="0"/>
                <w:numId w:val="27"/>
              </w:numPr>
              <w:suppressAutoHyphens/>
              <w:spacing w:after="200" w:line="276" w:lineRule="auto"/>
              <w:rPr>
                <w:rFonts w:ascii="Times New Roman" w:eastAsia="Batang" w:hAnsi="Times New Roman" w:cs="Times New Roman"/>
                <w:b/>
                <w:sz w:val="24"/>
                <w:szCs w:val="24"/>
              </w:rPr>
            </w:pPr>
            <w:r w:rsidRPr="00CB6A86">
              <w:rPr>
                <w:rFonts w:ascii="Times New Roman" w:eastAsia="Batang" w:hAnsi="Times New Roman" w:cs="Times New Roman"/>
                <w:b/>
                <w:sz w:val="24"/>
                <w:szCs w:val="24"/>
              </w:rPr>
              <w:t xml:space="preserve">ОБЩАЯ ХАРАКТЕРИСТИКА </w:t>
            </w:r>
            <w:r w:rsidRPr="00CB6A86">
              <w:rPr>
                <w:rFonts w:ascii="Times New Roman" w:eastAsia="Batang" w:hAnsi="Times New Roman" w:cs="Times New Roman"/>
                <w:b/>
                <w:color w:val="000000"/>
                <w:sz w:val="24"/>
                <w:szCs w:val="24"/>
              </w:rPr>
              <w:t>РАБОЧЕЙ ПРОГРАММЫ</w:t>
            </w:r>
            <w:r w:rsidRPr="00CB6A86">
              <w:rPr>
                <w:rFonts w:ascii="Times New Roman" w:eastAsia="Batang" w:hAnsi="Times New Roman" w:cs="Times New Roman"/>
                <w:b/>
                <w:sz w:val="24"/>
                <w:szCs w:val="24"/>
              </w:rPr>
              <w:t xml:space="preserve"> УЧЕБНОЙ ДИСЦИПЛИНЫ</w:t>
            </w:r>
          </w:p>
        </w:tc>
        <w:tc>
          <w:tcPr>
            <w:tcW w:w="1854" w:type="dxa"/>
            <w:shd w:val="clear" w:color="auto" w:fill="auto"/>
          </w:tcPr>
          <w:p w14:paraId="0E18DF9F" w14:textId="77777777" w:rsidR="007C5376" w:rsidRPr="00CB6A86" w:rsidRDefault="007C5376" w:rsidP="007C5376">
            <w:pPr>
              <w:jc w:val="center"/>
              <w:rPr>
                <w:rFonts w:ascii="Times New Roman" w:eastAsia="Batang" w:hAnsi="Times New Roman" w:cs="Times New Roman"/>
                <w:b/>
                <w:sz w:val="24"/>
                <w:szCs w:val="24"/>
              </w:rPr>
            </w:pPr>
            <w:r w:rsidRPr="00CB6A86">
              <w:rPr>
                <w:rFonts w:ascii="Times New Roman" w:eastAsia="Batang" w:hAnsi="Times New Roman" w:cs="Times New Roman"/>
                <w:b/>
                <w:sz w:val="24"/>
                <w:szCs w:val="24"/>
              </w:rPr>
              <w:t>…</w:t>
            </w:r>
          </w:p>
        </w:tc>
      </w:tr>
      <w:tr w:rsidR="007C5376" w:rsidRPr="00CB6A86" w14:paraId="044BDC83" w14:textId="77777777" w:rsidTr="007C5376">
        <w:tc>
          <w:tcPr>
            <w:tcW w:w="7501" w:type="dxa"/>
          </w:tcPr>
          <w:p w14:paraId="34A5BFC7" w14:textId="77777777" w:rsidR="007C5376" w:rsidRPr="00CB6A86" w:rsidRDefault="007C5376" w:rsidP="007C5376">
            <w:pPr>
              <w:numPr>
                <w:ilvl w:val="0"/>
                <w:numId w:val="27"/>
              </w:numPr>
              <w:suppressAutoHyphens/>
              <w:spacing w:after="200" w:line="276" w:lineRule="auto"/>
              <w:rPr>
                <w:rFonts w:ascii="Times New Roman" w:eastAsia="Batang" w:hAnsi="Times New Roman" w:cs="Times New Roman"/>
                <w:b/>
                <w:sz w:val="24"/>
                <w:szCs w:val="24"/>
              </w:rPr>
            </w:pPr>
            <w:r w:rsidRPr="00CB6A86">
              <w:rPr>
                <w:rFonts w:ascii="Times New Roman" w:eastAsia="Batang" w:hAnsi="Times New Roman" w:cs="Times New Roman"/>
                <w:b/>
                <w:sz w:val="24"/>
                <w:szCs w:val="24"/>
              </w:rPr>
              <w:t>СТРУКТУРА И СОДЕРЖАНИЕ УЧЕБНОЙ ДИСЦИПЛИНЫ</w:t>
            </w:r>
          </w:p>
        </w:tc>
        <w:tc>
          <w:tcPr>
            <w:tcW w:w="1854" w:type="dxa"/>
            <w:shd w:val="clear" w:color="auto" w:fill="auto"/>
          </w:tcPr>
          <w:p w14:paraId="55BB0F6E" w14:textId="77777777" w:rsidR="007C5376" w:rsidRPr="00CB6A86" w:rsidRDefault="007C5376" w:rsidP="007C5376">
            <w:pPr>
              <w:jc w:val="center"/>
              <w:rPr>
                <w:rFonts w:ascii="Times New Roman" w:eastAsia="Batang" w:hAnsi="Times New Roman" w:cs="Times New Roman"/>
                <w:b/>
                <w:sz w:val="24"/>
                <w:szCs w:val="24"/>
              </w:rPr>
            </w:pPr>
            <w:r w:rsidRPr="00CB6A86">
              <w:rPr>
                <w:rFonts w:ascii="Times New Roman" w:eastAsia="Batang" w:hAnsi="Times New Roman" w:cs="Times New Roman"/>
                <w:b/>
                <w:sz w:val="24"/>
                <w:szCs w:val="24"/>
              </w:rPr>
              <w:t>…</w:t>
            </w:r>
          </w:p>
        </w:tc>
      </w:tr>
      <w:tr w:rsidR="007C5376" w:rsidRPr="00CB6A86" w14:paraId="20E5B4EF" w14:textId="77777777" w:rsidTr="007C5376">
        <w:tc>
          <w:tcPr>
            <w:tcW w:w="7501" w:type="dxa"/>
          </w:tcPr>
          <w:p w14:paraId="6D573021" w14:textId="77777777" w:rsidR="007C5376" w:rsidRPr="00CB6A86" w:rsidRDefault="007C5376" w:rsidP="007C5376">
            <w:pPr>
              <w:numPr>
                <w:ilvl w:val="0"/>
                <w:numId w:val="27"/>
              </w:numPr>
              <w:suppressAutoHyphens/>
              <w:spacing w:after="200" w:line="276" w:lineRule="auto"/>
              <w:rPr>
                <w:rFonts w:ascii="Times New Roman" w:eastAsia="Batang" w:hAnsi="Times New Roman" w:cs="Times New Roman"/>
                <w:b/>
                <w:sz w:val="24"/>
                <w:szCs w:val="24"/>
              </w:rPr>
            </w:pPr>
            <w:r w:rsidRPr="00CB6A86">
              <w:rPr>
                <w:rFonts w:ascii="Times New Roman" w:eastAsia="Batang" w:hAnsi="Times New Roman" w:cs="Times New Roman"/>
                <w:b/>
                <w:sz w:val="24"/>
                <w:szCs w:val="24"/>
              </w:rPr>
              <w:t>УСЛОВИЯ РЕАЛИЗАЦИИ УЧЕБНОЙ ДИСЦИПЛИНЫ</w:t>
            </w:r>
          </w:p>
        </w:tc>
        <w:tc>
          <w:tcPr>
            <w:tcW w:w="1854" w:type="dxa"/>
            <w:shd w:val="clear" w:color="auto" w:fill="auto"/>
          </w:tcPr>
          <w:p w14:paraId="44DE5813" w14:textId="77777777" w:rsidR="007C5376" w:rsidRPr="00CB6A86" w:rsidRDefault="007C5376" w:rsidP="007C5376">
            <w:pPr>
              <w:jc w:val="center"/>
              <w:rPr>
                <w:rFonts w:ascii="Times New Roman" w:eastAsia="Batang" w:hAnsi="Times New Roman" w:cs="Times New Roman"/>
                <w:b/>
                <w:sz w:val="24"/>
                <w:szCs w:val="24"/>
              </w:rPr>
            </w:pPr>
            <w:r w:rsidRPr="00CB6A86">
              <w:rPr>
                <w:rFonts w:ascii="Times New Roman" w:eastAsia="Batang" w:hAnsi="Times New Roman" w:cs="Times New Roman"/>
                <w:b/>
                <w:sz w:val="24"/>
                <w:szCs w:val="24"/>
              </w:rPr>
              <w:t>…</w:t>
            </w:r>
          </w:p>
        </w:tc>
      </w:tr>
      <w:tr w:rsidR="007C5376" w:rsidRPr="00CB6A86" w14:paraId="6FB98FFF" w14:textId="77777777" w:rsidTr="007C5376">
        <w:tc>
          <w:tcPr>
            <w:tcW w:w="7501" w:type="dxa"/>
          </w:tcPr>
          <w:p w14:paraId="275AFB1C" w14:textId="77777777" w:rsidR="007C5376" w:rsidRPr="00CB6A86" w:rsidRDefault="007C5376" w:rsidP="007C5376">
            <w:pPr>
              <w:numPr>
                <w:ilvl w:val="0"/>
                <w:numId w:val="27"/>
              </w:numPr>
              <w:suppressAutoHyphens/>
              <w:spacing w:after="200" w:line="276" w:lineRule="auto"/>
              <w:rPr>
                <w:rFonts w:ascii="Times New Roman" w:eastAsia="Batang" w:hAnsi="Times New Roman" w:cs="Times New Roman"/>
                <w:b/>
                <w:sz w:val="24"/>
                <w:szCs w:val="24"/>
              </w:rPr>
            </w:pPr>
            <w:r w:rsidRPr="00CB6A86">
              <w:rPr>
                <w:rFonts w:ascii="Times New Roman" w:eastAsia="Batang" w:hAnsi="Times New Roman" w:cs="Times New Roman"/>
                <w:b/>
                <w:sz w:val="24"/>
                <w:szCs w:val="24"/>
              </w:rPr>
              <w:t>КОНТРОЛЬ И ОЦЕНКА РЕЗУЛЬТАТОВ ОСВОЕНИЯ УЧЕБНОЙ ДИСЦИПЛИНЫ</w:t>
            </w:r>
          </w:p>
          <w:p w14:paraId="6860232E" w14:textId="77777777" w:rsidR="007C5376" w:rsidRPr="00CB6A86" w:rsidRDefault="007C5376" w:rsidP="007C5376">
            <w:pPr>
              <w:suppressAutoHyphens/>
              <w:rPr>
                <w:rFonts w:ascii="Times New Roman" w:eastAsia="Batang" w:hAnsi="Times New Roman" w:cs="Times New Roman"/>
                <w:b/>
                <w:sz w:val="24"/>
                <w:szCs w:val="24"/>
              </w:rPr>
            </w:pPr>
          </w:p>
        </w:tc>
        <w:tc>
          <w:tcPr>
            <w:tcW w:w="1854" w:type="dxa"/>
            <w:shd w:val="clear" w:color="auto" w:fill="auto"/>
          </w:tcPr>
          <w:p w14:paraId="4B329CE3" w14:textId="77777777" w:rsidR="007C5376" w:rsidRPr="00CB6A86" w:rsidRDefault="007C5376" w:rsidP="007C5376">
            <w:pPr>
              <w:jc w:val="center"/>
              <w:rPr>
                <w:rFonts w:ascii="Times New Roman" w:eastAsia="Batang" w:hAnsi="Times New Roman" w:cs="Times New Roman"/>
                <w:b/>
                <w:sz w:val="24"/>
                <w:szCs w:val="24"/>
              </w:rPr>
            </w:pPr>
            <w:r w:rsidRPr="00CB6A86">
              <w:rPr>
                <w:rFonts w:ascii="Times New Roman" w:eastAsia="Batang" w:hAnsi="Times New Roman" w:cs="Times New Roman"/>
                <w:b/>
                <w:sz w:val="24"/>
                <w:szCs w:val="24"/>
              </w:rPr>
              <w:t>…</w:t>
            </w:r>
          </w:p>
        </w:tc>
      </w:tr>
    </w:tbl>
    <w:p w14:paraId="3CD61A2E" w14:textId="77777777" w:rsidR="007C5376" w:rsidRPr="00CB6A86" w:rsidRDefault="007C5376" w:rsidP="007C5376">
      <w:r w:rsidRPr="00CB6A86">
        <w:rPr>
          <w:rFonts w:ascii="Times New Roman" w:eastAsia="Batang" w:hAnsi="Times New Roman" w:cs="Times New Roman"/>
          <w:b/>
          <w:i/>
          <w:u w:val="single"/>
        </w:rPr>
        <w:br w:type="page"/>
      </w:r>
    </w:p>
    <w:p w14:paraId="7CB729F4" w14:textId="77777777" w:rsidR="007C5376" w:rsidRDefault="007C5376" w:rsidP="007C5376"/>
    <w:p w14:paraId="19D16E47" w14:textId="77777777" w:rsidR="007C5376" w:rsidRDefault="007C5376" w:rsidP="007C537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caps/>
          <w:sz w:val="24"/>
          <w:szCs w:val="24"/>
        </w:rPr>
      </w:pPr>
    </w:p>
    <w:p w14:paraId="12805E5B" w14:textId="77777777" w:rsidR="007C5376" w:rsidRDefault="007C5376" w:rsidP="007C5376">
      <w:pPr>
        <w:spacing w:after="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СОДЕРЖАНИЕ</w:t>
      </w:r>
    </w:p>
    <w:p w14:paraId="61B08440" w14:textId="77777777" w:rsidR="007C5376" w:rsidRDefault="007C5376" w:rsidP="007C5376">
      <w:pPr>
        <w:spacing w:after="0" w:line="360" w:lineRule="auto"/>
        <w:jc w:val="center"/>
        <w:rPr>
          <w:rFonts w:ascii="Times New Roman" w:eastAsia="Times New Roman" w:hAnsi="Times New Roman" w:cs="Times New Roman"/>
          <w:sz w:val="24"/>
          <w:szCs w:val="24"/>
        </w:rPr>
      </w:pPr>
    </w:p>
    <w:tbl>
      <w:tblPr>
        <w:tblW w:w="9355" w:type="dxa"/>
        <w:tblInd w:w="-108" w:type="dxa"/>
        <w:tblLayout w:type="fixed"/>
        <w:tblLook w:val="04A0" w:firstRow="1" w:lastRow="0" w:firstColumn="1" w:lastColumn="0" w:noHBand="0" w:noVBand="1"/>
      </w:tblPr>
      <w:tblGrid>
        <w:gridCol w:w="7501"/>
        <w:gridCol w:w="1854"/>
      </w:tblGrid>
      <w:tr w:rsidR="007C5376" w14:paraId="0489F72A" w14:textId="77777777" w:rsidTr="007C5376">
        <w:tc>
          <w:tcPr>
            <w:tcW w:w="7501" w:type="dxa"/>
          </w:tcPr>
          <w:p w14:paraId="4BCE781F" w14:textId="77777777" w:rsidR="007C5376" w:rsidRDefault="007C5376" w:rsidP="007C5376">
            <w:pPr>
              <w:numPr>
                <w:ilvl w:val="0"/>
                <w:numId w:val="26"/>
              </w:numPr>
              <w:suppressAutoHyphens/>
              <w:spacing w:after="200" w:line="276" w:lineRule="auto"/>
              <w:rPr>
                <w:rFonts w:ascii="Times New Roman" w:hAnsi="Times New Roman" w:cs="Times New Roman"/>
              </w:rPr>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tcPr>
          <w:p w14:paraId="4AE3142E" w14:textId="77777777" w:rsidR="007C5376" w:rsidRPr="00E70014" w:rsidRDefault="007C5376" w:rsidP="007C5376">
            <w:r w:rsidRPr="00E70014">
              <w:t>…</w:t>
            </w:r>
          </w:p>
        </w:tc>
      </w:tr>
      <w:tr w:rsidR="007C5376" w14:paraId="7FC4D188" w14:textId="77777777" w:rsidTr="007C5376">
        <w:tc>
          <w:tcPr>
            <w:tcW w:w="7501" w:type="dxa"/>
          </w:tcPr>
          <w:p w14:paraId="3BDBC08D" w14:textId="77777777" w:rsidR="007C5376" w:rsidRDefault="007C5376" w:rsidP="007C5376">
            <w:pPr>
              <w:numPr>
                <w:ilvl w:val="0"/>
                <w:numId w:val="26"/>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tcPr>
          <w:p w14:paraId="7876C732" w14:textId="77777777" w:rsidR="007C5376" w:rsidRPr="00E70014" w:rsidRDefault="007C5376" w:rsidP="007C5376">
            <w:r w:rsidRPr="00E70014">
              <w:t>…</w:t>
            </w:r>
          </w:p>
        </w:tc>
      </w:tr>
      <w:tr w:rsidR="007C5376" w14:paraId="5A51A068" w14:textId="77777777" w:rsidTr="007C5376">
        <w:tc>
          <w:tcPr>
            <w:tcW w:w="7501" w:type="dxa"/>
          </w:tcPr>
          <w:p w14:paraId="3CA73EB9" w14:textId="77777777" w:rsidR="007C5376" w:rsidRDefault="007C5376" w:rsidP="007C5376">
            <w:pPr>
              <w:numPr>
                <w:ilvl w:val="0"/>
                <w:numId w:val="26"/>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tcPr>
          <w:p w14:paraId="771E23D5" w14:textId="77777777" w:rsidR="007C5376" w:rsidRPr="00E70014" w:rsidRDefault="007C5376" w:rsidP="007C5376">
            <w:r w:rsidRPr="00E70014">
              <w:t>…</w:t>
            </w:r>
          </w:p>
        </w:tc>
      </w:tr>
      <w:tr w:rsidR="007C5376" w14:paraId="10E4380D" w14:textId="77777777" w:rsidTr="007C5376">
        <w:tc>
          <w:tcPr>
            <w:tcW w:w="7501" w:type="dxa"/>
          </w:tcPr>
          <w:p w14:paraId="0883A3B4" w14:textId="77777777" w:rsidR="007C5376" w:rsidRDefault="007C5376" w:rsidP="007C5376">
            <w:pPr>
              <w:numPr>
                <w:ilvl w:val="0"/>
                <w:numId w:val="26"/>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14:paraId="3D2BF5C6" w14:textId="77777777" w:rsidR="007C5376" w:rsidRDefault="007C5376" w:rsidP="007C5376">
            <w:pPr>
              <w:suppressAutoHyphens/>
              <w:rPr>
                <w:rFonts w:ascii="Times New Roman" w:hAnsi="Times New Roman" w:cs="Times New Roman"/>
                <w:b/>
                <w:sz w:val="24"/>
                <w:szCs w:val="24"/>
              </w:rPr>
            </w:pPr>
          </w:p>
        </w:tc>
        <w:tc>
          <w:tcPr>
            <w:tcW w:w="1854" w:type="dxa"/>
          </w:tcPr>
          <w:p w14:paraId="5A808E69" w14:textId="77777777" w:rsidR="007C5376" w:rsidRDefault="007C5376" w:rsidP="007C5376">
            <w:r w:rsidRPr="00E70014">
              <w:t>…</w:t>
            </w:r>
          </w:p>
        </w:tc>
      </w:tr>
    </w:tbl>
    <w:p w14:paraId="1E46FF66" w14:textId="77777777" w:rsidR="007C5376" w:rsidRDefault="007C5376" w:rsidP="007C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Cs/>
          <w:i/>
          <w:sz w:val="24"/>
          <w:szCs w:val="24"/>
        </w:rPr>
      </w:pPr>
    </w:p>
    <w:p w14:paraId="24C0BA22" w14:textId="77777777" w:rsidR="007C5376" w:rsidRPr="00F932E6" w:rsidRDefault="007C5376" w:rsidP="007C5376">
      <w:pPr>
        <w:pStyle w:val="a5"/>
        <w:numPr>
          <w:ilvl w:val="3"/>
          <w:numId w:val="25"/>
        </w:numPr>
        <w:spacing w:before="120" w:after="0" w:line="240" w:lineRule="auto"/>
        <w:ind w:left="0" w:firstLine="709"/>
        <w:contextualSpacing w:val="0"/>
        <w:jc w:val="center"/>
        <w:rPr>
          <w:rFonts w:ascii="Times New Roman" w:eastAsia="Times New Roman" w:hAnsi="Times New Roman" w:cs="Times New Roman"/>
          <w:b/>
        </w:rPr>
      </w:pPr>
      <w:r w:rsidRPr="00F932E6">
        <w:rPr>
          <w:rFonts w:ascii="Times New Roman" w:eastAsia="Times New Roman" w:hAnsi="Times New Roman" w:cs="Times New Roman"/>
          <w:u w:val="single"/>
        </w:rPr>
        <w:br w:type="page"/>
      </w:r>
      <w:r w:rsidRPr="00F932E6">
        <w:rPr>
          <w:rFonts w:ascii="Times New Roman" w:eastAsia="Times New Roman" w:hAnsi="Times New Roman" w:cs="Times New Roman"/>
          <w:b/>
        </w:rPr>
        <w:lastRenderedPageBreak/>
        <w:t xml:space="preserve">ОБЩАЯ ХАРАКТЕРИСТИКА </w:t>
      </w:r>
      <w:r w:rsidRPr="00F932E6">
        <w:rPr>
          <w:rFonts w:ascii="Times New Roman" w:eastAsia="Times New Roman" w:hAnsi="Times New Roman" w:cs="Times New Roman"/>
          <w:b/>
          <w:color w:val="000000"/>
        </w:rPr>
        <w:t>РАБОЧЕЙ ПРОГРАММЫ</w:t>
      </w:r>
      <w:r w:rsidRPr="00F932E6">
        <w:rPr>
          <w:rFonts w:ascii="Times New Roman" w:eastAsia="Times New Roman" w:hAnsi="Times New Roman" w:cs="Times New Roman"/>
          <w:b/>
        </w:rPr>
        <w:t xml:space="preserve"> УЧЕБНОЙ ДИСЦИПЛИНЫ</w:t>
      </w:r>
    </w:p>
    <w:p w14:paraId="10B1682C" w14:textId="77777777" w:rsidR="007C5376" w:rsidRDefault="007C5376" w:rsidP="007C5376">
      <w:pPr>
        <w:spacing w:after="0" w:line="360" w:lineRule="auto"/>
        <w:ind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«ОП.03 </w:t>
      </w:r>
      <w:bookmarkStart w:id="15" w:name="_Hlk130552191"/>
      <w:r>
        <w:rPr>
          <w:rFonts w:ascii="Times New Roman" w:eastAsia="Times New Roman" w:hAnsi="Times New Roman" w:cs="Times New Roman"/>
          <w:b/>
          <w:sz w:val="24"/>
          <w:szCs w:val="24"/>
        </w:rPr>
        <w:t xml:space="preserve">Основы </w:t>
      </w:r>
      <w:proofErr w:type="spellStart"/>
      <w:r>
        <w:rPr>
          <w:rFonts w:ascii="Times New Roman" w:eastAsia="Times New Roman" w:hAnsi="Times New Roman" w:cs="Times New Roman"/>
          <w:b/>
          <w:sz w:val="24"/>
          <w:szCs w:val="24"/>
        </w:rPr>
        <w:t>электроматериаловедения</w:t>
      </w:r>
      <w:bookmarkEnd w:id="15"/>
      <w:proofErr w:type="spellEnd"/>
      <w:r>
        <w:rPr>
          <w:rFonts w:ascii="Times New Roman" w:eastAsia="Times New Roman" w:hAnsi="Times New Roman" w:cs="Times New Roman"/>
          <w:b/>
          <w:sz w:val="24"/>
          <w:szCs w:val="24"/>
        </w:rPr>
        <w:t>»</w:t>
      </w:r>
    </w:p>
    <w:p w14:paraId="00F60DD8" w14:textId="77777777" w:rsidR="007C5376" w:rsidRDefault="007C5376" w:rsidP="007C5376">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Место дисциплины в структуре основной образовательной программы</w:t>
      </w:r>
    </w:p>
    <w:p w14:paraId="7A7DD13C" w14:textId="4FF7F91D" w:rsidR="007C5376" w:rsidRPr="00536326" w:rsidRDefault="007C5376" w:rsidP="007C5376">
      <w:pPr>
        <w:spacing w:after="0"/>
        <w:ind w:firstLine="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Учебная дисциплина «ОП.03 Основы </w:t>
      </w:r>
      <w:proofErr w:type="spellStart"/>
      <w:r>
        <w:rPr>
          <w:rFonts w:ascii="Times New Roman" w:eastAsia="Times New Roman" w:hAnsi="Times New Roman" w:cs="Times New Roman"/>
          <w:sz w:val="24"/>
          <w:szCs w:val="24"/>
        </w:rPr>
        <w:t>электроматериаловедения</w:t>
      </w:r>
      <w:proofErr w:type="spellEnd"/>
      <w:r>
        <w:rPr>
          <w:rFonts w:ascii="Times New Roman" w:eastAsia="Times New Roman" w:hAnsi="Times New Roman" w:cs="Times New Roman"/>
          <w:sz w:val="24"/>
          <w:szCs w:val="24"/>
        </w:rPr>
        <w:t xml:space="preserve">» является частью общепрофессионального цикла ОПОП-П в соответствии с ФГОС СПО по </w:t>
      </w:r>
      <w:r w:rsidRPr="00536326">
        <w:rPr>
          <w:rFonts w:ascii="Times New Roman" w:eastAsia="Times New Roman" w:hAnsi="Times New Roman" w:cs="Times New Roman"/>
          <w:i/>
          <w:sz w:val="24"/>
          <w:szCs w:val="24"/>
        </w:rPr>
        <w:t xml:space="preserve">профессии 11.01.01 </w:t>
      </w:r>
      <w:r w:rsidRPr="00536326">
        <w:rPr>
          <w:rFonts w:ascii="Times New Roman" w:eastAsia="Times New Roman" w:hAnsi="Times New Roman" w:cs="Times New Roman"/>
          <w:i/>
          <w:color w:val="000000"/>
          <w:sz w:val="24"/>
          <w:szCs w:val="24"/>
          <w:lang w:bidi="ru-RU"/>
        </w:rPr>
        <w:t>Монтажник радиоэлектронной аппаратуры и приборов.</w:t>
      </w:r>
    </w:p>
    <w:p w14:paraId="47D0ECB9" w14:textId="573E01B4" w:rsidR="007C5376" w:rsidRDefault="007C5376" w:rsidP="007C5376">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Особое значение дисциплина имеет при формировании и развитии ОК 01, ОК 02, ОК 09, ПК 3.1</w:t>
      </w:r>
    </w:p>
    <w:p w14:paraId="3516593D" w14:textId="77777777" w:rsidR="007C5376" w:rsidRDefault="007C5376" w:rsidP="007C5376">
      <w:pPr>
        <w:spacing w:after="0"/>
        <w:ind w:firstLine="709"/>
        <w:jc w:val="both"/>
        <w:rPr>
          <w:rFonts w:ascii="Times New Roman" w:eastAsia="Times New Roman" w:hAnsi="Times New Roman" w:cs="Times New Roman"/>
          <w:sz w:val="24"/>
          <w:szCs w:val="24"/>
        </w:rPr>
      </w:pPr>
    </w:p>
    <w:p w14:paraId="356A3F72" w14:textId="77777777" w:rsidR="007C5376" w:rsidRDefault="007C5376" w:rsidP="007C5376">
      <w:pPr>
        <w:spacing w:after="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Цель и планируемые результаты освоения дисциплины:</w:t>
      </w:r>
    </w:p>
    <w:p w14:paraId="4810BA6D" w14:textId="77777777" w:rsidR="007C5376" w:rsidRDefault="007C5376" w:rsidP="007C5376">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eastAsia="Times New Roman" w:hAnsi="Times New Roman" w:cs="Times New Roman"/>
          <w:sz w:val="24"/>
          <w:szCs w:val="24"/>
        </w:rPr>
        <w:br/>
        <w:t>и знания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93"/>
        <w:gridCol w:w="2344"/>
        <w:gridCol w:w="1110"/>
        <w:gridCol w:w="3858"/>
      </w:tblGrid>
      <w:tr w:rsidR="007C5376" w:rsidRPr="007C5376" w14:paraId="46D90E56" w14:textId="77777777" w:rsidTr="00B27AA9">
        <w:trPr>
          <w:trHeight w:val="212"/>
        </w:trPr>
        <w:tc>
          <w:tcPr>
            <w:tcW w:w="1384" w:type="dxa"/>
            <w:tcBorders>
              <w:top w:val="single" w:sz="4" w:space="0" w:color="auto"/>
              <w:left w:val="single" w:sz="4" w:space="0" w:color="auto"/>
              <w:bottom w:val="single" w:sz="4" w:space="0" w:color="auto"/>
              <w:right w:val="single" w:sz="4" w:space="0" w:color="auto"/>
            </w:tcBorders>
          </w:tcPr>
          <w:p w14:paraId="44CCC269" w14:textId="77777777" w:rsidR="007C5376" w:rsidRPr="007C5376" w:rsidRDefault="007C5376" w:rsidP="007C5376">
            <w:pPr>
              <w:spacing w:after="0" w:line="240" w:lineRule="auto"/>
              <w:jc w:val="center"/>
              <w:rPr>
                <w:rFonts w:ascii="Times New Roman" w:eastAsia="Times New Roman" w:hAnsi="Times New Roman" w:cs="Times New Roman"/>
                <w:bCs/>
              </w:rPr>
            </w:pPr>
            <w:r w:rsidRPr="007C5376">
              <w:rPr>
                <w:rFonts w:ascii="Times New Roman" w:eastAsia="Times New Roman" w:hAnsi="Times New Roman" w:cs="Times New Roman"/>
                <w:bCs/>
              </w:rPr>
              <w:t>Код</w:t>
            </w:r>
          </w:p>
          <w:p w14:paraId="7E4B15AD" w14:textId="77777777" w:rsidR="007C5376" w:rsidRPr="007C5376" w:rsidRDefault="007C5376" w:rsidP="007C5376">
            <w:pPr>
              <w:spacing w:after="0" w:line="240" w:lineRule="auto"/>
              <w:jc w:val="center"/>
              <w:rPr>
                <w:rFonts w:ascii="Times New Roman" w:eastAsia="Times New Roman" w:hAnsi="Times New Roman" w:cs="Times New Roman"/>
                <w:bCs/>
              </w:rPr>
            </w:pPr>
            <w:r w:rsidRPr="007C5376">
              <w:rPr>
                <w:rFonts w:ascii="Times New Roman" w:eastAsia="Times New Roman" w:hAnsi="Times New Roman" w:cs="Times New Roman"/>
                <w:bCs/>
              </w:rPr>
              <w:t>ПК, ОК</w:t>
            </w:r>
          </w:p>
        </w:tc>
        <w:tc>
          <w:tcPr>
            <w:tcW w:w="1193" w:type="dxa"/>
            <w:tcBorders>
              <w:top w:val="single" w:sz="4" w:space="0" w:color="auto"/>
              <w:left w:val="single" w:sz="4" w:space="0" w:color="auto"/>
              <w:bottom w:val="single" w:sz="4" w:space="0" w:color="auto"/>
              <w:right w:val="single" w:sz="4" w:space="0" w:color="auto"/>
            </w:tcBorders>
          </w:tcPr>
          <w:p w14:paraId="218B7E64" w14:textId="77777777" w:rsidR="007C5376" w:rsidRPr="007C5376" w:rsidRDefault="007C5376" w:rsidP="007C5376">
            <w:pPr>
              <w:spacing w:after="0" w:line="240" w:lineRule="auto"/>
              <w:jc w:val="center"/>
              <w:rPr>
                <w:rFonts w:ascii="Times New Roman" w:eastAsia="Times New Roman" w:hAnsi="Times New Roman" w:cs="Times New Roman"/>
                <w:bCs/>
                <w:iCs/>
              </w:rPr>
            </w:pPr>
            <w:r w:rsidRPr="007C5376">
              <w:rPr>
                <w:rFonts w:ascii="Times New Roman" w:eastAsia="Times New Roman" w:hAnsi="Times New Roman" w:cs="Times New Roman"/>
                <w:bCs/>
                <w:iCs/>
              </w:rPr>
              <w:t>Код умений</w:t>
            </w:r>
          </w:p>
        </w:tc>
        <w:tc>
          <w:tcPr>
            <w:tcW w:w="2344" w:type="dxa"/>
            <w:tcBorders>
              <w:top w:val="single" w:sz="4" w:space="0" w:color="auto"/>
              <w:left w:val="single" w:sz="4" w:space="0" w:color="auto"/>
              <w:bottom w:val="single" w:sz="4" w:space="0" w:color="auto"/>
              <w:right w:val="single" w:sz="4" w:space="0" w:color="auto"/>
            </w:tcBorders>
          </w:tcPr>
          <w:p w14:paraId="7F7C9592" w14:textId="77777777" w:rsidR="007C5376" w:rsidRPr="007C5376" w:rsidRDefault="007C5376" w:rsidP="007C5376">
            <w:pPr>
              <w:spacing w:after="0" w:line="240" w:lineRule="auto"/>
              <w:ind w:firstLine="13"/>
              <w:jc w:val="center"/>
              <w:rPr>
                <w:rFonts w:ascii="Times New Roman" w:eastAsia="Times New Roman" w:hAnsi="Times New Roman" w:cs="Times New Roman"/>
                <w:iCs/>
              </w:rPr>
            </w:pPr>
            <w:r w:rsidRPr="007C5376">
              <w:rPr>
                <w:rFonts w:ascii="Times New Roman" w:eastAsia="Times New Roman" w:hAnsi="Times New Roman" w:cs="Times New Roman"/>
                <w:iCs/>
              </w:rPr>
              <w:t>Умения</w:t>
            </w:r>
          </w:p>
        </w:tc>
        <w:tc>
          <w:tcPr>
            <w:tcW w:w="1110" w:type="dxa"/>
            <w:tcBorders>
              <w:top w:val="single" w:sz="4" w:space="0" w:color="auto"/>
              <w:left w:val="single" w:sz="4" w:space="0" w:color="auto"/>
              <w:bottom w:val="single" w:sz="4" w:space="0" w:color="auto"/>
              <w:right w:val="single" w:sz="4" w:space="0" w:color="auto"/>
            </w:tcBorders>
          </w:tcPr>
          <w:p w14:paraId="6982FAAC" w14:textId="77777777" w:rsidR="007C5376" w:rsidRPr="007C5376" w:rsidRDefault="007C5376" w:rsidP="007C5376">
            <w:pPr>
              <w:suppressAutoHyphens/>
              <w:spacing w:after="0" w:line="240" w:lineRule="auto"/>
              <w:jc w:val="center"/>
              <w:rPr>
                <w:rFonts w:ascii="Times New Roman" w:eastAsia="Times New Roman" w:hAnsi="Times New Roman" w:cs="Times New Roman"/>
                <w:bCs/>
                <w:iCs/>
              </w:rPr>
            </w:pPr>
            <w:r w:rsidRPr="007C5376">
              <w:rPr>
                <w:rFonts w:ascii="Times New Roman" w:eastAsia="Times New Roman" w:hAnsi="Times New Roman" w:cs="Times New Roman"/>
                <w:bCs/>
                <w:iCs/>
              </w:rPr>
              <w:t>Код знаний</w:t>
            </w:r>
          </w:p>
        </w:tc>
        <w:tc>
          <w:tcPr>
            <w:tcW w:w="3858" w:type="dxa"/>
            <w:tcBorders>
              <w:top w:val="single" w:sz="4" w:space="0" w:color="auto"/>
              <w:left w:val="single" w:sz="4" w:space="0" w:color="auto"/>
              <w:bottom w:val="single" w:sz="4" w:space="0" w:color="auto"/>
              <w:right w:val="single" w:sz="4" w:space="0" w:color="auto"/>
            </w:tcBorders>
          </w:tcPr>
          <w:p w14:paraId="60D78368" w14:textId="77777777" w:rsidR="007C5376" w:rsidRPr="007C5376" w:rsidRDefault="007C5376" w:rsidP="007C5376">
            <w:pPr>
              <w:suppressAutoHyphens/>
              <w:spacing w:after="0" w:line="240" w:lineRule="auto"/>
              <w:jc w:val="center"/>
              <w:rPr>
                <w:rFonts w:ascii="Times New Roman" w:eastAsia="Times New Roman" w:hAnsi="Times New Roman" w:cs="Times New Roman"/>
                <w:iCs/>
              </w:rPr>
            </w:pPr>
            <w:r w:rsidRPr="007C5376">
              <w:rPr>
                <w:rFonts w:ascii="Times New Roman" w:eastAsia="Times New Roman" w:hAnsi="Times New Roman" w:cs="Times New Roman"/>
                <w:iCs/>
              </w:rPr>
              <w:t>Знания</w:t>
            </w:r>
          </w:p>
        </w:tc>
      </w:tr>
      <w:tr w:rsidR="00B27AA9" w:rsidRPr="007C5376" w14:paraId="5947822F" w14:textId="77777777" w:rsidTr="00A06FDF">
        <w:trPr>
          <w:trHeight w:val="1380"/>
        </w:trPr>
        <w:tc>
          <w:tcPr>
            <w:tcW w:w="1384" w:type="dxa"/>
            <w:tcBorders>
              <w:top w:val="single" w:sz="4" w:space="0" w:color="auto"/>
              <w:left w:val="single" w:sz="4" w:space="0" w:color="auto"/>
              <w:right w:val="single" w:sz="4" w:space="0" w:color="auto"/>
            </w:tcBorders>
          </w:tcPr>
          <w:p w14:paraId="6061FD51" w14:textId="77777777" w:rsidR="00B27AA9" w:rsidRPr="007C5376" w:rsidRDefault="00B27AA9" w:rsidP="00B27AA9">
            <w:pPr>
              <w:spacing w:after="0" w:line="240" w:lineRule="auto"/>
              <w:rPr>
                <w:rFonts w:ascii="Times New Roman" w:eastAsia="Times New Roman" w:hAnsi="Times New Roman" w:cs="Times New Roman"/>
                <w:b/>
                <w:bCs/>
              </w:rPr>
            </w:pPr>
            <w:r w:rsidRPr="007C5376">
              <w:rPr>
                <w:rFonts w:ascii="Times New Roman" w:eastAsia="Times New Roman" w:hAnsi="Times New Roman" w:cs="Times New Roman"/>
                <w:b/>
                <w:bCs/>
              </w:rPr>
              <w:t xml:space="preserve">ПК 3.1 </w:t>
            </w:r>
          </w:p>
        </w:tc>
        <w:tc>
          <w:tcPr>
            <w:tcW w:w="1193" w:type="dxa"/>
            <w:tcBorders>
              <w:top w:val="single" w:sz="4" w:space="0" w:color="auto"/>
              <w:left w:val="single" w:sz="4" w:space="0" w:color="auto"/>
              <w:right w:val="single" w:sz="4" w:space="0" w:color="auto"/>
            </w:tcBorders>
          </w:tcPr>
          <w:p w14:paraId="2A400835" w14:textId="3A5D18A8" w:rsidR="00B27AA9" w:rsidRPr="007C5376" w:rsidRDefault="00B27AA9" w:rsidP="00B27AA9">
            <w:pPr>
              <w:spacing w:after="0" w:line="240" w:lineRule="auto"/>
              <w:rPr>
                <w:rFonts w:ascii="Times New Roman" w:eastAsia="Times New Roman" w:hAnsi="Times New Roman" w:cs="Times New Roman"/>
                <w:bCs/>
                <w:iCs/>
              </w:rPr>
            </w:pPr>
            <w:r w:rsidRPr="007C5376">
              <w:rPr>
                <w:rFonts w:ascii="Times New Roman" w:eastAsia="Times New Roman" w:hAnsi="Times New Roman" w:cs="Times New Roman"/>
                <w:bCs/>
                <w:iCs/>
              </w:rPr>
              <w:t>У 3.1.0</w:t>
            </w:r>
            <w:r>
              <w:rPr>
                <w:rFonts w:ascii="Times New Roman" w:eastAsia="Times New Roman" w:hAnsi="Times New Roman" w:cs="Times New Roman"/>
                <w:bCs/>
                <w:iCs/>
              </w:rPr>
              <w:t>1</w:t>
            </w:r>
          </w:p>
        </w:tc>
        <w:tc>
          <w:tcPr>
            <w:tcW w:w="2344" w:type="dxa"/>
            <w:tcBorders>
              <w:top w:val="single" w:sz="4" w:space="0" w:color="auto"/>
              <w:left w:val="single" w:sz="4" w:space="0" w:color="auto"/>
              <w:right w:val="single" w:sz="4" w:space="0" w:color="auto"/>
            </w:tcBorders>
          </w:tcPr>
          <w:p w14:paraId="7587B5CA" w14:textId="5C881683" w:rsidR="00B27AA9" w:rsidRPr="007C5376" w:rsidRDefault="00B27AA9" w:rsidP="00B27AA9">
            <w:pPr>
              <w:spacing w:after="0" w:line="240" w:lineRule="auto"/>
              <w:ind w:firstLine="13"/>
              <w:rPr>
                <w:rFonts w:ascii="Times New Roman" w:eastAsia="Times New Roman" w:hAnsi="Times New Roman" w:cs="Times New Roman"/>
                <w:iCs/>
              </w:rPr>
            </w:pPr>
            <w:r w:rsidRPr="00B27AA9">
              <w:rPr>
                <w:rFonts w:ascii="Times New Roman" w:eastAsia="Times New Roman" w:hAnsi="Times New Roman" w:cs="Times New Roman"/>
                <w:iCs/>
              </w:rPr>
              <w:t>Читать сборочные, электромонтажные чертежи, схемы, таблицы соединений, простые эскизы</w:t>
            </w:r>
          </w:p>
        </w:tc>
        <w:tc>
          <w:tcPr>
            <w:tcW w:w="1110" w:type="dxa"/>
            <w:tcBorders>
              <w:top w:val="single" w:sz="4" w:space="0" w:color="auto"/>
              <w:left w:val="single" w:sz="4" w:space="0" w:color="auto"/>
              <w:bottom w:val="single" w:sz="4" w:space="0" w:color="auto"/>
              <w:right w:val="single" w:sz="4" w:space="0" w:color="auto"/>
            </w:tcBorders>
          </w:tcPr>
          <w:p w14:paraId="7255ECBB" w14:textId="1BED5457" w:rsidR="00B27AA9" w:rsidRPr="007C5376" w:rsidRDefault="00B27AA9" w:rsidP="00B27AA9">
            <w:pPr>
              <w:suppressAutoHyphens/>
              <w:spacing w:after="0" w:line="240" w:lineRule="auto"/>
              <w:jc w:val="both"/>
              <w:rPr>
                <w:rFonts w:ascii="Times New Roman" w:eastAsia="Times New Roman" w:hAnsi="Times New Roman" w:cs="Times New Roman"/>
                <w:bCs/>
                <w:iCs/>
              </w:rPr>
            </w:pPr>
            <w:r w:rsidRPr="007B0AE1">
              <w:rPr>
                <w:rFonts w:ascii="Times New Roman" w:eastAsia="Times New Roman" w:hAnsi="Times New Roman"/>
              </w:rPr>
              <w:t>З 3.1.0</w:t>
            </w:r>
            <w:r>
              <w:rPr>
                <w:rFonts w:ascii="Times New Roman" w:eastAsia="Times New Roman" w:hAnsi="Times New Roman"/>
              </w:rPr>
              <w:t>3</w:t>
            </w:r>
          </w:p>
        </w:tc>
        <w:tc>
          <w:tcPr>
            <w:tcW w:w="3858" w:type="dxa"/>
            <w:tcBorders>
              <w:top w:val="single" w:sz="4" w:space="0" w:color="auto"/>
              <w:left w:val="single" w:sz="4" w:space="0" w:color="auto"/>
              <w:bottom w:val="nil"/>
            </w:tcBorders>
          </w:tcPr>
          <w:p w14:paraId="6567C6EE" w14:textId="7AC94EDD" w:rsidR="00B27AA9" w:rsidRPr="007C5376" w:rsidRDefault="00B27AA9" w:rsidP="00B27AA9">
            <w:pPr>
              <w:suppressAutoHyphens/>
              <w:spacing w:after="0" w:line="240" w:lineRule="auto"/>
              <w:jc w:val="both"/>
              <w:rPr>
                <w:rFonts w:ascii="Times New Roman" w:eastAsia="Times New Roman" w:hAnsi="Times New Roman" w:cs="Times New Roman"/>
                <w:iCs/>
              </w:rPr>
            </w:pPr>
            <w:r w:rsidRPr="007B0AE1">
              <w:rPr>
                <w:rFonts w:ascii="Times New Roman" w:hAnsi="Times New Roman" w:cs="Times New Roman"/>
              </w:rPr>
              <w:t>Основные виды и технология монтажных работ</w:t>
            </w:r>
          </w:p>
        </w:tc>
      </w:tr>
      <w:tr w:rsidR="00B27AA9" w:rsidRPr="007C5376" w14:paraId="3EBCC567" w14:textId="77777777" w:rsidTr="00B27AA9">
        <w:trPr>
          <w:trHeight w:val="829"/>
        </w:trPr>
        <w:tc>
          <w:tcPr>
            <w:tcW w:w="1384" w:type="dxa"/>
            <w:tcBorders>
              <w:top w:val="single" w:sz="4" w:space="0" w:color="auto"/>
              <w:left w:val="single" w:sz="4" w:space="0" w:color="auto"/>
              <w:right w:val="single" w:sz="4" w:space="0" w:color="auto"/>
            </w:tcBorders>
          </w:tcPr>
          <w:p w14:paraId="2AE4FB71" w14:textId="77777777" w:rsidR="00B27AA9" w:rsidRPr="007C5376" w:rsidRDefault="00B27AA9" w:rsidP="00B27AA9">
            <w:pPr>
              <w:spacing w:after="0" w:line="240" w:lineRule="auto"/>
              <w:rPr>
                <w:rFonts w:ascii="Times New Roman" w:eastAsia="Times New Roman" w:hAnsi="Times New Roman" w:cs="Times New Roman"/>
                <w:b/>
                <w:bCs/>
              </w:rPr>
            </w:pPr>
          </w:p>
        </w:tc>
        <w:tc>
          <w:tcPr>
            <w:tcW w:w="1193" w:type="dxa"/>
            <w:tcBorders>
              <w:top w:val="single" w:sz="4" w:space="0" w:color="auto"/>
              <w:left w:val="single" w:sz="4" w:space="0" w:color="auto"/>
              <w:right w:val="single" w:sz="4" w:space="0" w:color="auto"/>
            </w:tcBorders>
          </w:tcPr>
          <w:p w14:paraId="2D8EF99D" w14:textId="77777777" w:rsidR="00B27AA9" w:rsidRPr="007C5376" w:rsidRDefault="00B27AA9" w:rsidP="00B27AA9">
            <w:pPr>
              <w:spacing w:after="0" w:line="240" w:lineRule="auto"/>
              <w:rPr>
                <w:rFonts w:ascii="Times New Roman" w:eastAsia="Times New Roman" w:hAnsi="Times New Roman" w:cs="Times New Roman"/>
                <w:bCs/>
                <w:iCs/>
              </w:rPr>
            </w:pPr>
          </w:p>
        </w:tc>
        <w:tc>
          <w:tcPr>
            <w:tcW w:w="2344" w:type="dxa"/>
            <w:tcBorders>
              <w:top w:val="single" w:sz="4" w:space="0" w:color="auto"/>
              <w:left w:val="single" w:sz="4" w:space="0" w:color="auto"/>
              <w:right w:val="single" w:sz="4" w:space="0" w:color="auto"/>
            </w:tcBorders>
          </w:tcPr>
          <w:p w14:paraId="610AD486" w14:textId="77777777" w:rsidR="00B27AA9" w:rsidRPr="00B27AA9" w:rsidRDefault="00B27AA9" w:rsidP="00B27AA9">
            <w:pPr>
              <w:spacing w:after="0" w:line="240" w:lineRule="auto"/>
              <w:ind w:firstLine="13"/>
              <w:rPr>
                <w:rFonts w:ascii="Times New Roman" w:eastAsia="Times New Roman" w:hAnsi="Times New Roman" w:cs="Times New Roman"/>
                <w:iCs/>
              </w:rPr>
            </w:pPr>
          </w:p>
        </w:tc>
        <w:tc>
          <w:tcPr>
            <w:tcW w:w="1110" w:type="dxa"/>
            <w:tcBorders>
              <w:top w:val="single" w:sz="4" w:space="0" w:color="auto"/>
              <w:left w:val="single" w:sz="4" w:space="0" w:color="auto"/>
              <w:bottom w:val="single" w:sz="4" w:space="0" w:color="auto"/>
              <w:right w:val="single" w:sz="4" w:space="0" w:color="auto"/>
            </w:tcBorders>
          </w:tcPr>
          <w:p w14:paraId="7788065F" w14:textId="464C967A" w:rsidR="00B27AA9" w:rsidRPr="007B0AE1" w:rsidRDefault="00B27AA9" w:rsidP="00B27AA9">
            <w:pPr>
              <w:suppressAutoHyphens/>
              <w:spacing w:after="0" w:line="240" w:lineRule="auto"/>
              <w:jc w:val="both"/>
              <w:rPr>
                <w:rFonts w:ascii="Times New Roman" w:eastAsia="Times New Roman" w:hAnsi="Times New Roman"/>
              </w:rPr>
            </w:pPr>
            <w:r w:rsidRPr="007B0AE1">
              <w:rPr>
                <w:rFonts w:ascii="Times New Roman" w:eastAsia="Times New Roman" w:hAnsi="Times New Roman"/>
              </w:rPr>
              <w:t>З 3.1.0</w:t>
            </w:r>
            <w:r>
              <w:rPr>
                <w:rFonts w:ascii="Times New Roman" w:eastAsia="Times New Roman" w:hAnsi="Times New Roman"/>
              </w:rPr>
              <w:t>4</w:t>
            </w:r>
          </w:p>
        </w:tc>
        <w:tc>
          <w:tcPr>
            <w:tcW w:w="3858" w:type="dxa"/>
            <w:tcBorders>
              <w:top w:val="single" w:sz="4" w:space="0" w:color="auto"/>
              <w:left w:val="single" w:sz="4" w:space="0" w:color="auto"/>
              <w:bottom w:val="nil"/>
            </w:tcBorders>
          </w:tcPr>
          <w:p w14:paraId="386967B8" w14:textId="0335A077" w:rsidR="00B27AA9" w:rsidRPr="007B0AE1" w:rsidRDefault="00B27AA9" w:rsidP="00B27AA9">
            <w:pPr>
              <w:suppressAutoHyphens/>
              <w:spacing w:after="0" w:line="240" w:lineRule="auto"/>
              <w:jc w:val="both"/>
              <w:rPr>
                <w:rFonts w:ascii="Times New Roman" w:hAnsi="Times New Roman" w:cs="Times New Roman"/>
              </w:rPr>
            </w:pPr>
            <w:r w:rsidRPr="007B0AE1">
              <w:rPr>
                <w:rFonts w:ascii="Times New Roman" w:hAnsi="Times New Roman" w:cs="Times New Roman"/>
              </w:rPr>
              <w:t>Наименование и маркировка применяемых при монтаже материалов, ЭРЭ</w:t>
            </w:r>
          </w:p>
        </w:tc>
      </w:tr>
      <w:tr w:rsidR="00B27AA9" w:rsidRPr="007C5376" w14:paraId="1175C13C" w14:textId="77777777" w:rsidTr="00B27AA9">
        <w:trPr>
          <w:trHeight w:val="841"/>
        </w:trPr>
        <w:tc>
          <w:tcPr>
            <w:tcW w:w="1384" w:type="dxa"/>
            <w:tcBorders>
              <w:top w:val="single" w:sz="4" w:space="0" w:color="auto"/>
              <w:left w:val="single" w:sz="4" w:space="0" w:color="auto"/>
              <w:right w:val="single" w:sz="4" w:space="0" w:color="auto"/>
            </w:tcBorders>
          </w:tcPr>
          <w:p w14:paraId="70F272D9" w14:textId="77777777" w:rsidR="00B27AA9" w:rsidRPr="007C5376" w:rsidRDefault="00B27AA9" w:rsidP="00B27AA9">
            <w:pPr>
              <w:spacing w:after="0" w:line="240" w:lineRule="auto"/>
              <w:rPr>
                <w:rFonts w:ascii="Times New Roman" w:eastAsia="Times New Roman" w:hAnsi="Times New Roman" w:cs="Times New Roman"/>
                <w:b/>
                <w:bCs/>
              </w:rPr>
            </w:pPr>
          </w:p>
        </w:tc>
        <w:tc>
          <w:tcPr>
            <w:tcW w:w="1193" w:type="dxa"/>
            <w:tcBorders>
              <w:top w:val="single" w:sz="4" w:space="0" w:color="auto"/>
              <w:left w:val="single" w:sz="4" w:space="0" w:color="auto"/>
              <w:right w:val="single" w:sz="4" w:space="0" w:color="auto"/>
            </w:tcBorders>
          </w:tcPr>
          <w:p w14:paraId="202CE5E5" w14:textId="77777777" w:rsidR="00B27AA9" w:rsidRPr="007C5376" w:rsidRDefault="00B27AA9" w:rsidP="00B27AA9">
            <w:pPr>
              <w:spacing w:after="0" w:line="240" w:lineRule="auto"/>
              <w:rPr>
                <w:rFonts w:ascii="Times New Roman" w:eastAsia="Times New Roman" w:hAnsi="Times New Roman" w:cs="Times New Roman"/>
                <w:bCs/>
                <w:iCs/>
              </w:rPr>
            </w:pPr>
          </w:p>
        </w:tc>
        <w:tc>
          <w:tcPr>
            <w:tcW w:w="2344" w:type="dxa"/>
            <w:tcBorders>
              <w:top w:val="single" w:sz="4" w:space="0" w:color="auto"/>
              <w:left w:val="single" w:sz="4" w:space="0" w:color="auto"/>
              <w:right w:val="single" w:sz="4" w:space="0" w:color="auto"/>
            </w:tcBorders>
          </w:tcPr>
          <w:p w14:paraId="757C4DCB" w14:textId="77777777" w:rsidR="00B27AA9" w:rsidRPr="00B27AA9" w:rsidRDefault="00B27AA9" w:rsidP="00B27AA9">
            <w:pPr>
              <w:spacing w:after="0" w:line="240" w:lineRule="auto"/>
              <w:ind w:firstLine="13"/>
              <w:rPr>
                <w:rFonts w:ascii="Times New Roman" w:eastAsia="Times New Roman" w:hAnsi="Times New Roman" w:cs="Times New Roman"/>
                <w:iCs/>
              </w:rPr>
            </w:pPr>
          </w:p>
        </w:tc>
        <w:tc>
          <w:tcPr>
            <w:tcW w:w="1110" w:type="dxa"/>
            <w:tcBorders>
              <w:top w:val="single" w:sz="4" w:space="0" w:color="auto"/>
              <w:left w:val="single" w:sz="4" w:space="0" w:color="auto"/>
              <w:bottom w:val="single" w:sz="4" w:space="0" w:color="auto"/>
              <w:right w:val="single" w:sz="4" w:space="0" w:color="auto"/>
            </w:tcBorders>
          </w:tcPr>
          <w:p w14:paraId="3CC14927" w14:textId="3B59960D" w:rsidR="00B27AA9" w:rsidRPr="007B0AE1" w:rsidRDefault="00B27AA9" w:rsidP="00B27AA9">
            <w:pPr>
              <w:suppressAutoHyphens/>
              <w:spacing w:after="0" w:line="240" w:lineRule="auto"/>
              <w:jc w:val="both"/>
              <w:rPr>
                <w:rFonts w:ascii="Times New Roman" w:eastAsia="Times New Roman" w:hAnsi="Times New Roman"/>
              </w:rPr>
            </w:pPr>
            <w:r w:rsidRPr="007B0AE1">
              <w:rPr>
                <w:rFonts w:ascii="Times New Roman" w:eastAsia="Times New Roman" w:hAnsi="Times New Roman"/>
              </w:rPr>
              <w:t>З 3.1.0</w:t>
            </w:r>
            <w:r>
              <w:rPr>
                <w:rFonts w:ascii="Times New Roman" w:eastAsia="Times New Roman" w:hAnsi="Times New Roman"/>
              </w:rPr>
              <w:t>5</w:t>
            </w:r>
          </w:p>
        </w:tc>
        <w:tc>
          <w:tcPr>
            <w:tcW w:w="3858" w:type="dxa"/>
            <w:tcBorders>
              <w:top w:val="single" w:sz="4" w:space="0" w:color="auto"/>
              <w:left w:val="single" w:sz="4" w:space="0" w:color="auto"/>
              <w:bottom w:val="nil"/>
            </w:tcBorders>
          </w:tcPr>
          <w:p w14:paraId="5E201FED" w14:textId="76DE39A1" w:rsidR="00B27AA9" w:rsidRPr="007B0AE1" w:rsidRDefault="00B27AA9" w:rsidP="00B27AA9">
            <w:pPr>
              <w:suppressAutoHyphens/>
              <w:spacing w:after="0" w:line="240" w:lineRule="auto"/>
              <w:jc w:val="both"/>
              <w:rPr>
                <w:rFonts w:ascii="Times New Roman" w:hAnsi="Times New Roman" w:cs="Times New Roman"/>
              </w:rPr>
            </w:pPr>
            <w:r w:rsidRPr="007B0AE1">
              <w:rPr>
                <w:rFonts w:ascii="Times New Roman" w:hAnsi="Times New Roman" w:cs="Times New Roman"/>
              </w:rPr>
              <w:t>Правила применения электромонтажного инструмента, оборудования, приспособлений</w:t>
            </w:r>
          </w:p>
        </w:tc>
      </w:tr>
      <w:tr w:rsidR="00B27AA9" w:rsidRPr="007C5376" w14:paraId="1BDEC262" w14:textId="77777777" w:rsidTr="00B27AA9">
        <w:trPr>
          <w:trHeight w:val="212"/>
        </w:trPr>
        <w:tc>
          <w:tcPr>
            <w:tcW w:w="1384" w:type="dxa"/>
            <w:vMerge w:val="restart"/>
          </w:tcPr>
          <w:p w14:paraId="275A2A3B" w14:textId="77777777" w:rsidR="00B27AA9" w:rsidRPr="007C5376" w:rsidRDefault="00B27AA9" w:rsidP="00B27AA9">
            <w:pPr>
              <w:spacing w:after="0" w:line="240" w:lineRule="auto"/>
              <w:rPr>
                <w:rFonts w:ascii="Times New Roman" w:eastAsia="Times New Roman" w:hAnsi="Times New Roman" w:cs="Times New Roman"/>
                <w:b/>
                <w:bCs/>
                <w:i/>
                <w:u w:val="single"/>
              </w:rPr>
            </w:pPr>
            <w:r w:rsidRPr="007C5376">
              <w:rPr>
                <w:rFonts w:ascii="Times New Roman" w:eastAsia="Times New Roman" w:hAnsi="Times New Roman" w:cs="Times New Roman"/>
                <w:b/>
                <w:bCs/>
              </w:rPr>
              <w:t xml:space="preserve">ОК 01 </w:t>
            </w:r>
          </w:p>
        </w:tc>
        <w:tc>
          <w:tcPr>
            <w:tcW w:w="1193" w:type="dxa"/>
          </w:tcPr>
          <w:p w14:paraId="4912D527" w14:textId="77777777" w:rsidR="00B27AA9" w:rsidRPr="007C5376" w:rsidRDefault="00B27AA9" w:rsidP="00B27AA9">
            <w:pPr>
              <w:spacing w:after="0" w:line="240" w:lineRule="auto"/>
              <w:rPr>
                <w:rFonts w:ascii="Times New Roman" w:eastAsia="Times New Roman" w:hAnsi="Times New Roman" w:cs="Times New Roman"/>
                <w:u w:val="single"/>
              </w:rPr>
            </w:pPr>
            <w:proofErr w:type="spellStart"/>
            <w:r w:rsidRPr="007C5376">
              <w:rPr>
                <w:rFonts w:ascii="Times New Roman" w:eastAsia="Times New Roman" w:hAnsi="Times New Roman" w:cs="Times New Roman"/>
                <w:bCs/>
                <w:iCs/>
              </w:rPr>
              <w:t>Уо</w:t>
            </w:r>
            <w:proofErr w:type="spellEnd"/>
            <w:r w:rsidRPr="007C5376">
              <w:rPr>
                <w:rFonts w:ascii="Times New Roman" w:eastAsia="Times New Roman" w:hAnsi="Times New Roman" w:cs="Times New Roman"/>
                <w:bCs/>
                <w:iCs/>
              </w:rPr>
              <w:t xml:space="preserve"> 01.02</w:t>
            </w:r>
          </w:p>
        </w:tc>
        <w:tc>
          <w:tcPr>
            <w:tcW w:w="2344" w:type="dxa"/>
          </w:tcPr>
          <w:p w14:paraId="72880A16" w14:textId="77777777" w:rsidR="00B27AA9" w:rsidRPr="007C5376" w:rsidRDefault="00B27AA9" w:rsidP="00B27AA9">
            <w:pPr>
              <w:spacing w:after="0" w:line="240" w:lineRule="auto"/>
              <w:ind w:firstLine="13"/>
              <w:rPr>
                <w:rFonts w:ascii="Times New Roman" w:eastAsia="Times New Roman" w:hAnsi="Times New Roman" w:cs="Times New Roman"/>
                <w:i/>
              </w:rPr>
            </w:pPr>
            <w:r w:rsidRPr="007C5376">
              <w:rPr>
                <w:rFonts w:ascii="Times New Roman" w:eastAsia="Times New Roman" w:hAnsi="Times New Roman" w:cs="Times New Roman"/>
                <w:iCs/>
              </w:rPr>
              <w:t>анализировать задачу и/или проблему и выделять её составные части</w:t>
            </w:r>
          </w:p>
        </w:tc>
        <w:tc>
          <w:tcPr>
            <w:tcW w:w="1110" w:type="dxa"/>
          </w:tcPr>
          <w:p w14:paraId="67F7F4C9"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Зо</w:t>
            </w:r>
            <w:proofErr w:type="spellEnd"/>
            <w:r w:rsidRPr="007C5376">
              <w:rPr>
                <w:rFonts w:ascii="Times New Roman" w:eastAsia="Times New Roman" w:hAnsi="Times New Roman" w:cs="Times New Roman"/>
                <w:bCs/>
                <w:iCs/>
              </w:rPr>
              <w:t xml:space="preserve"> 01.01</w:t>
            </w:r>
          </w:p>
        </w:tc>
        <w:tc>
          <w:tcPr>
            <w:tcW w:w="3858" w:type="dxa"/>
          </w:tcPr>
          <w:p w14:paraId="2E76BA88" w14:textId="77777777" w:rsidR="00B27AA9" w:rsidRPr="007C5376" w:rsidRDefault="00B27AA9" w:rsidP="00B27AA9">
            <w:pPr>
              <w:suppressAutoHyphens/>
              <w:spacing w:after="0" w:line="240" w:lineRule="auto"/>
              <w:jc w:val="both"/>
              <w:rPr>
                <w:rFonts w:ascii="Times New Roman" w:eastAsia="Times New Roman" w:hAnsi="Times New Roman" w:cs="Times New Roman"/>
                <w:bCs/>
              </w:rPr>
            </w:pPr>
            <w:r w:rsidRPr="007C5376">
              <w:rPr>
                <w:rFonts w:ascii="Times New Roman" w:eastAsia="Times New Roman" w:hAnsi="Times New Roman" w:cs="Times New Roman"/>
                <w:iCs/>
              </w:rPr>
              <w:t>а</w:t>
            </w:r>
            <w:r w:rsidRPr="007C5376">
              <w:rPr>
                <w:rFonts w:ascii="Times New Roman" w:eastAsia="Times New Roman" w:hAnsi="Times New Roman" w:cs="Times New Roman"/>
                <w:bCs/>
              </w:rPr>
              <w:t>ктуальный профессиональный и социальный контекст, в котором приходится работать и жить;</w:t>
            </w:r>
          </w:p>
        </w:tc>
      </w:tr>
      <w:tr w:rsidR="00B27AA9" w:rsidRPr="007C5376" w14:paraId="0A526D15" w14:textId="77777777" w:rsidTr="00B27AA9">
        <w:trPr>
          <w:trHeight w:val="212"/>
        </w:trPr>
        <w:tc>
          <w:tcPr>
            <w:tcW w:w="1384" w:type="dxa"/>
            <w:vMerge/>
          </w:tcPr>
          <w:p w14:paraId="4BD3EE4F" w14:textId="77777777" w:rsidR="00B27AA9" w:rsidRPr="007C5376" w:rsidRDefault="00B27AA9" w:rsidP="00B27AA9">
            <w:pPr>
              <w:spacing w:after="0" w:line="240" w:lineRule="auto"/>
              <w:rPr>
                <w:rFonts w:ascii="Times New Roman" w:eastAsia="Times New Roman" w:hAnsi="Times New Roman" w:cs="Times New Roman"/>
                <w:b/>
                <w:bCs/>
              </w:rPr>
            </w:pPr>
          </w:p>
        </w:tc>
        <w:tc>
          <w:tcPr>
            <w:tcW w:w="1193" w:type="dxa"/>
          </w:tcPr>
          <w:p w14:paraId="1C6A3C32" w14:textId="77777777" w:rsidR="00B27AA9" w:rsidRPr="007C5376" w:rsidRDefault="00B27AA9" w:rsidP="00B27AA9">
            <w:pPr>
              <w:suppressAutoHyphens/>
              <w:spacing w:after="0" w:line="240" w:lineRule="auto"/>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Уо</w:t>
            </w:r>
            <w:proofErr w:type="spellEnd"/>
            <w:r w:rsidRPr="007C5376">
              <w:rPr>
                <w:rFonts w:ascii="Times New Roman" w:eastAsia="Times New Roman" w:hAnsi="Times New Roman" w:cs="Times New Roman"/>
                <w:bCs/>
                <w:iCs/>
              </w:rPr>
              <w:t xml:space="preserve"> 01.03</w:t>
            </w:r>
          </w:p>
        </w:tc>
        <w:tc>
          <w:tcPr>
            <w:tcW w:w="2344" w:type="dxa"/>
          </w:tcPr>
          <w:p w14:paraId="3294086E" w14:textId="77777777" w:rsidR="00B27AA9" w:rsidRPr="007C5376" w:rsidRDefault="00B27AA9" w:rsidP="00B27AA9">
            <w:pPr>
              <w:suppressAutoHyphens/>
              <w:spacing w:after="0" w:line="240" w:lineRule="auto"/>
              <w:rPr>
                <w:rFonts w:ascii="Times New Roman" w:eastAsia="Times New Roman" w:hAnsi="Times New Roman" w:cs="Times New Roman"/>
                <w:iCs/>
              </w:rPr>
            </w:pPr>
            <w:r w:rsidRPr="007C5376">
              <w:rPr>
                <w:rFonts w:ascii="Times New Roman" w:eastAsia="Times New Roman" w:hAnsi="Times New Roman" w:cs="Times New Roman"/>
                <w:iCs/>
              </w:rPr>
              <w:t>определять этапы решения задачи</w:t>
            </w:r>
          </w:p>
        </w:tc>
        <w:tc>
          <w:tcPr>
            <w:tcW w:w="1110" w:type="dxa"/>
          </w:tcPr>
          <w:p w14:paraId="74143BA0"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Зо</w:t>
            </w:r>
            <w:proofErr w:type="spellEnd"/>
            <w:r w:rsidRPr="007C5376">
              <w:rPr>
                <w:rFonts w:ascii="Times New Roman" w:eastAsia="Times New Roman" w:hAnsi="Times New Roman" w:cs="Times New Roman"/>
                <w:bCs/>
                <w:iCs/>
              </w:rPr>
              <w:t xml:space="preserve"> 01.03</w:t>
            </w:r>
          </w:p>
        </w:tc>
        <w:tc>
          <w:tcPr>
            <w:tcW w:w="3858" w:type="dxa"/>
          </w:tcPr>
          <w:p w14:paraId="474056E5" w14:textId="77777777" w:rsidR="00B27AA9" w:rsidRPr="007C5376" w:rsidRDefault="00B27AA9" w:rsidP="00B27AA9">
            <w:pPr>
              <w:suppressAutoHyphens/>
              <w:spacing w:after="0" w:line="240" w:lineRule="auto"/>
              <w:jc w:val="both"/>
              <w:rPr>
                <w:rFonts w:ascii="Times New Roman" w:eastAsia="Times New Roman" w:hAnsi="Times New Roman" w:cs="Times New Roman"/>
                <w:b/>
                <w:iCs/>
              </w:rPr>
            </w:pPr>
            <w:r w:rsidRPr="007C5376">
              <w:rPr>
                <w:rFonts w:ascii="Times New Roman" w:eastAsia="Times New Roman" w:hAnsi="Times New Roman" w:cs="Times New Roman"/>
                <w:bCs/>
              </w:rPr>
              <w:t>алгоритмы выполнения работ в профессиональной и смежных областях</w:t>
            </w:r>
          </w:p>
        </w:tc>
      </w:tr>
      <w:tr w:rsidR="00B27AA9" w:rsidRPr="007C5376" w14:paraId="0ABE525F" w14:textId="77777777" w:rsidTr="00B27AA9">
        <w:trPr>
          <w:trHeight w:val="1114"/>
        </w:trPr>
        <w:tc>
          <w:tcPr>
            <w:tcW w:w="1384" w:type="dxa"/>
            <w:vMerge/>
          </w:tcPr>
          <w:p w14:paraId="172F6299" w14:textId="77777777" w:rsidR="00B27AA9" w:rsidRPr="007C5376" w:rsidRDefault="00B27AA9" w:rsidP="00B27AA9">
            <w:pPr>
              <w:spacing w:after="0" w:line="240" w:lineRule="auto"/>
              <w:jc w:val="center"/>
              <w:rPr>
                <w:rFonts w:ascii="Times New Roman" w:eastAsia="Times New Roman" w:hAnsi="Times New Roman" w:cs="Times New Roman"/>
                <w:i/>
              </w:rPr>
            </w:pPr>
          </w:p>
        </w:tc>
        <w:tc>
          <w:tcPr>
            <w:tcW w:w="1193" w:type="dxa"/>
          </w:tcPr>
          <w:p w14:paraId="0FE64241" w14:textId="77777777" w:rsidR="00B27AA9" w:rsidRPr="007C5376" w:rsidRDefault="00B27AA9" w:rsidP="00B27AA9">
            <w:pPr>
              <w:spacing w:after="0" w:line="240" w:lineRule="auto"/>
              <w:rPr>
                <w:rFonts w:ascii="Times New Roman" w:eastAsia="Times New Roman" w:hAnsi="Times New Roman" w:cs="Times New Roman"/>
                <w:bCs/>
                <w:highlight w:val="yellow"/>
              </w:rPr>
            </w:pPr>
          </w:p>
        </w:tc>
        <w:tc>
          <w:tcPr>
            <w:tcW w:w="2344" w:type="dxa"/>
          </w:tcPr>
          <w:p w14:paraId="0F8873B6" w14:textId="77777777" w:rsidR="00B27AA9" w:rsidRPr="007C5376" w:rsidRDefault="00B27AA9" w:rsidP="00B27AA9">
            <w:pPr>
              <w:spacing w:after="0" w:line="240" w:lineRule="auto"/>
              <w:ind w:firstLine="13"/>
              <w:rPr>
                <w:rFonts w:ascii="Times New Roman" w:eastAsia="Times New Roman" w:hAnsi="Times New Roman" w:cs="Times New Roman"/>
                <w:highlight w:val="yellow"/>
              </w:rPr>
            </w:pPr>
          </w:p>
        </w:tc>
        <w:tc>
          <w:tcPr>
            <w:tcW w:w="1110" w:type="dxa"/>
          </w:tcPr>
          <w:p w14:paraId="00CBB429"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Зо</w:t>
            </w:r>
            <w:proofErr w:type="spellEnd"/>
            <w:r w:rsidRPr="007C5376">
              <w:rPr>
                <w:rFonts w:ascii="Times New Roman" w:eastAsia="Times New Roman" w:hAnsi="Times New Roman" w:cs="Times New Roman"/>
                <w:bCs/>
                <w:iCs/>
              </w:rPr>
              <w:t xml:space="preserve"> 01.04</w:t>
            </w:r>
          </w:p>
        </w:tc>
        <w:tc>
          <w:tcPr>
            <w:tcW w:w="3858" w:type="dxa"/>
          </w:tcPr>
          <w:p w14:paraId="21CB2E5C" w14:textId="77777777" w:rsidR="00B27AA9" w:rsidRPr="007C5376" w:rsidRDefault="00B27AA9" w:rsidP="00B27AA9">
            <w:pPr>
              <w:suppressAutoHyphens/>
              <w:spacing w:after="0" w:line="240" w:lineRule="auto"/>
              <w:jc w:val="both"/>
              <w:rPr>
                <w:rFonts w:ascii="Times New Roman" w:eastAsia="Times New Roman" w:hAnsi="Times New Roman" w:cs="Times New Roman"/>
                <w:b/>
                <w:iCs/>
              </w:rPr>
            </w:pPr>
            <w:r w:rsidRPr="007C5376">
              <w:rPr>
                <w:rFonts w:ascii="Times New Roman" w:eastAsia="Times New Roman" w:hAnsi="Times New Roman" w:cs="Times New Roman"/>
                <w:bCs/>
              </w:rPr>
              <w:t>методы работы в профессиональной и смежных сферах</w:t>
            </w:r>
          </w:p>
        </w:tc>
      </w:tr>
      <w:tr w:rsidR="00B27AA9" w:rsidRPr="007C5376" w14:paraId="144167D2" w14:textId="77777777" w:rsidTr="00B27AA9">
        <w:trPr>
          <w:trHeight w:val="1114"/>
        </w:trPr>
        <w:tc>
          <w:tcPr>
            <w:tcW w:w="1384" w:type="dxa"/>
            <w:vMerge w:val="restart"/>
          </w:tcPr>
          <w:p w14:paraId="426AC869" w14:textId="77777777" w:rsidR="00B27AA9" w:rsidRPr="007C5376" w:rsidRDefault="00B27AA9" w:rsidP="00B27AA9">
            <w:pPr>
              <w:spacing w:after="0" w:line="240" w:lineRule="auto"/>
              <w:rPr>
                <w:rFonts w:ascii="Times New Roman" w:eastAsia="Times New Roman" w:hAnsi="Times New Roman" w:cs="Times New Roman"/>
                <w:i/>
              </w:rPr>
            </w:pPr>
            <w:r w:rsidRPr="007C5376">
              <w:rPr>
                <w:rFonts w:ascii="Times New Roman" w:eastAsia="Times New Roman" w:hAnsi="Times New Roman" w:cs="Times New Roman"/>
                <w:b/>
                <w:bCs/>
              </w:rPr>
              <w:t xml:space="preserve">ОК 02 </w:t>
            </w:r>
          </w:p>
        </w:tc>
        <w:tc>
          <w:tcPr>
            <w:tcW w:w="1193" w:type="dxa"/>
          </w:tcPr>
          <w:p w14:paraId="159747B1"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Уо</w:t>
            </w:r>
            <w:proofErr w:type="spellEnd"/>
            <w:r w:rsidRPr="007C5376">
              <w:rPr>
                <w:rFonts w:ascii="Times New Roman" w:eastAsia="Times New Roman" w:hAnsi="Times New Roman" w:cs="Times New Roman"/>
                <w:bCs/>
                <w:iCs/>
              </w:rPr>
              <w:t xml:space="preserve"> 02.02</w:t>
            </w:r>
          </w:p>
        </w:tc>
        <w:tc>
          <w:tcPr>
            <w:tcW w:w="2344" w:type="dxa"/>
          </w:tcPr>
          <w:p w14:paraId="67A5FD82" w14:textId="77777777" w:rsidR="00B27AA9" w:rsidRPr="007C5376" w:rsidRDefault="00B27AA9" w:rsidP="00B27AA9">
            <w:pPr>
              <w:suppressAutoHyphens/>
              <w:spacing w:after="0" w:line="240" w:lineRule="auto"/>
              <w:jc w:val="both"/>
              <w:rPr>
                <w:rFonts w:ascii="Times New Roman" w:eastAsia="Times New Roman" w:hAnsi="Times New Roman" w:cs="Times New Roman"/>
                <w:b/>
                <w:iCs/>
              </w:rPr>
            </w:pPr>
            <w:r w:rsidRPr="007C5376">
              <w:rPr>
                <w:rFonts w:ascii="Times New Roman" w:eastAsia="Times New Roman" w:hAnsi="Times New Roman" w:cs="Times New Roman"/>
                <w:iCs/>
              </w:rPr>
              <w:t>определять необходимые источники информации</w:t>
            </w:r>
          </w:p>
        </w:tc>
        <w:tc>
          <w:tcPr>
            <w:tcW w:w="1110" w:type="dxa"/>
          </w:tcPr>
          <w:p w14:paraId="65FB4482"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Зо</w:t>
            </w:r>
            <w:proofErr w:type="spellEnd"/>
            <w:r w:rsidRPr="007C5376">
              <w:rPr>
                <w:rFonts w:ascii="Times New Roman" w:eastAsia="Times New Roman" w:hAnsi="Times New Roman" w:cs="Times New Roman"/>
                <w:bCs/>
                <w:iCs/>
              </w:rPr>
              <w:t xml:space="preserve"> 02.01</w:t>
            </w:r>
          </w:p>
        </w:tc>
        <w:tc>
          <w:tcPr>
            <w:tcW w:w="3858" w:type="dxa"/>
          </w:tcPr>
          <w:p w14:paraId="738018B9" w14:textId="77777777" w:rsidR="00B27AA9" w:rsidRPr="007C5376" w:rsidRDefault="00B27AA9" w:rsidP="00B27AA9">
            <w:pPr>
              <w:suppressAutoHyphens/>
              <w:spacing w:after="0" w:line="240" w:lineRule="auto"/>
              <w:jc w:val="both"/>
              <w:rPr>
                <w:rFonts w:ascii="Times New Roman" w:eastAsia="Times New Roman" w:hAnsi="Times New Roman" w:cs="Times New Roman"/>
                <w:b/>
                <w:iCs/>
              </w:rPr>
            </w:pPr>
            <w:r w:rsidRPr="007C5376">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B27AA9" w:rsidRPr="007C5376" w14:paraId="27EF9AB6" w14:textId="77777777" w:rsidTr="00B27AA9">
        <w:trPr>
          <w:trHeight w:val="1114"/>
        </w:trPr>
        <w:tc>
          <w:tcPr>
            <w:tcW w:w="1384" w:type="dxa"/>
            <w:vMerge/>
          </w:tcPr>
          <w:p w14:paraId="2C38AB72" w14:textId="77777777" w:rsidR="00B27AA9" w:rsidRPr="007C5376" w:rsidRDefault="00B27AA9" w:rsidP="00B27AA9">
            <w:pPr>
              <w:spacing w:after="0" w:line="240" w:lineRule="auto"/>
              <w:rPr>
                <w:rFonts w:ascii="Times New Roman" w:eastAsia="Times New Roman" w:hAnsi="Times New Roman" w:cs="Times New Roman"/>
                <w:b/>
                <w:bCs/>
              </w:rPr>
            </w:pPr>
          </w:p>
        </w:tc>
        <w:tc>
          <w:tcPr>
            <w:tcW w:w="1193" w:type="dxa"/>
          </w:tcPr>
          <w:p w14:paraId="15160B2F"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Уо</w:t>
            </w:r>
            <w:proofErr w:type="spellEnd"/>
            <w:r w:rsidRPr="007C5376">
              <w:rPr>
                <w:rFonts w:ascii="Times New Roman" w:eastAsia="Times New Roman" w:hAnsi="Times New Roman" w:cs="Times New Roman"/>
                <w:bCs/>
                <w:iCs/>
              </w:rPr>
              <w:t xml:space="preserve"> 02.04</w:t>
            </w:r>
          </w:p>
        </w:tc>
        <w:tc>
          <w:tcPr>
            <w:tcW w:w="2344" w:type="dxa"/>
          </w:tcPr>
          <w:p w14:paraId="09B7CA97" w14:textId="77777777" w:rsidR="00B27AA9" w:rsidRPr="007C5376" w:rsidRDefault="00B27AA9" w:rsidP="00B27AA9">
            <w:pPr>
              <w:suppressAutoHyphens/>
              <w:spacing w:after="0" w:line="240" w:lineRule="auto"/>
              <w:jc w:val="both"/>
              <w:rPr>
                <w:rFonts w:ascii="Times New Roman" w:eastAsia="Times New Roman" w:hAnsi="Times New Roman" w:cs="Times New Roman"/>
                <w:b/>
                <w:iCs/>
              </w:rPr>
            </w:pPr>
            <w:r w:rsidRPr="007C5376">
              <w:rPr>
                <w:rFonts w:ascii="Times New Roman" w:eastAsia="Times New Roman" w:hAnsi="Times New Roman" w:cs="Times New Roman"/>
                <w:iCs/>
              </w:rPr>
              <w:t>выделять наиболее значимое в перечне информации</w:t>
            </w:r>
          </w:p>
        </w:tc>
        <w:tc>
          <w:tcPr>
            <w:tcW w:w="1110" w:type="dxa"/>
          </w:tcPr>
          <w:p w14:paraId="6AE3C564"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roofErr w:type="spellStart"/>
            <w:r w:rsidRPr="007C5376">
              <w:rPr>
                <w:rFonts w:ascii="Times New Roman" w:eastAsia="Times New Roman" w:hAnsi="Times New Roman" w:cs="Times New Roman"/>
                <w:bCs/>
                <w:iCs/>
              </w:rPr>
              <w:t>Зо</w:t>
            </w:r>
            <w:proofErr w:type="spellEnd"/>
            <w:r w:rsidRPr="007C5376">
              <w:rPr>
                <w:rFonts w:ascii="Times New Roman" w:eastAsia="Times New Roman" w:hAnsi="Times New Roman" w:cs="Times New Roman"/>
                <w:bCs/>
                <w:iCs/>
              </w:rPr>
              <w:t xml:space="preserve"> 02.03</w:t>
            </w:r>
          </w:p>
        </w:tc>
        <w:tc>
          <w:tcPr>
            <w:tcW w:w="3858" w:type="dxa"/>
          </w:tcPr>
          <w:p w14:paraId="3F18728E" w14:textId="77777777" w:rsidR="00B27AA9" w:rsidRPr="007C5376" w:rsidRDefault="00B27AA9" w:rsidP="00B27AA9">
            <w:pPr>
              <w:suppressAutoHyphens/>
              <w:spacing w:after="0" w:line="240" w:lineRule="auto"/>
              <w:jc w:val="both"/>
              <w:rPr>
                <w:rFonts w:ascii="Times New Roman" w:eastAsia="Times New Roman" w:hAnsi="Times New Roman" w:cs="Times New Roman"/>
                <w:iCs/>
              </w:rPr>
            </w:pPr>
            <w:r w:rsidRPr="007C5376">
              <w:rPr>
                <w:rFonts w:ascii="Times New Roman" w:eastAsia="Times New Roman" w:hAnsi="Times New Roman" w:cs="Times New Roman"/>
                <w:iCs/>
              </w:rPr>
              <w:t xml:space="preserve">формат оформления результатов поиска информации, </w:t>
            </w:r>
            <w:r w:rsidRPr="007C5376">
              <w:rPr>
                <w:rFonts w:ascii="Times New Roman" w:eastAsia="Times New Roman" w:hAnsi="Times New Roman" w:cs="Times New Roman"/>
                <w:bCs/>
                <w:iCs/>
              </w:rPr>
              <w:t>современные средства и устройства информатизации</w:t>
            </w:r>
          </w:p>
        </w:tc>
      </w:tr>
      <w:tr w:rsidR="00B27AA9" w:rsidRPr="007C5376" w14:paraId="13AA5567" w14:textId="77777777" w:rsidTr="00B27AA9">
        <w:trPr>
          <w:trHeight w:val="1330"/>
        </w:trPr>
        <w:tc>
          <w:tcPr>
            <w:tcW w:w="1384" w:type="dxa"/>
            <w:vMerge/>
            <w:tcBorders>
              <w:bottom w:val="single" w:sz="4" w:space="0" w:color="auto"/>
            </w:tcBorders>
          </w:tcPr>
          <w:p w14:paraId="2E0F0BE3" w14:textId="77777777" w:rsidR="00B27AA9" w:rsidRPr="007C5376" w:rsidRDefault="00B27AA9" w:rsidP="00B27AA9">
            <w:pPr>
              <w:spacing w:after="0" w:line="240" w:lineRule="auto"/>
              <w:rPr>
                <w:rFonts w:ascii="Times New Roman" w:eastAsia="Times New Roman" w:hAnsi="Times New Roman" w:cs="Times New Roman"/>
                <w:b/>
                <w:bCs/>
                <w:i/>
                <w:highlight w:val="yellow"/>
                <w:u w:val="single"/>
              </w:rPr>
            </w:pPr>
          </w:p>
        </w:tc>
        <w:tc>
          <w:tcPr>
            <w:tcW w:w="1193" w:type="dxa"/>
          </w:tcPr>
          <w:p w14:paraId="1247E027" w14:textId="77777777" w:rsidR="00B27AA9" w:rsidRPr="007C5376" w:rsidRDefault="00B27AA9" w:rsidP="00B27AA9">
            <w:pPr>
              <w:suppressAutoHyphens/>
              <w:spacing w:after="0" w:line="240" w:lineRule="auto"/>
              <w:jc w:val="both"/>
              <w:rPr>
                <w:rFonts w:ascii="Times New Roman" w:eastAsia="Times New Roman" w:hAnsi="Times New Roman" w:cs="Times New Roman"/>
                <w:highlight w:val="yellow"/>
                <w:u w:val="single"/>
              </w:rPr>
            </w:pPr>
            <w:proofErr w:type="spellStart"/>
            <w:r w:rsidRPr="007C5376">
              <w:rPr>
                <w:rFonts w:ascii="Times New Roman" w:eastAsia="Times New Roman" w:hAnsi="Times New Roman" w:cs="Times New Roman"/>
                <w:bCs/>
                <w:iCs/>
              </w:rPr>
              <w:t>Уо</w:t>
            </w:r>
            <w:proofErr w:type="spellEnd"/>
            <w:r w:rsidRPr="007C5376">
              <w:rPr>
                <w:rFonts w:ascii="Times New Roman" w:eastAsia="Times New Roman" w:hAnsi="Times New Roman" w:cs="Times New Roman"/>
                <w:bCs/>
                <w:iCs/>
              </w:rPr>
              <w:t xml:space="preserve"> 02.05</w:t>
            </w:r>
          </w:p>
        </w:tc>
        <w:tc>
          <w:tcPr>
            <w:tcW w:w="2344" w:type="dxa"/>
          </w:tcPr>
          <w:p w14:paraId="6A6F0617" w14:textId="77777777" w:rsidR="00B27AA9" w:rsidRPr="007C5376" w:rsidRDefault="00B27AA9" w:rsidP="00B27AA9">
            <w:pPr>
              <w:suppressAutoHyphens/>
              <w:spacing w:after="0" w:line="240" w:lineRule="auto"/>
              <w:jc w:val="both"/>
              <w:rPr>
                <w:rFonts w:ascii="Times New Roman" w:eastAsia="Times New Roman" w:hAnsi="Times New Roman" w:cs="Times New Roman"/>
                <w:i/>
                <w:highlight w:val="yellow"/>
              </w:rPr>
            </w:pPr>
            <w:r w:rsidRPr="007C5376">
              <w:rPr>
                <w:rFonts w:ascii="Times New Roman" w:eastAsia="Times New Roman" w:hAnsi="Times New Roman" w:cs="Times New Roman"/>
                <w:iCs/>
              </w:rPr>
              <w:t>оценивать практическую значимость результатов поиска</w:t>
            </w:r>
          </w:p>
        </w:tc>
        <w:tc>
          <w:tcPr>
            <w:tcW w:w="1110" w:type="dxa"/>
            <w:tcBorders>
              <w:bottom w:val="single" w:sz="4" w:space="0" w:color="auto"/>
            </w:tcBorders>
          </w:tcPr>
          <w:p w14:paraId="40499CF6"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p>
        </w:tc>
        <w:tc>
          <w:tcPr>
            <w:tcW w:w="3858" w:type="dxa"/>
            <w:tcBorders>
              <w:bottom w:val="single" w:sz="4" w:space="0" w:color="auto"/>
            </w:tcBorders>
          </w:tcPr>
          <w:p w14:paraId="631765D4" w14:textId="77777777" w:rsidR="00B27AA9" w:rsidRPr="007C5376" w:rsidRDefault="00B27AA9" w:rsidP="00B27AA9">
            <w:pPr>
              <w:suppressAutoHyphens/>
              <w:spacing w:after="0" w:line="240" w:lineRule="auto"/>
              <w:jc w:val="both"/>
              <w:rPr>
                <w:rFonts w:ascii="Times New Roman" w:eastAsia="Times New Roman" w:hAnsi="Times New Roman" w:cs="Times New Roman"/>
                <w:iCs/>
              </w:rPr>
            </w:pPr>
          </w:p>
        </w:tc>
      </w:tr>
      <w:tr w:rsidR="00B27AA9" w:rsidRPr="007C5376" w14:paraId="0D1D5011" w14:textId="77777777" w:rsidTr="00B27AA9">
        <w:trPr>
          <w:trHeight w:val="2208"/>
        </w:trPr>
        <w:tc>
          <w:tcPr>
            <w:tcW w:w="1384" w:type="dxa"/>
            <w:vMerge w:val="restart"/>
          </w:tcPr>
          <w:p w14:paraId="089B0CAA" w14:textId="77777777" w:rsidR="00B27AA9" w:rsidRPr="007C5376" w:rsidRDefault="00B27AA9" w:rsidP="00B27AA9">
            <w:pPr>
              <w:spacing w:after="0" w:line="240" w:lineRule="auto"/>
              <w:rPr>
                <w:rFonts w:ascii="Times New Roman" w:eastAsia="Times New Roman" w:hAnsi="Times New Roman" w:cs="Times New Roman"/>
                <w:i/>
              </w:rPr>
            </w:pPr>
            <w:r w:rsidRPr="007C5376">
              <w:rPr>
                <w:rFonts w:ascii="Times New Roman" w:eastAsia="Times New Roman" w:hAnsi="Times New Roman" w:cs="Times New Roman"/>
                <w:b/>
                <w:bCs/>
              </w:rPr>
              <w:lastRenderedPageBreak/>
              <w:t xml:space="preserve">ОК 09 </w:t>
            </w:r>
          </w:p>
        </w:tc>
        <w:tc>
          <w:tcPr>
            <w:tcW w:w="1193" w:type="dxa"/>
          </w:tcPr>
          <w:p w14:paraId="3F418ABC" w14:textId="77777777" w:rsidR="00B27AA9" w:rsidRPr="007C5376" w:rsidRDefault="00B27AA9" w:rsidP="00B27AA9">
            <w:pPr>
              <w:spacing w:after="0" w:line="240" w:lineRule="auto"/>
              <w:rPr>
                <w:rFonts w:ascii="Times New Roman" w:eastAsia="Times New Roman" w:hAnsi="Times New Roman" w:cs="Times New Roman"/>
              </w:rPr>
            </w:pPr>
            <w:proofErr w:type="spellStart"/>
            <w:r w:rsidRPr="007C5376">
              <w:rPr>
                <w:rFonts w:ascii="Times New Roman" w:eastAsia="Times New Roman" w:hAnsi="Times New Roman" w:cs="Times New Roman"/>
              </w:rPr>
              <w:t>Уо</w:t>
            </w:r>
            <w:proofErr w:type="spellEnd"/>
            <w:r w:rsidRPr="007C5376">
              <w:rPr>
                <w:rFonts w:ascii="Times New Roman" w:eastAsia="Times New Roman" w:hAnsi="Times New Roman" w:cs="Times New Roman"/>
              </w:rPr>
              <w:t xml:space="preserve"> 09.01</w:t>
            </w:r>
          </w:p>
        </w:tc>
        <w:tc>
          <w:tcPr>
            <w:tcW w:w="2344" w:type="dxa"/>
          </w:tcPr>
          <w:p w14:paraId="507411E2"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r w:rsidRPr="007C5376">
              <w:rPr>
                <w:rFonts w:ascii="Times New Roman" w:eastAsia="Times New Roman" w:hAnsi="Times New Roman" w:cs="Times New Roman"/>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110" w:type="dxa"/>
          </w:tcPr>
          <w:p w14:paraId="0FDEDECD" w14:textId="77777777" w:rsidR="00B27AA9" w:rsidRPr="007C5376" w:rsidRDefault="00B27AA9" w:rsidP="00B27AA9">
            <w:pPr>
              <w:spacing w:after="0" w:line="240" w:lineRule="auto"/>
              <w:rPr>
                <w:rFonts w:ascii="Times New Roman" w:eastAsia="Times New Roman" w:hAnsi="Times New Roman" w:cs="Times New Roman"/>
              </w:rPr>
            </w:pPr>
            <w:proofErr w:type="spellStart"/>
            <w:r w:rsidRPr="007C5376">
              <w:rPr>
                <w:rFonts w:ascii="Times New Roman" w:eastAsia="Times New Roman" w:hAnsi="Times New Roman" w:cs="Times New Roman"/>
              </w:rPr>
              <w:t>Зо</w:t>
            </w:r>
            <w:proofErr w:type="spellEnd"/>
            <w:r w:rsidRPr="007C5376">
              <w:rPr>
                <w:rFonts w:ascii="Times New Roman" w:eastAsia="Times New Roman" w:hAnsi="Times New Roman" w:cs="Times New Roman"/>
              </w:rPr>
              <w:t xml:space="preserve"> 09.01</w:t>
            </w:r>
          </w:p>
        </w:tc>
        <w:tc>
          <w:tcPr>
            <w:tcW w:w="3858" w:type="dxa"/>
          </w:tcPr>
          <w:p w14:paraId="74160DD3" w14:textId="77777777" w:rsidR="00B27AA9" w:rsidRPr="007C5376" w:rsidRDefault="00B27AA9" w:rsidP="00B27AA9">
            <w:pPr>
              <w:tabs>
                <w:tab w:val="left" w:pos="1380"/>
              </w:tabs>
              <w:suppressAutoHyphens/>
              <w:spacing w:after="0" w:line="240" w:lineRule="auto"/>
              <w:jc w:val="both"/>
              <w:rPr>
                <w:rFonts w:ascii="Times New Roman" w:eastAsia="Times New Roman" w:hAnsi="Times New Roman" w:cs="Times New Roman"/>
                <w:iCs/>
              </w:rPr>
            </w:pPr>
            <w:r w:rsidRPr="007C5376">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B27AA9" w:rsidRPr="007C5376" w14:paraId="3BD1BF7A" w14:textId="77777777" w:rsidTr="00B27AA9">
        <w:trPr>
          <w:trHeight w:val="212"/>
        </w:trPr>
        <w:tc>
          <w:tcPr>
            <w:tcW w:w="1384" w:type="dxa"/>
            <w:vMerge/>
          </w:tcPr>
          <w:p w14:paraId="38954BC2" w14:textId="77777777" w:rsidR="00B27AA9" w:rsidRPr="007C5376" w:rsidRDefault="00B27AA9" w:rsidP="00B27AA9">
            <w:pPr>
              <w:spacing w:after="0" w:line="240" w:lineRule="auto"/>
              <w:jc w:val="center"/>
              <w:rPr>
                <w:rFonts w:ascii="Times New Roman" w:eastAsia="Times New Roman" w:hAnsi="Times New Roman" w:cs="Times New Roman"/>
                <w:i/>
              </w:rPr>
            </w:pPr>
          </w:p>
        </w:tc>
        <w:tc>
          <w:tcPr>
            <w:tcW w:w="1193" w:type="dxa"/>
          </w:tcPr>
          <w:p w14:paraId="52881210" w14:textId="77777777" w:rsidR="00B27AA9" w:rsidRPr="007C5376" w:rsidRDefault="00B27AA9" w:rsidP="00B27AA9">
            <w:pPr>
              <w:spacing w:after="0" w:line="240" w:lineRule="auto"/>
              <w:rPr>
                <w:rFonts w:ascii="Times New Roman" w:eastAsia="Times New Roman" w:hAnsi="Times New Roman" w:cs="Times New Roman"/>
              </w:rPr>
            </w:pPr>
            <w:proofErr w:type="spellStart"/>
            <w:r w:rsidRPr="007C5376">
              <w:rPr>
                <w:rFonts w:ascii="Times New Roman" w:eastAsia="Times New Roman" w:hAnsi="Times New Roman" w:cs="Times New Roman"/>
              </w:rPr>
              <w:t>Уо</w:t>
            </w:r>
            <w:proofErr w:type="spellEnd"/>
            <w:r w:rsidRPr="007C5376">
              <w:rPr>
                <w:rFonts w:ascii="Times New Roman" w:eastAsia="Times New Roman" w:hAnsi="Times New Roman" w:cs="Times New Roman"/>
              </w:rPr>
              <w:t xml:space="preserve"> 09.02</w:t>
            </w:r>
          </w:p>
        </w:tc>
        <w:tc>
          <w:tcPr>
            <w:tcW w:w="2344" w:type="dxa"/>
          </w:tcPr>
          <w:p w14:paraId="4929DFAE"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r w:rsidRPr="007C5376">
              <w:rPr>
                <w:rFonts w:ascii="Times New Roman" w:eastAsia="Times New Roman" w:hAnsi="Times New Roman" w:cs="Times New Roman"/>
                <w:iCs/>
              </w:rPr>
              <w:t>участвовать в диалогах на знакомые общие и профессиональные темы</w:t>
            </w:r>
          </w:p>
        </w:tc>
        <w:tc>
          <w:tcPr>
            <w:tcW w:w="1110" w:type="dxa"/>
          </w:tcPr>
          <w:p w14:paraId="6676F751" w14:textId="77777777" w:rsidR="00B27AA9" w:rsidRPr="007C5376" w:rsidRDefault="00B27AA9" w:rsidP="00B27AA9">
            <w:pPr>
              <w:spacing w:after="0" w:line="240" w:lineRule="auto"/>
              <w:rPr>
                <w:rFonts w:ascii="Times New Roman" w:eastAsia="Times New Roman" w:hAnsi="Times New Roman" w:cs="Times New Roman"/>
              </w:rPr>
            </w:pPr>
            <w:proofErr w:type="spellStart"/>
            <w:r w:rsidRPr="007C5376">
              <w:rPr>
                <w:rFonts w:ascii="Times New Roman" w:eastAsia="Times New Roman" w:hAnsi="Times New Roman" w:cs="Times New Roman"/>
              </w:rPr>
              <w:t>Зо</w:t>
            </w:r>
            <w:proofErr w:type="spellEnd"/>
            <w:r w:rsidRPr="007C5376">
              <w:rPr>
                <w:rFonts w:ascii="Times New Roman" w:eastAsia="Times New Roman" w:hAnsi="Times New Roman" w:cs="Times New Roman"/>
              </w:rPr>
              <w:t xml:space="preserve"> 09.03</w:t>
            </w:r>
          </w:p>
        </w:tc>
        <w:tc>
          <w:tcPr>
            <w:tcW w:w="3858" w:type="dxa"/>
          </w:tcPr>
          <w:p w14:paraId="7CFAC7D9" w14:textId="77777777" w:rsidR="00B27AA9" w:rsidRPr="007C5376" w:rsidRDefault="00B27AA9" w:rsidP="00B27AA9">
            <w:pPr>
              <w:tabs>
                <w:tab w:val="left" w:pos="1380"/>
              </w:tabs>
              <w:suppressAutoHyphens/>
              <w:spacing w:after="0" w:line="240" w:lineRule="auto"/>
              <w:jc w:val="both"/>
              <w:rPr>
                <w:rFonts w:ascii="Times New Roman" w:eastAsia="Times New Roman" w:hAnsi="Times New Roman" w:cs="Times New Roman"/>
                <w:iCs/>
              </w:rPr>
            </w:pPr>
            <w:r w:rsidRPr="007C5376">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B27AA9" w:rsidRPr="007C5376" w14:paraId="137FED36" w14:textId="77777777" w:rsidTr="00B27AA9">
        <w:trPr>
          <w:trHeight w:val="212"/>
        </w:trPr>
        <w:tc>
          <w:tcPr>
            <w:tcW w:w="1384" w:type="dxa"/>
            <w:vMerge/>
          </w:tcPr>
          <w:p w14:paraId="78AB77AB" w14:textId="77777777" w:rsidR="00B27AA9" w:rsidRPr="007C5376" w:rsidRDefault="00B27AA9" w:rsidP="00B27AA9">
            <w:pPr>
              <w:spacing w:after="0" w:line="240" w:lineRule="auto"/>
              <w:jc w:val="center"/>
              <w:rPr>
                <w:rFonts w:ascii="Times New Roman" w:eastAsia="Times New Roman" w:hAnsi="Times New Roman" w:cs="Times New Roman"/>
                <w:i/>
              </w:rPr>
            </w:pPr>
          </w:p>
        </w:tc>
        <w:tc>
          <w:tcPr>
            <w:tcW w:w="1193" w:type="dxa"/>
          </w:tcPr>
          <w:p w14:paraId="651ADED8" w14:textId="77777777" w:rsidR="00B27AA9" w:rsidRPr="007C5376" w:rsidRDefault="00B27AA9" w:rsidP="00B27AA9">
            <w:pPr>
              <w:spacing w:after="0" w:line="240" w:lineRule="auto"/>
              <w:rPr>
                <w:rFonts w:ascii="Times New Roman" w:eastAsia="Times New Roman" w:hAnsi="Times New Roman" w:cs="Times New Roman"/>
              </w:rPr>
            </w:pPr>
            <w:proofErr w:type="spellStart"/>
            <w:r w:rsidRPr="007C5376">
              <w:rPr>
                <w:rFonts w:ascii="Times New Roman" w:eastAsia="Times New Roman" w:hAnsi="Times New Roman" w:cs="Times New Roman"/>
              </w:rPr>
              <w:t>Уо</w:t>
            </w:r>
            <w:proofErr w:type="spellEnd"/>
            <w:r w:rsidRPr="007C5376">
              <w:rPr>
                <w:rFonts w:ascii="Times New Roman" w:eastAsia="Times New Roman" w:hAnsi="Times New Roman" w:cs="Times New Roman"/>
              </w:rPr>
              <w:t xml:space="preserve"> 09.04</w:t>
            </w:r>
          </w:p>
        </w:tc>
        <w:tc>
          <w:tcPr>
            <w:tcW w:w="2344" w:type="dxa"/>
          </w:tcPr>
          <w:p w14:paraId="52E3EAE5" w14:textId="77777777" w:rsidR="00B27AA9" w:rsidRPr="007C5376" w:rsidRDefault="00B27AA9" w:rsidP="00B27AA9">
            <w:pPr>
              <w:suppressAutoHyphens/>
              <w:spacing w:after="0" w:line="240" w:lineRule="auto"/>
              <w:jc w:val="both"/>
              <w:rPr>
                <w:rFonts w:ascii="Times New Roman" w:eastAsia="Times New Roman" w:hAnsi="Times New Roman" w:cs="Times New Roman"/>
                <w:bCs/>
                <w:iCs/>
              </w:rPr>
            </w:pPr>
            <w:r w:rsidRPr="007C5376">
              <w:rPr>
                <w:rFonts w:ascii="Times New Roman" w:eastAsia="Times New Roman" w:hAnsi="Times New Roman" w:cs="Times New Roman"/>
                <w:iCs/>
              </w:rPr>
              <w:t>кратко обосновывать и объяснить свои действия (текущие и планируемые)</w:t>
            </w:r>
          </w:p>
        </w:tc>
        <w:tc>
          <w:tcPr>
            <w:tcW w:w="1110" w:type="dxa"/>
          </w:tcPr>
          <w:p w14:paraId="0CB738A6" w14:textId="77777777" w:rsidR="00B27AA9" w:rsidRPr="007C5376" w:rsidRDefault="00B27AA9" w:rsidP="00B27AA9">
            <w:pPr>
              <w:spacing w:after="0" w:line="240" w:lineRule="auto"/>
              <w:rPr>
                <w:rFonts w:ascii="Times New Roman" w:eastAsia="Times New Roman" w:hAnsi="Times New Roman" w:cs="Times New Roman"/>
              </w:rPr>
            </w:pPr>
            <w:proofErr w:type="spellStart"/>
            <w:r w:rsidRPr="007C5376">
              <w:rPr>
                <w:rFonts w:ascii="Times New Roman" w:eastAsia="Times New Roman" w:hAnsi="Times New Roman" w:cs="Times New Roman"/>
              </w:rPr>
              <w:t>Зо</w:t>
            </w:r>
            <w:proofErr w:type="spellEnd"/>
            <w:r w:rsidRPr="007C5376">
              <w:rPr>
                <w:rFonts w:ascii="Times New Roman" w:eastAsia="Times New Roman" w:hAnsi="Times New Roman" w:cs="Times New Roman"/>
              </w:rPr>
              <w:t xml:space="preserve"> 09.04</w:t>
            </w:r>
          </w:p>
        </w:tc>
        <w:tc>
          <w:tcPr>
            <w:tcW w:w="3858" w:type="dxa"/>
          </w:tcPr>
          <w:p w14:paraId="6C04E988" w14:textId="77777777" w:rsidR="00B27AA9" w:rsidRPr="007C5376" w:rsidRDefault="00B27AA9" w:rsidP="00B27AA9">
            <w:pPr>
              <w:spacing w:after="0" w:line="240" w:lineRule="auto"/>
              <w:rPr>
                <w:rFonts w:ascii="Times New Roman" w:eastAsia="Times New Roman" w:hAnsi="Times New Roman" w:cs="Times New Roman"/>
              </w:rPr>
            </w:pPr>
            <w:r w:rsidRPr="007C5376">
              <w:rPr>
                <w:rFonts w:ascii="Times New Roman" w:eastAsia="Times New Roman" w:hAnsi="Times New Roman" w:cs="Times New Roman"/>
              </w:rPr>
              <w:t>особенности произношения</w:t>
            </w:r>
          </w:p>
        </w:tc>
      </w:tr>
      <w:tr w:rsidR="00B27AA9" w:rsidRPr="007C5376" w14:paraId="5B43F91E" w14:textId="77777777" w:rsidTr="00B27AA9">
        <w:trPr>
          <w:trHeight w:val="1390"/>
        </w:trPr>
        <w:tc>
          <w:tcPr>
            <w:tcW w:w="1384" w:type="dxa"/>
            <w:vMerge/>
          </w:tcPr>
          <w:p w14:paraId="2DBBEC30" w14:textId="77777777" w:rsidR="00B27AA9" w:rsidRPr="007C5376" w:rsidRDefault="00B27AA9" w:rsidP="00B27AA9">
            <w:pPr>
              <w:spacing w:after="0" w:line="240" w:lineRule="auto"/>
              <w:jc w:val="center"/>
              <w:rPr>
                <w:rFonts w:ascii="Times New Roman" w:eastAsia="Times New Roman" w:hAnsi="Times New Roman" w:cs="Times New Roman"/>
                <w:i/>
              </w:rPr>
            </w:pPr>
          </w:p>
        </w:tc>
        <w:tc>
          <w:tcPr>
            <w:tcW w:w="1193" w:type="dxa"/>
          </w:tcPr>
          <w:p w14:paraId="1D60B06D" w14:textId="77777777" w:rsidR="00B27AA9" w:rsidRPr="007C5376" w:rsidRDefault="00B27AA9" w:rsidP="00B27AA9">
            <w:pPr>
              <w:spacing w:after="0" w:line="240" w:lineRule="auto"/>
              <w:rPr>
                <w:rFonts w:ascii="Times New Roman" w:eastAsia="Times New Roman" w:hAnsi="Times New Roman" w:cs="Times New Roman"/>
                <w:bCs/>
              </w:rPr>
            </w:pPr>
          </w:p>
        </w:tc>
        <w:tc>
          <w:tcPr>
            <w:tcW w:w="2344" w:type="dxa"/>
          </w:tcPr>
          <w:p w14:paraId="215D07E9" w14:textId="77777777" w:rsidR="00B27AA9" w:rsidRPr="007C5376" w:rsidRDefault="00B27AA9" w:rsidP="00B27AA9">
            <w:pPr>
              <w:spacing w:after="0" w:line="240" w:lineRule="auto"/>
              <w:ind w:firstLine="13"/>
              <w:rPr>
                <w:rFonts w:ascii="Times New Roman" w:eastAsia="Times New Roman" w:hAnsi="Times New Roman" w:cs="Times New Roman"/>
              </w:rPr>
            </w:pPr>
          </w:p>
        </w:tc>
        <w:tc>
          <w:tcPr>
            <w:tcW w:w="1110" w:type="dxa"/>
          </w:tcPr>
          <w:p w14:paraId="090545F9" w14:textId="77777777" w:rsidR="00B27AA9" w:rsidRPr="007C5376" w:rsidRDefault="00B27AA9" w:rsidP="00B27AA9">
            <w:pPr>
              <w:spacing w:after="0" w:line="240" w:lineRule="auto"/>
              <w:rPr>
                <w:rFonts w:ascii="Times New Roman" w:eastAsia="Times New Roman" w:hAnsi="Times New Roman" w:cs="Times New Roman"/>
              </w:rPr>
            </w:pPr>
            <w:proofErr w:type="spellStart"/>
            <w:r w:rsidRPr="007C5376">
              <w:rPr>
                <w:rFonts w:ascii="Times New Roman" w:eastAsia="Times New Roman" w:hAnsi="Times New Roman" w:cs="Times New Roman"/>
              </w:rPr>
              <w:t>Зо</w:t>
            </w:r>
            <w:proofErr w:type="spellEnd"/>
            <w:r w:rsidRPr="007C5376">
              <w:rPr>
                <w:rFonts w:ascii="Times New Roman" w:eastAsia="Times New Roman" w:hAnsi="Times New Roman" w:cs="Times New Roman"/>
              </w:rPr>
              <w:t xml:space="preserve"> 09.05</w:t>
            </w:r>
          </w:p>
        </w:tc>
        <w:tc>
          <w:tcPr>
            <w:tcW w:w="3858" w:type="dxa"/>
          </w:tcPr>
          <w:p w14:paraId="2A5A0A25" w14:textId="77777777" w:rsidR="00B27AA9" w:rsidRPr="007C5376" w:rsidRDefault="00B27AA9" w:rsidP="00B27AA9">
            <w:pPr>
              <w:tabs>
                <w:tab w:val="left" w:pos="1380"/>
              </w:tabs>
              <w:suppressAutoHyphens/>
              <w:spacing w:after="0" w:line="240" w:lineRule="auto"/>
              <w:jc w:val="both"/>
              <w:rPr>
                <w:rFonts w:ascii="Times New Roman" w:eastAsia="Times New Roman" w:hAnsi="Times New Roman" w:cs="Times New Roman"/>
              </w:rPr>
            </w:pPr>
            <w:r w:rsidRPr="007C5376">
              <w:rPr>
                <w:rFonts w:ascii="Times New Roman" w:eastAsia="Times New Roman" w:hAnsi="Times New Roman" w:cs="Times New Roman"/>
                <w:iCs/>
              </w:rPr>
              <w:t>правила чтения текстов профессиональной направленности</w:t>
            </w:r>
          </w:p>
        </w:tc>
      </w:tr>
    </w:tbl>
    <w:p w14:paraId="59B8DF45" w14:textId="77777777" w:rsidR="007C5376" w:rsidRDefault="007C5376" w:rsidP="007C537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b/>
          <w:bCs/>
          <w:sz w:val="24"/>
          <w:szCs w:val="24"/>
        </w:rPr>
        <w:lastRenderedPageBreak/>
        <w:t>2. СТРУКТУРА И СОДЕРЖАНИЕ УЧЕБНОЙ ДИСЦИПЛИНЫ</w:t>
      </w:r>
    </w:p>
    <w:p w14:paraId="245A3F12" w14:textId="77777777" w:rsidR="007C5376" w:rsidRDefault="007C5376" w:rsidP="007C5376">
      <w:pPr>
        <w:spacing w:after="0" w:line="240" w:lineRule="auto"/>
        <w:rPr>
          <w:rFonts w:ascii="Times New Roman" w:eastAsia="Times New Roman" w:hAnsi="Times New Roman" w:cs="Times New Roman"/>
          <w:bCs/>
          <w:sz w:val="24"/>
          <w:szCs w:val="24"/>
        </w:rPr>
      </w:pPr>
    </w:p>
    <w:p w14:paraId="353269AF" w14:textId="77777777" w:rsidR="007C5376" w:rsidRDefault="007C5376" w:rsidP="007C5376">
      <w:pPr>
        <w:spacing w:after="0"/>
        <w:ind w:left="140" w:firstLine="56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2.1. Объем учебной дисциплины и виды учебной работы</w:t>
      </w:r>
    </w:p>
    <w:p w14:paraId="6A0D37BD" w14:textId="77777777" w:rsidR="007C5376" w:rsidRDefault="007C5376" w:rsidP="007C5376">
      <w:pPr>
        <w:spacing w:after="0"/>
        <w:ind w:left="140"/>
        <w:jc w:val="center"/>
        <w:rPr>
          <w:rFonts w:ascii="Times New Roman" w:eastAsia="Times New Roman" w:hAnsi="Times New Roman" w:cs="Times New Roman"/>
          <w:b/>
          <w:bCs/>
          <w:sz w:val="24"/>
          <w:szCs w:val="24"/>
        </w:rPr>
      </w:pPr>
    </w:p>
    <w:tbl>
      <w:tblPr>
        <w:tblW w:w="9454"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652"/>
        <w:gridCol w:w="1802"/>
      </w:tblGrid>
      <w:tr w:rsidR="007C5376" w14:paraId="163153D9" w14:textId="77777777" w:rsidTr="007C5376">
        <w:trPr>
          <w:trHeight w:val="460"/>
        </w:trPr>
        <w:tc>
          <w:tcPr>
            <w:tcW w:w="7652" w:type="dxa"/>
            <w:shd w:val="clear" w:color="auto" w:fill="auto"/>
            <w:vAlign w:val="center"/>
          </w:tcPr>
          <w:p w14:paraId="18202D59" w14:textId="77777777" w:rsidR="007C5376" w:rsidRDefault="007C5376" w:rsidP="007C5376">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 учебной работы</w:t>
            </w:r>
          </w:p>
        </w:tc>
        <w:tc>
          <w:tcPr>
            <w:tcW w:w="1802" w:type="dxa"/>
            <w:shd w:val="clear" w:color="auto" w:fill="auto"/>
          </w:tcPr>
          <w:p w14:paraId="25786116" w14:textId="77777777" w:rsidR="007C5376" w:rsidRDefault="007C5376" w:rsidP="007C5376">
            <w:pPr>
              <w:spacing w:after="0" w:line="360" w:lineRule="auto"/>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Объем часов</w:t>
            </w:r>
          </w:p>
        </w:tc>
      </w:tr>
      <w:tr w:rsidR="007C5376" w14:paraId="384AE948" w14:textId="77777777" w:rsidTr="007C5376">
        <w:trPr>
          <w:trHeight w:val="285"/>
        </w:trPr>
        <w:tc>
          <w:tcPr>
            <w:tcW w:w="7652" w:type="dxa"/>
            <w:shd w:val="clear" w:color="auto" w:fill="auto"/>
          </w:tcPr>
          <w:p w14:paraId="7D6A70EA" w14:textId="77777777" w:rsidR="007C5376" w:rsidRDefault="007C5376" w:rsidP="007C5376">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Объем образовательной программы учебной дисциплины</w:t>
            </w:r>
          </w:p>
        </w:tc>
        <w:tc>
          <w:tcPr>
            <w:tcW w:w="1802" w:type="dxa"/>
            <w:shd w:val="clear" w:color="auto" w:fill="auto"/>
          </w:tcPr>
          <w:p w14:paraId="777AACFA" w14:textId="77777777" w:rsidR="007C5376" w:rsidRPr="00546600" w:rsidRDefault="007C5376" w:rsidP="007C5376">
            <w:pPr>
              <w:keepNext/>
              <w:spacing w:after="0" w:line="360" w:lineRule="auto"/>
              <w:jc w:val="center"/>
              <w:rPr>
                <w:rFonts w:ascii="Times New Roman" w:eastAsia="Times New Roman" w:hAnsi="Times New Roman" w:cs="Times New Roman"/>
                <w:iCs/>
                <w:sz w:val="24"/>
                <w:szCs w:val="24"/>
              </w:rPr>
            </w:pPr>
            <w:r w:rsidRPr="00546600">
              <w:rPr>
                <w:rFonts w:ascii="Times New Roman" w:eastAsia="Times New Roman" w:hAnsi="Times New Roman" w:cs="Times New Roman"/>
                <w:iCs/>
                <w:sz w:val="24"/>
                <w:szCs w:val="24"/>
              </w:rPr>
              <w:t>60</w:t>
            </w:r>
          </w:p>
        </w:tc>
      </w:tr>
      <w:tr w:rsidR="007C5376" w14:paraId="54F85A3F" w14:textId="77777777" w:rsidTr="007C5376">
        <w:tc>
          <w:tcPr>
            <w:tcW w:w="7652" w:type="dxa"/>
            <w:shd w:val="clear" w:color="auto" w:fill="auto"/>
          </w:tcPr>
          <w:p w14:paraId="2CE44FBE" w14:textId="77777777" w:rsidR="007C5376" w:rsidRDefault="007C5376" w:rsidP="007C5376">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т.ч. в форме практической подготовки</w:t>
            </w:r>
          </w:p>
        </w:tc>
        <w:tc>
          <w:tcPr>
            <w:tcW w:w="1802" w:type="dxa"/>
            <w:shd w:val="clear" w:color="auto" w:fill="auto"/>
          </w:tcPr>
          <w:p w14:paraId="4DD3E4AB" w14:textId="77777777" w:rsidR="007C5376" w:rsidRPr="00546600" w:rsidRDefault="007C5376" w:rsidP="007C5376">
            <w:pPr>
              <w:keepNext/>
              <w:spacing w:after="0" w:line="360" w:lineRule="auto"/>
              <w:jc w:val="center"/>
              <w:rPr>
                <w:rFonts w:ascii="Times New Roman" w:eastAsia="Times New Roman" w:hAnsi="Times New Roman" w:cs="Times New Roman"/>
                <w:iCs/>
                <w:sz w:val="24"/>
                <w:szCs w:val="24"/>
                <w:highlight w:val="yellow"/>
              </w:rPr>
            </w:pPr>
            <w:r>
              <w:rPr>
                <w:rFonts w:ascii="Times New Roman" w:eastAsia="Times New Roman" w:hAnsi="Times New Roman" w:cs="Times New Roman"/>
                <w:iCs/>
                <w:sz w:val="24"/>
                <w:szCs w:val="24"/>
              </w:rPr>
              <w:t>20</w:t>
            </w:r>
          </w:p>
        </w:tc>
      </w:tr>
      <w:tr w:rsidR="007C5376" w14:paraId="7BFE3716" w14:textId="77777777" w:rsidTr="007C5376">
        <w:tc>
          <w:tcPr>
            <w:tcW w:w="9454" w:type="dxa"/>
            <w:gridSpan w:val="2"/>
            <w:shd w:val="clear" w:color="auto" w:fill="auto"/>
          </w:tcPr>
          <w:p w14:paraId="56AB12D4" w14:textId="77777777" w:rsidR="007C5376" w:rsidRDefault="007C5376" w:rsidP="007C5376">
            <w:pPr>
              <w:keepNext/>
              <w:spacing w:after="0"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в т. ч.:</w:t>
            </w:r>
          </w:p>
        </w:tc>
      </w:tr>
      <w:tr w:rsidR="007C5376" w14:paraId="3533A667" w14:textId="77777777" w:rsidTr="007C5376">
        <w:tc>
          <w:tcPr>
            <w:tcW w:w="7652" w:type="dxa"/>
            <w:shd w:val="clear" w:color="auto" w:fill="auto"/>
          </w:tcPr>
          <w:p w14:paraId="629452A8" w14:textId="77777777" w:rsidR="007C5376" w:rsidRDefault="007C5376" w:rsidP="007C5376">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теоретическое обучение</w:t>
            </w:r>
          </w:p>
        </w:tc>
        <w:tc>
          <w:tcPr>
            <w:tcW w:w="1802" w:type="dxa"/>
            <w:shd w:val="clear" w:color="auto" w:fill="auto"/>
          </w:tcPr>
          <w:p w14:paraId="6F33E70C" w14:textId="77777777" w:rsidR="007C5376" w:rsidRPr="00546600" w:rsidRDefault="007C5376" w:rsidP="007C5376">
            <w:pPr>
              <w:keepNext/>
              <w:spacing w:after="0" w:line="360" w:lineRule="auto"/>
              <w:jc w:val="center"/>
              <w:rPr>
                <w:rFonts w:ascii="Times New Roman" w:eastAsia="Times New Roman" w:hAnsi="Times New Roman" w:cs="Times New Roman"/>
                <w:iCs/>
                <w:sz w:val="24"/>
                <w:szCs w:val="24"/>
              </w:rPr>
            </w:pPr>
            <w:r w:rsidRPr="00546600">
              <w:rPr>
                <w:rFonts w:ascii="Times New Roman" w:eastAsia="Times New Roman" w:hAnsi="Times New Roman" w:cs="Times New Roman"/>
                <w:iCs/>
                <w:sz w:val="24"/>
                <w:szCs w:val="24"/>
              </w:rPr>
              <w:t>22</w:t>
            </w:r>
          </w:p>
        </w:tc>
      </w:tr>
      <w:tr w:rsidR="007C5376" w14:paraId="3C9166C3" w14:textId="77777777" w:rsidTr="007C5376">
        <w:tc>
          <w:tcPr>
            <w:tcW w:w="7652" w:type="dxa"/>
            <w:shd w:val="clear" w:color="auto" w:fill="auto"/>
          </w:tcPr>
          <w:p w14:paraId="19839EC1" w14:textId="77777777" w:rsidR="007C5376" w:rsidRDefault="007C5376" w:rsidP="007C5376">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лабораторные работы</w:t>
            </w:r>
          </w:p>
        </w:tc>
        <w:tc>
          <w:tcPr>
            <w:tcW w:w="1802" w:type="dxa"/>
            <w:shd w:val="clear" w:color="auto" w:fill="auto"/>
          </w:tcPr>
          <w:p w14:paraId="696E03B7" w14:textId="77777777" w:rsidR="007C5376" w:rsidRDefault="007C5376" w:rsidP="007C5376">
            <w:pPr>
              <w:keepNext/>
              <w:spacing w:after="0" w:line="360" w:lineRule="auto"/>
              <w:jc w:val="center"/>
              <w:rPr>
                <w:rFonts w:ascii="Times New Roman" w:eastAsia="Times New Roman" w:hAnsi="Times New Roman" w:cs="Times New Roman"/>
                <w:i/>
                <w:iCs/>
                <w:sz w:val="24"/>
                <w:szCs w:val="24"/>
              </w:rPr>
            </w:pPr>
          </w:p>
        </w:tc>
      </w:tr>
      <w:tr w:rsidR="007C5376" w14:paraId="781197BF" w14:textId="77777777" w:rsidTr="007C5376">
        <w:tc>
          <w:tcPr>
            <w:tcW w:w="7652" w:type="dxa"/>
            <w:shd w:val="clear" w:color="auto" w:fill="auto"/>
          </w:tcPr>
          <w:p w14:paraId="3120142B" w14:textId="77777777" w:rsidR="007C5376" w:rsidRDefault="007C5376" w:rsidP="007C5376">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практические занятия</w:t>
            </w:r>
          </w:p>
        </w:tc>
        <w:tc>
          <w:tcPr>
            <w:tcW w:w="1802" w:type="dxa"/>
            <w:shd w:val="clear" w:color="auto" w:fill="auto"/>
          </w:tcPr>
          <w:p w14:paraId="36B27A7B" w14:textId="77777777" w:rsidR="007C5376" w:rsidRPr="00546600" w:rsidRDefault="007C5376" w:rsidP="007C5376">
            <w:pPr>
              <w:keepNext/>
              <w:spacing w:after="0" w:line="360" w:lineRule="auto"/>
              <w:jc w:val="center"/>
              <w:rPr>
                <w:rFonts w:ascii="Times New Roman" w:eastAsia="Times New Roman" w:hAnsi="Times New Roman" w:cs="Times New Roman"/>
                <w:iCs/>
                <w:sz w:val="24"/>
                <w:szCs w:val="24"/>
              </w:rPr>
            </w:pPr>
            <w:r w:rsidRPr="00546600">
              <w:rPr>
                <w:rFonts w:ascii="Times New Roman" w:eastAsia="Times New Roman" w:hAnsi="Times New Roman" w:cs="Times New Roman"/>
                <w:iCs/>
                <w:sz w:val="24"/>
                <w:szCs w:val="24"/>
              </w:rPr>
              <w:t>20</w:t>
            </w:r>
          </w:p>
        </w:tc>
      </w:tr>
      <w:tr w:rsidR="007C5376" w14:paraId="19AB3897" w14:textId="77777777" w:rsidTr="007C5376">
        <w:tc>
          <w:tcPr>
            <w:tcW w:w="7652" w:type="dxa"/>
            <w:shd w:val="clear" w:color="auto" w:fill="auto"/>
            <w:vAlign w:val="center"/>
          </w:tcPr>
          <w:p w14:paraId="55F77D23" w14:textId="77777777" w:rsidR="007C5376" w:rsidRDefault="007C5376" w:rsidP="007C5376">
            <w:pPr>
              <w:suppressAutoHyphen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курсовая работа (проект) </w:t>
            </w:r>
          </w:p>
        </w:tc>
        <w:tc>
          <w:tcPr>
            <w:tcW w:w="1802" w:type="dxa"/>
            <w:shd w:val="clear" w:color="auto" w:fill="auto"/>
          </w:tcPr>
          <w:p w14:paraId="12888035" w14:textId="77777777" w:rsidR="007C5376" w:rsidRDefault="007C5376" w:rsidP="007C5376">
            <w:pPr>
              <w:keepNext/>
              <w:spacing w:after="0" w:line="360" w:lineRule="auto"/>
              <w:jc w:val="center"/>
              <w:rPr>
                <w:rFonts w:ascii="Times New Roman" w:eastAsia="Times New Roman" w:hAnsi="Times New Roman" w:cs="Times New Roman"/>
                <w:i/>
                <w:iCs/>
                <w:sz w:val="24"/>
                <w:szCs w:val="24"/>
              </w:rPr>
            </w:pPr>
          </w:p>
        </w:tc>
      </w:tr>
      <w:tr w:rsidR="007C5376" w14:paraId="7F5710FB" w14:textId="77777777" w:rsidTr="007C5376">
        <w:tc>
          <w:tcPr>
            <w:tcW w:w="7652" w:type="dxa"/>
            <w:tcBorders>
              <w:right w:val="single" w:sz="4" w:space="0" w:color="auto"/>
            </w:tcBorders>
            <w:shd w:val="clear" w:color="auto" w:fill="auto"/>
          </w:tcPr>
          <w:p w14:paraId="58A6A955" w14:textId="77777777" w:rsidR="007C5376" w:rsidRDefault="007C5376" w:rsidP="007C5376">
            <w:pPr>
              <w:keepNext/>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Самостоятельная работа обучающегося </w:t>
            </w:r>
          </w:p>
        </w:tc>
        <w:tc>
          <w:tcPr>
            <w:tcW w:w="1802" w:type="dxa"/>
            <w:tcBorders>
              <w:left w:val="single" w:sz="4" w:space="0" w:color="auto"/>
            </w:tcBorders>
            <w:shd w:val="clear" w:color="auto" w:fill="auto"/>
          </w:tcPr>
          <w:p w14:paraId="0CBB0FBA" w14:textId="77777777" w:rsidR="007C5376" w:rsidRPr="00546600" w:rsidRDefault="007C5376" w:rsidP="007C5376">
            <w:pPr>
              <w:keepNext/>
              <w:spacing w:after="0" w:line="360" w:lineRule="auto"/>
              <w:jc w:val="center"/>
              <w:rPr>
                <w:rFonts w:ascii="Times New Roman" w:eastAsia="Times New Roman" w:hAnsi="Times New Roman" w:cs="Times New Roman"/>
                <w:iCs/>
                <w:sz w:val="24"/>
                <w:szCs w:val="24"/>
                <w:highlight w:val="yellow"/>
              </w:rPr>
            </w:pPr>
            <w:r w:rsidRPr="00546600">
              <w:rPr>
                <w:rFonts w:ascii="Times New Roman" w:eastAsia="Times New Roman" w:hAnsi="Times New Roman" w:cs="Times New Roman"/>
                <w:iCs/>
                <w:sz w:val="24"/>
                <w:szCs w:val="24"/>
              </w:rPr>
              <w:t>6</w:t>
            </w:r>
          </w:p>
        </w:tc>
      </w:tr>
      <w:tr w:rsidR="007C5376" w14:paraId="364DF5F8" w14:textId="77777777" w:rsidTr="007C5376">
        <w:tc>
          <w:tcPr>
            <w:tcW w:w="7652" w:type="dxa"/>
            <w:shd w:val="clear" w:color="auto" w:fill="auto"/>
          </w:tcPr>
          <w:p w14:paraId="4909E65E" w14:textId="77777777" w:rsidR="007C5376" w:rsidRDefault="007C5376" w:rsidP="007C5376">
            <w:pPr>
              <w:keepNext/>
              <w:spacing w:after="0" w:line="360" w:lineRule="auto"/>
              <w:rPr>
                <w:rFonts w:ascii="Times New Roman" w:eastAsia="Times New Roman" w:hAnsi="Times New Roman" w:cs="Times New Roman"/>
                <w:iCs/>
                <w:sz w:val="24"/>
                <w:szCs w:val="24"/>
              </w:rPr>
            </w:pPr>
            <w:r>
              <w:rPr>
                <w:rFonts w:ascii="Times New Roman" w:eastAsia="Times New Roman" w:hAnsi="Times New Roman" w:cs="Times New Roman"/>
                <w:b/>
                <w:sz w:val="24"/>
                <w:szCs w:val="24"/>
              </w:rPr>
              <w:t>Промежуточная аттестация</w:t>
            </w:r>
          </w:p>
        </w:tc>
        <w:tc>
          <w:tcPr>
            <w:tcW w:w="1802" w:type="dxa"/>
            <w:shd w:val="clear" w:color="auto" w:fill="auto"/>
          </w:tcPr>
          <w:p w14:paraId="1BD78675" w14:textId="4ADCC254" w:rsidR="007C5376" w:rsidRDefault="00B27AA9" w:rsidP="007C5376">
            <w:pPr>
              <w:keepNext/>
              <w:spacing w:after="0" w:line="360" w:lineRule="auto"/>
              <w:jc w:val="center"/>
              <w:rPr>
                <w:rFonts w:ascii="Times New Roman" w:eastAsia="Times New Roman" w:hAnsi="Times New Roman" w:cs="Times New Roman"/>
                <w:iCs/>
                <w:sz w:val="24"/>
                <w:szCs w:val="24"/>
                <w:highlight w:val="yellow"/>
              </w:rPr>
            </w:pPr>
            <w:r>
              <w:rPr>
                <w:rFonts w:ascii="Times New Roman" w:eastAsia="Times New Roman" w:hAnsi="Times New Roman" w:cs="Times New Roman"/>
                <w:iCs/>
                <w:sz w:val="24"/>
                <w:szCs w:val="24"/>
              </w:rPr>
              <w:t>12</w:t>
            </w:r>
          </w:p>
        </w:tc>
      </w:tr>
    </w:tbl>
    <w:p w14:paraId="67E1FF29" w14:textId="77777777" w:rsidR="007C5376" w:rsidRDefault="007C5376" w:rsidP="007C5376">
      <w:pPr>
        <w:keepNext/>
        <w:autoSpaceDE w:val="0"/>
        <w:autoSpaceDN w:val="0"/>
        <w:spacing w:after="0" w:line="360" w:lineRule="auto"/>
        <w:ind w:left="2346"/>
        <w:outlineLvl w:val="0"/>
        <w:rPr>
          <w:rFonts w:ascii="Times New Roman" w:eastAsia="Times New Roman" w:hAnsi="Times New Roman" w:cs="Times New Roman"/>
          <w:b/>
          <w:caps/>
          <w:sz w:val="24"/>
          <w:szCs w:val="24"/>
        </w:rPr>
      </w:pPr>
    </w:p>
    <w:p w14:paraId="6406C074" w14:textId="77777777" w:rsidR="007C5376" w:rsidRDefault="007C5376" w:rsidP="007C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21205F1" w14:textId="77777777" w:rsidR="007C5376" w:rsidRDefault="007C5376" w:rsidP="007C5376">
      <w:pPr>
        <w:rPr>
          <w:rFonts w:ascii="Times New Roman" w:eastAsia="Times New Roman" w:hAnsi="Times New Roman" w:cs="Times New Roman"/>
          <w:sz w:val="24"/>
          <w:szCs w:val="24"/>
        </w:rPr>
      </w:pPr>
    </w:p>
    <w:p w14:paraId="387AECA8" w14:textId="77777777" w:rsidR="007C5376" w:rsidRDefault="007C5376" w:rsidP="007C5376">
      <w:pPr>
        <w:tabs>
          <w:tab w:val="left" w:pos="5409"/>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D5B77B" w14:textId="77777777" w:rsidR="007C5376" w:rsidRDefault="007C5376" w:rsidP="007C5376">
      <w:pPr>
        <w:rPr>
          <w:rFonts w:ascii="Times New Roman" w:eastAsia="Times New Roman" w:hAnsi="Times New Roman" w:cs="Times New Roman"/>
          <w:sz w:val="24"/>
          <w:szCs w:val="24"/>
        </w:rPr>
      </w:pPr>
    </w:p>
    <w:p w14:paraId="47ECCA57" w14:textId="77777777" w:rsidR="007C5376" w:rsidRDefault="007C5376" w:rsidP="007C5376">
      <w:pPr>
        <w:rPr>
          <w:rFonts w:ascii="Times New Roman" w:eastAsia="Times New Roman" w:hAnsi="Times New Roman" w:cs="Times New Roman"/>
          <w:sz w:val="24"/>
          <w:szCs w:val="24"/>
        </w:rPr>
        <w:sectPr w:rsidR="007C5376">
          <w:footerReference w:type="even" r:id="rId14"/>
          <w:footerReference w:type="default" r:id="rId15"/>
          <w:pgSz w:w="11906" w:h="16838"/>
          <w:pgMar w:top="1134" w:right="851" w:bottom="1134" w:left="1259" w:header="709" w:footer="709" w:gutter="0"/>
          <w:cols w:space="720"/>
          <w:titlePg/>
        </w:sectPr>
      </w:pPr>
    </w:p>
    <w:p w14:paraId="621B5195" w14:textId="2C1569D7" w:rsidR="007C5376" w:rsidRDefault="007C5376" w:rsidP="007C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lastRenderedPageBreak/>
        <w:t>2.2</w:t>
      </w:r>
      <w:r w:rsidR="00315F3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Тематический план и содержание учебной дисциплины</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5783"/>
        <w:gridCol w:w="1812"/>
        <w:gridCol w:w="3029"/>
        <w:gridCol w:w="1523"/>
      </w:tblGrid>
      <w:tr w:rsidR="007C5376" w14:paraId="4B867B4D" w14:textId="77777777" w:rsidTr="007C5376">
        <w:trPr>
          <w:trHeight w:val="384"/>
        </w:trPr>
        <w:tc>
          <w:tcPr>
            <w:tcW w:w="3016" w:type="dxa"/>
          </w:tcPr>
          <w:p w14:paraId="4D15A32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bCs/>
              </w:rPr>
              <w:t xml:space="preserve">Наименование </w:t>
            </w:r>
          </w:p>
          <w:p w14:paraId="52203FA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bCs/>
              </w:rPr>
              <w:t>разделов и тем</w:t>
            </w:r>
          </w:p>
        </w:tc>
        <w:tc>
          <w:tcPr>
            <w:tcW w:w="5783" w:type="dxa"/>
          </w:tcPr>
          <w:p w14:paraId="3A3767AD"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bCs/>
              </w:rPr>
              <w:t>Содержание и формы организации деятельности обучающихся</w:t>
            </w:r>
          </w:p>
        </w:tc>
        <w:tc>
          <w:tcPr>
            <w:tcW w:w="1812" w:type="dxa"/>
            <w:shd w:val="clear" w:color="auto" w:fill="auto"/>
          </w:tcPr>
          <w:p w14:paraId="7A91288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
              <w:jc w:val="center"/>
              <w:rPr>
                <w:rFonts w:ascii="Times New Roman" w:eastAsia="Times New Roman" w:hAnsi="Times New Roman" w:cs="Times New Roman"/>
                <w:b/>
                <w:bCs/>
              </w:rPr>
            </w:pPr>
            <w:r w:rsidRPr="00F932E6">
              <w:rPr>
                <w:rFonts w:ascii="Times New Roman" w:eastAsia="Times New Roman" w:hAnsi="Times New Roman" w:cs="Times New Roman"/>
                <w:b/>
                <w:bCs/>
              </w:rPr>
              <w:t>Объем, акад. ч / в том числе в форме практической подготовки, акад. ч</w:t>
            </w:r>
          </w:p>
        </w:tc>
        <w:tc>
          <w:tcPr>
            <w:tcW w:w="3029" w:type="dxa"/>
          </w:tcPr>
          <w:p w14:paraId="2DCD4E63" w14:textId="77777777" w:rsidR="007C5376" w:rsidRPr="00F932E6" w:rsidRDefault="007C5376" w:rsidP="00CD0F65">
            <w:pPr>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bCs/>
              </w:rPr>
              <w:t>Коды компетенций,</w:t>
            </w:r>
            <w:r>
              <w:rPr>
                <w:rFonts w:ascii="Times New Roman" w:eastAsia="Times New Roman" w:hAnsi="Times New Roman" w:cs="Times New Roman"/>
                <w:b/>
                <w:bCs/>
              </w:rPr>
              <w:t xml:space="preserve"> </w:t>
            </w:r>
            <w:r w:rsidRPr="00F932E6">
              <w:rPr>
                <w:rFonts w:ascii="Times New Roman" w:eastAsia="Times New Roman" w:hAnsi="Times New Roman" w:cs="Times New Roman"/>
                <w:b/>
                <w:bCs/>
              </w:rPr>
              <w:t>формированию которых способствует элемент программы</w:t>
            </w:r>
          </w:p>
        </w:tc>
        <w:tc>
          <w:tcPr>
            <w:tcW w:w="1523" w:type="dxa"/>
          </w:tcPr>
          <w:p w14:paraId="3845096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rPr>
              <w:t>Код Н/У/З</w:t>
            </w:r>
          </w:p>
        </w:tc>
      </w:tr>
      <w:tr w:rsidR="007C5376" w14:paraId="00F6C2AC" w14:textId="77777777" w:rsidTr="007C5376">
        <w:trPr>
          <w:trHeight w:val="20"/>
        </w:trPr>
        <w:tc>
          <w:tcPr>
            <w:tcW w:w="3016" w:type="dxa"/>
          </w:tcPr>
          <w:p w14:paraId="01350C5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932E6">
              <w:rPr>
                <w:rFonts w:ascii="Times New Roman" w:eastAsia="Times New Roman" w:hAnsi="Times New Roman" w:cs="Times New Roman"/>
                <w:bCs/>
              </w:rPr>
              <w:t>1</w:t>
            </w:r>
          </w:p>
        </w:tc>
        <w:tc>
          <w:tcPr>
            <w:tcW w:w="5783" w:type="dxa"/>
          </w:tcPr>
          <w:p w14:paraId="6B28525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932E6">
              <w:rPr>
                <w:rFonts w:ascii="Times New Roman" w:eastAsia="Times New Roman" w:hAnsi="Times New Roman" w:cs="Times New Roman"/>
                <w:bCs/>
              </w:rPr>
              <w:t>2</w:t>
            </w:r>
          </w:p>
        </w:tc>
        <w:tc>
          <w:tcPr>
            <w:tcW w:w="1812" w:type="dxa"/>
            <w:shd w:val="clear" w:color="auto" w:fill="auto"/>
          </w:tcPr>
          <w:p w14:paraId="04EC4F9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932E6">
              <w:rPr>
                <w:rFonts w:ascii="Times New Roman" w:eastAsia="Times New Roman" w:hAnsi="Times New Roman" w:cs="Times New Roman"/>
                <w:bCs/>
              </w:rPr>
              <w:t>3</w:t>
            </w:r>
          </w:p>
        </w:tc>
        <w:tc>
          <w:tcPr>
            <w:tcW w:w="3029" w:type="dxa"/>
          </w:tcPr>
          <w:p w14:paraId="78B633D6"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932E6">
              <w:rPr>
                <w:rFonts w:ascii="Times New Roman" w:eastAsia="Times New Roman" w:hAnsi="Times New Roman" w:cs="Times New Roman"/>
                <w:bCs/>
              </w:rPr>
              <w:t>4</w:t>
            </w:r>
          </w:p>
        </w:tc>
        <w:tc>
          <w:tcPr>
            <w:tcW w:w="1523" w:type="dxa"/>
          </w:tcPr>
          <w:p w14:paraId="00EF8CBC"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932E6">
              <w:rPr>
                <w:rFonts w:ascii="Times New Roman" w:eastAsia="Times New Roman" w:hAnsi="Times New Roman" w:cs="Times New Roman"/>
                <w:bCs/>
              </w:rPr>
              <w:t>5</w:t>
            </w:r>
          </w:p>
        </w:tc>
      </w:tr>
      <w:tr w:rsidR="007C5376" w14:paraId="5AD3C954" w14:textId="77777777" w:rsidTr="007C5376">
        <w:trPr>
          <w:trHeight w:val="291"/>
        </w:trPr>
        <w:tc>
          <w:tcPr>
            <w:tcW w:w="8799" w:type="dxa"/>
            <w:gridSpan w:val="2"/>
          </w:tcPr>
          <w:p w14:paraId="1596E0B5" w14:textId="77777777" w:rsidR="007C5376" w:rsidRPr="00F932E6" w:rsidRDefault="007C5376" w:rsidP="00CD0F65">
            <w:pPr>
              <w:spacing w:after="0" w:line="240" w:lineRule="auto"/>
              <w:rPr>
                <w:rFonts w:ascii="Times New Roman" w:eastAsia="Times New Roman" w:hAnsi="Times New Roman" w:cs="Times New Roman"/>
                <w:bCs/>
              </w:rPr>
            </w:pPr>
            <w:r w:rsidRPr="00F932E6">
              <w:rPr>
                <w:rFonts w:ascii="Times New Roman" w:eastAsia="Times New Roman" w:hAnsi="Times New Roman" w:cs="Times New Roman"/>
                <w:b/>
                <w:bCs/>
              </w:rPr>
              <w:t xml:space="preserve">Раздел 1. Материаловедение. Металловедение. Неметаллические материалы.  </w:t>
            </w:r>
          </w:p>
        </w:tc>
        <w:tc>
          <w:tcPr>
            <w:tcW w:w="1812" w:type="dxa"/>
            <w:shd w:val="clear" w:color="auto" w:fill="auto"/>
          </w:tcPr>
          <w:p w14:paraId="583742C6" w14:textId="77777777" w:rsidR="007C5376" w:rsidRPr="00E05961" w:rsidRDefault="007C5376" w:rsidP="00CD0F65">
            <w:pPr>
              <w:suppressAutoHyphens/>
              <w:spacing w:after="0" w:line="240" w:lineRule="auto"/>
              <w:jc w:val="both"/>
              <w:rPr>
                <w:rFonts w:ascii="Times New Roman" w:hAnsi="Times New Roman"/>
                <w:b/>
                <w:highlight w:val="yellow"/>
              </w:rPr>
            </w:pPr>
            <w:r>
              <w:rPr>
                <w:rFonts w:ascii="Times New Roman" w:hAnsi="Times New Roman"/>
                <w:i/>
              </w:rPr>
              <w:t xml:space="preserve">            </w:t>
            </w:r>
            <w:r>
              <w:rPr>
                <w:rFonts w:ascii="Times New Roman" w:hAnsi="Times New Roman"/>
                <w:b/>
              </w:rPr>
              <w:t>6</w:t>
            </w:r>
            <w:r w:rsidRPr="00E05961">
              <w:rPr>
                <w:rFonts w:ascii="Times New Roman" w:hAnsi="Times New Roman"/>
                <w:b/>
              </w:rPr>
              <w:t>/2</w:t>
            </w:r>
          </w:p>
        </w:tc>
        <w:tc>
          <w:tcPr>
            <w:tcW w:w="3029" w:type="dxa"/>
          </w:tcPr>
          <w:p w14:paraId="5B098E4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18A3B14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7C5376" w14:paraId="490EDFA9" w14:textId="77777777" w:rsidTr="007C5376">
        <w:trPr>
          <w:trHeight w:val="260"/>
        </w:trPr>
        <w:tc>
          <w:tcPr>
            <w:tcW w:w="3016" w:type="dxa"/>
            <w:vMerge w:val="restart"/>
          </w:tcPr>
          <w:p w14:paraId="09DF76A2" w14:textId="77777777" w:rsidR="007C5376" w:rsidRPr="006337C2" w:rsidRDefault="007C5376" w:rsidP="00CD0F65">
            <w:pPr>
              <w:spacing w:after="0" w:line="240" w:lineRule="auto"/>
              <w:rPr>
                <w:rFonts w:ascii="Times New Roman" w:eastAsia="Times New Roman" w:hAnsi="Times New Roman" w:cs="Times New Roman"/>
                <w:b/>
              </w:rPr>
            </w:pPr>
            <w:r w:rsidRPr="006337C2">
              <w:rPr>
                <w:rFonts w:ascii="Times New Roman" w:eastAsia="Times New Roman" w:hAnsi="Times New Roman" w:cs="Times New Roman"/>
                <w:b/>
                <w:bCs/>
              </w:rPr>
              <w:t xml:space="preserve">Тема 1.1 </w:t>
            </w:r>
            <w:r w:rsidRPr="006337C2">
              <w:rPr>
                <w:rFonts w:ascii="Times New Roman" w:hAnsi="Times New Roman" w:cs="Times New Roman"/>
                <w:b/>
              </w:rPr>
              <w:t>Основные сведения о строении материалов.</w:t>
            </w:r>
            <w:r w:rsidRPr="006337C2">
              <w:rPr>
                <w:rFonts w:ascii="Times New Roman" w:eastAsia="Times New Roman" w:hAnsi="Times New Roman" w:cs="Times New Roman"/>
                <w:b/>
                <w:bCs/>
              </w:rPr>
              <w:t xml:space="preserve"> Роль материалов в современной технике.</w:t>
            </w:r>
          </w:p>
        </w:tc>
        <w:tc>
          <w:tcPr>
            <w:tcW w:w="5783" w:type="dxa"/>
            <w:tcBorders>
              <w:bottom w:val="single" w:sz="4" w:space="0" w:color="auto"/>
            </w:tcBorders>
          </w:tcPr>
          <w:p w14:paraId="5CD6D388" w14:textId="77777777" w:rsidR="007C5376" w:rsidRPr="00D41BEB" w:rsidRDefault="007C5376" w:rsidP="00CD0F65">
            <w:pPr>
              <w:suppressAutoHyphens/>
              <w:spacing w:after="0" w:line="240" w:lineRule="auto"/>
              <w:rPr>
                <w:rFonts w:ascii="Times New Roman" w:hAnsi="Times New Roman" w:cs="Times New Roman"/>
                <w:i/>
                <w:iCs/>
                <w:highlight w:val="green"/>
              </w:rPr>
            </w:pPr>
            <w:r w:rsidRPr="00D41BEB">
              <w:rPr>
                <w:rFonts w:ascii="Times New Roman" w:hAnsi="Times New Roman" w:cs="Times New Roman"/>
                <w:b/>
                <w:bCs/>
              </w:rPr>
              <w:t>Содержание</w:t>
            </w:r>
          </w:p>
        </w:tc>
        <w:tc>
          <w:tcPr>
            <w:tcW w:w="1812" w:type="dxa"/>
            <w:shd w:val="clear" w:color="auto" w:fill="auto"/>
          </w:tcPr>
          <w:p w14:paraId="387DE877" w14:textId="77777777" w:rsidR="007C5376" w:rsidRPr="000C440D" w:rsidRDefault="007C5376" w:rsidP="00CD0F65">
            <w:pPr>
              <w:suppressAutoHyphens/>
              <w:spacing w:after="0" w:line="240" w:lineRule="auto"/>
              <w:jc w:val="center"/>
              <w:rPr>
                <w:rFonts w:ascii="Times New Roman" w:hAnsi="Times New Roman"/>
                <w:b/>
                <w:i/>
                <w:highlight w:val="yellow"/>
              </w:rPr>
            </w:pPr>
            <w:r w:rsidRPr="000C440D">
              <w:rPr>
                <w:rFonts w:ascii="Times New Roman" w:hAnsi="Times New Roman"/>
                <w:b/>
                <w:i/>
              </w:rPr>
              <w:t>6</w:t>
            </w:r>
          </w:p>
        </w:tc>
        <w:tc>
          <w:tcPr>
            <w:tcW w:w="3029" w:type="dxa"/>
          </w:tcPr>
          <w:p w14:paraId="514BF1D3"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69890843"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09E26161" w14:textId="77777777" w:rsidTr="007C5376">
        <w:trPr>
          <w:trHeight w:val="1661"/>
        </w:trPr>
        <w:tc>
          <w:tcPr>
            <w:tcW w:w="3016" w:type="dxa"/>
            <w:vMerge/>
          </w:tcPr>
          <w:p w14:paraId="5AA730C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14:paraId="5B065E90" w14:textId="77777777" w:rsidR="007C5376" w:rsidRDefault="007C5376" w:rsidP="00CD0F65">
            <w:pPr>
              <w:spacing w:after="0" w:line="240" w:lineRule="auto"/>
              <w:jc w:val="both"/>
              <w:rPr>
                <w:rFonts w:ascii="Times New Roman" w:hAnsi="Times New Roman" w:cs="Times New Roman"/>
              </w:rPr>
            </w:pPr>
            <w:r w:rsidRPr="00D41BEB">
              <w:rPr>
                <w:rFonts w:ascii="Times New Roman" w:hAnsi="Times New Roman" w:cs="Times New Roman"/>
                <w:b/>
              </w:rPr>
              <w:t>Строение материалов</w:t>
            </w:r>
            <w:r w:rsidRPr="00D41BEB">
              <w:rPr>
                <w:rFonts w:ascii="Times New Roman" w:hAnsi="Times New Roman" w:cs="Times New Roman"/>
              </w:rPr>
              <w:t>: виды связи: строение вещества, виды химических связей между атомами</w:t>
            </w:r>
            <w:r>
              <w:rPr>
                <w:rFonts w:ascii="Times New Roman" w:hAnsi="Times New Roman" w:cs="Times New Roman"/>
              </w:rPr>
              <w:t>.</w:t>
            </w:r>
            <w:r w:rsidRPr="00D41BEB">
              <w:rPr>
                <w:rFonts w:ascii="Times New Roman" w:hAnsi="Times New Roman" w:cs="Times New Roman"/>
              </w:rPr>
              <w:t xml:space="preserve"> </w:t>
            </w:r>
          </w:p>
          <w:p w14:paraId="1E669D38" w14:textId="77777777" w:rsidR="007C5376" w:rsidRPr="00D41BEB" w:rsidRDefault="007C5376" w:rsidP="00CD0F65">
            <w:pPr>
              <w:spacing w:after="0" w:line="240" w:lineRule="auto"/>
              <w:jc w:val="both"/>
              <w:rPr>
                <w:rFonts w:ascii="Times New Roman" w:eastAsia="Times New Roman" w:hAnsi="Times New Roman" w:cs="Times New Roman"/>
              </w:rPr>
            </w:pPr>
            <w:r w:rsidRPr="005E6580">
              <w:rPr>
                <w:rFonts w:ascii="Times New Roman" w:hAnsi="Times New Roman" w:cs="Times New Roman"/>
              </w:rPr>
              <w:t>Кристаллические материалы</w:t>
            </w:r>
            <w:r w:rsidRPr="006337C2">
              <w:rPr>
                <w:rFonts w:ascii="Times New Roman" w:hAnsi="Times New Roman" w:cs="Times New Roman"/>
              </w:rPr>
              <w:t>: атомно - кристаллическое строение металлов, основные типы кристаллических решеток металлов. Фазовый состав м</w:t>
            </w:r>
            <w:r>
              <w:rPr>
                <w:rFonts w:ascii="Times New Roman" w:hAnsi="Times New Roman" w:cs="Times New Roman"/>
              </w:rPr>
              <w:t>атериалов:</w:t>
            </w:r>
            <w:r w:rsidRPr="006337C2">
              <w:rPr>
                <w:rFonts w:ascii="Times New Roman" w:hAnsi="Times New Roman" w:cs="Times New Roman"/>
              </w:rPr>
              <w:t xml:space="preserve"> жидкий раствор, твердый раствор, химическое соединение</w:t>
            </w:r>
            <w:r>
              <w:rPr>
                <w:rFonts w:ascii="Times New Roman" w:hAnsi="Times New Roman" w:cs="Times New Roman"/>
              </w:rPr>
              <w:t>.</w:t>
            </w:r>
          </w:p>
        </w:tc>
        <w:tc>
          <w:tcPr>
            <w:tcW w:w="1812" w:type="dxa"/>
            <w:tcBorders>
              <w:bottom w:val="single" w:sz="4" w:space="0" w:color="auto"/>
            </w:tcBorders>
            <w:shd w:val="clear" w:color="auto" w:fill="auto"/>
          </w:tcPr>
          <w:p w14:paraId="61AA3E31" w14:textId="77777777" w:rsidR="007C5376" w:rsidRPr="009630B9" w:rsidRDefault="007C5376" w:rsidP="00CD0F65">
            <w:pPr>
              <w:suppressAutoHyphens/>
              <w:spacing w:after="0" w:line="240" w:lineRule="auto"/>
              <w:jc w:val="center"/>
              <w:rPr>
                <w:rFonts w:ascii="Times New Roman" w:hAnsi="Times New Roman" w:cs="Times New Roman"/>
                <w:i/>
                <w:iCs/>
                <w:highlight w:val="green"/>
              </w:rPr>
            </w:pPr>
            <w:r w:rsidRPr="00910369">
              <w:rPr>
                <w:rFonts w:ascii="Times New Roman" w:hAnsi="Times New Roman" w:cs="Times New Roman"/>
                <w:i/>
                <w:iCs/>
              </w:rPr>
              <w:t>2</w:t>
            </w:r>
          </w:p>
        </w:tc>
        <w:tc>
          <w:tcPr>
            <w:tcW w:w="3029" w:type="dxa"/>
          </w:tcPr>
          <w:p w14:paraId="5B20B744" w14:textId="0943B152"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ПК </w:t>
            </w:r>
            <w:r w:rsidR="00B27AA9">
              <w:rPr>
                <w:rFonts w:ascii="Times New Roman" w:eastAsia="Times New Roman" w:hAnsi="Times New Roman" w:cs="Times New Roman"/>
                <w:b/>
                <w:bCs/>
              </w:rPr>
              <w:t>3</w:t>
            </w:r>
            <w:r w:rsidRPr="00F932E6">
              <w:rPr>
                <w:rFonts w:ascii="Times New Roman" w:eastAsia="Times New Roman" w:hAnsi="Times New Roman" w:cs="Times New Roman"/>
                <w:b/>
                <w:bCs/>
              </w:rPr>
              <w:t>.1</w:t>
            </w:r>
          </w:p>
          <w:p w14:paraId="112380E6"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ОК 01, ОК 03, </w:t>
            </w:r>
          </w:p>
          <w:p w14:paraId="1A14BF3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p w14:paraId="28F760C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p w14:paraId="354902B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vMerge w:val="restart"/>
          </w:tcPr>
          <w:p w14:paraId="53D2CF36"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3.1.03</w:t>
            </w:r>
          </w:p>
          <w:p w14:paraId="59641C5D"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3.1.04</w:t>
            </w:r>
          </w:p>
          <w:p w14:paraId="75DA840F" w14:textId="77777777" w:rsid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3.1.05</w:t>
            </w:r>
          </w:p>
          <w:p w14:paraId="0982B144" w14:textId="48FBA451" w:rsid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rPr>
            </w:pPr>
            <w:r>
              <w:rPr>
                <w:rFonts w:ascii="Times New Roman" w:eastAsia="Times New Roman" w:hAnsi="Times New Roman" w:cs="Times New Roman"/>
                <w:bCs/>
                <w:iCs/>
              </w:rPr>
              <w:t>У 3.1.01</w:t>
            </w:r>
          </w:p>
          <w:p w14:paraId="5806767D" w14:textId="5B09294F"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rPr>
            </w:pPr>
            <w:proofErr w:type="spellStart"/>
            <w:r w:rsidRPr="00F932E6">
              <w:rPr>
                <w:rFonts w:ascii="Times New Roman" w:eastAsia="Times New Roman" w:hAnsi="Times New Roman" w:cs="Times New Roman"/>
                <w:bCs/>
                <w:iCs/>
              </w:rPr>
              <w:t>Зо</w:t>
            </w:r>
            <w:proofErr w:type="spellEnd"/>
            <w:r w:rsidRPr="00F932E6">
              <w:rPr>
                <w:rFonts w:ascii="Times New Roman" w:eastAsia="Times New Roman" w:hAnsi="Times New Roman" w:cs="Times New Roman"/>
                <w:bCs/>
                <w:iCs/>
              </w:rPr>
              <w:t xml:space="preserve"> 01.01 </w:t>
            </w:r>
          </w:p>
          <w:p w14:paraId="0AFC793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roofErr w:type="spellStart"/>
            <w:r w:rsidRPr="00F932E6">
              <w:rPr>
                <w:rFonts w:ascii="Times New Roman" w:eastAsia="Times New Roman" w:hAnsi="Times New Roman" w:cs="Times New Roman"/>
                <w:bCs/>
                <w:iCs/>
              </w:rPr>
              <w:t>Зо</w:t>
            </w:r>
            <w:proofErr w:type="spellEnd"/>
            <w:r w:rsidRPr="00F932E6">
              <w:rPr>
                <w:rFonts w:ascii="Times New Roman" w:eastAsia="Times New Roman" w:hAnsi="Times New Roman" w:cs="Times New Roman"/>
                <w:bCs/>
                <w:iCs/>
              </w:rPr>
              <w:t xml:space="preserve"> 01.03</w:t>
            </w:r>
          </w:p>
          <w:p w14:paraId="12C4259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46550F80" w14:textId="77777777" w:rsidTr="007C5376">
        <w:trPr>
          <w:trHeight w:val="255"/>
        </w:trPr>
        <w:tc>
          <w:tcPr>
            <w:tcW w:w="3016" w:type="dxa"/>
            <w:vMerge/>
          </w:tcPr>
          <w:p w14:paraId="4CBE8C1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14:paraId="45107378" w14:textId="77777777" w:rsidR="007C5376" w:rsidRPr="00D41BEB" w:rsidRDefault="007C5376" w:rsidP="00CD0F65">
            <w:pPr>
              <w:spacing w:after="0" w:line="240" w:lineRule="auto"/>
              <w:jc w:val="both"/>
              <w:rPr>
                <w:b/>
              </w:rPr>
            </w:pPr>
            <w:r w:rsidRPr="00D41BEB">
              <w:rPr>
                <w:rFonts w:ascii="Times New Roman" w:eastAsia="Times New Roman" w:hAnsi="Times New Roman" w:cs="Times New Roman"/>
                <w:b/>
                <w:bCs/>
              </w:rPr>
              <w:t>В том числе практических занятий и лабораторных работ</w:t>
            </w:r>
          </w:p>
        </w:tc>
        <w:tc>
          <w:tcPr>
            <w:tcW w:w="1812" w:type="dxa"/>
            <w:shd w:val="clear" w:color="auto" w:fill="auto"/>
          </w:tcPr>
          <w:p w14:paraId="232A8FC6" w14:textId="77777777" w:rsidR="007C5376" w:rsidRPr="00910369" w:rsidRDefault="007C5376" w:rsidP="00CD0F65">
            <w:pPr>
              <w:suppressAutoHyphens/>
              <w:spacing w:after="0" w:line="240" w:lineRule="auto"/>
              <w:jc w:val="both"/>
              <w:rPr>
                <w:rFonts w:ascii="Times New Roman" w:hAnsi="Times New Roman"/>
                <w:b/>
                <w:color w:val="FFFFFF" w:themeColor="background1"/>
                <w:highlight w:val="cyan"/>
              </w:rPr>
            </w:pPr>
            <w:r w:rsidRPr="00910369">
              <w:rPr>
                <w:rFonts w:ascii="Times New Roman" w:hAnsi="Times New Roman"/>
                <w:b/>
                <w:color w:val="FFFFFF" w:themeColor="background1"/>
              </w:rPr>
              <w:t>2</w:t>
            </w:r>
            <w:r>
              <w:rPr>
                <w:rFonts w:ascii="Times New Roman" w:hAnsi="Times New Roman"/>
                <w:b/>
                <w:color w:val="FFFFFF" w:themeColor="background1"/>
              </w:rPr>
              <w:t>22222</w:t>
            </w:r>
            <w:r w:rsidRPr="00910369">
              <w:rPr>
                <w:rFonts w:ascii="Times New Roman" w:hAnsi="Times New Roman" w:cs="Times New Roman"/>
                <w:b/>
                <w:iCs/>
              </w:rPr>
              <w:t>2</w:t>
            </w:r>
            <w:r w:rsidRPr="00910369">
              <w:rPr>
                <w:rFonts w:ascii="Times New Roman" w:hAnsi="Times New Roman"/>
                <w:b/>
                <w:color w:val="FFFFFF" w:themeColor="background1"/>
              </w:rPr>
              <w:t>222</w:t>
            </w:r>
            <w:r>
              <w:rPr>
                <w:rFonts w:ascii="Times New Roman" w:hAnsi="Times New Roman"/>
                <w:b/>
                <w:color w:val="FFFFFF" w:themeColor="background1"/>
              </w:rPr>
              <w:t>2222</w:t>
            </w:r>
          </w:p>
        </w:tc>
        <w:tc>
          <w:tcPr>
            <w:tcW w:w="3029" w:type="dxa"/>
          </w:tcPr>
          <w:p w14:paraId="32DA55D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vMerge/>
          </w:tcPr>
          <w:p w14:paraId="7D1C6B8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34E8F96C" w14:textId="77777777" w:rsidTr="007C5376">
        <w:trPr>
          <w:trHeight w:val="690"/>
        </w:trPr>
        <w:tc>
          <w:tcPr>
            <w:tcW w:w="3016" w:type="dxa"/>
            <w:vMerge/>
          </w:tcPr>
          <w:p w14:paraId="4840810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14:paraId="6DA30072" w14:textId="77777777" w:rsidR="007C5376" w:rsidRPr="00D41BEB" w:rsidRDefault="007C5376" w:rsidP="00CD0F65">
            <w:pPr>
              <w:pStyle w:val="a5"/>
              <w:tabs>
                <w:tab w:val="left" w:pos="569"/>
              </w:tabs>
              <w:spacing w:after="0" w:line="240" w:lineRule="auto"/>
              <w:ind w:left="0"/>
              <w:jc w:val="both"/>
            </w:pPr>
            <w:r w:rsidRPr="00D41BEB">
              <w:rPr>
                <w:rFonts w:ascii="Times New Roman" w:eastAsia="Times New Roman" w:hAnsi="Times New Roman" w:cs="Times New Roman"/>
              </w:rPr>
              <w:t>Практическое занятие 1</w:t>
            </w:r>
            <w:r w:rsidRPr="00D41BEB">
              <w:rPr>
                <w:rFonts w:ascii="Times New Roman" w:eastAsia="Times New Roman" w:hAnsi="Times New Roman" w:cs="Times New Roman"/>
                <w:bCs/>
                <w:color w:val="FFFFFF" w:themeColor="background1"/>
              </w:rPr>
              <w:t>1</w:t>
            </w:r>
          </w:p>
          <w:p w14:paraId="21550EE0" w14:textId="77777777" w:rsidR="007C5376" w:rsidRPr="00D41BEB" w:rsidRDefault="007C5376" w:rsidP="00CD0F65">
            <w:pPr>
              <w:spacing w:after="0" w:line="240" w:lineRule="auto"/>
              <w:jc w:val="both"/>
              <w:rPr>
                <w:rFonts w:ascii="Times New Roman" w:hAnsi="Times New Roman" w:cs="Times New Roman"/>
                <w:b/>
              </w:rPr>
            </w:pPr>
            <w:r w:rsidRPr="00D41BEB">
              <w:rPr>
                <w:rFonts w:ascii="Times New Roman" w:hAnsi="Times New Roman" w:cs="Times New Roman"/>
              </w:rPr>
              <w:t>Определение типов кристаллических решеток металлов</w:t>
            </w:r>
          </w:p>
        </w:tc>
        <w:tc>
          <w:tcPr>
            <w:tcW w:w="1812" w:type="dxa"/>
            <w:shd w:val="clear" w:color="auto" w:fill="auto"/>
          </w:tcPr>
          <w:p w14:paraId="57286BC9" w14:textId="77777777" w:rsidR="007C5376" w:rsidRPr="00910369" w:rsidRDefault="007C5376" w:rsidP="00CD0F65">
            <w:pPr>
              <w:suppressAutoHyphens/>
              <w:spacing w:after="0" w:line="240" w:lineRule="auto"/>
              <w:jc w:val="both"/>
              <w:rPr>
                <w:rFonts w:ascii="Times New Roman" w:hAnsi="Times New Roman"/>
                <w:b/>
                <w:color w:val="FFFFFF" w:themeColor="background1"/>
              </w:rPr>
            </w:pPr>
            <w:r>
              <w:rPr>
                <w:rFonts w:ascii="Times New Roman" w:hAnsi="Times New Roman"/>
                <w:b/>
                <w:color w:val="FFFFFF" w:themeColor="background1"/>
              </w:rPr>
              <w:t>22222</w:t>
            </w:r>
            <w:r w:rsidRPr="00910369">
              <w:rPr>
                <w:rFonts w:ascii="Times New Roman" w:hAnsi="Times New Roman" w:cs="Times New Roman"/>
                <w:i/>
                <w:iCs/>
              </w:rPr>
              <w:t>2</w:t>
            </w:r>
            <w:r>
              <w:rPr>
                <w:rFonts w:ascii="Times New Roman" w:hAnsi="Times New Roman"/>
                <w:b/>
                <w:color w:val="FFFFFF" w:themeColor="background1"/>
              </w:rPr>
              <w:t>22222</w:t>
            </w:r>
          </w:p>
        </w:tc>
        <w:tc>
          <w:tcPr>
            <w:tcW w:w="3029" w:type="dxa"/>
          </w:tcPr>
          <w:p w14:paraId="44BBD1A4" w14:textId="56E3161E"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ПК</w:t>
            </w:r>
            <w:r w:rsidR="00B27AA9">
              <w:rPr>
                <w:rFonts w:ascii="Times New Roman" w:eastAsia="Times New Roman" w:hAnsi="Times New Roman" w:cs="Times New Roman"/>
                <w:b/>
                <w:bCs/>
              </w:rPr>
              <w:t xml:space="preserve"> 3</w:t>
            </w:r>
            <w:r w:rsidRPr="00F932E6">
              <w:rPr>
                <w:rFonts w:ascii="Times New Roman" w:eastAsia="Times New Roman" w:hAnsi="Times New Roman" w:cs="Times New Roman"/>
                <w:b/>
                <w:bCs/>
              </w:rPr>
              <w:t>.1</w:t>
            </w:r>
          </w:p>
          <w:p w14:paraId="74664F53"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ОК 01, ОК 03, </w:t>
            </w:r>
          </w:p>
          <w:p w14:paraId="13FE1FB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tc>
        <w:tc>
          <w:tcPr>
            <w:tcW w:w="1523" w:type="dxa"/>
            <w:vMerge/>
          </w:tcPr>
          <w:p w14:paraId="1712523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05FF93CD" w14:textId="77777777" w:rsidTr="007C5376">
        <w:trPr>
          <w:trHeight w:val="738"/>
        </w:trPr>
        <w:tc>
          <w:tcPr>
            <w:tcW w:w="3016" w:type="dxa"/>
            <w:vMerge/>
            <w:tcBorders>
              <w:bottom w:val="single" w:sz="4" w:space="0" w:color="auto"/>
            </w:tcBorders>
          </w:tcPr>
          <w:p w14:paraId="68B57E3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14:paraId="15B83052" w14:textId="77777777" w:rsidR="007C5376" w:rsidRPr="00D41BEB" w:rsidRDefault="007C5376" w:rsidP="00CD0F65">
            <w:pPr>
              <w:pStyle w:val="a5"/>
              <w:tabs>
                <w:tab w:val="left" w:pos="569"/>
              </w:tabs>
              <w:spacing w:after="0" w:line="240" w:lineRule="auto"/>
              <w:ind w:left="0"/>
              <w:jc w:val="both"/>
              <w:rPr>
                <w:rFonts w:cs="Times New Roman"/>
                <w:color w:val="000000"/>
              </w:rPr>
            </w:pPr>
            <w:r w:rsidRPr="00D41BEB">
              <w:rPr>
                <w:rFonts w:ascii="Times New Roman" w:eastAsia="Times New Roman" w:hAnsi="Times New Roman" w:cs="Times New Roman"/>
                <w:b/>
              </w:rPr>
              <w:t>Самостоятельная работа обучающихся</w:t>
            </w:r>
            <w:r w:rsidRPr="00D41BEB">
              <w:rPr>
                <w:rFonts w:cs="Times New Roman"/>
                <w:color w:val="000000"/>
              </w:rPr>
              <w:t xml:space="preserve"> </w:t>
            </w:r>
          </w:p>
          <w:p w14:paraId="56226492" w14:textId="77777777" w:rsidR="007C5376" w:rsidRPr="00D41BEB" w:rsidRDefault="007C5376" w:rsidP="00CD0F65">
            <w:pPr>
              <w:pStyle w:val="a5"/>
              <w:tabs>
                <w:tab w:val="left" w:pos="569"/>
              </w:tabs>
              <w:spacing w:after="0" w:line="240" w:lineRule="auto"/>
              <w:ind w:left="0"/>
              <w:jc w:val="both"/>
              <w:rPr>
                <w:rFonts w:ascii="Times New Roman" w:eastAsia="Times New Roman" w:hAnsi="Times New Roman" w:cs="Times New Roman"/>
              </w:rPr>
            </w:pPr>
            <w:r w:rsidRPr="00D41BEB">
              <w:rPr>
                <w:rFonts w:ascii="Times New Roman" w:hAnsi="Times New Roman" w:cs="Times New Roman"/>
                <w:color w:val="000000"/>
              </w:rPr>
              <w:t>Подготовка реферата по теме «</w:t>
            </w:r>
            <w:r w:rsidRPr="00D41BEB">
              <w:rPr>
                <w:rFonts w:ascii="Times New Roman" w:hAnsi="Times New Roman" w:cs="Times New Roman"/>
              </w:rPr>
              <w:t>Типы кристаллических решеток металлов</w:t>
            </w:r>
            <w:r w:rsidRPr="00D41BEB">
              <w:rPr>
                <w:rFonts w:ascii="Times New Roman" w:hAnsi="Times New Roman" w:cs="Times New Roman"/>
                <w:color w:val="000000"/>
              </w:rPr>
              <w:t>»</w:t>
            </w:r>
          </w:p>
        </w:tc>
        <w:tc>
          <w:tcPr>
            <w:tcW w:w="1812" w:type="dxa"/>
            <w:tcBorders>
              <w:bottom w:val="single" w:sz="4" w:space="0" w:color="auto"/>
            </w:tcBorders>
            <w:shd w:val="clear" w:color="auto" w:fill="auto"/>
          </w:tcPr>
          <w:p w14:paraId="00792A62" w14:textId="77777777" w:rsidR="007C5376" w:rsidRPr="00AA205B" w:rsidRDefault="007C5376" w:rsidP="00CD0F65">
            <w:pPr>
              <w:suppressAutoHyphens/>
              <w:spacing w:after="0" w:line="240" w:lineRule="auto"/>
              <w:jc w:val="both"/>
              <w:rPr>
                <w:rFonts w:ascii="Times New Roman" w:hAnsi="Times New Roman"/>
                <w:iCs/>
                <w:highlight w:val="red"/>
              </w:rPr>
            </w:pPr>
            <w:r>
              <w:rPr>
                <w:rFonts w:ascii="Times New Roman" w:hAnsi="Times New Roman" w:cs="Times New Roman"/>
                <w:i/>
                <w:iCs/>
              </w:rPr>
              <w:t xml:space="preserve">            </w:t>
            </w:r>
            <w:r w:rsidRPr="00910369">
              <w:rPr>
                <w:rFonts w:ascii="Times New Roman" w:hAnsi="Times New Roman" w:cs="Times New Roman"/>
                <w:i/>
                <w:iCs/>
              </w:rPr>
              <w:t>2</w:t>
            </w:r>
          </w:p>
        </w:tc>
        <w:tc>
          <w:tcPr>
            <w:tcW w:w="3029" w:type="dxa"/>
            <w:tcBorders>
              <w:bottom w:val="single" w:sz="4" w:space="0" w:color="auto"/>
            </w:tcBorders>
          </w:tcPr>
          <w:p w14:paraId="435B8FF3"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ПК 1.1</w:t>
            </w:r>
          </w:p>
          <w:p w14:paraId="2AAE2669"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ОК 01, ОК 03, </w:t>
            </w:r>
          </w:p>
          <w:p w14:paraId="760453D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p w14:paraId="1F12880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vMerge/>
            <w:tcBorders>
              <w:bottom w:val="single" w:sz="4" w:space="0" w:color="auto"/>
            </w:tcBorders>
          </w:tcPr>
          <w:p w14:paraId="24F92B5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26D8E767" w14:textId="77777777" w:rsidTr="007C5376">
        <w:trPr>
          <w:trHeight w:val="291"/>
        </w:trPr>
        <w:tc>
          <w:tcPr>
            <w:tcW w:w="8799" w:type="dxa"/>
            <w:gridSpan w:val="2"/>
          </w:tcPr>
          <w:p w14:paraId="38D5DCFD" w14:textId="77777777" w:rsidR="007C5376" w:rsidRPr="00F932E6" w:rsidRDefault="007C5376" w:rsidP="00CD0F65">
            <w:pPr>
              <w:spacing w:after="0" w:line="240" w:lineRule="auto"/>
              <w:rPr>
                <w:rFonts w:ascii="Times New Roman" w:eastAsia="Times New Roman" w:hAnsi="Times New Roman" w:cs="Times New Roman"/>
                <w:bCs/>
              </w:rPr>
            </w:pPr>
            <w:r w:rsidRPr="00F932E6">
              <w:rPr>
                <w:rFonts w:ascii="Times New Roman" w:eastAsia="Times New Roman" w:hAnsi="Times New Roman" w:cs="Times New Roman"/>
                <w:b/>
                <w:bCs/>
              </w:rPr>
              <w:t>Раздел 2. Параметры электротехнических материалов</w:t>
            </w:r>
          </w:p>
        </w:tc>
        <w:tc>
          <w:tcPr>
            <w:tcW w:w="1812" w:type="dxa"/>
            <w:shd w:val="clear" w:color="auto" w:fill="auto"/>
          </w:tcPr>
          <w:p w14:paraId="7F8BB49E"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bCs/>
              </w:rPr>
              <w:t>10</w:t>
            </w:r>
            <w:r>
              <w:rPr>
                <w:rFonts w:ascii="Times New Roman" w:eastAsia="Times New Roman" w:hAnsi="Times New Roman" w:cs="Times New Roman"/>
                <w:b/>
                <w:bCs/>
              </w:rPr>
              <w:t>/4</w:t>
            </w:r>
          </w:p>
        </w:tc>
        <w:tc>
          <w:tcPr>
            <w:tcW w:w="3029" w:type="dxa"/>
          </w:tcPr>
          <w:p w14:paraId="2D9D020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7B632D9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7C5376" w14:paraId="7998430F" w14:textId="77777777" w:rsidTr="007C5376">
        <w:trPr>
          <w:trHeight w:val="20"/>
        </w:trPr>
        <w:tc>
          <w:tcPr>
            <w:tcW w:w="3016" w:type="dxa"/>
            <w:vMerge w:val="restart"/>
          </w:tcPr>
          <w:p w14:paraId="6A32237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932E6">
              <w:rPr>
                <w:rFonts w:ascii="Times New Roman" w:eastAsia="Times New Roman" w:hAnsi="Times New Roman" w:cs="Times New Roman"/>
                <w:b/>
                <w:bCs/>
              </w:rPr>
              <w:t xml:space="preserve">Тема 2.1 Электротехнические материалы. </w:t>
            </w:r>
            <w:r>
              <w:rPr>
                <w:rFonts w:ascii="Times New Roman" w:eastAsia="Times New Roman" w:hAnsi="Times New Roman" w:cs="Times New Roman"/>
                <w:b/>
                <w:bCs/>
              </w:rPr>
              <w:t>Проводниковые материалы.</w:t>
            </w:r>
          </w:p>
        </w:tc>
        <w:tc>
          <w:tcPr>
            <w:tcW w:w="5783" w:type="dxa"/>
          </w:tcPr>
          <w:p w14:paraId="2087B69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F932E6">
              <w:rPr>
                <w:rFonts w:ascii="Times New Roman" w:eastAsia="Times New Roman" w:hAnsi="Times New Roman" w:cs="Times New Roman"/>
                <w:b/>
              </w:rPr>
              <w:t>Содержание</w:t>
            </w:r>
          </w:p>
        </w:tc>
        <w:tc>
          <w:tcPr>
            <w:tcW w:w="1812" w:type="dxa"/>
            <w:shd w:val="clear" w:color="auto" w:fill="auto"/>
          </w:tcPr>
          <w:p w14:paraId="1175A73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10</w:t>
            </w:r>
          </w:p>
        </w:tc>
        <w:tc>
          <w:tcPr>
            <w:tcW w:w="3029" w:type="dxa"/>
          </w:tcPr>
          <w:p w14:paraId="699BA37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12DB13EE" w14:textId="77777777" w:rsidR="007C5376" w:rsidRPr="00F932E6" w:rsidRDefault="007C5376" w:rsidP="00CD0F65">
            <w:pPr>
              <w:spacing w:after="0" w:line="240" w:lineRule="auto"/>
              <w:jc w:val="center"/>
              <w:rPr>
                <w:rFonts w:ascii="Times New Roman" w:eastAsia="Times New Roman" w:hAnsi="Times New Roman" w:cs="Times New Roman"/>
                <w:bCs/>
              </w:rPr>
            </w:pPr>
          </w:p>
        </w:tc>
      </w:tr>
      <w:tr w:rsidR="007C5376" w14:paraId="3FE5AF15" w14:textId="77777777" w:rsidTr="007C5376">
        <w:trPr>
          <w:trHeight w:val="465"/>
        </w:trPr>
        <w:tc>
          <w:tcPr>
            <w:tcW w:w="3016" w:type="dxa"/>
            <w:vMerge/>
          </w:tcPr>
          <w:p w14:paraId="6151A01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14:paraId="1377861F" w14:textId="77777777" w:rsidR="007C5376" w:rsidRPr="00740E42" w:rsidRDefault="007C5376" w:rsidP="00CD0F65">
            <w:pPr>
              <w:spacing w:after="0" w:line="240" w:lineRule="auto"/>
              <w:rPr>
                <w:rFonts w:ascii="Times New Roman" w:hAnsi="Times New Roman" w:cs="Times New Roman"/>
              </w:rPr>
            </w:pPr>
            <w:r w:rsidRPr="00740E42">
              <w:rPr>
                <w:rFonts w:ascii="Times New Roman" w:hAnsi="Times New Roman" w:cs="Times New Roman"/>
                <w:b/>
              </w:rPr>
              <w:t>Проводниковые материалы с различным удельным сопротивлением</w:t>
            </w:r>
            <w:r w:rsidRPr="00740E42">
              <w:rPr>
                <w:rFonts w:ascii="Times New Roman" w:hAnsi="Times New Roman" w:cs="Times New Roman"/>
              </w:rPr>
              <w:t xml:space="preserve">: проводниковые материалы с малым удельным сопротивлением медь, алюминии, железо и их сплавы; проводниковые материалы с большим удельным </w:t>
            </w:r>
            <w:proofErr w:type="gramStart"/>
            <w:r w:rsidRPr="00740E42">
              <w:rPr>
                <w:rFonts w:ascii="Times New Roman" w:hAnsi="Times New Roman" w:cs="Times New Roman"/>
              </w:rPr>
              <w:t>сопротивлением:  проводниковые</w:t>
            </w:r>
            <w:proofErr w:type="gramEnd"/>
            <w:r w:rsidRPr="00740E42">
              <w:rPr>
                <w:rFonts w:ascii="Times New Roman" w:hAnsi="Times New Roman" w:cs="Times New Roman"/>
              </w:rPr>
              <w:t xml:space="preserve"> сплавы, жаростойкие проводниковые сплавы назначение, виды, свойства</w:t>
            </w:r>
          </w:p>
          <w:p w14:paraId="6B611F16" w14:textId="77777777" w:rsidR="007C5376" w:rsidRPr="00740E42" w:rsidRDefault="007C5376" w:rsidP="00CD0F65">
            <w:pPr>
              <w:spacing w:after="0" w:line="240" w:lineRule="auto"/>
              <w:rPr>
                <w:rFonts w:ascii="Times New Roman" w:hAnsi="Times New Roman" w:cs="Times New Roman"/>
              </w:rPr>
            </w:pPr>
            <w:r w:rsidRPr="00740E42">
              <w:rPr>
                <w:rFonts w:ascii="Times New Roman" w:hAnsi="Times New Roman" w:cs="Times New Roman"/>
                <w:b/>
              </w:rPr>
              <w:t xml:space="preserve">Проводниковые материалы и сплавы различного применения: </w:t>
            </w:r>
            <w:r w:rsidRPr="00740E42">
              <w:rPr>
                <w:rFonts w:ascii="Times New Roman" w:hAnsi="Times New Roman" w:cs="Times New Roman"/>
              </w:rPr>
              <w:t xml:space="preserve">благородные металлы, тугоплавкие металлы, металлы различного применения; назначение, </w:t>
            </w:r>
            <w:r w:rsidRPr="00740E42">
              <w:rPr>
                <w:rFonts w:ascii="Times New Roman" w:hAnsi="Times New Roman" w:cs="Times New Roman"/>
              </w:rPr>
              <w:lastRenderedPageBreak/>
              <w:t>виды, свойства</w:t>
            </w:r>
          </w:p>
          <w:p w14:paraId="07F2884E" w14:textId="77777777" w:rsidR="007C5376" w:rsidRPr="000C440D" w:rsidRDefault="007C5376" w:rsidP="00CD0F65">
            <w:pPr>
              <w:spacing w:after="0" w:line="240" w:lineRule="auto"/>
              <w:rPr>
                <w:rFonts w:ascii="Times New Roman" w:hAnsi="Times New Roman" w:cs="Times New Roman"/>
                <w:bCs/>
              </w:rPr>
            </w:pPr>
            <w:r w:rsidRPr="00740E42">
              <w:rPr>
                <w:rFonts w:ascii="Times New Roman" w:hAnsi="Times New Roman" w:cs="Times New Roman"/>
                <w:b/>
              </w:rPr>
              <w:t>Материалы для подвижных контактов</w:t>
            </w:r>
            <w:r w:rsidRPr="00740E42">
              <w:rPr>
                <w:rFonts w:ascii="Times New Roman" w:hAnsi="Times New Roman" w:cs="Times New Roman"/>
              </w:rPr>
              <w:t>: материалы для скользящих контактов, материалы для размыкающих контактов, специальные сплавы, применяемые при пайке; неметаллические проводниковые материалы: проводящие и резистивные композиционные материалы назначение, виды, свойства</w:t>
            </w:r>
          </w:p>
        </w:tc>
        <w:tc>
          <w:tcPr>
            <w:tcW w:w="1812" w:type="dxa"/>
            <w:shd w:val="clear" w:color="auto" w:fill="auto"/>
          </w:tcPr>
          <w:p w14:paraId="7E63CECE"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sidRPr="00572E90">
              <w:rPr>
                <w:rFonts w:ascii="Times New Roman" w:eastAsia="Times New Roman" w:hAnsi="Times New Roman" w:cs="Times New Roman"/>
                <w:bCs/>
                <w:i/>
              </w:rPr>
              <w:lastRenderedPageBreak/>
              <w:t>6</w:t>
            </w:r>
          </w:p>
        </w:tc>
        <w:tc>
          <w:tcPr>
            <w:tcW w:w="3029" w:type="dxa"/>
          </w:tcPr>
          <w:p w14:paraId="5601B70F" w14:textId="4EAE4FB5"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ПК 3.</w:t>
            </w:r>
            <w:r w:rsidR="00B27AA9">
              <w:rPr>
                <w:rFonts w:ascii="Times New Roman" w:eastAsia="Times New Roman" w:hAnsi="Times New Roman" w:cs="Times New Roman"/>
                <w:b/>
                <w:bCs/>
              </w:rPr>
              <w:t>1</w:t>
            </w:r>
            <w:r w:rsidRPr="00F932E6">
              <w:rPr>
                <w:rFonts w:ascii="Times New Roman" w:eastAsia="Times New Roman" w:hAnsi="Times New Roman" w:cs="Times New Roman"/>
                <w:b/>
                <w:bCs/>
              </w:rPr>
              <w:t>,</w:t>
            </w:r>
          </w:p>
          <w:p w14:paraId="1AD8AEF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03,</w:t>
            </w:r>
          </w:p>
          <w:p w14:paraId="05BCFE8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tc>
        <w:tc>
          <w:tcPr>
            <w:tcW w:w="1523" w:type="dxa"/>
            <w:vMerge w:val="restart"/>
          </w:tcPr>
          <w:p w14:paraId="3673370F"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3.1.03</w:t>
            </w:r>
          </w:p>
          <w:p w14:paraId="7D141E53"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3.1.04</w:t>
            </w:r>
          </w:p>
          <w:p w14:paraId="07DC5B3B"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3.1.05</w:t>
            </w:r>
          </w:p>
          <w:p w14:paraId="6853608E" w14:textId="77777777" w:rsid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У 3.1.01</w:t>
            </w:r>
          </w:p>
          <w:p w14:paraId="69922186" w14:textId="625B6C3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01.03</w:t>
            </w:r>
          </w:p>
          <w:p w14:paraId="261CF4BD" w14:textId="77777777" w:rsidR="007C5376" w:rsidRPr="00F932E6" w:rsidRDefault="007C5376" w:rsidP="00CD0F65">
            <w:pPr>
              <w:spacing w:after="0" w:line="240" w:lineRule="auto"/>
              <w:rPr>
                <w:rFonts w:ascii="Times New Roman" w:eastAsia="Times New Roman" w:hAnsi="Times New Roman" w:cs="Times New Roman"/>
                <w:bCs/>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03.03</w:t>
            </w:r>
          </w:p>
        </w:tc>
      </w:tr>
      <w:tr w:rsidR="007C5376" w14:paraId="07059FDD" w14:textId="77777777" w:rsidTr="007C5376">
        <w:trPr>
          <w:trHeight w:val="20"/>
        </w:trPr>
        <w:tc>
          <w:tcPr>
            <w:tcW w:w="3016" w:type="dxa"/>
            <w:vMerge/>
          </w:tcPr>
          <w:p w14:paraId="697A89D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tc>
        <w:tc>
          <w:tcPr>
            <w:tcW w:w="5783" w:type="dxa"/>
          </w:tcPr>
          <w:p w14:paraId="1D07462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F932E6">
              <w:rPr>
                <w:rFonts w:ascii="Times New Roman" w:eastAsia="Times New Roman" w:hAnsi="Times New Roman" w:cs="Times New Roman"/>
                <w:b/>
                <w:bCs/>
              </w:rPr>
              <w:t>В том числе практических занятий и лабораторных работ</w:t>
            </w:r>
          </w:p>
        </w:tc>
        <w:tc>
          <w:tcPr>
            <w:tcW w:w="1812" w:type="dxa"/>
            <w:shd w:val="clear" w:color="auto" w:fill="auto"/>
          </w:tcPr>
          <w:p w14:paraId="3B1A93A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4</w:t>
            </w:r>
          </w:p>
        </w:tc>
        <w:tc>
          <w:tcPr>
            <w:tcW w:w="3029" w:type="dxa"/>
          </w:tcPr>
          <w:p w14:paraId="059FD0A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vMerge/>
          </w:tcPr>
          <w:p w14:paraId="5F136B3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1D4ACBB2" w14:textId="77777777" w:rsidTr="007C5376">
        <w:trPr>
          <w:trHeight w:val="20"/>
        </w:trPr>
        <w:tc>
          <w:tcPr>
            <w:tcW w:w="3016" w:type="dxa"/>
            <w:vMerge/>
          </w:tcPr>
          <w:p w14:paraId="7DD28433"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tc>
        <w:tc>
          <w:tcPr>
            <w:tcW w:w="5783" w:type="dxa"/>
          </w:tcPr>
          <w:p w14:paraId="10268B19" w14:textId="77777777" w:rsidR="007C5376" w:rsidRPr="00740E42" w:rsidRDefault="007C5376" w:rsidP="00CD0F65">
            <w:pPr>
              <w:pStyle w:val="a5"/>
              <w:tabs>
                <w:tab w:val="left" w:pos="569"/>
              </w:tabs>
              <w:spacing w:after="0" w:line="240" w:lineRule="auto"/>
              <w:ind w:left="0"/>
              <w:jc w:val="both"/>
              <w:rPr>
                <w:rFonts w:ascii="Times New Roman" w:hAnsi="Times New Roman" w:cs="Times New Roman"/>
              </w:rPr>
            </w:pPr>
            <w:r w:rsidRPr="00740E42">
              <w:rPr>
                <w:rFonts w:ascii="Times New Roman" w:hAnsi="Times New Roman" w:cs="Times New Roman"/>
              </w:rPr>
              <w:t>Практическое занятие</w:t>
            </w:r>
            <w:r>
              <w:rPr>
                <w:rFonts w:ascii="Times New Roman" w:hAnsi="Times New Roman" w:cs="Times New Roman"/>
              </w:rPr>
              <w:t xml:space="preserve"> 2</w:t>
            </w:r>
            <w:r w:rsidRPr="00740E42">
              <w:rPr>
                <w:rFonts w:ascii="Times New Roman" w:hAnsi="Times New Roman" w:cs="Times New Roman"/>
              </w:rPr>
              <w:t xml:space="preserve"> </w:t>
            </w:r>
          </w:p>
          <w:p w14:paraId="31B2E738" w14:textId="77777777" w:rsidR="007C5376" w:rsidRPr="00740E42" w:rsidRDefault="007C5376" w:rsidP="00CD0F65">
            <w:pPr>
              <w:tabs>
                <w:tab w:val="left" w:pos="569"/>
              </w:tabs>
              <w:spacing w:after="0" w:line="240" w:lineRule="auto"/>
              <w:contextualSpacing/>
              <w:jc w:val="both"/>
              <w:rPr>
                <w:rFonts w:ascii="Times New Roman" w:hAnsi="Times New Roman" w:cs="Times New Roman"/>
              </w:rPr>
            </w:pPr>
            <w:r w:rsidRPr="00740E42">
              <w:rPr>
                <w:rFonts w:ascii="Times New Roman" w:hAnsi="Times New Roman" w:cs="Times New Roman"/>
                <w:color w:val="000000"/>
              </w:rPr>
              <w:t>Определение физических свойств проводниковых материалов</w:t>
            </w:r>
          </w:p>
          <w:p w14:paraId="375D1E78" w14:textId="77777777" w:rsidR="007C5376" w:rsidRPr="00740E42" w:rsidRDefault="007C5376" w:rsidP="00CD0F65">
            <w:pPr>
              <w:pStyle w:val="a5"/>
              <w:tabs>
                <w:tab w:val="left" w:pos="569"/>
              </w:tabs>
              <w:spacing w:after="0" w:line="240" w:lineRule="auto"/>
              <w:ind w:left="0"/>
              <w:jc w:val="both"/>
              <w:rPr>
                <w:rFonts w:ascii="Times New Roman" w:hAnsi="Times New Roman" w:cs="Times New Roman"/>
              </w:rPr>
            </w:pPr>
            <w:r w:rsidRPr="00740E42">
              <w:rPr>
                <w:rFonts w:ascii="Times New Roman" w:hAnsi="Times New Roman" w:cs="Times New Roman"/>
              </w:rPr>
              <w:t xml:space="preserve">Практическое занятие </w:t>
            </w:r>
            <w:r>
              <w:rPr>
                <w:rFonts w:ascii="Times New Roman" w:hAnsi="Times New Roman" w:cs="Times New Roman"/>
              </w:rPr>
              <w:t>3</w:t>
            </w:r>
          </w:p>
          <w:p w14:paraId="0A66B43E" w14:textId="77777777" w:rsidR="007C5376" w:rsidRPr="000C440D" w:rsidRDefault="007C5376" w:rsidP="00CD0F65">
            <w:pPr>
              <w:tabs>
                <w:tab w:val="left" w:pos="569"/>
              </w:tabs>
              <w:spacing w:after="0" w:line="240" w:lineRule="auto"/>
              <w:contextualSpacing/>
              <w:jc w:val="both"/>
              <w:rPr>
                <w:rFonts w:ascii="Times New Roman" w:hAnsi="Times New Roman" w:cs="Times New Roman"/>
              </w:rPr>
            </w:pPr>
            <w:proofErr w:type="gramStart"/>
            <w:r>
              <w:rPr>
                <w:rFonts w:ascii="Times New Roman" w:hAnsi="Times New Roman" w:cs="Times New Roman"/>
                <w:color w:val="000000"/>
              </w:rPr>
              <w:t>Определение  свойств</w:t>
            </w:r>
            <w:proofErr w:type="gramEnd"/>
            <w:r>
              <w:rPr>
                <w:rFonts w:ascii="Times New Roman" w:hAnsi="Times New Roman" w:cs="Times New Roman"/>
                <w:color w:val="000000"/>
              </w:rPr>
              <w:t xml:space="preserve"> </w:t>
            </w:r>
            <w:r w:rsidRPr="00740E42">
              <w:rPr>
                <w:rFonts w:ascii="Times New Roman" w:hAnsi="Times New Roman" w:cs="Times New Roman"/>
                <w:color w:val="000000"/>
              </w:rPr>
              <w:t xml:space="preserve"> материалов</w:t>
            </w:r>
            <w:r>
              <w:rPr>
                <w:rFonts w:ascii="Times New Roman" w:hAnsi="Times New Roman" w:cs="Times New Roman"/>
                <w:color w:val="000000"/>
              </w:rPr>
              <w:t xml:space="preserve"> высокой проводимости</w:t>
            </w:r>
          </w:p>
        </w:tc>
        <w:tc>
          <w:tcPr>
            <w:tcW w:w="1812" w:type="dxa"/>
            <w:shd w:val="clear" w:color="auto" w:fill="auto"/>
          </w:tcPr>
          <w:p w14:paraId="211D6F6A"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2</w:t>
            </w:r>
          </w:p>
          <w:p w14:paraId="0147F487"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p>
          <w:p w14:paraId="407C894E"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p>
          <w:p w14:paraId="04AC39E7"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2</w:t>
            </w:r>
          </w:p>
        </w:tc>
        <w:tc>
          <w:tcPr>
            <w:tcW w:w="3029" w:type="dxa"/>
          </w:tcPr>
          <w:p w14:paraId="5E35F336" w14:textId="52CAB27D"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ПК 3.1, </w:t>
            </w:r>
            <w:r w:rsidR="00B27AA9">
              <w:rPr>
                <w:rFonts w:ascii="Times New Roman" w:eastAsia="Times New Roman" w:hAnsi="Times New Roman" w:cs="Times New Roman"/>
                <w:b/>
                <w:bCs/>
              </w:rPr>
              <w:t>1</w:t>
            </w:r>
          </w:p>
          <w:p w14:paraId="56C0437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03,</w:t>
            </w:r>
          </w:p>
          <w:p w14:paraId="28E93F2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tc>
        <w:tc>
          <w:tcPr>
            <w:tcW w:w="1523" w:type="dxa"/>
            <w:vMerge/>
          </w:tcPr>
          <w:p w14:paraId="17290FA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147CC7B1" w14:textId="77777777" w:rsidTr="007C5376">
        <w:trPr>
          <w:trHeight w:val="337"/>
        </w:trPr>
        <w:tc>
          <w:tcPr>
            <w:tcW w:w="3016" w:type="dxa"/>
            <w:vMerge/>
          </w:tcPr>
          <w:p w14:paraId="5975247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tc>
        <w:tc>
          <w:tcPr>
            <w:tcW w:w="5783" w:type="dxa"/>
          </w:tcPr>
          <w:p w14:paraId="7E04909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С</w:t>
            </w:r>
            <w:r w:rsidRPr="00F932E6">
              <w:rPr>
                <w:rFonts w:ascii="Times New Roman" w:eastAsia="Times New Roman" w:hAnsi="Times New Roman" w:cs="Times New Roman"/>
                <w:b/>
              </w:rPr>
              <w:t>амостоятельная работа обучающихся</w:t>
            </w:r>
          </w:p>
        </w:tc>
        <w:tc>
          <w:tcPr>
            <w:tcW w:w="1812" w:type="dxa"/>
            <w:shd w:val="clear" w:color="auto" w:fill="auto"/>
          </w:tcPr>
          <w:p w14:paraId="102AF26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Pr>
          <w:p w14:paraId="5AA135B3"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vMerge/>
          </w:tcPr>
          <w:p w14:paraId="7595F24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597DA347" w14:textId="77777777" w:rsidTr="007C5376">
        <w:trPr>
          <w:trHeight w:val="291"/>
        </w:trPr>
        <w:tc>
          <w:tcPr>
            <w:tcW w:w="8799" w:type="dxa"/>
            <w:gridSpan w:val="2"/>
          </w:tcPr>
          <w:p w14:paraId="12059DCE" w14:textId="77777777" w:rsidR="007C5376" w:rsidRPr="00F932E6" w:rsidRDefault="007C5376" w:rsidP="00CD0F65">
            <w:pPr>
              <w:spacing w:after="0" w:line="240" w:lineRule="auto"/>
              <w:rPr>
                <w:rFonts w:ascii="Times New Roman" w:eastAsia="Times New Roman" w:hAnsi="Times New Roman" w:cs="Times New Roman"/>
                <w:bCs/>
              </w:rPr>
            </w:pPr>
            <w:r w:rsidRPr="00F932E6">
              <w:rPr>
                <w:rFonts w:ascii="Times New Roman" w:eastAsia="Times New Roman" w:hAnsi="Times New Roman" w:cs="Times New Roman"/>
                <w:b/>
                <w:bCs/>
              </w:rPr>
              <w:t xml:space="preserve">Раздел 3. Электроизоляционные материалы. Сверхпроводники. </w:t>
            </w:r>
            <w:proofErr w:type="spellStart"/>
            <w:r w:rsidRPr="00F932E6">
              <w:rPr>
                <w:rFonts w:ascii="Times New Roman" w:eastAsia="Times New Roman" w:hAnsi="Times New Roman" w:cs="Times New Roman"/>
                <w:b/>
                <w:bCs/>
              </w:rPr>
              <w:t>Криопроводники</w:t>
            </w:r>
            <w:proofErr w:type="spellEnd"/>
          </w:p>
        </w:tc>
        <w:tc>
          <w:tcPr>
            <w:tcW w:w="1812" w:type="dxa"/>
            <w:shd w:val="clear" w:color="auto" w:fill="auto"/>
          </w:tcPr>
          <w:p w14:paraId="7C83ACC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bCs/>
              </w:rPr>
              <w:t>1</w:t>
            </w:r>
            <w:r>
              <w:rPr>
                <w:rFonts w:ascii="Times New Roman" w:eastAsia="Times New Roman" w:hAnsi="Times New Roman" w:cs="Times New Roman"/>
                <w:b/>
                <w:bCs/>
              </w:rPr>
              <w:t>4/6</w:t>
            </w:r>
          </w:p>
        </w:tc>
        <w:tc>
          <w:tcPr>
            <w:tcW w:w="3029" w:type="dxa"/>
          </w:tcPr>
          <w:p w14:paraId="6287DF9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1199EF4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7C5376" w14:paraId="08A3D6E2" w14:textId="77777777" w:rsidTr="007C5376">
        <w:trPr>
          <w:trHeight w:val="270"/>
        </w:trPr>
        <w:tc>
          <w:tcPr>
            <w:tcW w:w="3016" w:type="dxa"/>
            <w:vMerge w:val="restart"/>
            <w:tcBorders>
              <w:bottom w:val="single" w:sz="4" w:space="0" w:color="auto"/>
            </w:tcBorders>
          </w:tcPr>
          <w:p w14:paraId="43EDB9E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F932E6">
              <w:rPr>
                <w:rFonts w:ascii="Times New Roman" w:hAnsi="Times New Roman" w:cs="Times New Roman"/>
                <w:b/>
                <w:bCs/>
              </w:rPr>
              <w:t xml:space="preserve">Тема 3.1 </w:t>
            </w:r>
            <w:r>
              <w:rPr>
                <w:rFonts w:ascii="Times New Roman" w:hAnsi="Times New Roman" w:cs="Times New Roman"/>
                <w:b/>
                <w:bCs/>
              </w:rPr>
              <w:t>Т</w:t>
            </w:r>
            <w:r w:rsidRPr="00F932E6">
              <w:rPr>
                <w:rFonts w:ascii="Times New Roman" w:hAnsi="Times New Roman" w:cs="Times New Roman"/>
                <w:b/>
                <w:bCs/>
              </w:rPr>
              <w:t>вердые</w:t>
            </w:r>
            <w:r>
              <w:rPr>
                <w:rFonts w:ascii="Times New Roman" w:hAnsi="Times New Roman" w:cs="Times New Roman"/>
                <w:b/>
                <w:bCs/>
              </w:rPr>
              <w:t>,</w:t>
            </w:r>
            <w:r w:rsidRPr="00F932E6">
              <w:rPr>
                <w:rFonts w:ascii="Times New Roman" w:hAnsi="Times New Roman" w:cs="Times New Roman"/>
                <w:b/>
                <w:bCs/>
              </w:rPr>
              <w:t xml:space="preserve"> </w:t>
            </w:r>
            <w:r>
              <w:rPr>
                <w:rFonts w:ascii="Times New Roman" w:hAnsi="Times New Roman" w:cs="Times New Roman"/>
                <w:b/>
                <w:bCs/>
              </w:rPr>
              <w:t xml:space="preserve">жидкие </w:t>
            </w:r>
            <w:r w:rsidRPr="00F932E6">
              <w:rPr>
                <w:rFonts w:ascii="Times New Roman" w:hAnsi="Times New Roman" w:cs="Times New Roman"/>
                <w:b/>
                <w:bCs/>
              </w:rPr>
              <w:t xml:space="preserve">и </w:t>
            </w:r>
            <w:r>
              <w:rPr>
                <w:rFonts w:ascii="Times New Roman" w:hAnsi="Times New Roman" w:cs="Times New Roman"/>
                <w:b/>
                <w:bCs/>
              </w:rPr>
              <w:t>г</w:t>
            </w:r>
            <w:r w:rsidRPr="00F932E6">
              <w:rPr>
                <w:rFonts w:ascii="Times New Roman" w:hAnsi="Times New Roman" w:cs="Times New Roman"/>
                <w:b/>
                <w:bCs/>
              </w:rPr>
              <w:t>азообразные диэлектрики</w:t>
            </w:r>
          </w:p>
          <w:p w14:paraId="1200B37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14:paraId="3FF1EE6A" w14:textId="77777777" w:rsidR="007C5376" w:rsidRPr="00F932E6" w:rsidRDefault="007C5376" w:rsidP="00CD0F65">
            <w:pPr>
              <w:spacing w:after="0" w:line="240" w:lineRule="auto"/>
              <w:jc w:val="both"/>
              <w:rPr>
                <w:rFonts w:ascii="Times New Roman" w:eastAsia="Times New Roman" w:hAnsi="Times New Roman" w:cs="Times New Roman"/>
                <w:b/>
                <w:bCs/>
              </w:rPr>
            </w:pPr>
            <w:r w:rsidRPr="00F932E6">
              <w:rPr>
                <w:rFonts w:ascii="Times New Roman" w:eastAsia="Times New Roman" w:hAnsi="Times New Roman" w:cs="Times New Roman"/>
                <w:b/>
              </w:rPr>
              <w:t>Содержание</w:t>
            </w:r>
          </w:p>
        </w:tc>
        <w:tc>
          <w:tcPr>
            <w:tcW w:w="1812" w:type="dxa"/>
            <w:tcBorders>
              <w:bottom w:val="single" w:sz="4" w:space="0" w:color="auto"/>
            </w:tcBorders>
          </w:tcPr>
          <w:p w14:paraId="3F5440F5" w14:textId="77777777" w:rsidR="007C5376" w:rsidRPr="0019693B"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i/>
              </w:rPr>
            </w:pPr>
            <w:r w:rsidRPr="0019693B">
              <w:rPr>
                <w:rFonts w:ascii="Times New Roman" w:eastAsia="Times New Roman" w:hAnsi="Times New Roman" w:cs="Times New Roman"/>
                <w:b/>
                <w:bCs/>
                <w:i/>
              </w:rPr>
              <w:t>14</w:t>
            </w:r>
          </w:p>
        </w:tc>
        <w:tc>
          <w:tcPr>
            <w:tcW w:w="3029" w:type="dxa"/>
            <w:tcBorders>
              <w:bottom w:val="single" w:sz="4" w:space="0" w:color="auto"/>
            </w:tcBorders>
          </w:tcPr>
          <w:p w14:paraId="1E4CD8C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Borders>
              <w:bottom w:val="single" w:sz="4" w:space="0" w:color="auto"/>
            </w:tcBorders>
          </w:tcPr>
          <w:p w14:paraId="0525727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46AE19BD" w14:textId="77777777" w:rsidTr="007C5376">
        <w:trPr>
          <w:trHeight w:val="221"/>
        </w:trPr>
        <w:tc>
          <w:tcPr>
            <w:tcW w:w="3016" w:type="dxa"/>
            <w:vMerge/>
            <w:tcBorders>
              <w:bottom w:val="single" w:sz="4" w:space="0" w:color="auto"/>
            </w:tcBorders>
          </w:tcPr>
          <w:p w14:paraId="1077455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tc>
        <w:tc>
          <w:tcPr>
            <w:tcW w:w="5783" w:type="dxa"/>
            <w:tcBorders>
              <w:bottom w:val="single" w:sz="4" w:space="0" w:color="auto"/>
            </w:tcBorders>
          </w:tcPr>
          <w:p w14:paraId="4AAAE428" w14:textId="77777777" w:rsidR="007C5376" w:rsidRPr="006337C2" w:rsidRDefault="007C5376" w:rsidP="00CD0F65">
            <w:pPr>
              <w:spacing w:after="0" w:line="240" w:lineRule="auto"/>
              <w:rPr>
                <w:rFonts w:ascii="Times New Roman" w:hAnsi="Times New Roman" w:cs="Times New Roman"/>
              </w:rPr>
            </w:pPr>
            <w:r w:rsidRPr="006337C2">
              <w:rPr>
                <w:rFonts w:ascii="Times New Roman" w:hAnsi="Times New Roman" w:cs="Times New Roman"/>
                <w:b/>
              </w:rPr>
              <w:t xml:space="preserve">Твердые диэлектрики: </w:t>
            </w:r>
            <w:r w:rsidRPr="006337C2">
              <w:rPr>
                <w:rFonts w:ascii="Times New Roman" w:hAnsi="Times New Roman" w:cs="Times New Roman"/>
              </w:rPr>
              <w:t xml:space="preserve">твердые органические и неорганические диэлектрики: слоистые пластики и фольгированные </w:t>
            </w:r>
            <w:proofErr w:type="gramStart"/>
            <w:r w:rsidRPr="006337C2">
              <w:rPr>
                <w:rFonts w:ascii="Times New Roman" w:hAnsi="Times New Roman" w:cs="Times New Roman"/>
              </w:rPr>
              <w:t>материалы ,флюсы</w:t>
            </w:r>
            <w:proofErr w:type="gramEnd"/>
            <w:r w:rsidRPr="006337C2">
              <w:rPr>
                <w:rFonts w:ascii="Times New Roman" w:hAnsi="Times New Roman" w:cs="Times New Roman"/>
              </w:rPr>
              <w:t xml:space="preserve"> неорганические электроизоляционные лаки: назначение,  применение в радиоэлектронике  химических покрытий и их свойства</w:t>
            </w:r>
          </w:p>
          <w:p w14:paraId="18FFA10F" w14:textId="77777777" w:rsidR="007C5376" w:rsidRPr="006337C2" w:rsidRDefault="007C5376" w:rsidP="00CD0F65">
            <w:pPr>
              <w:spacing w:after="0" w:line="240" w:lineRule="auto"/>
              <w:rPr>
                <w:rFonts w:ascii="Times New Roman" w:hAnsi="Times New Roman" w:cs="Times New Roman"/>
              </w:rPr>
            </w:pPr>
            <w:r w:rsidRPr="006337C2">
              <w:rPr>
                <w:rFonts w:ascii="Times New Roman" w:hAnsi="Times New Roman" w:cs="Times New Roman"/>
              </w:rPr>
              <w:t>назначение, виды, свойства</w:t>
            </w:r>
            <w:r>
              <w:rPr>
                <w:rFonts w:ascii="Times New Roman" w:hAnsi="Times New Roman" w:cs="Times New Roman"/>
              </w:rPr>
              <w:t>.</w:t>
            </w:r>
          </w:p>
          <w:p w14:paraId="21D27DB7" w14:textId="77777777" w:rsidR="007C5376" w:rsidRDefault="007C5376" w:rsidP="00CD0F65">
            <w:pPr>
              <w:spacing w:after="0" w:line="240" w:lineRule="auto"/>
              <w:rPr>
                <w:rFonts w:ascii="Times New Roman" w:hAnsi="Times New Roman" w:cs="Times New Roman"/>
              </w:rPr>
            </w:pPr>
            <w:r w:rsidRPr="006337C2">
              <w:rPr>
                <w:rFonts w:ascii="Times New Roman" w:hAnsi="Times New Roman" w:cs="Times New Roman"/>
                <w:b/>
              </w:rPr>
              <w:t>Жидкие и газообразные диэлектрики</w:t>
            </w:r>
            <w:r w:rsidRPr="006337C2">
              <w:rPr>
                <w:rFonts w:ascii="Times New Roman" w:hAnsi="Times New Roman" w:cs="Times New Roman"/>
              </w:rPr>
              <w:t xml:space="preserve">: синтетические жидкие диэлектрики: </w:t>
            </w:r>
            <w:proofErr w:type="spellStart"/>
            <w:r w:rsidRPr="006337C2">
              <w:rPr>
                <w:rFonts w:ascii="Times New Roman" w:hAnsi="Times New Roman" w:cs="Times New Roman"/>
              </w:rPr>
              <w:t>совол</w:t>
            </w:r>
            <w:proofErr w:type="spellEnd"/>
            <w:r w:rsidRPr="006337C2">
              <w:rPr>
                <w:rFonts w:ascii="Times New Roman" w:hAnsi="Times New Roman" w:cs="Times New Roman"/>
              </w:rPr>
              <w:t xml:space="preserve">, этиленгликоль, фторорганические жидкости назначение, виды, свойства, активные диэлектрики: сегнетоэлектрики, </w:t>
            </w:r>
            <w:proofErr w:type="spellStart"/>
            <w:r w:rsidRPr="006337C2">
              <w:rPr>
                <w:rFonts w:ascii="Times New Roman" w:hAnsi="Times New Roman" w:cs="Times New Roman"/>
              </w:rPr>
              <w:t>пьезоэлектрики</w:t>
            </w:r>
            <w:proofErr w:type="spellEnd"/>
            <w:r w:rsidRPr="006337C2">
              <w:rPr>
                <w:rFonts w:ascii="Times New Roman" w:hAnsi="Times New Roman" w:cs="Times New Roman"/>
              </w:rPr>
              <w:t>, электреты:</w:t>
            </w:r>
            <w:r>
              <w:rPr>
                <w:rFonts w:ascii="Times New Roman" w:hAnsi="Times New Roman" w:cs="Times New Roman"/>
              </w:rPr>
              <w:t xml:space="preserve"> </w:t>
            </w:r>
            <w:r w:rsidRPr="006337C2">
              <w:rPr>
                <w:rFonts w:ascii="Times New Roman" w:hAnsi="Times New Roman" w:cs="Times New Roman"/>
              </w:rPr>
              <w:t>назначение, виды, свойства</w:t>
            </w:r>
            <w:r>
              <w:rPr>
                <w:rFonts w:ascii="Times New Roman" w:hAnsi="Times New Roman" w:cs="Times New Roman"/>
              </w:rPr>
              <w:t xml:space="preserve"> </w:t>
            </w:r>
            <w:r w:rsidRPr="006337C2">
              <w:rPr>
                <w:rFonts w:ascii="Times New Roman" w:hAnsi="Times New Roman" w:cs="Times New Roman"/>
              </w:rPr>
              <w:t>материалов</w:t>
            </w:r>
            <w:r>
              <w:rPr>
                <w:rFonts w:ascii="Times New Roman" w:hAnsi="Times New Roman" w:cs="Times New Roman"/>
              </w:rPr>
              <w:t>.</w:t>
            </w:r>
          </w:p>
          <w:p w14:paraId="232D90FA" w14:textId="77777777" w:rsidR="007C5376" w:rsidRPr="00B5351E" w:rsidRDefault="007C5376" w:rsidP="00CD0F65">
            <w:pPr>
              <w:spacing w:after="0" w:line="240" w:lineRule="auto"/>
              <w:jc w:val="both"/>
              <w:rPr>
                <w:rFonts w:ascii="Times New Roman" w:hAnsi="Times New Roman" w:cs="Times New Roman"/>
                <w:b/>
              </w:rPr>
            </w:pPr>
            <w:r>
              <w:rPr>
                <w:rFonts w:ascii="Times New Roman" w:hAnsi="Times New Roman" w:cs="Times New Roman"/>
                <w:b/>
              </w:rPr>
              <w:t xml:space="preserve">Сверхпроводники. </w:t>
            </w:r>
            <w:proofErr w:type="spellStart"/>
            <w:r>
              <w:rPr>
                <w:rFonts w:ascii="Times New Roman" w:hAnsi="Times New Roman" w:cs="Times New Roman"/>
                <w:b/>
              </w:rPr>
              <w:t>Криопроводники</w:t>
            </w:r>
            <w:proofErr w:type="spellEnd"/>
            <w:r>
              <w:rPr>
                <w:rFonts w:ascii="Times New Roman" w:hAnsi="Times New Roman" w:cs="Times New Roman"/>
                <w:b/>
              </w:rPr>
              <w:t>:</w:t>
            </w:r>
            <w:r w:rsidRPr="00F932E6">
              <w:rPr>
                <w:rFonts w:ascii="Times New Roman" w:hAnsi="Times New Roman" w:cs="Times New Roman"/>
                <w:bCs/>
              </w:rPr>
              <w:t xml:space="preserve"> понятие, свойства, классификация, назначение</w:t>
            </w:r>
            <w:r>
              <w:rPr>
                <w:rFonts w:ascii="Times New Roman" w:hAnsi="Times New Roman" w:cs="Times New Roman"/>
                <w:bCs/>
              </w:rPr>
              <w:t>, области применения.</w:t>
            </w:r>
          </w:p>
          <w:p w14:paraId="261F82D7" w14:textId="77777777" w:rsidR="007C5376" w:rsidRDefault="007C5376" w:rsidP="00CD0F65">
            <w:pPr>
              <w:spacing w:after="0" w:line="240" w:lineRule="auto"/>
              <w:jc w:val="both"/>
              <w:rPr>
                <w:rFonts w:ascii="Times New Roman" w:eastAsia="Times New Roman" w:hAnsi="Times New Roman" w:cs="Times New Roman"/>
                <w:b/>
                <w:bCs/>
              </w:rPr>
            </w:pPr>
          </w:p>
        </w:tc>
        <w:tc>
          <w:tcPr>
            <w:tcW w:w="1812" w:type="dxa"/>
            <w:tcBorders>
              <w:bottom w:val="single" w:sz="4" w:space="0" w:color="auto"/>
            </w:tcBorders>
          </w:tcPr>
          <w:p w14:paraId="21EB388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6</w:t>
            </w:r>
          </w:p>
        </w:tc>
        <w:tc>
          <w:tcPr>
            <w:tcW w:w="3029" w:type="dxa"/>
            <w:tcBorders>
              <w:bottom w:val="single" w:sz="4" w:space="0" w:color="auto"/>
            </w:tcBorders>
          </w:tcPr>
          <w:p w14:paraId="57E4D615" w14:textId="1C9EB082"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ПК 3.1, </w:t>
            </w:r>
            <w:r w:rsidR="00B27AA9">
              <w:rPr>
                <w:rFonts w:ascii="Times New Roman" w:eastAsia="Times New Roman" w:hAnsi="Times New Roman" w:cs="Times New Roman"/>
                <w:b/>
                <w:bCs/>
              </w:rPr>
              <w:t>1</w:t>
            </w:r>
          </w:p>
          <w:p w14:paraId="00F5B63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03,</w:t>
            </w:r>
          </w:p>
          <w:p w14:paraId="6D5BA2CF"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tc>
        <w:tc>
          <w:tcPr>
            <w:tcW w:w="1523" w:type="dxa"/>
            <w:tcBorders>
              <w:bottom w:val="single" w:sz="4" w:space="0" w:color="auto"/>
            </w:tcBorders>
          </w:tcPr>
          <w:p w14:paraId="3BFEEC51"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3.1.03</w:t>
            </w:r>
          </w:p>
          <w:p w14:paraId="3DBCAEB3"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3.1.04</w:t>
            </w:r>
          </w:p>
          <w:p w14:paraId="0A86E99D"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3.1.05</w:t>
            </w:r>
          </w:p>
          <w:p w14:paraId="79DB4C42" w14:textId="77777777" w:rsid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У 3.1.01</w:t>
            </w:r>
          </w:p>
          <w:p w14:paraId="5F2FB634" w14:textId="0D9DCD5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01.03</w:t>
            </w:r>
          </w:p>
          <w:p w14:paraId="446DE31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03.03</w:t>
            </w:r>
          </w:p>
        </w:tc>
      </w:tr>
      <w:tr w:rsidR="007C5376" w14:paraId="53877F5C" w14:textId="77777777" w:rsidTr="007C5376">
        <w:trPr>
          <w:trHeight w:val="345"/>
        </w:trPr>
        <w:tc>
          <w:tcPr>
            <w:tcW w:w="3016" w:type="dxa"/>
            <w:vMerge/>
            <w:tcBorders>
              <w:bottom w:val="single" w:sz="4" w:space="0" w:color="auto"/>
            </w:tcBorders>
          </w:tcPr>
          <w:p w14:paraId="201E317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tc>
        <w:tc>
          <w:tcPr>
            <w:tcW w:w="5783" w:type="dxa"/>
            <w:tcBorders>
              <w:bottom w:val="single" w:sz="4" w:space="0" w:color="auto"/>
            </w:tcBorders>
          </w:tcPr>
          <w:p w14:paraId="415C78D9" w14:textId="77777777" w:rsidR="007C5376" w:rsidRDefault="007C5376" w:rsidP="00CD0F65">
            <w:pPr>
              <w:spacing w:after="0" w:line="240" w:lineRule="auto"/>
              <w:jc w:val="both"/>
              <w:rPr>
                <w:rFonts w:ascii="Times New Roman" w:eastAsia="Times New Roman" w:hAnsi="Times New Roman" w:cs="Times New Roman"/>
                <w:b/>
                <w:bCs/>
              </w:rPr>
            </w:pPr>
            <w:r w:rsidRPr="00F932E6">
              <w:rPr>
                <w:rFonts w:ascii="Times New Roman" w:eastAsia="Times New Roman" w:hAnsi="Times New Roman" w:cs="Times New Roman"/>
                <w:b/>
                <w:bCs/>
              </w:rPr>
              <w:t>В том числе практических занятий и лабораторных работ</w:t>
            </w:r>
          </w:p>
        </w:tc>
        <w:tc>
          <w:tcPr>
            <w:tcW w:w="1812" w:type="dxa"/>
            <w:tcBorders>
              <w:bottom w:val="single" w:sz="4" w:space="0" w:color="auto"/>
            </w:tcBorders>
          </w:tcPr>
          <w:p w14:paraId="1394F5C6"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572E90">
              <w:rPr>
                <w:rFonts w:ascii="Times New Roman" w:eastAsia="Times New Roman" w:hAnsi="Times New Roman" w:cs="Times New Roman"/>
                <w:b/>
                <w:bCs/>
              </w:rPr>
              <w:t>6</w:t>
            </w:r>
          </w:p>
        </w:tc>
        <w:tc>
          <w:tcPr>
            <w:tcW w:w="3029" w:type="dxa"/>
            <w:tcBorders>
              <w:bottom w:val="single" w:sz="4" w:space="0" w:color="auto"/>
            </w:tcBorders>
          </w:tcPr>
          <w:p w14:paraId="54A577B5"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14:paraId="6AEE3F3B"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1523" w:type="dxa"/>
            <w:tcBorders>
              <w:bottom w:val="single" w:sz="4" w:space="0" w:color="auto"/>
            </w:tcBorders>
          </w:tcPr>
          <w:p w14:paraId="50FCAA87"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p w14:paraId="0826CCB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084082F9" w14:textId="77777777" w:rsidTr="007C5376">
        <w:trPr>
          <w:trHeight w:val="985"/>
        </w:trPr>
        <w:tc>
          <w:tcPr>
            <w:tcW w:w="3016" w:type="dxa"/>
            <w:vMerge/>
            <w:tcBorders>
              <w:bottom w:val="single" w:sz="4" w:space="0" w:color="auto"/>
            </w:tcBorders>
          </w:tcPr>
          <w:p w14:paraId="102DDD3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14:paraId="4A8B6270" w14:textId="77777777" w:rsidR="007C5376" w:rsidRPr="00740E42" w:rsidRDefault="007C5376" w:rsidP="00CD0F65">
            <w:pPr>
              <w:pStyle w:val="a5"/>
              <w:tabs>
                <w:tab w:val="left" w:pos="569"/>
              </w:tabs>
              <w:spacing w:after="0" w:line="240" w:lineRule="auto"/>
              <w:ind w:left="0"/>
              <w:rPr>
                <w:rFonts w:ascii="Times New Roman" w:hAnsi="Times New Roman" w:cs="Times New Roman"/>
              </w:rPr>
            </w:pPr>
            <w:r w:rsidRPr="00740E42">
              <w:rPr>
                <w:rFonts w:ascii="Times New Roman" w:hAnsi="Times New Roman" w:cs="Times New Roman"/>
              </w:rPr>
              <w:t xml:space="preserve">Практическое занятие </w:t>
            </w:r>
            <w:r>
              <w:rPr>
                <w:rFonts w:ascii="Times New Roman" w:hAnsi="Times New Roman" w:cs="Times New Roman"/>
              </w:rPr>
              <w:t>4</w:t>
            </w:r>
          </w:p>
          <w:p w14:paraId="604C4105" w14:textId="77777777" w:rsidR="007C5376" w:rsidRPr="00740E42" w:rsidRDefault="007C5376" w:rsidP="00CD0F65">
            <w:pPr>
              <w:tabs>
                <w:tab w:val="left" w:pos="569"/>
              </w:tabs>
              <w:spacing w:after="0" w:line="240" w:lineRule="auto"/>
              <w:contextualSpacing/>
              <w:rPr>
                <w:rFonts w:ascii="Times New Roman" w:hAnsi="Times New Roman" w:cs="Times New Roman"/>
              </w:rPr>
            </w:pPr>
            <w:r w:rsidRPr="00740E42">
              <w:rPr>
                <w:rFonts w:ascii="Times New Roman" w:hAnsi="Times New Roman" w:cs="Times New Roman"/>
              </w:rPr>
              <w:t xml:space="preserve">Определение </w:t>
            </w:r>
            <w:proofErr w:type="gramStart"/>
            <w:r w:rsidRPr="00740E42">
              <w:rPr>
                <w:rFonts w:ascii="Times New Roman" w:hAnsi="Times New Roman" w:cs="Times New Roman"/>
              </w:rPr>
              <w:t>свойств</w:t>
            </w:r>
            <w:r>
              <w:rPr>
                <w:rFonts w:ascii="Times New Roman" w:hAnsi="Times New Roman" w:cs="Times New Roman"/>
              </w:rPr>
              <w:t xml:space="preserve"> </w:t>
            </w:r>
            <w:r w:rsidRPr="00740E42">
              <w:rPr>
                <w:rFonts w:ascii="Times New Roman" w:hAnsi="Times New Roman" w:cs="Times New Roman"/>
              </w:rPr>
              <w:t xml:space="preserve"> твердых</w:t>
            </w:r>
            <w:proofErr w:type="gramEnd"/>
            <w:r w:rsidRPr="00740E42">
              <w:rPr>
                <w:rFonts w:ascii="Times New Roman" w:hAnsi="Times New Roman" w:cs="Times New Roman"/>
              </w:rPr>
              <w:t xml:space="preserve"> диэлектриков</w:t>
            </w:r>
          </w:p>
          <w:p w14:paraId="686750F4" w14:textId="77777777" w:rsidR="007C5376" w:rsidRPr="00740E42" w:rsidRDefault="007C5376" w:rsidP="00CD0F65">
            <w:pPr>
              <w:pStyle w:val="a5"/>
              <w:tabs>
                <w:tab w:val="left" w:pos="569"/>
              </w:tabs>
              <w:spacing w:after="0" w:line="240" w:lineRule="auto"/>
              <w:ind w:left="0"/>
              <w:rPr>
                <w:rFonts w:ascii="Times New Roman" w:hAnsi="Times New Roman" w:cs="Times New Roman"/>
              </w:rPr>
            </w:pPr>
            <w:r w:rsidRPr="00740E42">
              <w:rPr>
                <w:rFonts w:ascii="Times New Roman" w:hAnsi="Times New Roman" w:cs="Times New Roman"/>
              </w:rPr>
              <w:t xml:space="preserve">Практическое занятие </w:t>
            </w:r>
            <w:r>
              <w:rPr>
                <w:rFonts w:ascii="Times New Roman" w:hAnsi="Times New Roman" w:cs="Times New Roman"/>
              </w:rPr>
              <w:t>5</w:t>
            </w:r>
          </w:p>
          <w:p w14:paraId="5E998F4F" w14:textId="77777777" w:rsidR="007C5376" w:rsidRPr="00740E42" w:rsidRDefault="007C5376" w:rsidP="00CD0F65">
            <w:pPr>
              <w:tabs>
                <w:tab w:val="left" w:pos="569"/>
              </w:tabs>
              <w:spacing w:after="0" w:line="240" w:lineRule="auto"/>
              <w:contextualSpacing/>
              <w:rPr>
                <w:rFonts w:ascii="Times New Roman" w:hAnsi="Times New Roman" w:cs="Times New Roman"/>
              </w:rPr>
            </w:pPr>
            <w:r w:rsidRPr="00740E42">
              <w:rPr>
                <w:rFonts w:ascii="Times New Roman" w:hAnsi="Times New Roman" w:cs="Times New Roman"/>
              </w:rPr>
              <w:t xml:space="preserve">Определение </w:t>
            </w:r>
            <w:proofErr w:type="gramStart"/>
            <w:r w:rsidRPr="00740E42">
              <w:rPr>
                <w:rFonts w:ascii="Times New Roman" w:hAnsi="Times New Roman" w:cs="Times New Roman"/>
              </w:rPr>
              <w:t>свойств</w:t>
            </w:r>
            <w:r>
              <w:rPr>
                <w:rFonts w:ascii="Times New Roman" w:hAnsi="Times New Roman" w:cs="Times New Roman"/>
              </w:rPr>
              <w:t xml:space="preserve"> </w:t>
            </w:r>
            <w:r w:rsidRPr="00740E42">
              <w:rPr>
                <w:rFonts w:ascii="Times New Roman" w:hAnsi="Times New Roman" w:cs="Times New Roman"/>
              </w:rPr>
              <w:t xml:space="preserve"> слоистых</w:t>
            </w:r>
            <w:proofErr w:type="gramEnd"/>
            <w:r w:rsidRPr="00740E42">
              <w:rPr>
                <w:rFonts w:ascii="Times New Roman" w:hAnsi="Times New Roman" w:cs="Times New Roman"/>
              </w:rPr>
              <w:t xml:space="preserve"> пластиков и </w:t>
            </w:r>
            <w:r w:rsidRPr="00740E42">
              <w:rPr>
                <w:rFonts w:ascii="Times New Roman" w:hAnsi="Times New Roman" w:cs="Times New Roman"/>
              </w:rPr>
              <w:lastRenderedPageBreak/>
              <w:t>фольгированных материалов</w:t>
            </w:r>
          </w:p>
          <w:p w14:paraId="441BAE67" w14:textId="77777777" w:rsidR="007C5376" w:rsidRPr="00740E42" w:rsidRDefault="007C5376" w:rsidP="00CD0F65">
            <w:pPr>
              <w:pStyle w:val="a5"/>
              <w:tabs>
                <w:tab w:val="left" w:pos="569"/>
              </w:tabs>
              <w:spacing w:after="0" w:line="240" w:lineRule="auto"/>
              <w:ind w:left="0"/>
              <w:rPr>
                <w:rFonts w:ascii="Times New Roman" w:hAnsi="Times New Roman" w:cs="Times New Roman"/>
              </w:rPr>
            </w:pPr>
            <w:r w:rsidRPr="00740E42">
              <w:rPr>
                <w:rFonts w:ascii="Times New Roman" w:hAnsi="Times New Roman" w:cs="Times New Roman"/>
              </w:rPr>
              <w:t xml:space="preserve">Практическое занятие </w:t>
            </w:r>
            <w:r>
              <w:rPr>
                <w:rFonts w:ascii="Times New Roman" w:hAnsi="Times New Roman" w:cs="Times New Roman"/>
              </w:rPr>
              <w:t>6</w:t>
            </w:r>
          </w:p>
          <w:p w14:paraId="74FE840D" w14:textId="77777777" w:rsidR="007C5376" w:rsidRPr="000C440D" w:rsidRDefault="007C5376" w:rsidP="00CD0F65">
            <w:pPr>
              <w:tabs>
                <w:tab w:val="left" w:pos="569"/>
              </w:tabs>
              <w:spacing w:after="0" w:line="240" w:lineRule="auto"/>
              <w:contextualSpacing/>
              <w:rPr>
                <w:rFonts w:ascii="Times New Roman" w:hAnsi="Times New Roman" w:cs="Times New Roman"/>
              </w:rPr>
            </w:pPr>
            <w:r w:rsidRPr="00740E42">
              <w:rPr>
                <w:rFonts w:ascii="Times New Roman" w:hAnsi="Times New Roman" w:cs="Times New Roman"/>
              </w:rPr>
              <w:t>Определение свойств жидких и газообразных диэлектриков</w:t>
            </w:r>
          </w:p>
        </w:tc>
        <w:tc>
          <w:tcPr>
            <w:tcW w:w="1812" w:type="dxa"/>
            <w:tcBorders>
              <w:bottom w:val="single" w:sz="4" w:space="0" w:color="auto"/>
            </w:tcBorders>
            <w:shd w:val="clear" w:color="auto" w:fill="auto"/>
          </w:tcPr>
          <w:p w14:paraId="631CD05F" w14:textId="77777777" w:rsidR="007C5376" w:rsidRDefault="007C5376" w:rsidP="00CD0F65">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572E90">
              <w:rPr>
                <w:rFonts w:ascii="Times New Roman" w:eastAsia="Times New Roman" w:hAnsi="Times New Roman" w:cs="Times New Roman"/>
                <w:bCs/>
                <w:i/>
              </w:rPr>
              <w:lastRenderedPageBreak/>
              <w:tab/>
            </w:r>
            <w:r>
              <w:rPr>
                <w:rFonts w:ascii="Times New Roman" w:eastAsia="Times New Roman" w:hAnsi="Times New Roman" w:cs="Times New Roman"/>
                <w:bCs/>
                <w:i/>
              </w:rPr>
              <w:t>2</w:t>
            </w:r>
          </w:p>
          <w:p w14:paraId="6372AAD8" w14:textId="77777777" w:rsidR="007C5376" w:rsidRDefault="007C5376" w:rsidP="00CD0F65">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14:paraId="4111149C" w14:textId="77777777" w:rsidR="007C5376" w:rsidRDefault="007C5376" w:rsidP="00CD0F65">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14:paraId="47506CFA" w14:textId="77777777" w:rsidR="007C5376" w:rsidRDefault="007C5376" w:rsidP="00CD0F65">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14:paraId="73719785" w14:textId="77777777" w:rsidR="007C5376" w:rsidRDefault="007C5376" w:rsidP="00CD0F65">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14:paraId="67CECE50" w14:textId="77777777" w:rsidR="007C5376" w:rsidRDefault="007C5376" w:rsidP="00CD0F65">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14:paraId="03CDBCCA" w14:textId="77777777" w:rsidR="007C5376" w:rsidRPr="00572E90" w:rsidRDefault="007C5376" w:rsidP="00CD0F65">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tc>
        <w:tc>
          <w:tcPr>
            <w:tcW w:w="3029" w:type="dxa"/>
            <w:tcBorders>
              <w:bottom w:val="single" w:sz="4" w:space="0" w:color="auto"/>
            </w:tcBorders>
          </w:tcPr>
          <w:p w14:paraId="06D0502D" w14:textId="7D41AF9B"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lastRenderedPageBreak/>
              <w:t xml:space="preserve">ПК 3.1, </w:t>
            </w:r>
          </w:p>
          <w:p w14:paraId="00A08A12" w14:textId="77777777" w:rsidR="007C5376" w:rsidRPr="00F932E6" w:rsidRDefault="007C5376" w:rsidP="00CD0F65">
            <w:pPr>
              <w:tabs>
                <w:tab w:val="left" w:pos="91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03,</w:t>
            </w:r>
            <w:r>
              <w:rPr>
                <w:rFonts w:ascii="Times New Roman" w:eastAsia="Times New Roman" w:hAnsi="Times New Roman" w:cs="Times New Roman"/>
                <w:b/>
                <w:bCs/>
              </w:rPr>
              <w:tab/>
            </w:r>
            <w:r>
              <w:rPr>
                <w:rFonts w:ascii="Times New Roman" w:eastAsia="Times New Roman" w:hAnsi="Times New Roman" w:cs="Times New Roman"/>
                <w:b/>
                <w:bCs/>
              </w:rPr>
              <w:tab/>
            </w:r>
          </w:p>
          <w:p w14:paraId="29DD7F1A"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p w14:paraId="3161C28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1523" w:type="dxa"/>
            <w:vMerge w:val="restart"/>
          </w:tcPr>
          <w:p w14:paraId="326664D5"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3.1.03</w:t>
            </w:r>
          </w:p>
          <w:p w14:paraId="1D371C5E"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3.1.04</w:t>
            </w:r>
          </w:p>
          <w:p w14:paraId="66480595"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3.1.05</w:t>
            </w:r>
          </w:p>
          <w:p w14:paraId="3ED8C311" w14:textId="77777777" w:rsid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У 3.1.01</w:t>
            </w:r>
          </w:p>
          <w:p w14:paraId="58C6CE01" w14:textId="67A1A235"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rPr>
            </w:pPr>
            <w:proofErr w:type="spellStart"/>
            <w:r w:rsidRPr="00F932E6">
              <w:rPr>
                <w:rFonts w:ascii="Times New Roman" w:eastAsia="Times New Roman" w:hAnsi="Times New Roman" w:cs="Times New Roman"/>
                <w:bCs/>
                <w:iCs/>
              </w:rPr>
              <w:lastRenderedPageBreak/>
              <w:t>Уо</w:t>
            </w:r>
            <w:proofErr w:type="spellEnd"/>
            <w:r w:rsidRPr="00F932E6">
              <w:rPr>
                <w:rFonts w:ascii="Times New Roman" w:eastAsia="Times New Roman" w:hAnsi="Times New Roman" w:cs="Times New Roman"/>
                <w:bCs/>
                <w:iCs/>
              </w:rPr>
              <w:t xml:space="preserve"> 01.03</w:t>
            </w:r>
          </w:p>
          <w:p w14:paraId="5DD9D15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03.03</w:t>
            </w:r>
          </w:p>
        </w:tc>
      </w:tr>
      <w:tr w:rsidR="007C5376" w14:paraId="074A01BF" w14:textId="77777777" w:rsidTr="007C5376">
        <w:trPr>
          <w:trHeight w:val="842"/>
        </w:trPr>
        <w:tc>
          <w:tcPr>
            <w:tcW w:w="3016" w:type="dxa"/>
            <w:vMerge/>
          </w:tcPr>
          <w:p w14:paraId="2DED3CC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14:paraId="0142AD71" w14:textId="77777777" w:rsidR="007C5376" w:rsidRPr="00F932E6" w:rsidRDefault="007C5376" w:rsidP="00CD0F65">
            <w:pPr>
              <w:spacing w:after="0" w:line="240" w:lineRule="auto"/>
              <w:jc w:val="both"/>
              <w:rPr>
                <w:rFonts w:ascii="Times New Roman" w:eastAsia="Times New Roman" w:hAnsi="Times New Roman" w:cs="Times New Roman"/>
                <w:b/>
              </w:rPr>
            </w:pPr>
            <w:r w:rsidRPr="00F932E6">
              <w:rPr>
                <w:rFonts w:ascii="Times New Roman" w:eastAsia="Times New Roman" w:hAnsi="Times New Roman" w:cs="Times New Roman"/>
                <w:b/>
              </w:rPr>
              <w:t>Самостоятельная работа обучающихся</w:t>
            </w:r>
          </w:p>
          <w:p w14:paraId="76046C2A" w14:textId="77777777" w:rsidR="007C5376" w:rsidRPr="000C440D" w:rsidRDefault="007C5376" w:rsidP="00CD0F65">
            <w:pPr>
              <w:tabs>
                <w:tab w:val="left" w:pos="569"/>
              </w:tabs>
              <w:spacing w:after="0" w:line="240" w:lineRule="auto"/>
              <w:contextualSpacing/>
              <w:jc w:val="both"/>
              <w:rPr>
                <w:rFonts w:ascii="Times New Roman" w:hAnsi="Times New Roman" w:cs="Times New Roman"/>
                <w:color w:val="000000"/>
              </w:rPr>
            </w:pPr>
            <w:r w:rsidRPr="00910369">
              <w:rPr>
                <w:rFonts w:ascii="Times New Roman" w:hAnsi="Times New Roman" w:cs="Times New Roman"/>
                <w:color w:val="000000"/>
              </w:rPr>
              <w:t xml:space="preserve">Подготовка реферата по теме «Электрические </w:t>
            </w:r>
            <w:proofErr w:type="gramStart"/>
            <w:r w:rsidRPr="00910369">
              <w:rPr>
                <w:rFonts w:ascii="Times New Roman" w:hAnsi="Times New Roman" w:cs="Times New Roman"/>
                <w:color w:val="000000"/>
              </w:rPr>
              <w:t>свойства  диэлектриков</w:t>
            </w:r>
            <w:proofErr w:type="gramEnd"/>
            <w:r w:rsidRPr="00910369">
              <w:rPr>
                <w:rFonts w:ascii="Times New Roman" w:hAnsi="Times New Roman" w:cs="Times New Roman"/>
                <w:color w:val="000000"/>
              </w:rPr>
              <w:t>»</w:t>
            </w:r>
          </w:p>
        </w:tc>
        <w:tc>
          <w:tcPr>
            <w:tcW w:w="1812" w:type="dxa"/>
            <w:shd w:val="clear" w:color="auto" w:fill="auto"/>
          </w:tcPr>
          <w:p w14:paraId="22B6763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572E90">
              <w:rPr>
                <w:rFonts w:ascii="Times New Roman" w:eastAsia="Times New Roman" w:hAnsi="Times New Roman" w:cs="Times New Roman"/>
                <w:bCs/>
                <w:i/>
              </w:rPr>
              <w:t>2</w:t>
            </w:r>
          </w:p>
        </w:tc>
        <w:tc>
          <w:tcPr>
            <w:tcW w:w="3029" w:type="dxa"/>
          </w:tcPr>
          <w:p w14:paraId="4CE274E6" w14:textId="5BFAD873"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ПК 3.1, </w:t>
            </w:r>
          </w:p>
          <w:p w14:paraId="26AB6FA0" w14:textId="77777777" w:rsidR="007C5376" w:rsidRPr="00F932E6" w:rsidRDefault="007C5376" w:rsidP="00CD0F65">
            <w:pPr>
              <w:tabs>
                <w:tab w:val="left" w:pos="91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03,</w:t>
            </w:r>
            <w:r>
              <w:rPr>
                <w:rFonts w:ascii="Times New Roman" w:eastAsia="Times New Roman" w:hAnsi="Times New Roman" w:cs="Times New Roman"/>
                <w:b/>
                <w:bCs/>
              </w:rPr>
              <w:tab/>
            </w:r>
            <w:r>
              <w:rPr>
                <w:rFonts w:ascii="Times New Roman" w:eastAsia="Times New Roman" w:hAnsi="Times New Roman" w:cs="Times New Roman"/>
                <w:b/>
                <w:bCs/>
              </w:rPr>
              <w:tab/>
            </w:r>
          </w:p>
          <w:p w14:paraId="19E61F53"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2, КК 3</w:t>
            </w:r>
          </w:p>
          <w:p w14:paraId="2C4C709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523" w:type="dxa"/>
            <w:vMerge/>
          </w:tcPr>
          <w:p w14:paraId="0B884EF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28851E63" w14:textId="77777777" w:rsidTr="007C5376">
        <w:trPr>
          <w:trHeight w:val="377"/>
        </w:trPr>
        <w:tc>
          <w:tcPr>
            <w:tcW w:w="8799" w:type="dxa"/>
            <w:gridSpan w:val="2"/>
          </w:tcPr>
          <w:p w14:paraId="3D31AFB7" w14:textId="77777777" w:rsidR="007C5376" w:rsidRPr="00F932E6" w:rsidRDefault="007C5376" w:rsidP="00CD0F6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
                <w:bCs/>
              </w:rPr>
              <w:t>Раздел 4</w:t>
            </w:r>
            <w:r w:rsidRPr="00F932E6">
              <w:rPr>
                <w:rFonts w:ascii="Times New Roman" w:eastAsia="Times New Roman" w:hAnsi="Times New Roman" w:cs="Times New Roman"/>
                <w:b/>
                <w:bCs/>
              </w:rPr>
              <w:t>.</w:t>
            </w:r>
            <w:r>
              <w:rPr>
                <w:rFonts w:ascii="Times New Roman" w:eastAsia="Times New Roman" w:hAnsi="Times New Roman" w:cs="Times New Roman"/>
                <w:b/>
                <w:bCs/>
              </w:rPr>
              <w:t xml:space="preserve"> Полупроводниковые и магнитные материалы</w:t>
            </w:r>
          </w:p>
        </w:tc>
        <w:tc>
          <w:tcPr>
            <w:tcW w:w="1812" w:type="dxa"/>
            <w:shd w:val="clear" w:color="auto" w:fill="auto"/>
          </w:tcPr>
          <w:p w14:paraId="362EC337"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572E90">
              <w:rPr>
                <w:rFonts w:ascii="Times New Roman" w:eastAsia="Times New Roman" w:hAnsi="Times New Roman" w:cs="Times New Roman"/>
                <w:b/>
                <w:bCs/>
              </w:rPr>
              <w:t>10/6</w:t>
            </w:r>
          </w:p>
        </w:tc>
        <w:tc>
          <w:tcPr>
            <w:tcW w:w="3029" w:type="dxa"/>
          </w:tcPr>
          <w:p w14:paraId="3B03F69D"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Pr>
          <w:p w14:paraId="2218B283"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76EE1C8C" w14:textId="77777777" w:rsidTr="007C5376">
        <w:trPr>
          <w:trHeight w:val="253"/>
        </w:trPr>
        <w:tc>
          <w:tcPr>
            <w:tcW w:w="3016" w:type="dxa"/>
            <w:vMerge w:val="restart"/>
          </w:tcPr>
          <w:p w14:paraId="15EB8AC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Pr>
                <w:rFonts w:ascii="Times New Roman" w:hAnsi="Times New Roman" w:cs="Times New Roman"/>
                <w:b/>
                <w:bCs/>
              </w:rPr>
              <w:t>Тема 3.1</w:t>
            </w:r>
            <w:r>
              <w:rPr>
                <w:rFonts w:ascii="Times New Roman" w:eastAsia="Times New Roman" w:hAnsi="Times New Roman" w:cs="Times New Roman"/>
                <w:b/>
                <w:bCs/>
              </w:rPr>
              <w:t xml:space="preserve"> Полупроводниковые и магнитные материалы</w:t>
            </w:r>
          </w:p>
          <w:p w14:paraId="08384486"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14:paraId="71A973B0" w14:textId="77777777" w:rsidR="007C5376" w:rsidRPr="00F932E6" w:rsidRDefault="007C5376" w:rsidP="00CD0F6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
              </w:rPr>
              <w:t>С</w:t>
            </w:r>
            <w:r w:rsidRPr="00F932E6">
              <w:rPr>
                <w:rFonts w:ascii="Times New Roman" w:eastAsia="Times New Roman" w:hAnsi="Times New Roman" w:cs="Times New Roman"/>
                <w:b/>
              </w:rPr>
              <w:t>одержание</w:t>
            </w:r>
          </w:p>
        </w:tc>
        <w:tc>
          <w:tcPr>
            <w:tcW w:w="1812" w:type="dxa"/>
            <w:shd w:val="clear" w:color="auto" w:fill="auto"/>
          </w:tcPr>
          <w:p w14:paraId="0CC80AD2"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10</w:t>
            </w:r>
          </w:p>
        </w:tc>
        <w:tc>
          <w:tcPr>
            <w:tcW w:w="3029" w:type="dxa"/>
          </w:tcPr>
          <w:p w14:paraId="7153D2B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Pr>
          <w:p w14:paraId="37C7615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1C2E6F62" w14:textId="77777777" w:rsidTr="007C5376">
        <w:trPr>
          <w:trHeight w:val="377"/>
        </w:trPr>
        <w:tc>
          <w:tcPr>
            <w:tcW w:w="3016" w:type="dxa"/>
            <w:vMerge/>
          </w:tcPr>
          <w:p w14:paraId="27CA0DD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14:paraId="0D80AE38" w14:textId="77777777" w:rsidR="007C5376" w:rsidRPr="003472AA" w:rsidRDefault="007C5376" w:rsidP="00CD0F65">
            <w:pPr>
              <w:spacing w:after="0" w:line="240" w:lineRule="auto"/>
              <w:rPr>
                <w:rFonts w:ascii="Times New Roman" w:hAnsi="Times New Roman" w:cs="Times New Roman"/>
                <w:b/>
              </w:rPr>
            </w:pPr>
            <w:r w:rsidRPr="003472AA">
              <w:rPr>
                <w:rFonts w:ascii="Times New Roman" w:hAnsi="Times New Roman" w:cs="Times New Roman"/>
                <w:b/>
              </w:rPr>
              <w:t>Полупроводниковые материалы:</w:t>
            </w:r>
            <w:r w:rsidRPr="003472AA">
              <w:rPr>
                <w:rFonts w:ascii="Times New Roman" w:hAnsi="Times New Roman" w:cs="Times New Roman"/>
              </w:rPr>
              <w:t xml:space="preserve"> назначение, виды, свойства полупроводников. Простые полупроводники: германий, кремний Сложные полупроводники: арсенид галлия, карбид кремния; свойства, применение</w:t>
            </w:r>
            <w:r w:rsidRPr="003472AA">
              <w:rPr>
                <w:rFonts w:ascii="Times New Roman" w:hAnsi="Times New Roman" w:cs="Times New Roman"/>
                <w:b/>
              </w:rPr>
              <w:t xml:space="preserve"> </w:t>
            </w:r>
          </w:p>
          <w:p w14:paraId="1CA86307" w14:textId="77777777" w:rsidR="007C5376" w:rsidRPr="00F932E6" w:rsidRDefault="007C5376" w:rsidP="00CD0F65">
            <w:pPr>
              <w:spacing w:after="0" w:line="240" w:lineRule="auto"/>
              <w:rPr>
                <w:rFonts w:ascii="Times New Roman" w:eastAsia="Times New Roman" w:hAnsi="Times New Roman" w:cs="Times New Roman"/>
                <w:bCs/>
              </w:rPr>
            </w:pPr>
            <w:r w:rsidRPr="003472AA">
              <w:rPr>
                <w:rFonts w:ascii="Times New Roman" w:hAnsi="Times New Roman" w:cs="Times New Roman"/>
                <w:b/>
              </w:rPr>
              <w:t>Магнитные материалы:</w:t>
            </w:r>
            <w:r>
              <w:rPr>
                <w:rFonts w:ascii="Times New Roman" w:hAnsi="Times New Roman" w:cs="Times New Roman"/>
                <w:b/>
              </w:rPr>
              <w:t xml:space="preserve"> </w:t>
            </w:r>
            <w:proofErr w:type="spellStart"/>
            <w:r w:rsidRPr="003472AA">
              <w:rPr>
                <w:rFonts w:ascii="Times New Roman" w:hAnsi="Times New Roman" w:cs="Times New Roman"/>
              </w:rPr>
              <w:t>магнито</w:t>
            </w:r>
            <w:proofErr w:type="spellEnd"/>
            <w:r w:rsidRPr="003472AA">
              <w:rPr>
                <w:rFonts w:ascii="Times New Roman" w:hAnsi="Times New Roman" w:cs="Times New Roman"/>
              </w:rPr>
              <w:t xml:space="preserve">-мягкие материалы: назначение, виды, свойства. </w:t>
            </w:r>
            <w:proofErr w:type="spellStart"/>
            <w:proofErr w:type="gramStart"/>
            <w:r w:rsidRPr="003472AA">
              <w:rPr>
                <w:rFonts w:ascii="Times New Roman" w:hAnsi="Times New Roman" w:cs="Times New Roman"/>
              </w:rPr>
              <w:t>Магнито</w:t>
            </w:r>
            <w:proofErr w:type="spellEnd"/>
            <w:r w:rsidRPr="003472AA">
              <w:rPr>
                <w:rFonts w:ascii="Times New Roman" w:hAnsi="Times New Roman" w:cs="Times New Roman"/>
              </w:rPr>
              <w:t>-твердые</w:t>
            </w:r>
            <w:proofErr w:type="gramEnd"/>
            <w:r w:rsidRPr="003472AA">
              <w:rPr>
                <w:rFonts w:ascii="Times New Roman" w:hAnsi="Times New Roman" w:cs="Times New Roman"/>
              </w:rPr>
              <w:t xml:space="preserve"> материалы: назначение, виды, свойства. Магнитные материалы специального назначения: ферриты, СВЧ- ферриты; назначение, виды, свойства.</w:t>
            </w:r>
          </w:p>
        </w:tc>
        <w:tc>
          <w:tcPr>
            <w:tcW w:w="1812" w:type="dxa"/>
            <w:shd w:val="clear" w:color="auto" w:fill="auto"/>
          </w:tcPr>
          <w:p w14:paraId="02EBBE5E"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sidRPr="00572E90">
              <w:rPr>
                <w:rFonts w:ascii="Times New Roman" w:eastAsia="Times New Roman" w:hAnsi="Times New Roman" w:cs="Times New Roman"/>
                <w:bCs/>
                <w:i/>
              </w:rPr>
              <w:t>4</w:t>
            </w:r>
          </w:p>
        </w:tc>
        <w:tc>
          <w:tcPr>
            <w:tcW w:w="3029" w:type="dxa"/>
          </w:tcPr>
          <w:p w14:paraId="28F2BFD1" w14:textId="553B515A"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ПК 3.</w:t>
            </w:r>
            <w:r w:rsidR="00B27AA9">
              <w:rPr>
                <w:rFonts w:ascii="Times New Roman" w:eastAsia="Times New Roman" w:hAnsi="Times New Roman" w:cs="Times New Roman"/>
                <w:b/>
                <w:bCs/>
              </w:rPr>
              <w:t>1</w:t>
            </w:r>
          </w:p>
          <w:p w14:paraId="03B57A1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03,</w:t>
            </w:r>
          </w:p>
          <w:p w14:paraId="6419819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932E6">
              <w:rPr>
                <w:rFonts w:ascii="Times New Roman" w:eastAsia="Times New Roman" w:hAnsi="Times New Roman" w:cs="Times New Roman"/>
                <w:b/>
                <w:bCs/>
              </w:rPr>
              <w:t>КК 2, КК 3</w:t>
            </w:r>
          </w:p>
        </w:tc>
        <w:tc>
          <w:tcPr>
            <w:tcW w:w="1523" w:type="dxa"/>
            <w:vMerge w:val="restart"/>
          </w:tcPr>
          <w:p w14:paraId="0A17E983"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3.1.03</w:t>
            </w:r>
          </w:p>
          <w:p w14:paraId="5265F532"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3.1.04</w:t>
            </w:r>
          </w:p>
          <w:p w14:paraId="2C7C5841"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3.1.05</w:t>
            </w:r>
          </w:p>
          <w:p w14:paraId="20FB9E98" w14:textId="77777777" w:rsid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У 3.1.01</w:t>
            </w:r>
          </w:p>
          <w:p w14:paraId="5639257B" w14:textId="2F2B08C1"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01.03</w:t>
            </w:r>
          </w:p>
          <w:p w14:paraId="695FD2FF" w14:textId="77777777" w:rsidR="007C5376" w:rsidRPr="00F932E6" w:rsidRDefault="007C5376" w:rsidP="00CD0F65">
            <w:pPr>
              <w:spacing w:after="0" w:line="240" w:lineRule="auto"/>
              <w:rPr>
                <w:rFonts w:ascii="Times New Roman" w:eastAsia="Times New Roman" w:hAnsi="Times New Roman" w:cs="Times New Roman"/>
                <w:bCs/>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03.03</w:t>
            </w:r>
          </w:p>
        </w:tc>
      </w:tr>
      <w:tr w:rsidR="007C5376" w14:paraId="72E22911" w14:textId="77777777" w:rsidTr="007C5376">
        <w:trPr>
          <w:trHeight w:val="377"/>
        </w:trPr>
        <w:tc>
          <w:tcPr>
            <w:tcW w:w="3016" w:type="dxa"/>
            <w:vMerge/>
          </w:tcPr>
          <w:p w14:paraId="3C73C7E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14:paraId="40C91028" w14:textId="77777777" w:rsidR="007C5376" w:rsidRPr="00F932E6" w:rsidRDefault="007C5376" w:rsidP="00CD0F65">
            <w:pPr>
              <w:spacing w:after="0" w:line="240" w:lineRule="auto"/>
              <w:jc w:val="both"/>
              <w:rPr>
                <w:rFonts w:ascii="Times New Roman" w:eastAsia="Times New Roman" w:hAnsi="Times New Roman" w:cs="Times New Roman"/>
                <w:bCs/>
              </w:rPr>
            </w:pPr>
            <w:r w:rsidRPr="00F932E6">
              <w:rPr>
                <w:rFonts w:ascii="Times New Roman" w:eastAsia="Times New Roman" w:hAnsi="Times New Roman" w:cs="Times New Roman"/>
                <w:b/>
                <w:bCs/>
              </w:rPr>
              <w:t>В том числе практических занятий и лабораторных работ</w:t>
            </w:r>
          </w:p>
        </w:tc>
        <w:tc>
          <w:tcPr>
            <w:tcW w:w="1812" w:type="dxa"/>
            <w:shd w:val="clear" w:color="auto" w:fill="auto"/>
          </w:tcPr>
          <w:p w14:paraId="7C7DB88D"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572E90">
              <w:rPr>
                <w:rFonts w:ascii="Times New Roman" w:eastAsia="Times New Roman" w:hAnsi="Times New Roman" w:cs="Times New Roman"/>
                <w:b/>
                <w:bCs/>
              </w:rPr>
              <w:t>6</w:t>
            </w:r>
          </w:p>
        </w:tc>
        <w:tc>
          <w:tcPr>
            <w:tcW w:w="3029" w:type="dxa"/>
          </w:tcPr>
          <w:p w14:paraId="7E1DFA3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523" w:type="dxa"/>
            <w:vMerge/>
          </w:tcPr>
          <w:p w14:paraId="5F163AF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3F09237B" w14:textId="77777777" w:rsidTr="007C5376">
        <w:trPr>
          <w:trHeight w:val="377"/>
        </w:trPr>
        <w:tc>
          <w:tcPr>
            <w:tcW w:w="3016" w:type="dxa"/>
            <w:vMerge/>
          </w:tcPr>
          <w:p w14:paraId="694E689C"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14:paraId="00101732" w14:textId="77777777" w:rsidR="007C5376" w:rsidRDefault="007C5376" w:rsidP="00CD0F65">
            <w:pPr>
              <w:pStyle w:val="a5"/>
              <w:tabs>
                <w:tab w:val="left" w:pos="569"/>
              </w:tabs>
              <w:spacing w:after="0" w:line="240" w:lineRule="auto"/>
              <w:ind w:left="0"/>
              <w:rPr>
                <w:rFonts w:ascii="Times New Roman" w:hAnsi="Times New Roman" w:cs="Times New Roman"/>
              </w:rPr>
            </w:pPr>
            <w:r>
              <w:rPr>
                <w:rFonts w:ascii="Times New Roman" w:hAnsi="Times New Roman" w:cs="Times New Roman"/>
              </w:rPr>
              <w:t>Практическое занятие 7</w:t>
            </w:r>
          </w:p>
          <w:p w14:paraId="04568992" w14:textId="77777777" w:rsidR="007C5376" w:rsidRDefault="007C5376" w:rsidP="00CD0F65">
            <w:pPr>
              <w:tabs>
                <w:tab w:val="left" w:pos="569"/>
              </w:tabs>
              <w:spacing w:after="0" w:line="240" w:lineRule="auto"/>
              <w:contextualSpacing/>
              <w:rPr>
                <w:rFonts w:ascii="Times New Roman" w:hAnsi="Times New Roman" w:cs="Times New Roman"/>
              </w:rPr>
            </w:pPr>
            <w:r w:rsidRPr="005E6580">
              <w:rPr>
                <w:rFonts w:ascii="Times New Roman" w:hAnsi="Times New Roman" w:cs="Times New Roman"/>
              </w:rPr>
              <w:t>Определение свойств полупроводниковых материалов</w:t>
            </w:r>
          </w:p>
          <w:p w14:paraId="06E8668F" w14:textId="77777777" w:rsidR="007C5376" w:rsidRDefault="007C5376" w:rsidP="00CD0F65">
            <w:pPr>
              <w:pStyle w:val="a5"/>
              <w:tabs>
                <w:tab w:val="left" w:pos="569"/>
              </w:tabs>
              <w:spacing w:after="0" w:line="240" w:lineRule="auto"/>
              <w:ind w:left="0"/>
              <w:rPr>
                <w:rFonts w:ascii="Times New Roman" w:hAnsi="Times New Roman" w:cs="Times New Roman"/>
              </w:rPr>
            </w:pPr>
            <w:r>
              <w:rPr>
                <w:rFonts w:ascii="Times New Roman" w:hAnsi="Times New Roman" w:cs="Times New Roman"/>
              </w:rPr>
              <w:t>Практическое занятие 8</w:t>
            </w:r>
          </w:p>
          <w:p w14:paraId="1CB325C8" w14:textId="77777777" w:rsidR="007C5376" w:rsidRPr="003472AA" w:rsidRDefault="007C5376" w:rsidP="00CD0F65">
            <w:pPr>
              <w:pStyle w:val="a5"/>
              <w:tabs>
                <w:tab w:val="left" w:pos="569"/>
              </w:tabs>
              <w:spacing w:after="0" w:line="240" w:lineRule="auto"/>
              <w:ind w:left="0"/>
              <w:rPr>
                <w:rFonts w:ascii="Times New Roman" w:hAnsi="Times New Roman" w:cs="Times New Roman"/>
              </w:rPr>
            </w:pPr>
            <w:r w:rsidRPr="003472AA">
              <w:rPr>
                <w:rFonts w:ascii="Times New Roman" w:hAnsi="Times New Roman" w:cs="Times New Roman"/>
              </w:rPr>
              <w:t>Выбор магнитных материалов для электротехнических устройств</w:t>
            </w:r>
          </w:p>
          <w:p w14:paraId="1FBD22EC" w14:textId="77777777" w:rsidR="007C5376" w:rsidRDefault="007C5376" w:rsidP="00CD0F65">
            <w:pPr>
              <w:pStyle w:val="a5"/>
              <w:tabs>
                <w:tab w:val="left" w:pos="569"/>
              </w:tabs>
              <w:spacing w:after="0" w:line="240" w:lineRule="auto"/>
              <w:ind w:left="0"/>
              <w:rPr>
                <w:rFonts w:ascii="Times New Roman" w:hAnsi="Times New Roman" w:cs="Times New Roman"/>
              </w:rPr>
            </w:pPr>
            <w:r>
              <w:rPr>
                <w:rFonts w:ascii="Times New Roman" w:hAnsi="Times New Roman" w:cs="Times New Roman"/>
              </w:rPr>
              <w:t>Практическое занятие 9</w:t>
            </w:r>
          </w:p>
          <w:p w14:paraId="35F18104" w14:textId="77777777" w:rsidR="007C5376" w:rsidRPr="00F932E6" w:rsidRDefault="007C5376" w:rsidP="00CD0F65">
            <w:pPr>
              <w:spacing w:after="0" w:line="240" w:lineRule="auto"/>
              <w:rPr>
                <w:rFonts w:ascii="Times New Roman" w:eastAsia="Times New Roman" w:hAnsi="Times New Roman" w:cs="Times New Roman"/>
                <w:bCs/>
              </w:rPr>
            </w:pPr>
            <w:r w:rsidRPr="003472AA">
              <w:rPr>
                <w:rFonts w:ascii="Times New Roman" w:hAnsi="Times New Roman" w:cs="Times New Roman"/>
              </w:rPr>
              <w:t xml:space="preserve">Определение свойств </w:t>
            </w:r>
            <w:proofErr w:type="spellStart"/>
            <w:r w:rsidRPr="003472AA">
              <w:rPr>
                <w:rFonts w:ascii="Times New Roman" w:hAnsi="Times New Roman" w:cs="Times New Roman"/>
              </w:rPr>
              <w:t>магнито</w:t>
            </w:r>
            <w:proofErr w:type="spellEnd"/>
            <w:r w:rsidRPr="003472AA">
              <w:rPr>
                <w:rFonts w:ascii="Times New Roman" w:hAnsi="Times New Roman" w:cs="Times New Roman"/>
              </w:rPr>
              <w:t xml:space="preserve">- мягких и </w:t>
            </w:r>
            <w:proofErr w:type="spellStart"/>
            <w:proofErr w:type="gramStart"/>
            <w:r w:rsidRPr="003472AA">
              <w:rPr>
                <w:rFonts w:ascii="Times New Roman" w:hAnsi="Times New Roman" w:cs="Times New Roman"/>
              </w:rPr>
              <w:t>магнито</w:t>
            </w:r>
            <w:proofErr w:type="spellEnd"/>
            <w:r w:rsidRPr="003472AA">
              <w:rPr>
                <w:rFonts w:ascii="Times New Roman" w:hAnsi="Times New Roman" w:cs="Times New Roman"/>
              </w:rPr>
              <w:t>- твердых</w:t>
            </w:r>
            <w:proofErr w:type="gramEnd"/>
            <w:r w:rsidRPr="003472AA">
              <w:rPr>
                <w:rFonts w:ascii="Times New Roman" w:hAnsi="Times New Roman" w:cs="Times New Roman"/>
              </w:rPr>
              <w:t xml:space="preserve"> материалов</w:t>
            </w:r>
          </w:p>
        </w:tc>
        <w:tc>
          <w:tcPr>
            <w:tcW w:w="1812" w:type="dxa"/>
            <w:shd w:val="clear" w:color="auto" w:fill="auto"/>
          </w:tcPr>
          <w:p w14:paraId="0CEF42A9"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2</w:t>
            </w:r>
          </w:p>
          <w:p w14:paraId="51DCF674"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p>
          <w:p w14:paraId="24E7AEA9"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2</w:t>
            </w:r>
          </w:p>
          <w:p w14:paraId="67246029"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p>
          <w:p w14:paraId="7989EBC5"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p>
          <w:p w14:paraId="3B26CD77" w14:textId="77777777" w:rsidR="007C5376" w:rsidRPr="00572E90"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2</w:t>
            </w:r>
          </w:p>
        </w:tc>
        <w:tc>
          <w:tcPr>
            <w:tcW w:w="3029" w:type="dxa"/>
            <w:vMerge w:val="restart"/>
          </w:tcPr>
          <w:p w14:paraId="5AA53375" w14:textId="672AB163"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ПК 3.1</w:t>
            </w:r>
          </w:p>
          <w:p w14:paraId="0EB3F88F"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03,</w:t>
            </w:r>
          </w:p>
          <w:p w14:paraId="29532C6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932E6">
              <w:rPr>
                <w:rFonts w:ascii="Times New Roman" w:eastAsia="Times New Roman" w:hAnsi="Times New Roman" w:cs="Times New Roman"/>
                <w:b/>
                <w:bCs/>
              </w:rPr>
              <w:t>КК 2, КК 3</w:t>
            </w:r>
          </w:p>
        </w:tc>
        <w:tc>
          <w:tcPr>
            <w:tcW w:w="1523" w:type="dxa"/>
            <w:vMerge/>
          </w:tcPr>
          <w:p w14:paraId="76DAB2C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33452C89" w14:textId="77777777" w:rsidTr="007C5376">
        <w:trPr>
          <w:trHeight w:val="613"/>
        </w:trPr>
        <w:tc>
          <w:tcPr>
            <w:tcW w:w="3016" w:type="dxa"/>
            <w:vMerge/>
          </w:tcPr>
          <w:p w14:paraId="5CA2FF8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14:paraId="74318959" w14:textId="77777777" w:rsidR="007C5376" w:rsidRPr="00F932E6" w:rsidRDefault="007C5376" w:rsidP="00CD0F65">
            <w:pPr>
              <w:spacing w:after="0" w:line="240" w:lineRule="auto"/>
              <w:jc w:val="both"/>
              <w:rPr>
                <w:rFonts w:ascii="Times New Roman" w:eastAsia="Times New Roman" w:hAnsi="Times New Roman" w:cs="Times New Roman"/>
                <w:bCs/>
              </w:rPr>
            </w:pPr>
            <w:r w:rsidRPr="00F932E6">
              <w:rPr>
                <w:rFonts w:ascii="Times New Roman" w:eastAsia="Times New Roman" w:hAnsi="Times New Roman" w:cs="Times New Roman"/>
                <w:b/>
              </w:rPr>
              <w:t>Самостоятельная работа обучающихся</w:t>
            </w:r>
          </w:p>
          <w:p w14:paraId="2B6F1B16" w14:textId="77777777" w:rsidR="007C5376" w:rsidRPr="00F932E6" w:rsidRDefault="007C5376" w:rsidP="00CD0F65">
            <w:pPr>
              <w:tabs>
                <w:tab w:val="left" w:pos="569"/>
              </w:tabs>
              <w:spacing w:after="0" w:line="240" w:lineRule="auto"/>
              <w:contextualSpacing/>
              <w:jc w:val="both"/>
              <w:rPr>
                <w:rFonts w:ascii="Times New Roman" w:eastAsia="Times New Roman" w:hAnsi="Times New Roman" w:cs="Times New Roman"/>
                <w:bCs/>
              </w:rPr>
            </w:pPr>
            <w:r w:rsidRPr="00572E90">
              <w:rPr>
                <w:rFonts w:ascii="Times New Roman" w:hAnsi="Times New Roman" w:cs="Times New Roman"/>
                <w:color w:val="000000"/>
              </w:rPr>
              <w:t>Составить конспект по теме «Ферриты»</w:t>
            </w:r>
          </w:p>
        </w:tc>
        <w:tc>
          <w:tcPr>
            <w:tcW w:w="1812" w:type="dxa"/>
            <w:shd w:val="clear" w:color="auto" w:fill="auto"/>
          </w:tcPr>
          <w:p w14:paraId="606EE94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572E90">
              <w:rPr>
                <w:rFonts w:ascii="Times New Roman" w:eastAsia="Times New Roman" w:hAnsi="Times New Roman" w:cs="Times New Roman"/>
                <w:bCs/>
                <w:i/>
              </w:rPr>
              <w:t>2</w:t>
            </w:r>
          </w:p>
        </w:tc>
        <w:tc>
          <w:tcPr>
            <w:tcW w:w="3029" w:type="dxa"/>
            <w:vMerge/>
          </w:tcPr>
          <w:p w14:paraId="19F8B4F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523" w:type="dxa"/>
            <w:vMerge/>
          </w:tcPr>
          <w:p w14:paraId="754355F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5D5FBC2F" w14:textId="77777777" w:rsidTr="007C5376">
        <w:trPr>
          <w:trHeight w:val="291"/>
        </w:trPr>
        <w:tc>
          <w:tcPr>
            <w:tcW w:w="8799" w:type="dxa"/>
            <w:gridSpan w:val="2"/>
          </w:tcPr>
          <w:p w14:paraId="7FCA54EA" w14:textId="77777777" w:rsidR="007C5376" w:rsidRPr="00F932E6" w:rsidRDefault="007C5376" w:rsidP="00CD0F65">
            <w:pPr>
              <w:spacing w:after="0" w:line="240" w:lineRule="auto"/>
              <w:rPr>
                <w:rFonts w:ascii="Times New Roman" w:eastAsia="Times New Roman" w:hAnsi="Times New Roman" w:cs="Times New Roman"/>
                <w:bCs/>
              </w:rPr>
            </w:pPr>
            <w:r>
              <w:rPr>
                <w:rFonts w:ascii="Times New Roman" w:eastAsia="Times New Roman" w:hAnsi="Times New Roman" w:cs="Times New Roman"/>
                <w:b/>
                <w:bCs/>
              </w:rPr>
              <w:t>Раздел 5</w:t>
            </w:r>
            <w:r w:rsidRPr="00F932E6">
              <w:rPr>
                <w:rFonts w:ascii="Times New Roman" w:eastAsia="Times New Roman" w:hAnsi="Times New Roman" w:cs="Times New Roman"/>
                <w:b/>
                <w:bCs/>
              </w:rPr>
              <w:t>. Вспомогательные материалы</w:t>
            </w:r>
          </w:p>
        </w:tc>
        <w:tc>
          <w:tcPr>
            <w:tcW w:w="1812" w:type="dxa"/>
            <w:shd w:val="clear" w:color="auto" w:fill="auto"/>
          </w:tcPr>
          <w:p w14:paraId="10288A5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932E6">
              <w:rPr>
                <w:rFonts w:ascii="Times New Roman" w:eastAsia="Times New Roman" w:hAnsi="Times New Roman" w:cs="Times New Roman"/>
                <w:b/>
                <w:bCs/>
              </w:rPr>
              <w:t>6</w:t>
            </w:r>
            <w:r>
              <w:rPr>
                <w:rFonts w:ascii="Times New Roman" w:eastAsia="Times New Roman" w:hAnsi="Times New Roman" w:cs="Times New Roman"/>
                <w:b/>
                <w:bCs/>
              </w:rPr>
              <w:t>/2</w:t>
            </w:r>
          </w:p>
        </w:tc>
        <w:tc>
          <w:tcPr>
            <w:tcW w:w="3029" w:type="dxa"/>
          </w:tcPr>
          <w:p w14:paraId="7E503D3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674857DE"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7C5376" w14:paraId="54D2088A" w14:textId="77777777" w:rsidTr="007C5376">
        <w:trPr>
          <w:trHeight w:val="418"/>
        </w:trPr>
        <w:tc>
          <w:tcPr>
            <w:tcW w:w="3016" w:type="dxa"/>
            <w:vMerge w:val="restart"/>
          </w:tcPr>
          <w:p w14:paraId="3CC33D6D"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932E6">
              <w:rPr>
                <w:rFonts w:ascii="Times New Roman" w:eastAsia="Times New Roman" w:hAnsi="Times New Roman" w:cs="Times New Roman"/>
                <w:b/>
                <w:bCs/>
              </w:rPr>
              <w:t xml:space="preserve">Тема 4.1 Припои и флюсы. Клеи. </w:t>
            </w:r>
          </w:p>
        </w:tc>
        <w:tc>
          <w:tcPr>
            <w:tcW w:w="5783" w:type="dxa"/>
          </w:tcPr>
          <w:p w14:paraId="29185D1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F932E6">
              <w:rPr>
                <w:rFonts w:ascii="Times New Roman" w:eastAsia="Times New Roman" w:hAnsi="Times New Roman" w:cs="Times New Roman"/>
                <w:b/>
              </w:rPr>
              <w:t>Содержание</w:t>
            </w:r>
          </w:p>
        </w:tc>
        <w:tc>
          <w:tcPr>
            <w:tcW w:w="1812" w:type="dxa"/>
            <w:shd w:val="clear" w:color="auto" w:fill="auto"/>
          </w:tcPr>
          <w:p w14:paraId="26B7CA58" w14:textId="77777777" w:rsidR="007C5376" w:rsidRPr="00E05961"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6</w:t>
            </w:r>
          </w:p>
        </w:tc>
        <w:tc>
          <w:tcPr>
            <w:tcW w:w="3029" w:type="dxa"/>
          </w:tcPr>
          <w:p w14:paraId="73DA5208"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p w14:paraId="1989E25D"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59BDBB29" w14:textId="77777777" w:rsidR="007C537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5EC208A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15FF3791" w14:textId="77777777" w:rsidTr="007C5376">
        <w:trPr>
          <w:trHeight w:val="1650"/>
        </w:trPr>
        <w:tc>
          <w:tcPr>
            <w:tcW w:w="3016" w:type="dxa"/>
            <w:vMerge/>
          </w:tcPr>
          <w:p w14:paraId="189E803C"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83" w:type="dxa"/>
            <w:tcBorders>
              <w:bottom w:val="single" w:sz="4" w:space="0" w:color="auto"/>
            </w:tcBorders>
          </w:tcPr>
          <w:p w14:paraId="13AA3911" w14:textId="77777777" w:rsidR="007C5376" w:rsidRDefault="007C5376" w:rsidP="00CD0F65">
            <w:pPr>
              <w:spacing w:after="0" w:line="240" w:lineRule="auto"/>
              <w:rPr>
                <w:rFonts w:ascii="Times New Roman" w:hAnsi="Times New Roman" w:cs="Times New Roman"/>
                <w:bCs/>
              </w:rPr>
            </w:pPr>
            <w:r w:rsidRPr="00B5351E">
              <w:rPr>
                <w:rFonts w:ascii="Times New Roman" w:hAnsi="Times New Roman" w:cs="Times New Roman"/>
                <w:b/>
                <w:bCs/>
              </w:rPr>
              <w:t>Припои и флюсы</w:t>
            </w:r>
            <w:r w:rsidRPr="00F932E6">
              <w:rPr>
                <w:rFonts w:ascii="Times New Roman" w:hAnsi="Times New Roman" w:cs="Times New Roman"/>
                <w:bCs/>
              </w:rPr>
              <w:t xml:space="preserve">: понятие, свойства, классификация, назначение. </w:t>
            </w:r>
            <w:r w:rsidRPr="00F932E6">
              <w:rPr>
                <w:rFonts w:ascii="Times New Roman" w:hAnsi="Times New Roman" w:cs="Times New Roman"/>
                <w:bCs/>
                <w:color w:val="000000"/>
                <w:spacing w:val="2"/>
              </w:rPr>
              <w:t xml:space="preserve">Использование припоев и флюсов для изготовления </w:t>
            </w:r>
            <w:r w:rsidRPr="00F932E6">
              <w:rPr>
                <w:rFonts w:ascii="Times New Roman" w:hAnsi="Times New Roman" w:cs="Times New Roman"/>
                <w:bCs/>
              </w:rPr>
              <w:t>электромонтажных изделий</w:t>
            </w:r>
            <w:r>
              <w:rPr>
                <w:rFonts w:ascii="Times New Roman" w:hAnsi="Times New Roman" w:cs="Times New Roman"/>
                <w:bCs/>
              </w:rPr>
              <w:t>.</w:t>
            </w:r>
          </w:p>
          <w:p w14:paraId="045C0EA8" w14:textId="77777777" w:rsidR="007C5376" w:rsidRPr="0019693B" w:rsidRDefault="007C5376" w:rsidP="00CD0F65">
            <w:pPr>
              <w:spacing w:after="0" w:line="240" w:lineRule="auto"/>
              <w:rPr>
                <w:rFonts w:ascii="Times New Roman" w:hAnsi="Times New Roman" w:cs="Times New Roman"/>
              </w:rPr>
            </w:pPr>
            <w:r w:rsidRPr="00B5351E">
              <w:rPr>
                <w:rFonts w:ascii="Times New Roman" w:hAnsi="Times New Roman" w:cs="Times New Roman"/>
                <w:b/>
                <w:bCs/>
              </w:rPr>
              <w:t>Клеи:</w:t>
            </w:r>
            <w:r w:rsidRPr="00F932E6">
              <w:rPr>
                <w:rFonts w:ascii="Times New Roman" w:hAnsi="Times New Roman" w:cs="Times New Roman"/>
                <w:bCs/>
              </w:rPr>
              <w:t xml:space="preserve"> свойства, виды, назначение</w:t>
            </w:r>
            <w:r w:rsidRPr="00F932E6">
              <w:rPr>
                <w:rFonts w:ascii="Times New Roman" w:hAnsi="Times New Roman" w:cs="Times New Roman"/>
                <w:bCs/>
                <w:color w:val="000000"/>
                <w:spacing w:val="2"/>
              </w:rPr>
              <w:t xml:space="preserve"> и вяжущие составы. </w:t>
            </w:r>
            <w:proofErr w:type="spellStart"/>
            <w:r>
              <w:rPr>
                <w:rFonts w:ascii="Times New Roman" w:hAnsi="Times New Roman" w:cs="Times New Roman"/>
                <w:bCs/>
                <w:color w:val="000000"/>
                <w:spacing w:val="2"/>
              </w:rPr>
              <w:t>Контактолы</w:t>
            </w:r>
            <w:proofErr w:type="spellEnd"/>
            <w:r>
              <w:rPr>
                <w:rFonts w:ascii="Times New Roman" w:hAnsi="Times New Roman" w:cs="Times New Roman"/>
                <w:bCs/>
                <w:color w:val="000000"/>
                <w:spacing w:val="2"/>
              </w:rPr>
              <w:t>.</w:t>
            </w:r>
          </w:p>
        </w:tc>
        <w:tc>
          <w:tcPr>
            <w:tcW w:w="1812" w:type="dxa"/>
            <w:tcBorders>
              <w:bottom w:val="single" w:sz="4" w:space="0" w:color="auto"/>
            </w:tcBorders>
            <w:shd w:val="clear" w:color="auto" w:fill="auto"/>
          </w:tcPr>
          <w:p w14:paraId="5AAAEF76" w14:textId="77777777" w:rsidR="007C5376" w:rsidRPr="00E05961"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rPr>
            </w:pPr>
            <w:r w:rsidRPr="00E05961">
              <w:rPr>
                <w:rFonts w:ascii="Times New Roman" w:eastAsia="Times New Roman" w:hAnsi="Times New Roman" w:cs="Times New Roman"/>
                <w:i/>
              </w:rPr>
              <w:t>4</w:t>
            </w:r>
          </w:p>
          <w:p w14:paraId="6AB1770E"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rPr>
            </w:pPr>
          </w:p>
        </w:tc>
        <w:tc>
          <w:tcPr>
            <w:tcW w:w="3029" w:type="dxa"/>
            <w:tcBorders>
              <w:bottom w:val="single" w:sz="4" w:space="0" w:color="auto"/>
            </w:tcBorders>
          </w:tcPr>
          <w:p w14:paraId="3531313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ПК 3.1,</w:t>
            </w:r>
          </w:p>
          <w:p w14:paraId="3B3A291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01, ОК 02,</w:t>
            </w:r>
          </w:p>
          <w:p w14:paraId="4146C82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ОК 03, ОК 09</w:t>
            </w:r>
          </w:p>
          <w:p w14:paraId="53791226"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 xml:space="preserve">КК 1, КК 2, </w:t>
            </w:r>
          </w:p>
          <w:p w14:paraId="66BA2C6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КК 3</w:t>
            </w:r>
          </w:p>
        </w:tc>
        <w:tc>
          <w:tcPr>
            <w:tcW w:w="1523" w:type="dxa"/>
            <w:vMerge w:val="restart"/>
          </w:tcPr>
          <w:p w14:paraId="22EE768D"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3.1.03</w:t>
            </w:r>
          </w:p>
          <w:p w14:paraId="3146B326"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3.1.04</w:t>
            </w:r>
          </w:p>
          <w:p w14:paraId="00538DED" w14:textId="77777777" w:rsidR="00B27AA9" w:rsidRPr="00B27AA9" w:rsidRDefault="00B27AA9"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З 3.1.05</w:t>
            </w:r>
          </w:p>
          <w:p w14:paraId="6C97526F" w14:textId="77777777" w:rsidR="00B27AA9" w:rsidRDefault="00B27AA9" w:rsidP="00CD0F65">
            <w:pPr>
              <w:spacing w:after="0" w:line="240" w:lineRule="auto"/>
              <w:rPr>
                <w:rFonts w:ascii="Times New Roman" w:eastAsia="Times New Roman" w:hAnsi="Times New Roman" w:cs="Times New Roman"/>
                <w:bCs/>
              </w:rPr>
            </w:pPr>
            <w:r w:rsidRPr="00B27AA9">
              <w:rPr>
                <w:rFonts w:ascii="Times New Roman" w:eastAsia="Times New Roman" w:hAnsi="Times New Roman" w:cs="Times New Roman"/>
                <w:bCs/>
              </w:rPr>
              <w:t>У 3.1.01</w:t>
            </w:r>
          </w:p>
          <w:p w14:paraId="3656CD77" w14:textId="497D7250" w:rsidR="007C5376" w:rsidRPr="00F932E6" w:rsidRDefault="007C5376" w:rsidP="00CD0F65">
            <w:pPr>
              <w:spacing w:after="0" w:line="240" w:lineRule="auto"/>
              <w:rPr>
                <w:rFonts w:ascii="Times New Roman" w:eastAsia="Times New Roman" w:hAnsi="Times New Roman" w:cs="Times New Roman"/>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01.03</w:t>
            </w:r>
          </w:p>
          <w:p w14:paraId="3B151D95" w14:textId="77777777" w:rsidR="007C5376" w:rsidRPr="00F932E6" w:rsidRDefault="007C5376" w:rsidP="00CD0F65">
            <w:pPr>
              <w:spacing w:after="0" w:line="240" w:lineRule="auto"/>
              <w:rPr>
                <w:rFonts w:ascii="Times New Roman" w:eastAsia="Times New Roman" w:hAnsi="Times New Roman" w:cs="Times New Roman"/>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02.05</w:t>
            </w:r>
          </w:p>
          <w:p w14:paraId="341C9E51" w14:textId="77777777" w:rsidR="007C5376" w:rsidRPr="00F932E6" w:rsidRDefault="007C5376" w:rsidP="00CD0F65">
            <w:pPr>
              <w:spacing w:after="0" w:line="240" w:lineRule="auto"/>
              <w:rPr>
                <w:rFonts w:ascii="Times New Roman" w:eastAsia="Times New Roman" w:hAnsi="Times New Roman" w:cs="Times New Roman"/>
              </w:rPr>
            </w:pPr>
            <w:proofErr w:type="spellStart"/>
            <w:r w:rsidRPr="00F932E6">
              <w:rPr>
                <w:rFonts w:ascii="Times New Roman" w:eastAsia="Times New Roman" w:hAnsi="Times New Roman" w:cs="Times New Roman"/>
                <w:bCs/>
                <w:iCs/>
              </w:rPr>
              <w:t>Уо</w:t>
            </w:r>
            <w:proofErr w:type="spellEnd"/>
            <w:r w:rsidRPr="00F932E6">
              <w:rPr>
                <w:rFonts w:ascii="Times New Roman" w:eastAsia="Times New Roman" w:hAnsi="Times New Roman" w:cs="Times New Roman"/>
                <w:bCs/>
                <w:iCs/>
              </w:rPr>
              <w:t xml:space="preserve"> 03.02</w:t>
            </w:r>
          </w:p>
          <w:p w14:paraId="48F26450"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roofErr w:type="spellStart"/>
            <w:r w:rsidRPr="00F932E6">
              <w:rPr>
                <w:rFonts w:ascii="Times New Roman" w:eastAsia="Times New Roman" w:hAnsi="Times New Roman" w:cs="Times New Roman"/>
              </w:rPr>
              <w:t>Уо</w:t>
            </w:r>
            <w:proofErr w:type="spellEnd"/>
            <w:r w:rsidRPr="00F932E6">
              <w:rPr>
                <w:rFonts w:ascii="Times New Roman" w:eastAsia="Times New Roman" w:hAnsi="Times New Roman" w:cs="Times New Roman"/>
              </w:rPr>
              <w:t xml:space="preserve"> 09.04</w:t>
            </w:r>
          </w:p>
        </w:tc>
      </w:tr>
      <w:tr w:rsidR="007C5376" w14:paraId="49EE230E" w14:textId="77777777" w:rsidTr="007C5376">
        <w:trPr>
          <w:trHeight w:val="540"/>
        </w:trPr>
        <w:tc>
          <w:tcPr>
            <w:tcW w:w="3016" w:type="dxa"/>
            <w:vMerge/>
          </w:tcPr>
          <w:p w14:paraId="7B037BBB"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83" w:type="dxa"/>
            <w:tcBorders>
              <w:bottom w:val="single" w:sz="4" w:space="0" w:color="auto"/>
            </w:tcBorders>
          </w:tcPr>
          <w:p w14:paraId="4FAEAEC4" w14:textId="77777777" w:rsidR="007C5376" w:rsidRPr="00F932E6" w:rsidRDefault="007C5376" w:rsidP="00CD0F65">
            <w:pPr>
              <w:spacing w:after="0" w:line="240" w:lineRule="auto"/>
              <w:jc w:val="both"/>
              <w:rPr>
                <w:rFonts w:ascii="Times New Roman" w:hAnsi="Times New Roman" w:cs="Times New Roman"/>
                <w:bCs/>
              </w:rPr>
            </w:pPr>
            <w:r w:rsidRPr="00F932E6">
              <w:rPr>
                <w:rFonts w:ascii="Times New Roman" w:eastAsia="Times New Roman" w:hAnsi="Times New Roman" w:cs="Times New Roman"/>
                <w:b/>
                <w:bCs/>
              </w:rPr>
              <w:t>В том числе практических занятий и лабораторных работ</w:t>
            </w:r>
          </w:p>
        </w:tc>
        <w:tc>
          <w:tcPr>
            <w:tcW w:w="1812" w:type="dxa"/>
            <w:tcBorders>
              <w:bottom w:val="single" w:sz="4" w:space="0" w:color="auto"/>
            </w:tcBorders>
            <w:shd w:val="clear" w:color="auto" w:fill="auto"/>
          </w:tcPr>
          <w:p w14:paraId="7B737C87" w14:textId="77777777" w:rsidR="007C5376" w:rsidRPr="00E05961"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rPr>
            </w:pPr>
            <w:r w:rsidRPr="00E05961">
              <w:rPr>
                <w:rFonts w:ascii="Times New Roman" w:eastAsia="Times New Roman" w:hAnsi="Times New Roman" w:cs="Times New Roman"/>
                <w:b/>
              </w:rPr>
              <w:t>2</w:t>
            </w:r>
          </w:p>
        </w:tc>
        <w:tc>
          <w:tcPr>
            <w:tcW w:w="3029" w:type="dxa"/>
            <w:tcBorders>
              <w:bottom w:val="single" w:sz="4" w:space="0" w:color="auto"/>
            </w:tcBorders>
          </w:tcPr>
          <w:p w14:paraId="187D336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vMerge/>
          </w:tcPr>
          <w:p w14:paraId="16294FFC"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5C9EC700" w14:textId="77777777" w:rsidTr="007C5376">
        <w:trPr>
          <w:trHeight w:val="227"/>
        </w:trPr>
        <w:tc>
          <w:tcPr>
            <w:tcW w:w="3016" w:type="dxa"/>
            <w:vMerge/>
          </w:tcPr>
          <w:p w14:paraId="4FC3A5E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83" w:type="dxa"/>
            <w:tcBorders>
              <w:bottom w:val="single" w:sz="4" w:space="0" w:color="auto"/>
            </w:tcBorders>
          </w:tcPr>
          <w:p w14:paraId="1FBF81C1" w14:textId="77777777" w:rsidR="007C5376" w:rsidRDefault="007C5376" w:rsidP="00CD0F65">
            <w:pPr>
              <w:pStyle w:val="a5"/>
              <w:tabs>
                <w:tab w:val="left" w:pos="569"/>
              </w:tabs>
              <w:spacing w:after="0" w:line="240" w:lineRule="auto"/>
              <w:ind w:left="0"/>
              <w:jc w:val="both"/>
              <w:rPr>
                <w:rFonts w:ascii="Times New Roman" w:hAnsi="Times New Roman" w:cs="Times New Roman"/>
              </w:rPr>
            </w:pPr>
            <w:r>
              <w:rPr>
                <w:rFonts w:ascii="Times New Roman" w:hAnsi="Times New Roman" w:cs="Times New Roman"/>
              </w:rPr>
              <w:t>Практическое занятие 10</w:t>
            </w:r>
          </w:p>
          <w:p w14:paraId="10E19ADD" w14:textId="77777777" w:rsidR="007C5376" w:rsidRPr="0019693B" w:rsidRDefault="007C5376" w:rsidP="00CD0F65">
            <w:pPr>
              <w:tabs>
                <w:tab w:val="left" w:pos="569"/>
              </w:tabs>
              <w:spacing w:after="0" w:line="240" w:lineRule="auto"/>
              <w:contextualSpacing/>
              <w:rPr>
                <w:rFonts w:ascii="Times New Roman" w:hAnsi="Times New Roman" w:cs="Times New Roman"/>
              </w:rPr>
            </w:pPr>
            <w:r>
              <w:rPr>
                <w:rFonts w:ascii="Times New Roman" w:hAnsi="Times New Roman" w:cs="Times New Roman"/>
                <w:color w:val="000000"/>
              </w:rPr>
              <w:t>Определение состава основных свойств мягких и твердых припоев</w:t>
            </w:r>
          </w:p>
        </w:tc>
        <w:tc>
          <w:tcPr>
            <w:tcW w:w="1812" w:type="dxa"/>
            <w:tcBorders>
              <w:bottom w:val="single" w:sz="4" w:space="0" w:color="auto"/>
            </w:tcBorders>
            <w:shd w:val="clear" w:color="auto" w:fill="auto"/>
          </w:tcPr>
          <w:p w14:paraId="39FECA48"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029" w:type="dxa"/>
            <w:tcBorders>
              <w:bottom w:val="single" w:sz="4" w:space="0" w:color="auto"/>
            </w:tcBorders>
          </w:tcPr>
          <w:p w14:paraId="7EA2F642" w14:textId="6BE40EDC"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ПК 3.1</w:t>
            </w:r>
          </w:p>
          <w:p w14:paraId="4CCE347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1523" w:type="dxa"/>
            <w:vMerge/>
            <w:tcBorders>
              <w:bottom w:val="single" w:sz="4" w:space="0" w:color="auto"/>
            </w:tcBorders>
          </w:tcPr>
          <w:p w14:paraId="1DBFA80D"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7C5376" w14:paraId="6D2EEE59" w14:textId="77777777" w:rsidTr="007C5376">
        <w:trPr>
          <w:trHeight w:val="446"/>
        </w:trPr>
        <w:tc>
          <w:tcPr>
            <w:tcW w:w="3016" w:type="dxa"/>
            <w:vMerge/>
          </w:tcPr>
          <w:p w14:paraId="52452164"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83" w:type="dxa"/>
          </w:tcPr>
          <w:p w14:paraId="411EE3BA" w14:textId="77777777" w:rsidR="007C5376" w:rsidRPr="00F932E6" w:rsidRDefault="007C5376" w:rsidP="00CD0F65">
            <w:pPr>
              <w:spacing w:after="0" w:line="240" w:lineRule="auto"/>
              <w:jc w:val="both"/>
              <w:rPr>
                <w:rFonts w:ascii="Times New Roman" w:hAnsi="Times New Roman" w:cs="Times New Roman"/>
                <w:bCs/>
              </w:rPr>
            </w:pPr>
            <w:r w:rsidRPr="00F932E6">
              <w:rPr>
                <w:rFonts w:ascii="Times New Roman" w:eastAsia="Times New Roman" w:hAnsi="Times New Roman" w:cs="Times New Roman"/>
                <w:b/>
              </w:rPr>
              <w:t>Самостоятельная работа обучающихся</w:t>
            </w:r>
          </w:p>
        </w:tc>
        <w:tc>
          <w:tcPr>
            <w:tcW w:w="1812" w:type="dxa"/>
            <w:shd w:val="clear" w:color="auto" w:fill="auto"/>
          </w:tcPr>
          <w:p w14:paraId="59132DB6"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rPr>
            </w:pPr>
          </w:p>
        </w:tc>
        <w:tc>
          <w:tcPr>
            <w:tcW w:w="3029" w:type="dxa"/>
          </w:tcPr>
          <w:p w14:paraId="4FCD8279"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523" w:type="dxa"/>
          </w:tcPr>
          <w:p w14:paraId="1A133041"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45B1CE04" w14:textId="77777777" w:rsidTr="007C5376">
        <w:trPr>
          <w:trHeight w:val="20"/>
        </w:trPr>
        <w:tc>
          <w:tcPr>
            <w:tcW w:w="8799" w:type="dxa"/>
            <w:gridSpan w:val="2"/>
          </w:tcPr>
          <w:p w14:paraId="3C7ACA23" w14:textId="77777777" w:rsidR="007C5376" w:rsidRPr="00F932E6" w:rsidRDefault="007C5376" w:rsidP="00CD0F65">
            <w:pPr>
              <w:suppressAutoHyphens/>
              <w:spacing w:after="0" w:line="240" w:lineRule="auto"/>
              <w:jc w:val="both"/>
              <w:rPr>
                <w:rFonts w:ascii="Times New Roman" w:eastAsia="Times New Roman" w:hAnsi="Times New Roman" w:cs="Times New Roman"/>
                <w:bCs/>
                <w:i/>
              </w:rPr>
            </w:pPr>
            <w:r w:rsidRPr="00F932E6">
              <w:rPr>
                <w:rFonts w:ascii="Times New Roman" w:eastAsia="Times New Roman" w:hAnsi="Times New Roman" w:cs="Times New Roman"/>
                <w:b/>
              </w:rPr>
              <w:t xml:space="preserve">Обязательные аудиторные учебные занятия </w:t>
            </w:r>
            <w:r w:rsidRPr="00F932E6">
              <w:rPr>
                <w:rFonts w:ascii="Times New Roman" w:eastAsia="Times New Roman" w:hAnsi="Times New Roman" w:cs="Times New Roman"/>
                <w:b/>
                <w:bCs/>
              </w:rPr>
              <w:t>по курсовому проекту (работе</w:t>
            </w:r>
            <w:r w:rsidRPr="00F932E6">
              <w:rPr>
                <w:rFonts w:ascii="Times New Roman" w:eastAsia="Times New Roman" w:hAnsi="Times New Roman" w:cs="Times New Roman"/>
                <w:bCs/>
                <w:i/>
              </w:rPr>
              <w:t xml:space="preserve">) </w:t>
            </w:r>
          </w:p>
        </w:tc>
        <w:tc>
          <w:tcPr>
            <w:tcW w:w="1812" w:type="dxa"/>
            <w:shd w:val="clear" w:color="auto" w:fill="auto"/>
          </w:tcPr>
          <w:p w14:paraId="4DA979A7"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Pr>
          <w:p w14:paraId="79ACECCE"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Pr>
          <w:p w14:paraId="7A05A5AD"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3D12FC95" w14:textId="77777777" w:rsidTr="007C5376">
        <w:trPr>
          <w:trHeight w:val="20"/>
        </w:trPr>
        <w:tc>
          <w:tcPr>
            <w:tcW w:w="8799" w:type="dxa"/>
            <w:gridSpan w:val="2"/>
          </w:tcPr>
          <w:p w14:paraId="51394625" w14:textId="77777777" w:rsidR="007C5376" w:rsidRPr="00F932E6" w:rsidRDefault="007C5376" w:rsidP="00CD0F65">
            <w:pPr>
              <w:suppressAutoHyphens/>
              <w:spacing w:after="0" w:line="240" w:lineRule="auto"/>
              <w:jc w:val="both"/>
              <w:rPr>
                <w:rFonts w:ascii="Times New Roman" w:eastAsia="Times New Roman" w:hAnsi="Times New Roman" w:cs="Times New Roman"/>
                <w:b/>
              </w:rPr>
            </w:pPr>
            <w:r w:rsidRPr="00F932E6">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1812" w:type="dxa"/>
            <w:shd w:val="clear" w:color="auto" w:fill="auto"/>
          </w:tcPr>
          <w:p w14:paraId="1D44D95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Pr>
          <w:p w14:paraId="7553185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Pr>
          <w:p w14:paraId="0FDA198D"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5AD1A024" w14:textId="77777777" w:rsidTr="007C5376">
        <w:trPr>
          <w:trHeight w:val="20"/>
        </w:trPr>
        <w:tc>
          <w:tcPr>
            <w:tcW w:w="8799" w:type="dxa"/>
            <w:gridSpan w:val="2"/>
          </w:tcPr>
          <w:p w14:paraId="1C70A91D" w14:textId="77777777" w:rsidR="007C5376" w:rsidRPr="00F932E6" w:rsidRDefault="007C5376" w:rsidP="00CD0F65">
            <w:pPr>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Консультации</w:t>
            </w:r>
          </w:p>
        </w:tc>
        <w:tc>
          <w:tcPr>
            <w:tcW w:w="1812" w:type="dxa"/>
            <w:shd w:val="clear" w:color="auto" w:fill="auto"/>
          </w:tcPr>
          <w:p w14:paraId="29146DDE" w14:textId="77777777" w:rsidR="007C5376" w:rsidRPr="00CE2549"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CE2549">
              <w:rPr>
                <w:rFonts w:ascii="Times New Roman" w:eastAsia="Times New Roman" w:hAnsi="Times New Roman" w:cs="Times New Roman"/>
                <w:b/>
                <w:bCs/>
              </w:rPr>
              <w:t>6</w:t>
            </w:r>
          </w:p>
        </w:tc>
        <w:tc>
          <w:tcPr>
            <w:tcW w:w="3029" w:type="dxa"/>
          </w:tcPr>
          <w:p w14:paraId="0FC7973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Pr>
          <w:p w14:paraId="77001FD2"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384F5A8A" w14:textId="77777777" w:rsidTr="007C5376">
        <w:trPr>
          <w:trHeight w:val="20"/>
        </w:trPr>
        <w:tc>
          <w:tcPr>
            <w:tcW w:w="8799" w:type="dxa"/>
            <w:gridSpan w:val="2"/>
          </w:tcPr>
          <w:p w14:paraId="36F971CD" w14:textId="77777777" w:rsidR="007C5376" w:rsidRPr="00F932E6" w:rsidRDefault="007C5376" w:rsidP="00CD0F65">
            <w:pPr>
              <w:spacing w:after="0" w:line="240" w:lineRule="auto"/>
              <w:rPr>
                <w:rFonts w:ascii="Times New Roman" w:eastAsia="Times New Roman" w:hAnsi="Times New Roman" w:cs="Times New Roman"/>
                <w:b/>
              </w:rPr>
            </w:pPr>
            <w:r w:rsidRPr="00F932E6">
              <w:rPr>
                <w:rFonts w:ascii="Times New Roman" w:eastAsia="Times New Roman" w:hAnsi="Times New Roman" w:cs="Times New Roman"/>
                <w:b/>
              </w:rPr>
              <w:t>Промежуточная аттестация</w:t>
            </w:r>
          </w:p>
        </w:tc>
        <w:tc>
          <w:tcPr>
            <w:tcW w:w="1812" w:type="dxa"/>
            <w:shd w:val="clear" w:color="auto" w:fill="auto"/>
          </w:tcPr>
          <w:p w14:paraId="1A8F8E7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6</w:t>
            </w:r>
          </w:p>
        </w:tc>
        <w:tc>
          <w:tcPr>
            <w:tcW w:w="3029" w:type="dxa"/>
          </w:tcPr>
          <w:p w14:paraId="1058CED6"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Pr>
          <w:p w14:paraId="3A03A14A"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C5376" w14:paraId="79F37D39" w14:textId="77777777" w:rsidTr="007C5376">
        <w:trPr>
          <w:trHeight w:val="20"/>
        </w:trPr>
        <w:tc>
          <w:tcPr>
            <w:tcW w:w="8799" w:type="dxa"/>
            <w:gridSpan w:val="2"/>
          </w:tcPr>
          <w:p w14:paraId="575144FC" w14:textId="77777777" w:rsidR="007C5376" w:rsidRPr="00F932E6" w:rsidRDefault="007C5376" w:rsidP="00CD0F65">
            <w:pPr>
              <w:spacing w:after="0" w:line="240" w:lineRule="auto"/>
              <w:rPr>
                <w:rFonts w:ascii="Times New Roman" w:eastAsia="Times New Roman" w:hAnsi="Times New Roman" w:cs="Times New Roman"/>
                <w:b/>
                <w:bCs/>
              </w:rPr>
            </w:pPr>
            <w:r w:rsidRPr="00F932E6">
              <w:rPr>
                <w:rFonts w:ascii="Times New Roman" w:eastAsia="Times New Roman" w:hAnsi="Times New Roman" w:cs="Times New Roman"/>
                <w:b/>
                <w:bCs/>
              </w:rPr>
              <w:t>Всего:</w:t>
            </w:r>
          </w:p>
        </w:tc>
        <w:tc>
          <w:tcPr>
            <w:tcW w:w="1812" w:type="dxa"/>
            <w:shd w:val="clear" w:color="auto" w:fill="auto"/>
          </w:tcPr>
          <w:p w14:paraId="63D0641E"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60</w:t>
            </w:r>
          </w:p>
        </w:tc>
        <w:tc>
          <w:tcPr>
            <w:tcW w:w="3029" w:type="dxa"/>
          </w:tcPr>
          <w:p w14:paraId="4C9DB44E"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523" w:type="dxa"/>
          </w:tcPr>
          <w:p w14:paraId="591AF345" w14:textId="77777777" w:rsidR="007C5376" w:rsidRPr="00F932E6" w:rsidRDefault="007C5376" w:rsidP="00CD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bl>
    <w:p w14:paraId="0D17E7C6" w14:textId="77777777" w:rsidR="007C5376" w:rsidRDefault="007C5376" w:rsidP="007C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sectPr w:rsidR="007C5376">
          <w:pgSz w:w="16840" w:h="11907" w:orient="landscape"/>
          <w:pgMar w:top="851" w:right="1134" w:bottom="851" w:left="992" w:header="709" w:footer="709" w:gutter="0"/>
          <w:cols w:space="720"/>
        </w:sectPr>
      </w:pPr>
    </w:p>
    <w:p w14:paraId="69235857" w14:textId="77777777" w:rsidR="007C5376" w:rsidRPr="00B9073A" w:rsidRDefault="007C5376" w:rsidP="007C537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jc w:val="center"/>
        <w:outlineLvl w:val="0"/>
        <w:rPr>
          <w:rFonts w:ascii="Times New Roman" w:eastAsia="Times New Roman" w:hAnsi="Times New Roman" w:cs="Times New Roman"/>
          <w:b/>
          <w:sz w:val="24"/>
          <w:szCs w:val="24"/>
        </w:rPr>
      </w:pPr>
      <w:r w:rsidRPr="00B9073A">
        <w:rPr>
          <w:rFonts w:ascii="Times New Roman" w:eastAsia="Times New Roman" w:hAnsi="Times New Roman" w:cs="Times New Roman"/>
          <w:b/>
          <w:sz w:val="24"/>
          <w:szCs w:val="24"/>
        </w:rPr>
        <w:lastRenderedPageBreak/>
        <w:t>3. УСЛОВИЯ РЕАЛИЗАЦИИ УЧЕБНОЙ ДИСЦИПЛИНЫ</w:t>
      </w:r>
    </w:p>
    <w:p w14:paraId="0C00F167" w14:textId="77777777" w:rsidR="007C5376" w:rsidRPr="00B9073A" w:rsidRDefault="007C5376" w:rsidP="007C537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ind w:firstLine="709"/>
        <w:jc w:val="both"/>
        <w:outlineLvl w:val="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3.1 </w:t>
      </w:r>
      <w:r w:rsidRPr="00B9073A">
        <w:rPr>
          <w:rFonts w:ascii="Times New Roman" w:eastAsia="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14:paraId="1B39B032" w14:textId="77777777" w:rsidR="007C5376" w:rsidRPr="00B9073A" w:rsidRDefault="007C5376" w:rsidP="007C5376">
      <w:pPr>
        <w:widowControl w:val="0"/>
        <w:tabs>
          <w:tab w:val="left" w:pos="-567"/>
          <w:tab w:val="left" w:pos="-426"/>
          <w:tab w:val="left" w:pos="426"/>
          <w:tab w:val="left" w:pos="8505"/>
          <w:tab w:val="left" w:pos="8647"/>
        </w:tabs>
        <w:spacing w:after="0"/>
        <w:ind w:firstLine="709"/>
        <w:jc w:val="both"/>
        <w:rPr>
          <w:rFonts w:ascii="Times New Roman" w:eastAsia="Times New Roman" w:hAnsi="Times New Roman" w:cs="Times New Roman"/>
          <w:bCs/>
          <w:sz w:val="24"/>
          <w:szCs w:val="24"/>
        </w:rPr>
      </w:pPr>
      <w:r w:rsidRPr="00B9073A">
        <w:rPr>
          <w:rFonts w:ascii="Times New Roman" w:eastAsia="Times New Roman" w:hAnsi="Times New Roman" w:cs="Times New Roman"/>
          <w:bCs/>
          <w:sz w:val="24"/>
          <w:szCs w:val="24"/>
        </w:rPr>
        <w:t xml:space="preserve">Лаборатория электротехники и электроники, электротехнических измерений, </w:t>
      </w:r>
      <w:r w:rsidRPr="00B9073A">
        <w:rPr>
          <w:rFonts w:ascii="Times New Roman" w:eastAsia="Times New Roman" w:hAnsi="Times New Roman" w:cs="Times New Roman"/>
          <w:bCs/>
          <w:iCs/>
          <w:sz w:val="24"/>
          <w:szCs w:val="24"/>
        </w:rPr>
        <w:t>оснащенная в соответствии с п. 6.1.2.1 образовательной программы</w:t>
      </w:r>
      <w:r w:rsidRPr="00B9073A">
        <w:rPr>
          <w:rFonts w:ascii="Times New Roman" w:eastAsia="Times New Roman" w:hAnsi="Times New Roman" w:cs="Times New Roman"/>
          <w:sz w:val="24"/>
          <w:szCs w:val="24"/>
        </w:rPr>
        <w:t xml:space="preserve"> по профессии 11.01.01 Монтажник радиоэлектронной аппаратуры и приборов</w:t>
      </w:r>
      <w:r w:rsidRPr="00B9073A">
        <w:rPr>
          <w:rFonts w:ascii="Times New Roman" w:eastAsia="Times New Roman" w:hAnsi="Times New Roman" w:cs="Times New Roman"/>
          <w:color w:val="000000"/>
          <w:sz w:val="24"/>
          <w:szCs w:val="24"/>
          <w:lang w:bidi="ru-RU"/>
        </w:rPr>
        <w:t>.</w:t>
      </w:r>
    </w:p>
    <w:p w14:paraId="0F293559" w14:textId="77777777" w:rsidR="007C5376" w:rsidRPr="00B9073A" w:rsidRDefault="007C5376" w:rsidP="007C5376">
      <w:pPr>
        <w:widowControl w:val="0"/>
        <w:tabs>
          <w:tab w:val="left" w:pos="-567"/>
          <w:tab w:val="left" w:pos="-426"/>
          <w:tab w:val="left" w:pos="426"/>
          <w:tab w:val="left" w:pos="8505"/>
          <w:tab w:val="left" w:pos="8647"/>
        </w:tabs>
        <w:spacing w:after="0"/>
        <w:ind w:firstLine="709"/>
        <w:jc w:val="both"/>
        <w:rPr>
          <w:rFonts w:ascii="Times New Roman" w:eastAsia="Times New Roman" w:hAnsi="Times New Roman" w:cs="Times New Roman"/>
          <w:bCs/>
          <w:sz w:val="24"/>
          <w:szCs w:val="24"/>
        </w:rPr>
      </w:pPr>
    </w:p>
    <w:p w14:paraId="3AF0603D" w14:textId="77777777" w:rsidR="007C5376" w:rsidRPr="00B9073A" w:rsidRDefault="007C5376" w:rsidP="007C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Times New Roman" w:hAnsi="Times New Roman" w:cs="Times New Roman"/>
          <w:b/>
          <w:bCs/>
          <w:sz w:val="24"/>
          <w:szCs w:val="24"/>
        </w:rPr>
      </w:pPr>
      <w:r w:rsidRPr="00B9073A">
        <w:rPr>
          <w:rFonts w:ascii="Times New Roman" w:eastAsia="Times New Roman" w:hAnsi="Times New Roman" w:cs="Times New Roman"/>
          <w:b/>
          <w:bCs/>
          <w:sz w:val="24"/>
          <w:szCs w:val="24"/>
        </w:rPr>
        <w:t>3.2 Информационное обеспечение реализации программы</w:t>
      </w:r>
    </w:p>
    <w:p w14:paraId="32A8D3E3" w14:textId="77777777" w:rsidR="007C5376" w:rsidRPr="00B9073A" w:rsidRDefault="007C5376" w:rsidP="007C5376">
      <w:pPr>
        <w:spacing w:after="0"/>
        <w:ind w:firstLine="709"/>
        <w:jc w:val="both"/>
        <w:rPr>
          <w:rFonts w:ascii="Times New Roman" w:eastAsia="Times New Roman" w:hAnsi="Times New Roman" w:cs="Times New Roman"/>
          <w:sz w:val="24"/>
          <w:szCs w:val="24"/>
        </w:rPr>
      </w:pPr>
      <w:r w:rsidRPr="00B9073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9073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9073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1D56922" w14:textId="77777777" w:rsidR="007C5376" w:rsidRPr="00E05961" w:rsidRDefault="007C5376" w:rsidP="007C5376">
      <w:pPr>
        <w:keepNext/>
        <w:keepLines/>
        <w:spacing w:after="0"/>
        <w:ind w:left="40" w:firstLine="669"/>
        <w:jc w:val="both"/>
        <w:outlineLvl w:val="0"/>
        <w:rPr>
          <w:rFonts w:ascii="Times New Roman" w:eastAsia="Times New Roman" w:hAnsi="Times New Roman" w:cs="Times New Roman"/>
          <w:b/>
          <w:sz w:val="24"/>
          <w:szCs w:val="24"/>
        </w:rPr>
      </w:pPr>
    </w:p>
    <w:p w14:paraId="432F03A2" w14:textId="77777777" w:rsidR="007C5376" w:rsidRPr="00E05961" w:rsidRDefault="007C5376" w:rsidP="007C5376">
      <w:pPr>
        <w:spacing w:after="0"/>
        <w:ind w:left="2160"/>
        <w:contextualSpacing/>
        <w:rPr>
          <w:rFonts w:ascii="Times New Roman" w:eastAsia="Arial Unicode MS" w:hAnsi="Times New Roman" w:cs="Times New Roman"/>
          <w:b/>
          <w:bCs/>
          <w:color w:val="000000"/>
          <w:sz w:val="24"/>
          <w:szCs w:val="24"/>
        </w:rPr>
      </w:pPr>
      <w:r w:rsidRPr="00E05961">
        <w:rPr>
          <w:rFonts w:ascii="Times New Roman" w:eastAsia="Arial Unicode MS" w:hAnsi="Times New Roman" w:cs="Times New Roman"/>
          <w:b/>
          <w:bCs/>
          <w:color w:val="000000"/>
          <w:sz w:val="24"/>
          <w:szCs w:val="24"/>
        </w:rPr>
        <w:t xml:space="preserve">Основные электронные издания: </w:t>
      </w:r>
    </w:p>
    <w:p w14:paraId="7DAB4639" w14:textId="77777777" w:rsidR="007C5376" w:rsidRPr="00E05961" w:rsidRDefault="007C5376" w:rsidP="007C5376">
      <w:pPr>
        <w:pStyle w:val="a5"/>
        <w:numPr>
          <w:ilvl w:val="0"/>
          <w:numId w:val="9"/>
        </w:numPr>
        <w:spacing w:after="0" w:line="240" w:lineRule="auto"/>
        <w:ind w:left="0" w:firstLine="709"/>
        <w:jc w:val="both"/>
        <w:rPr>
          <w:rFonts w:ascii="Times New Roman" w:hAnsi="Times New Roman" w:cs="Times New Roman"/>
        </w:rPr>
      </w:pPr>
      <w:proofErr w:type="gramStart"/>
      <w:r w:rsidRPr="00E05961">
        <w:rPr>
          <w:rFonts w:ascii="Times New Roman" w:hAnsi="Times New Roman" w:cs="Times New Roman"/>
        </w:rPr>
        <w:t>Черепахин  А.</w:t>
      </w:r>
      <w:proofErr w:type="gramEnd"/>
      <w:r w:rsidRPr="00E05961">
        <w:rPr>
          <w:rFonts w:ascii="Times New Roman" w:hAnsi="Times New Roman" w:cs="Times New Roman"/>
        </w:rPr>
        <w:t xml:space="preserve"> А. Материаловедение: учебник / А. А. Черепахин, И. И. Колтунов, В. А. Кузнецов. — </w:t>
      </w:r>
      <w:proofErr w:type="gramStart"/>
      <w:r w:rsidRPr="00E05961">
        <w:rPr>
          <w:rFonts w:ascii="Times New Roman" w:hAnsi="Times New Roman" w:cs="Times New Roman"/>
        </w:rPr>
        <w:t>Москва :</w:t>
      </w:r>
      <w:proofErr w:type="gramEnd"/>
      <w:r w:rsidRPr="00E05961">
        <w:rPr>
          <w:rFonts w:ascii="Times New Roman" w:hAnsi="Times New Roman" w:cs="Times New Roman"/>
        </w:rPr>
        <w:t xml:space="preserve"> </w:t>
      </w:r>
      <w:proofErr w:type="spellStart"/>
      <w:r w:rsidRPr="00E05961">
        <w:rPr>
          <w:rFonts w:ascii="Times New Roman" w:hAnsi="Times New Roman" w:cs="Times New Roman"/>
        </w:rPr>
        <w:t>КноРус</w:t>
      </w:r>
      <w:proofErr w:type="spellEnd"/>
      <w:r w:rsidRPr="00E05961">
        <w:rPr>
          <w:rFonts w:ascii="Times New Roman" w:hAnsi="Times New Roman" w:cs="Times New Roman"/>
        </w:rPr>
        <w:t xml:space="preserve">, 2022. — 237 с. — ISBN 978-5-406-09661-1. — URL: </w:t>
      </w:r>
      <w:hyperlink r:id="rId16" w:history="1">
        <w:r w:rsidRPr="00E05961">
          <w:rPr>
            <w:rFonts w:ascii="Times New Roman" w:hAnsi="Times New Roman" w:cs="Times New Roman"/>
          </w:rPr>
          <w:t>https://book.ru/book/944566</w:t>
        </w:r>
      </w:hyperlink>
      <w:r w:rsidRPr="00E05961">
        <w:rPr>
          <w:rFonts w:ascii="Times New Roman" w:hAnsi="Times New Roman" w:cs="Times New Roman"/>
        </w:rPr>
        <w:t>.</w:t>
      </w:r>
    </w:p>
    <w:p w14:paraId="2EB1F9E3" w14:textId="77777777" w:rsidR="007C5376" w:rsidRPr="00E05961" w:rsidRDefault="007C5376" w:rsidP="007C5376">
      <w:pPr>
        <w:pStyle w:val="a5"/>
        <w:numPr>
          <w:ilvl w:val="0"/>
          <w:numId w:val="9"/>
        </w:numPr>
        <w:spacing w:after="0" w:line="240" w:lineRule="auto"/>
        <w:ind w:left="0" w:firstLine="709"/>
        <w:jc w:val="both"/>
        <w:rPr>
          <w:rFonts w:ascii="Times New Roman" w:hAnsi="Times New Roman" w:cs="Times New Roman"/>
        </w:rPr>
      </w:pPr>
      <w:r w:rsidRPr="00E05961">
        <w:rPr>
          <w:rFonts w:ascii="Times New Roman" w:hAnsi="Times New Roman" w:cs="Times New Roman"/>
        </w:rPr>
        <w:t xml:space="preserve">Украинцев, Ю. Д., Основы </w:t>
      </w:r>
      <w:proofErr w:type="spellStart"/>
      <w:proofErr w:type="gramStart"/>
      <w:r w:rsidRPr="00E05961">
        <w:rPr>
          <w:rFonts w:ascii="Times New Roman" w:hAnsi="Times New Roman" w:cs="Times New Roman"/>
        </w:rPr>
        <w:t>электрорадиотехники</w:t>
      </w:r>
      <w:proofErr w:type="spellEnd"/>
      <w:r w:rsidRPr="00E05961">
        <w:rPr>
          <w:rFonts w:ascii="Times New Roman" w:hAnsi="Times New Roman" w:cs="Times New Roman"/>
        </w:rPr>
        <w:t xml:space="preserve"> :</w:t>
      </w:r>
      <w:proofErr w:type="gramEnd"/>
      <w:r w:rsidRPr="00E05961">
        <w:rPr>
          <w:rFonts w:ascii="Times New Roman" w:hAnsi="Times New Roman" w:cs="Times New Roman"/>
        </w:rPr>
        <w:t xml:space="preserve"> учебное пособие / Ю. Д. Украинцев. — </w:t>
      </w:r>
      <w:proofErr w:type="gramStart"/>
      <w:r w:rsidRPr="00E05961">
        <w:rPr>
          <w:rFonts w:ascii="Times New Roman" w:hAnsi="Times New Roman" w:cs="Times New Roman"/>
        </w:rPr>
        <w:t>Москва :</w:t>
      </w:r>
      <w:proofErr w:type="spellStart"/>
      <w:r w:rsidRPr="00E05961">
        <w:rPr>
          <w:rFonts w:ascii="Times New Roman" w:hAnsi="Times New Roman" w:cs="Times New Roman"/>
        </w:rPr>
        <w:t>КноРус</w:t>
      </w:r>
      <w:proofErr w:type="spellEnd"/>
      <w:proofErr w:type="gramEnd"/>
      <w:r w:rsidRPr="00E05961">
        <w:rPr>
          <w:rFonts w:ascii="Times New Roman" w:hAnsi="Times New Roman" w:cs="Times New Roman"/>
        </w:rPr>
        <w:t xml:space="preserve">, 2022. — 355 с. — ISBN 978-5-406-09728-1. — URL: </w:t>
      </w:r>
      <w:hyperlink r:id="rId17" w:history="1">
        <w:r w:rsidRPr="00E05961">
          <w:rPr>
            <w:rFonts w:ascii="Times New Roman" w:hAnsi="Times New Roman" w:cs="Times New Roman"/>
          </w:rPr>
          <w:t>https://book.ru/book/944571</w:t>
        </w:r>
      </w:hyperlink>
      <w:r w:rsidRPr="00E05961">
        <w:rPr>
          <w:rFonts w:ascii="Times New Roman" w:hAnsi="Times New Roman" w:cs="Times New Roman"/>
        </w:rPr>
        <w:t>.</w:t>
      </w:r>
    </w:p>
    <w:p w14:paraId="7CCC32A2" w14:textId="77777777" w:rsidR="007C5376" w:rsidRPr="00E05961" w:rsidRDefault="007C5376" w:rsidP="007C5376">
      <w:pPr>
        <w:pStyle w:val="a5"/>
        <w:spacing w:after="0"/>
        <w:ind w:left="0"/>
        <w:jc w:val="both"/>
        <w:rPr>
          <w:rFonts w:ascii="Times New Roman" w:hAnsi="Times New Roman" w:cs="Times New Roman"/>
        </w:rPr>
      </w:pPr>
    </w:p>
    <w:p w14:paraId="40BF6165" w14:textId="77777777" w:rsidR="007C5376" w:rsidRPr="00E05961" w:rsidRDefault="007C5376" w:rsidP="007C5376">
      <w:pPr>
        <w:spacing w:after="0" w:line="240" w:lineRule="auto"/>
        <w:rPr>
          <w:rFonts w:ascii="Times New Roman" w:eastAsia="Times New Roman" w:hAnsi="Times New Roman" w:cs="Times New Roman"/>
          <w:b/>
          <w:sz w:val="24"/>
          <w:szCs w:val="24"/>
        </w:rPr>
      </w:pPr>
      <w:r w:rsidRPr="00E05961">
        <w:rPr>
          <w:rFonts w:ascii="Times New Roman" w:eastAsia="Times New Roman" w:hAnsi="Times New Roman" w:cs="Times New Roman"/>
          <w:caps/>
          <w:sz w:val="24"/>
          <w:szCs w:val="24"/>
        </w:rPr>
        <w:br w:type="page"/>
      </w:r>
    </w:p>
    <w:p w14:paraId="090832F1" w14:textId="77777777" w:rsidR="007C5376" w:rsidRDefault="007C5376" w:rsidP="007C537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jc w:val="center"/>
        <w:outlineLvl w:val="0"/>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lastRenderedPageBreak/>
        <w:t>4.  КОНТРОЛЬ И ОЦЕНКА РЕЗУЛЬТАТОВ ОСВОЕНИЯ УЧЕБНОЙ ДИСЦИПЛИНЫ</w:t>
      </w:r>
    </w:p>
    <w:p w14:paraId="1A96F376" w14:textId="77777777" w:rsidR="007C5376" w:rsidRDefault="007C5376" w:rsidP="007C5376">
      <w:pPr>
        <w:spacing w:after="0" w:line="360" w:lineRule="auto"/>
        <w:ind w:left="426" w:right="260"/>
        <w:jc w:val="both"/>
        <w:rPr>
          <w:rFonts w:ascii="Times New Roman" w:eastAsia="Times New Roman" w:hAnsi="Times New Roman" w:cs="Times New Roman"/>
          <w:b/>
          <w:sz w:val="24"/>
          <w:szCs w:val="24"/>
        </w:rPr>
      </w:pPr>
    </w:p>
    <w:tbl>
      <w:tblPr>
        <w:tblpPr w:leftFromText="180" w:rightFromText="180" w:vertAnchor="text" w:tblpX="-562" w:tblpY="1"/>
        <w:tblOverlap w:val="never"/>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36"/>
        <w:gridCol w:w="3534"/>
        <w:gridCol w:w="2279"/>
      </w:tblGrid>
      <w:tr w:rsidR="007C5376" w14:paraId="30E518F0" w14:textId="77777777" w:rsidTr="008474BD">
        <w:trPr>
          <w:trHeight w:val="576"/>
        </w:trPr>
        <w:tc>
          <w:tcPr>
            <w:tcW w:w="4536" w:type="dxa"/>
            <w:shd w:val="clear" w:color="auto" w:fill="FFFFFF"/>
            <w:vAlign w:val="center"/>
          </w:tcPr>
          <w:p w14:paraId="2C06BA47" w14:textId="77777777" w:rsidR="007C5376" w:rsidRDefault="007C5376" w:rsidP="008474BD">
            <w:pPr>
              <w:spacing w:after="0" w:line="240" w:lineRule="auto"/>
              <w:jc w:val="center"/>
              <w:rPr>
                <w:rFonts w:ascii="Times New Roman" w:eastAsia="Times New Roman" w:hAnsi="Times New Roman" w:cs="Times New Roman"/>
                <w:b/>
                <w:bCs/>
                <w:i/>
                <w:sz w:val="24"/>
                <w:szCs w:val="24"/>
              </w:rPr>
            </w:pPr>
            <w:bookmarkStart w:id="16" w:name="_Hlk149639945"/>
            <w:r>
              <w:rPr>
                <w:rFonts w:ascii="Times New Roman" w:eastAsia="Times New Roman" w:hAnsi="Times New Roman" w:cs="Times New Roman"/>
                <w:b/>
                <w:bCs/>
                <w:i/>
                <w:sz w:val="24"/>
                <w:szCs w:val="24"/>
              </w:rPr>
              <w:t>Результаты обучения</w:t>
            </w:r>
          </w:p>
          <w:p w14:paraId="1925096A" w14:textId="77777777" w:rsidR="007C5376" w:rsidRDefault="007C5376" w:rsidP="008474BD">
            <w:pPr>
              <w:spacing w:after="0" w:line="240" w:lineRule="auto"/>
              <w:jc w:val="center"/>
              <w:rPr>
                <w:rFonts w:ascii="Times New Roman" w:eastAsia="Times New Roman" w:hAnsi="Times New Roman" w:cs="Times New Roman"/>
                <w:b/>
                <w:bCs/>
                <w:i/>
                <w:sz w:val="24"/>
                <w:szCs w:val="24"/>
              </w:rPr>
            </w:pPr>
          </w:p>
        </w:tc>
        <w:tc>
          <w:tcPr>
            <w:tcW w:w="3534" w:type="dxa"/>
            <w:shd w:val="clear" w:color="auto" w:fill="FFFFFF"/>
          </w:tcPr>
          <w:p w14:paraId="3CE6F642" w14:textId="77777777" w:rsidR="007C5376" w:rsidRDefault="007C5376" w:rsidP="008474BD">
            <w:pPr>
              <w:tabs>
                <w:tab w:val="left" w:pos="426"/>
              </w:tabs>
              <w:spacing w:after="0" w:line="240" w:lineRule="auto"/>
              <w:ind w:left="142"/>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Критерии оценки</w:t>
            </w:r>
          </w:p>
        </w:tc>
        <w:tc>
          <w:tcPr>
            <w:tcW w:w="2279" w:type="dxa"/>
            <w:shd w:val="clear" w:color="auto" w:fill="FFFFFF"/>
          </w:tcPr>
          <w:p w14:paraId="03821826" w14:textId="77777777" w:rsidR="007C5376" w:rsidRDefault="007C5376" w:rsidP="008474BD">
            <w:pPr>
              <w:spacing w:after="0" w:line="240" w:lineRule="auto"/>
              <w:ind w:left="142"/>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b/>
                <w:bCs/>
                <w:i/>
                <w:sz w:val="24"/>
                <w:szCs w:val="24"/>
              </w:rPr>
              <w:t>Методы  оценки</w:t>
            </w:r>
            <w:proofErr w:type="gramEnd"/>
            <w:r>
              <w:rPr>
                <w:rFonts w:ascii="Times New Roman" w:eastAsia="Times New Roman" w:hAnsi="Times New Roman" w:cs="Times New Roman"/>
                <w:b/>
                <w:bCs/>
                <w:i/>
                <w:sz w:val="24"/>
                <w:szCs w:val="24"/>
              </w:rPr>
              <w:t xml:space="preserve"> </w:t>
            </w:r>
          </w:p>
        </w:tc>
      </w:tr>
      <w:tr w:rsidR="007C5376" w14:paraId="26EAEEDF" w14:textId="77777777" w:rsidTr="008474BD">
        <w:trPr>
          <w:trHeight w:val="830"/>
        </w:trPr>
        <w:tc>
          <w:tcPr>
            <w:tcW w:w="4536" w:type="dxa"/>
            <w:shd w:val="clear" w:color="auto" w:fill="FFFFFF"/>
          </w:tcPr>
          <w:p w14:paraId="5FFA6C54" w14:textId="77777777" w:rsidR="007C5376" w:rsidRDefault="007C5376" w:rsidP="008474BD">
            <w:pPr>
              <w:suppressAutoHyphens/>
              <w:spacing w:after="0" w:line="240" w:lineRule="auto"/>
              <w:ind w:left="131" w:right="293"/>
              <w:contextualSpacing/>
              <w:jc w:val="both"/>
              <w:rPr>
                <w:rFonts w:ascii="Times New Roman" w:eastAsia="Arial Unicode MS" w:hAnsi="Times New Roman" w:cs="Times New Roman"/>
                <w:b/>
                <w:bCs/>
                <w:iCs/>
                <w:color w:val="000000"/>
                <w:sz w:val="24"/>
                <w:szCs w:val="24"/>
                <w:lang w:val="en-US"/>
              </w:rPr>
            </w:pPr>
            <w:r>
              <w:rPr>
                <w:rFonts w:ascii="Times New Roman" w:eastAsia="Arial Unicode MS" w:hAnsi="Times New Roman" w:cs="Times New Roman"/>
                <w:b/>
                <w:bCs/>
                <w:iCs/>
                <w:color w:val="000000"/>
                <w:sz w:val="24"/>
                <w:szCs w:val="24"/>
              </w:rPr>
              <w:t>Знания</w:t>
            </w:r>
            <w:r>
              <w:rPr>
                <w:rFonts w:ascii="Times New Roman" w:eastAsia="Arial Unicode MS" w:hAnsi="Times New Roman" w:cs="Times New Roman"/>
                <w:b/>
                <w:bCs/>
                <w:iCs/>
                <w:color w:val="000000"/>
                <w:sz w:val="24"/>
                <w:szCs w:val="24"/>
                <w:lang w:val="en-US"/>
              </w:rPr>
              <w:t>:</w:t>
            </w:r>
          </w:p>
          <w:p w14:paraId="4DBCAD6B" w14:textId="77777777" w:rsidR="00B27AA9" w:rsidRPr="00B27AA9" w:rsidRDefault="00B27AA9" w:rsidP="008474BD">
            <w:pPr>
              <w:numPr>
                <w:ilvl w:val="0"/>
                <w:numId w:val="16"/>
              </w:numPr>
              <w:suppressAutoHyphens/>
              <w:spacing w:after="0" w:line="240" w:lineRule="auto"/>
              <w:ind w:right="293"/>
              <w:contextualSpacing/>
              <w:jc w:val="both"/>
              <w:rPr>
                <w:rFonts w:ascii="Times New Roman" w:eastAsia="Times New Roman" w:hAnsi="Times New Roman" w:cs="Times New Roman"/>
                <w:sz w:val="24"/>
                <w:szCs w:val="24"/>
              </w:rPr>
            </w:pPr>
            <w:r w:rsidRPr="00B27AA9">
              <w:rPr>
                <w:rFonts w:ascii="Times New Roman" w:eastAsia="Times New Roman" w:hAnsi="Times New Roman" w:cs="Times New Roman"/>
                <w:sz w:val="24"/>
                <w:szCs w:val="24"/>
              </w:rPr>
              <w:t>общие сведения о строении материалов;</w:t>
            </w:r>
          </w:p>
          <w:p w14:paraId="5A55D2C9" w14:textId="77777777" w:rsidR="00B27AA9" w:rsidRPr="00B27AA9" w:rsidRDefault="00B27AA9" w:rsidP="008474BD">
            <w:pPr>
              <w:numPr>
                <w:ilvl w:val="0"/>
                <w:numId w:val="16"/>
              </w:numPr>
              <w:suppressAutoHyphens/>
              <w:spacing w:after="0" w:line="240" w:lineRule="auto"/>
              <w:ind w:right="293"/>
              <w:contextualSpacing/>
              <w:jc w:val="both"/>
              <w:rPr>
                <w:rFonts w:ascii="Times New Roman" w:eastAsia="Times New Roman" w:hAnsi="Times New Roman" w:cs="Times New Roman"/>
                <w:sz w:val="24"/>
                <w:szCs w:val="24"/>
              </w:rPr>
            </w:pPr>
            <w:r w:rsidRPr="00B27AA9">
              <w:rPr>
                <w:rFonts w:ascii="Times New Roman" w:eastAsia="Times New Roman" w:hAnsi="Times New Roman" w:cs="Times New Roman"/>
                <w:sz w:val="24"/>
                <w:szCs w:val="24"/>
              </w:rPr>
              <w:t>общие сведения о полупроводниковых, проводниковых, диэлектрических и магнитных материалах и изделиях;</w:t>
            </w:r>
          </w:p>
          <w:p w14:paraId="29845EF5" w14:textId="77777777" w:rsidR="00B27AA9" w:rsidRPr="00B27AA9" w:rsidRDefault="00B27AA9" w:rsidP="008474BD">
            <w:pPr>
              <w:numPr>
                <w:ilvl w:val="0"/>
                <w:numId w:val="16"/>
              </w:numPr>
              <w:suppressAutoHyphens/>
              <w:spacing w:after="0" w:line="240" w:lineRule="auto"/>
              <w:ind w:right="293"/>
              <w:contextualSpacing/>
              <w:jc w:val="both"/>
              <w:rPr>
                <w:rFonts w:ascii="Times New Roman" w:eastAsia="Times New Roman" w:hAnsi="Times New Roman" w:cs="Times New Roman"/>
                <w:sz w:val="24"/>
                <w:szCs w:val="24"/>
              </w:rPr>
            </w:pPr>
            <w:r w:rsidRPr="00B27AA9">
              <w:rPr>
                <w:rFonts w:ascii="Times New Roman" w:eastAsia="Times New Roman" w:hAnsi="Times New Roman" w:cs="Times New Roman"/>
                <w:sz w:val="24"/>
                <w:szCs w:val="24"/>
              </w:rPr>
              <w:t>сведения об электромонтажных изделиях;</w:t>
            </w:r>
          </w:p>
          <w:p w14:paraId="66906109" w14:textId="563BB318" w:rsidR="007C5376" w:rsidRDefault="00B27AA9" w:rsidP="008474BD">
            <w:pPr>
              <w:numPr>
                <w:ilvl w:val="0"/>
                <w:numId w:val="16"/>
              </w:numPr>
              <w:suppressAutoHyphens/>
              <w:spacing w:after="0" w:line="240" w:lineRule="auto"/>
              <w:ind w:right="293"/>
              <w:contextualSpacing/>
              <w:jc w:val="both"/>
              <w:rPr>
                <w:rFonts w:ascii="Times New Roman" w:eastAsia="Times New Roman" w:hAnsi="Times New Roman" w:cs="Times New Roman"/>
                <w:sz w:val="24"/>
                <w:szCs w:val="24"/>
              </w:rPr>
            </w:pPr>
            <w:r w:rsidRPr="00B27AA9">
              <w:rPr>
                <w:rFonts w:ascii="Times New Roman" w:eastAsia="Times New Roman" w:hAnsi="Times New Roman" w:cs="Times New Roman"/>
                <w:sz w:val="24"/>
                <w:szCs w:val="24"/>
              </w:rPr>
              <w:t>назначение, виды и свойства материалов</w:t>
            </w:r>
          </w:p>
        </w:tc>
        <w:tc>
          <w:tcPr>
            <w:tcW w:w="3534" w:type="dxa"/>
            <w:shd w:val="clear" w:color="auto" w:fill="FFFFFF"/>
          </w:tcPr>
          <w:p w14:paraId="2A3EC818" w14:textId="5F107ABA" w:rsidR="00B27AA9" w:rsidRDefault="00B27AA9" w:rsidP="008474BD">
            <w:pPr>
              <w:tabs>
                <w:tab w:val="left" w:pos="426"/>
              </w:tabs>
              <w:suppressAutoHyphens/>
              <w:spacing w:after="0" w:line="240" w:lineRule="auto"/>
              <w:ind w:left="137"/>
              <w:contextualSpacing/>
              <w:rPr>
                <w:rFonts w:ascii="Times New Roman" w:eastAsia="Arial Unicode MS" w:hAnsi="Times New Roman" w:cs="Times New Roman"/>
                <w:iCs/>
                <w:color w:val="000000"/>
                <w:sz w:val="24"/>
                <w:szCs w:val="24"/>
              </w:rPr>
            </w:pPr>
            <w:r>
              <w:rPr>
                <w:rFonts w:ascii="Times New Roman" w:eastAsia="Arial Unicode MS" w:hAnsi="Times New Roman" w:cs="Times New Roman"/>
                <w:iCs/>
                <w:color w:val="000000"/>
                <w:sz w:val="24"/>
                <w:szCs w:val="24"/>
              </w:rPr>
              <w:t>Демонстрирует знания о</w:t>
            </w:r>
          </w:p>
          <w:p w14:paraId="0BAFD350" w14:textId="16412A82" w:rsidR="00B27AA9" w:rsidRPr="00B27AA9" w:rsidRDefault="00B27AA9" w:rsidP="008474BD">
            <w:pPr>
              <w:tabs>
                <w:tab w:val="left" w:pos="426"/>
              </w:tabs>
              <w:suppressAutoHyphens/>
              <w:spacing w:after="0" w:line="240" w:lineRule="auto"/>
              <w:ind w:left="137"/>
              <w:contextualSpacing/>
              <w:rPr>
                <w:rFonts w:ascii="Times New Roman" w:eastAsia="Arial Unicode MS" w:hAnsi="Times New Roman" w:cs="Times New Roman"/>
                <w:iCs/>
                <w:color w:val="000000"/>
                <w:sz w:val="24"/>
                <w:szCs w:val="24"/>
              </w:rPr>
            </w:pPr>
            <w:r w:rsidRPr="00B27AA9">
              <w:rPr>
                <w:rFonts w:ascii="Times New Roman" w:eastAsia="Arial Unicode MS" w:hAnsi="Times New Roman" w:cs="Times New Roman"/>
                <w:iCs/>
                <w:color w:val="000000"/>
                <w:sz w:val="24"/>
                <w:szCs w:val="24"/>
              </w:rPr>
              <w:t>о строении материалов;</w:t>
            </w:r>
          </w:p>
          <w:p w14:paraId="734A60D4" w14:textId="5D087725" w:rsidR="00B27AA9" w:rsidRPr="00B27AA9" w:rsidRDefault="00B27AA9" w:rsidP="008474BD">
            <w:pPr>
              <w:tabs>
                <w:tab w:val="left" w:pos="426"/>
              </w:tabs>
              <w:suppressAutoHyphens/>
              <w:spacing w:after="0" w:line="240" w:lineRule="auto"/>
              <w:ind w:left="137"/>
              <w:contextualSpacing/>
              <w:rPr>
                <w:rFonts w:ascii="Times New Roman" w:eastAsia="Arial Unicode MS" w:hAnsi="Times New Roman" w:cs="Times New Roman"/>
                <w:iCs/>
                <w:color w:val="000000"/>
                <w:sz w:val="24"/>
                <w:szCs w:val="24"/>
              </w:rPr>
            </w:pPr>
            <w:r w:rsidRPr="00B27AA9">
              <w:rPr>
                <w:rFonts w:ascii="Times New Roman" w:eastAsia="Arial Unicode MS" w:hAnsi="Times New Roman" w:cs="Times New Roman"/>
                <w:iCs/>
                <w:color w:val="000000"/>
                <w:sz w:val="24"/>
                <w:szCs w:val="24"/>
              </w:rPr>
              <w:t>о полупроводниковых, проводниковых, диэлектрических и магнитных материалах и изделиях;</w:t>
            </w:r>
          </w:p>
          <w:p w14:paraId="07718AC6" w14:textId="28CFAFF1" w:rsidR="00B27AA9" w:rsidRPr="00B27AA9" w:rsidRDefault="00B27AA9" w:rsidP="008474BD">
            <w:pPr>
              <w:tabs>
                <w:tab w:val="left" w:pos="426"/>
              </w:tabs>
              <w:suppressAutoHyphens/>
              <w:spacing w:after="0" w:line="240" w:lineRule="auto"/>
              <w:ind w:left="137"/>
              <w:contextualSpacing/>
              <w:rPr>
                <w:rFonts w:ascii="Times New Roman" w:eastAsia="Arial Unicode MS" w:hAnsi="Times New Roman" w:cs="Times New Roman"/>
                <w:iCs/>
                <w:color w:val="000000"/>
                <w:sz w:val="24"/>
                <w:szCs w:val="24"/>
              </w:rPr>
            </w:pPr>
            <w:r w:rsidRPr="00B27AA9">
              <w:rPr>
                <w:rFonts w:ascii="Times New Roman" w:eastAsia="Arial Unicode MS" w:hAnsi="Times New Roman" w:cs="Times New Roman"/>
                <w:iCs/>
                <w:color w:val="000000"/>
                <w:sz w:val="24"/>
                <w:szCs w:val="24"/>
              </w:rPr>
              <w:t>об электромонтажных изделиях;</w:t>
            </w:r>
          </w:p>
          <w:p w14:paraId="6E361A8B" w14:textId="429D80CD" w:rsidR="007C5376" w:rsidRDefault="007C5376" w:rsidP="008474BD">
            <w:pPr>
              <w:tabs>
                <w:tab w:val="left" w:pos="426"/>
              </w:tabs>
              <w:suppressAutoHyphens/>
              <w:spacing w:after="0" w:line="240" w:lineRule="auto"/>
              <w:ind w:left="137"/>
              <w:contextualSpacing/>
              <w:rPr>
                <w:rFonts w:ascii="Times New Roman" w:eastAsia="Arial Unicode MS" w:hAnsi="Times New Roman" w:cs="Times New Roman"/>
                <w:iCs/>
                <w:color w:val="000000"/>
                <w:sz w:val="24"/>
                <w:szCs w:val="24"/>
              </w:rPr>
            </w:pPr>
          </w:p>
        </w:tc>
        <w:tc>
          <w:tcPr>
            <w:tcW w:w="2279" w:type="dxa"/>
            <w:shd w:val="clear" w:color="auto" w:fill="FFFFFF"/>
          </w:tcPr>
          <w:p w14:paraId="2CA52B5A" w14:textId="77777777" w:rsidR="007C5376" w:rsidRDefault="007C5376" w:rsidP="008474B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тестирование, практические занятия, выполнение индивидуальных заданий</w:t>
            </w:r>
          </w:p>
          <w:p w14:paraId="577CE20D" w14:textId="77777777" w:rsidR="007C5376" w:rsidRDefault="007C5376" w:rsidP="008474B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p>
          <w:p w14:paraId="6CF8FC10" w14:textId="77777777" w:rsidR="007C5376" w:rsidRDefault="007C5376" w:rsidP="008474B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sz w:val="24"/>
                <w:szCs w:val="24"/>
              </w:rPr>
            </w:pPr>
          </w:p>
        </w:tc>
      </w:tr>
      <w:tr w:rsidR="007C5376" w14:paraId="0DDB3095" w14:textId="77777777" w:rsidTr="00CD0F65">
        <w:trPr>
          <w:trHeight w:val="1688"/>
        </w:trPr>
        <w:tc>
          <w:tcPr>
            <w:tcW w:w="4536" w:type="dxa"/>
            <w:shd w:val="clear" w:color="auto" w:fill="FFFFFF"/>
          </w:tcPr>
          <w:p w14:paraId="1DDA9AA2" w14:textId="77777777" w:rsidR="007C5376" w:rsidRDefault="007C5376" w:rsidP="008474BD">
            <w:pPr>
              <w:suppressAutoHyphens/>
              <w:spacing w:after="0" w:line="240" w:lineRule="auto"/>
              <w:ind w:left="131" w:right="293"/>
              <w:contextualSpacing/>
              <w:jc w:val="both"/>
              <w:rPr>
                <w:rFonts w:ascii="Times New Roman" w:eastAsia="Arial Unicode MS" w:hAnsi="Times New Roman" w:cs="Times New Roman"/>
                <w:b/>
                <w:bCs/>
                <w:iCs/>
                <w:color w:val="000000"/>
                <w:sz w:val="24"/>
                <w:szCs w:val="24"/>
                <w:lang w:val="en-US"/>
              </w:rPr>
            </w:pPr>
            <w:r>
              <w:rPr>
                <w:rFonts w:ascii="Times New Roman" w:eastAsia="Arial Unicode MS" w:hAnsi="Times New Roman" w:cs="Times New Roman"/>
                <w:b/>
                <w:bCs/>
                <w:iCs/>
                <w:color w:val="000000"/>
                <w:sz w:val="24"/>
                <w:szCs w:val="24"/>
              </w:rPr>
              <w:t>Умения</w:t>
            </w:r>
            <w:r>
              <w:rPr>
                <w:rFonts w:ascii="Times New Roman" w:eastAsia="Arial Unicode MS" w:hAnsi="Times New Roman" w:cs="Times New Roman"/>
                <w:b/>
                <w:bCs/>
                <w:iCs/>
                <w:color w:val="000000"/>
                <w:sz w:val="24"/>
                <w:szCs w:val="24"/>
                <w:lang w:val="en-US"/>
              </w:rPr>
              <w:t>:</w:t>
            </w:r>
          </w:p>
          <w:p w14:paraId="0353E05F" w14:textId="26A55A7F" w:rsidR="007C5376" w:rsidRDefault="00B27AA9" w:rsidP="008474BD">
            <w:pPr>
              <w:numPr>
                <w:ilvl w:val="0"/>
                <w:numId w:val="16"/>
              </w:numPr>
              <w:suppressAutoHyphens/>
              <w:spacing w:after="0" w:line="240" w:lineRule="auto"/>
              <w:ind w:left="415" w:right="293" w:hanging="284"/>
              <w:contextualSpacing/>
              <w:jc w:val="both"/>
              <w:rPr>
                <w:rFonts w:ascii="Arial Unicode MS" w:eastAsia="Arial Unicode MS" w:hAnsi="Arial Unicode MS" w:cs="Times New Roman"/>
                <w:color w:val="000000"/>
                <w:sz w:val="24"/>
                <w:szCs w:val="24"/>
              </w:rPr>
            </w:pPr>
            <w:r w:rsidRPr="00B27AA9">
              <w:rPr>
                <w:rFonts w:ascii="Times New Roman" w:eastAsia="Arial Unicode MS" w:hAnsi="Times New Roman" w:cs="Times New Roman"/>
                <w:iCs/>
                <w:color w:val="000000"/>
                <w:sz w:val="24"/>
                <w:szCs w:val="24"/>
              </w:rPr>
              <w:t>использовать электроматериалы при выполнении монтажных работ;</w:t>
            </w:r>
          </w:p>
        </w:tc>
        <w:tc>
          <w:tcPr>
            <w:tcW w:w="3534" w:type="dxa"/>
            <w:shd w:val="clear" w:color="auto" w:fill="FFFFFF"/>
          </w:tcPr>
          <w:p w14:paraId="43D3609F" w14:textId="5B50E3AE" w:rsidR="00B27AA9" w:rsidRDefault="007C5376" w:rsidP="008474BD">
            <w:pPr>
              <w:tabs>
                <w:tab w:val="left" w:pos="426"/>
              </w:tabs>
              <w:spacing w:before="120" w:after="0" w:line="240" w:lineRule="auto"/>
              <w:ind w:right="142" w:firstLine="137"/>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 </w:t>
            </w:r>
          </w:p>
          <w:p w14:paraId="526303E7" w14:textId="141F21F4" w:rsidR="007C5376" w:rsidRDefault="00B27AA9" w:rsidP="008474BD">
            <w:pPr>
              <w:numPr>
                <w:ilvl w:val="0"/>
                <w:numId w:val="8"/>
              </w:numPr>
              <w:tabs>
                <w:tab w:val="left" w:pos="426"/>
              </w:tabs>
              <w:spacing w:before="120" w:after="0" w:line="240" w:lineRule="auto"/>
              <w:ind w:left="0" w:firstLine="137"/>
              <w:contextualSpacing/>
              <w:rPr>
                <w:rFonts w:ascii="Times New Roman" w:eastAsia="Times New Roman" w:hAnsi="Times New Roman" w:cs="Times New Roman"/>
                <w:bCs/>
                <w:sz w:val="24"/>
                <w:szCs w:val="24"/>
              </w:rPr>
            </w:pPr>
            <w:r w:rsidRPr="00B27AA9">
              <w:rPr>
                <w:rFonts w:ascii="Times New Roman" w:eastAsia="Times New Roman" w:hAnsi="Times New Roman" w:cs="Times New Roman"/>
                <w:bCs/>
                <w:sz w:val="24"/>
                <w:szCs w:val="24"/>
              </w:rPr>
              <w:t>использ</w:t>
            </w:r>
            <w:r>
              <w:rPr>
                <w:rFonts w:ascii="Times New Roman" w:eastAsia="Times New Roman" w:hAnsi="Times New Roman" w:cs="Times New Roman"/>
                <w:bCs/>
                <w:sz w:val="24"/>
                <w:szCs w:val="24"/>
              </w:rPr>
              <w:t xml:space="preserve">ует </w:t>
            </w:r>
            <w:r w:rsidRPr="00B27AA9">
              <w:rPr>
                <w:rFonts w:ascii="Times New Roman" w:eastAsia="Times New Roman" w:hAnsi="Times New Roman" w:cs="Times New Roman"/>
                <w:bCs/>
                <w:sz w:val="24"/>
                <w:szCs w:val="24"/>
              </w:rPr>
              <w:t>электроматериалы при выполнении монтажных работ;</w:t>
            </w:r>
          </w:p>
        </w:tc>
        <w:tc>
          <w:tcPr>
            <w:tcW w:w="2279" w:type="dxa"/>
            <w:shd w:val="clear" w:color="auto" w:fill="FFFFFF"/>
          </w:tcPr>
          <w:p w14:paraId="3B99944D" w14:textId="206851F8" w:rsidR="007C5376" w:rsidRDefault="007C5376" w:rsidP="008474BD">
            <w:pPr>
              <w:spacing w:before="120" w:after="0" w:line="240" w:lineRule="auto"/>
              <w:ind w:left="34" w:righ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практические занятия, выполнение </w:t>
            </w:r>
            <w:r>
              <w:rPr>
                <w:rFonts w:ascii="Times New Roman" w:eastAsia="Times New Roman" w:hAnsi="Times New Roman" w:cs="Times New Roman"/>
                <w:sz w:val="24"/>
                <w:szCs w:val="24"/>
              </w:rPr>
              <w:t xml:space="preserve">индивидуальных заданий </w:t>
            </w:r>
          </w:p>
        </w:tc>
      </w:tr>
      <w:bookmarkEnd w:id="16"/>
    </w:tbl>
    <w:p w14:paraId="2CE3791B" w14:textId="77777777" w:rsidR="007C5376" w:rsidRDefault="007C5376" w:rsidP="007C5376">
      <w:pPr>
        <w:spacing w:after="0" w:line="240" w:lineRule="auto"/>
        <w:rPr>
          <w:rFonts w:ascii="Times New Roman" w:eastAsia="Times New Roman" w:hAnsi="Times New Roman" w:cs="Times New Roman"/>
          <w:sz w:val="24"/>
          <w:szCs w:val="24"/>
        </w:rPr>
      </w:pPr>
    </w:p>
    <w:p w14:paraId="4D73D268" w14:textId="22E7DD4F" w:rsidR="00952319" w:rsidRPr="00594868" w:rsidRDefault="00952319" w:rsidP="00315F38">
      <w:pPr>
        <w:rPr>
          <w:rFonts w:ascii="Times New Roman" w:eastAsia="Batang" w:hAnsi="Times New Roman" w:cs="Times New Roman"/>
          <w:b/>
          <w:i/>
        </w:rPr>
      </w:pPr>
    </w:p>
    <w:p w14:paraId="6F5BC59B" w14:textId="77777777" w:rsidR="00952319" w:rsidRPr="00594868" w:rsidRDefault="00952319" w:rsidP="00952319">
      <w:pPr>
        <w:jc w:val="center"/>
        <w:rPr>
          <w:rFonts w:ascii="Times New Roman" w:eastAsia="Batang" w:hAnsi="Times New Roman" w:cs="Times New Roman"/>
          <w:b/>
          <w:i/>
        </w:rPr>
      </w:pPr>
    </w:p>
    <w:p w14:paraId="51625B85" w14:textId="77777777" w:rsidR="00A10139" w:rsidRDefault="00A10139" w:rsidP="00952319">
      <w:pPr>
        <w:jc w:val="center"/>
        <w:rPr>
          <w:rFonts w:ascii="Times New Roman" w:eastAsia="Batang" w:hAnsi="Times New Roman" w:cs="Times New Roman"/>
          <w:b/>
          <w:i/>
        </w:rPr>
        <w:sectPr w:rsidR="00A10139" w:rsidSect="00F04680">
          <w:pgSz w:w="11906" w:h="16838"/>
          <w:pgMar w:top="1134" w:right="851" w:bottom="1134" w:left="1259" w:header="709" w:footer="709" w:gutter="0"/>
          <w:cols w:space="720"/>
        </w:sectPr>
      </w:pPr>
    </w:p>
    <w:p w14:paraId="780CFA8E" w14:textId="77777777" w:rsidR="00EE2A64" w:rsidRPr="00EE2A64" w:rsidRDefault="00EE2A64" w:rsidP="00EE2A64">
      <w:pPr>
        <w:spacing w:after="0" w:line="240" w:lineRule="auto"/>
        <w:jc w:val="center"/>
        <w:rPr>
          <w:rFonts w:ascii="Times New Roman" w:hAnsi="Times New Roman"/>
          <w:b/>
          <w:i/>
          <w:lang w:eastAsia="en-US"/>
        </w:rPr>
      </w:pPr>
    </w:p>
    <w:p w14:paraId="2AD236E8" w14:textId="77777777" w:rsidR="00EE2A64" w:rsidRPr="00EE2A64" w:rsidRDefault="00EE2A64" w:rsidP="00EE2A64">
      <w:pPr>
        <w:spacing w:after="0" w:line="240" w:lineRule="auto"/>
        <w:jc w:val="center"/>
        <w:rPr>
          <w:rFonts w:ascii="Times New Roman" w:hAnsi="Times New Roman"/>
          <w:b/>
          <w:i/>
          <w:lang w:eastAsia="en-US"/>
        </w:rPr>
      </w:pPr>
    </w:p>
    <w:p w14:paraId="5D91268A" w14:textId="77777777" w:rsidR="00EE2A64" w:rsidRPr="00EE2A64" w:rsidRDefault="00EE2A64" w:rsidP="00EE2A64">
      <w:pPr>
        <w:spacing w:after="0" w:line="240" w:lineRule="auto"/>
        <w:jc w:val="center"/>
        <w:rPr>
          <w:rFonts w:ascii="Times New Roman" w:hAnsi="Times New Roman"/>
          <w:b/>
          <w:i/>
          <w:lang w:eastAsia="en-US"/>
        </w:rPr>
      </w:pPr>
    </w:p>
    <w:p w14:paraId="2480682E" w14:textId="77777777" w:rsidR="00EE2A64" w:rsidRPr="00EE2A64" w:rsidRDefault="00EE2A64" w:rsidP="00EE2A64">
      <w:pPr>
        <w:spacing w:after="0" w:line="240" w:lineRule="auto"/>
        <w:jc w:val="center"/>
        <w:rPr>
          <w:rFonts w:ascii="Times New Roman" w:hAnsi="Times New Roman"/>
          <w:b/>
          <w:i/>
          <w:lang w:eastAsia="en-US"/>
        </w:rPr>
      </w:pPr>
    </w:p>
    <w:p w14:paraId="6D2983B3" w14:textId="77777777" w:rsidR="00EE2A64" w:rsidRPr="00EE2A64" w:rsidRDefault="00EE2A64" w:rsidP="00EE2A64">
      <w:pPr>
        <w:spacing w:after="0" w:line="240" w:lineRule="auto"/>
        <w:jc w:val="center"/>
        <w:rPr>
          <w:rFonts w:ascii="Times New Roman" w:hAnsi="Times New Roman"/>
          <w:b/>
          <w:i/>
          <w:lang w:eastAsia="en-US"/>
        </w:rPr>
      </w:pPr>
    </w:p>
    <w:p w14:paraId="6CAE65CE" w14:textId="77777777" w:rsidR="00EE2A64" w:rsidRPr="00EE2A64" w:rsidRDefault="00EE2A64" w:rsidP="00EE2A64">
      <w:pPr>
        <w:spacing w:after="0" w:line="240" w:lineRule="auto"/>
        <w:jc w:val="center"/>
        <w:rPr>
          <w:rFonts w:ascii="Times New Roman" w:hAnsi="Times New Roman"/>
          <w:b/>
          <w:i/>
          <w:lang w:eastAsia="en-US"/>
        </w:rPr>
      </w:pPr>
    </w:p>
    <w:p w14:paraId="798492BC" w14:textId="77777777" w:rsidR="00EE2A64" w:rsidRPr="00EE2A64" w:rsidRDefault="00EE2A64" w:rsidP="00EE2A64">
      <w:pPr>
        <w:spacing w:after="0" w:line="240" w:lineRule="auto"/>
        <w:jc w:val="center"/>
        <w:rPr>
          <w:rFonts w:ascii="Times New Roman" w:hAnsi="Times New Roman"/>
          <w:b/>
          <w:i/>
          <w:lang w:eastAsia="en-US"/>
        </w:rPr>
      </w:pPr>
    </w:p>
    <w:p w14:paraId="6DFE1CB9" w14:textId="77777777" w:rsidR="00EE2A64" w:rsidRPr="00EE2A64" w:rsidRDefault="00EE2A64" w:rsidP="00EE2A64">
      <w:pPr>
        <w:spacing w:after="0" w:line="240" w:lineRule="auto"/>
        <w:jc w:val="center"/>
        <w:rPr>
          <w:rFonts w:ascii="Times New Roman" w:hAnsi="Times New Roman"/>
          <w:b/>
          <w:i/>
          <w:lang w:eastAsia="en-US"/>
        </w:rPr>
      </w:pPr>
    </w:p>
    <w:p w14:paraId="48A0CABC" w14:textId="77777777" w:rsidR="00EE2A64" w:rsidRPr="00EE2A64" w:rsidRDefault="00EE2A64" w:rsidP="00EE2A64">
      <w:pPr>
        <w:spacing w:after="0" w:line="240" w:lineRule="auto"/>
        <w:jc w:val="center"/>
        <w:rPr>
          <w:rFonts w:ascii="Times New Roman" w:hAnsi="Times New Roman"/>
          <w:b/>
          <w:i/>
          <w:lang w:eastAsia="en-US"/>
        </w:rPr>
      </w:pPr>
    </w:p>
    <w:p w14:paraId="5B8E6CEE" w14:textId="77777777" w:rsidR="00EE2A64" w:rsidRPr="00EE2A64" w:rsidRDefault="00EE2A64" w:rsidP="00EE2A64">
      <w:pPr>
        <w:spacing w:after="0" w:line="240" w:lineRule="auto"/>
        <w:jc w:val="center"/>
        <w:rPr>
          <w:rFonts w:ascii="Times New Roman" w:hAnsi="Times New Roman"/>
          <w:b/>
          <w:i/>
          <w:lang w:eastAsia="en-US"/>
        </w:rPr>
      </w:pPr>
    </w:p>
    <w:p w14:paraId="01F5D01D" w14:textId="77777777" w:rsidR="00EE2A64" w:rsidRPr="00EE2A64" w:rsidRDefault="00EE2A64" w:rsidP="00EE2A64">
      <w:pPr>
        <w:spacing w:after="0" w:line="240" w:lineRule="auto"/>
        <w:jc w:val="center"/>
        <w:rPr>
          <w:rFonts w:ascii="Times New Roman" w:hAnsi="Times New Roman"/>
          <w:b/>
          <w:i/>
          <w:lang w:eastAsia="en-US"/>
        </w:rPr>
      </w:pPr>
    </w:p>
    <w:p w14:paraId="4E3DA05B" w14:textId="77777777" w:rsidR="00EE2A64" w:rsidRPr="00EE2A64" w:rsidRDefault="00EE2A64" w:rsidP="00EE2A64">
      <w:pPr>
        <w:spacing w:after="0" w:line="240" w:lineRule="auto"/>
        <w:jc w:val="center"/>
        <w:rPr>
          <w:rFonts w:ascii="Times New Roman" w:hAnsi="Times New Roman"/>
          <w:b/>
          <w:i/>
          <w:lang w:eastAsia="en-US"/>
        </w:rPr>
      </w:pPr>
    </w:p>
    <w:p w14:paraId="2D3DA944" w14:textId="77777777" w:rsidR="00EE2A64" w:rsidRPr="00EE2A64" w:rsidRDefault="00EE2A64" w:rsidP="00EE2A64">
      <w:pPr>
        <w:spacing w:after="0" w:line="240" w:lineRule="auto"/>
        <w:jc w:val="center"/>
        <w:rPr>
          <w:rFonts w:ascii="Times New Roman" w:hAnsi="Times New Roman"/>
          <w:b/>
          <w:i/>
          <w:lang w:eastAsia="en-US"/>
        </w:rPr>
      </w:pPr>
    </w:p>
    <w:p w14:paraId="319356E4" w14:textId="77777777" w:rsidR="00EE2A64" w:rsidRPr="00EE2A64" w:rsidRDefault="00EE2A64" w:rsidP="00EE2A64">
      <w:pPr>
        <w:spacing w:after="0" w:line="240" w:lineRule="auto"/>
        <w:jc w:val="center"/>
        <w:rPr>
          <w:rFonts w:ascii="Times New Roman" w:hAnsi="Times New Roman"/>
          <w:b/>
          <w:i/>
          <w:lang w:eastAsia="en-US"/>
        </w:rPr>
      </w:pPr>
    </w:p>
    <w:p w14:paraId="7C7943B6" w14:textId="77777777" w:rsidR="00EE2A64" w:rsidRPr="00EE2A64" w:rsidRDefault="00EE2A64" w:rsidP="00EE2A64">
      <w:pPr>
        <w:spacing w:after="0" w:line="240" w:lineRule="auto"/>
        <w:jc w:val="center"/>
        <w:rPr>
          <w:rFonts w:ascii="Times New Roman" w:hAnsi="Times New Roman"/>
          <w:b/>
          <w:sz w:val="24"/>
          <w:szCs w:val="24"/>
        </w:rPr>
      </w:pPr>
      <w:r w:rsidRPr="00EE2A64">
        <w:rPr>
          <w:rFonts w:ascii="Times New Roman" w:hAnsi="Times New Roman"/>
          <w:b/>
          <w:sz w:val="24"/>
          <w:szCs w:val="24"/>
        </w:rPr>
        <w:t>РАБОЧАЯ ПРОГРАММА УЧЕБНОЙ ДИСЦИПЛИНЫ</w:t>
      </w:r>
    </w:p>
    <w:p w14:paraId="5327A9FB" w14:textId="77777777" w:rsidR="00EE2A64" w:rsidRPr="00EE2A64" w:rsidRDefault="00EE2A64" w:rsidP="00EE2A64">
      <w:pPr>
        <w:spacing w:after="0" w:line="240" w:lineRule="auto"/>
        <w:jc w:val="center"/>
        <w:rPr>
          <w:rFonts w:ascii="Times New Roman" w:hAnsi="Times New Roman"/>
          <w:b/>
          <w:i/>
          <w:sz w:val="24"/>
          <w:szCs w:val="24"/>
          <w:u w:val="single"/>
          <w:lang w:eastAsia="en-US"/>
        </w:rPr>
      </w:pPr>
    </w:p>
    <w:p w14:paraId="33B0EE9B" w14:textId="77777777" w:rsidR="00EE2A64" w:rsidRPr="00EE2A64" w:rsidRDefault="00EE2A64" w:rsidP="00EE2A64">
      <w:pPr>
        <w:spacing w:after="0"/>
        <w:jc w:val="center"/>
        <w:rPr>
          <w:rFonts w:ascii="Times New Roman" w:hAnsi="Times New Roman"/>
          <w:b/>
          <w:iCs/>
          <w:sz w:val="24"/>
          <w:szCs w:val="24"/>
        </w:rPr>
      </w:pPr>
      <w:r w:rsidRPr="00EE2A64">
        <w:rPr>
          <w:rFonts w:ascii="Times New Roman" w:hAnsi="Times New Roman"/>
          <w:b/>
          <w:iCs/>
          <w:sz w:val="24"/>
          <w:szCs w:val="24"/>
        </w:rPr>
        <w:t>«ОП.04 Основы радиоэлектроники»</w:t>
      </w:r>
    </w:p>
    <w:p w14:paraId="25BE83C8" w14:textId="77777777" w:rsidR="00EE2A64" w:rsidRPr="00EE2A64" w:rsidRDefault="00EE2A64" w:rsidP="00EE2A64">
      <w:pPr>
        <w:spacing w:after="0"/>
        <w:jc w:val="center"/>
        <w:rPr>
          <w:rFonts w:ascii="Times New Roman" w:hAnsi="Times New Roman"/>
          <w:b/>
          <w:iCs/>
          <w:sz w:val="24"/>
          <w:szCs w:val="24"/>
        </w:rPr>
      </w:pPr>
    </w:p>
    <w:p w14:paraId="18D25079" w14:textId="77777777" w:rsidR="00EE2A64" w:rsidRPr="00EE2A64" w:rsidRDefault="00EE2A64" w:rsidP="00EE2A64">
      <w:pPr>
        <w:spacing w:after="0"/>
        <w:jc w:val="center"/>
        <w:rPr>
          <w:rFonts w:ascii="Times New Roman" w:hAnsi="Times New Roman"/>
          <w:b/>
          <w:iCs/>
          <w:sz w:val="24"/>
          <w:szCs w:val="24"/>
        </w:rPr>
      </w:pPr>
    </w:p>
    <w:p w14:paraId="5765EA01" w14:textId="77777777" w:rsidR="00EE2A64" w:rsidRPr="00EE2A64" w:rsidRDefault="00EE2A64" w:rsidP="00EE2A64">
      <w:pPr>
        <w:jc w:val="center"/>
        <w:rPr>
          <w:rFonts w:ascii="Times New Roman" w:hAnsi="Times New Roman"/>
          <w:b/>
          <w:iCs/>
          <w:sz w:val="24"/>
          <w:szCs w:val="24"/>
          <w:lang w:eastAsia="en-US"/>
        </w:rPr>
      </w:pPr>
      <w:r w:rsidRPr="00EE2A64">
        <w:rPr>
          <w:rFonts w:ascii="Times New Roman" w:hAnsi="Times New Roman"/>
          <w:b/>
          <w:iCs/>
          <w:sz w:val="24"/>
          <w:szCs w:val="24"/>
          <w:lang w:eastAsia="en-US"/>
        </w:rPr>
        <w:t>Дополнительный профессиональный блок/Общепрофессиональные дисциплины</w:t>
      </w:r>
    </w:p>
    <w:p w14:paraId="7BCEFD1B" w14:textId="77777777" w:rsidR="00EE2A64" w:rsidRPr="00EE2A64" w:rsidRDefault="00EE2A64" w:rsidP="00EE2A64">
      <w:pPr>
        <w:spacing w:after="0" w:line="240" w:lineRule="auto"/>
        <w:jc w:val="center"/>
        <w:rPr>
          <w:rFonts w:ascii="Times New Roman" w:hAnsi="Times New Roman"/>
          <w:b/>
          <w:i/>
          <w:lang w:eastAsia="en-US"/>
        </w:rPr>
      </w:pPr>
    </w:p>
    <w:p w14:paraId="4ED0DF5B" w14:textId="77777777" w:rsidR="00EE2A64" w:rsidRPr="00EE2A64" w:rsidRDefault="00EE2A64" w:rsidP="00EE2A64">
      <w:pPr>
        <w:spacing w:after="0" w:line="240" w:lineRule="auto"/>
        <w:rPr>
          <w:rFonts w:ascii="Times New Roman" w:hAnsi="Times New Roman"/>
          <w:b/>
          <w:i/>
          <w:lang w:eastAsia="en-US"/>
        </w:rPr>
      </w:pPr>
    </w:p>
    <w:p w14:paraId="3E158B4A" w14:textId="77777777" w:rsidR="00EE2A64" w:rsidRPr="00EE2A64" w:rsidRDefault="00EE2A64" w:rsidP="00EE2A64">
      <w:pPr>
        <w:spacing w:after="0" w:line="240" w:lineRule="auto"/>
        <w:rPr>
          <w:rFonts w:ascii="Times New Roman" w:hAnsi="Times New Roman"/>
          <w:b/>
          <w:i/>
          <w:lang w:eastAsia="en-US"/>
        </w:rPr>
      </w:pPr>
    </w:p>
    <w:p w14:paraId="5B8D5891" w14:textId="77777777" w:rsidR="00EE2A64" w:rsidRPr="00EE2A64" w:rsidRDefault="00EE2A64" w:rsidP="00EE2A64">
      <w:pPr>
        <w:spacing w:after="0" w:line="240" w:lineRule="auto"/>
        <w:rPr>
          <w:rFonts w:ascii="Times New Roman" w:hAnsi="Times New Roman"/>
          <w:b/>
          <w:i/>
          <w:lang w:eastAsia="en-US"/>
        </w:rPr>
      </w:pPr>
    </w:p>
    <w:p w14:paraId="588BA5D7" w14:textId="77777777" w:rsidR="00EE2A64" w:rsidRPr="00EE2A64" w:rsidRDefault="00EE2A64" w:rsidP="00EE2A64">
      <w:pPr>
        <w:spacing w:after="0" w:line="240" w:lineRule="auto"/>
        <w:rPr>
          <w:rFonts w:ascii="Times New Roman" w:hAnsi="Times New Roman"/>
          <w:b/>
          <w:i/>
          <w:lang w:eastAsia="en-US"/>
        </w:rPr>
      </w:pPr>
    </w:p>
    <w:p w14:paraId="006609EB" w14:textId="77777777" w:rsidR="00EE2A64" w:rsidRPr="00EE2A64" w:rsidRDefault="00EE2A64" w:rsidP="00EE2A64">
      <w:pPr>
        <w:spacing w:after="0" w:line="240" w:lineRule="auto"/>
        <w:rPr>
          <w:rFonts w:ascii="Times New Roman" w:hAnsi="Times New Roman"/>
          <w:b/>
          <w:i/>
          <w:lang w:eastAsia="en-US"/>
        </w:rPr>
      </w:pPr>
    </w:p>
    <w:p w14:paraId="6597238E" w14:textId="77777777" w:rsidR="00EE2A64" w:rsidRPr="00EE2A64" w:rsidRDefault="00EE2A64" w:rsidP="00EE2A64">
      <w:pPr>
        <w:spacing w:after="0" w:line="240" w:lineRule="auto"/>
        <w:rPr>
          <w:rFonts w:ascii="Times New Roman" w:hAnsi="Times New Roman"/>
          <w:b/>
          <w:i/>
          <w:lang w:eastAsia="en-US"/>
        </w:rPr>
      </w:pPr>
    </w:p>
    <w:p w14:paraId="723BFEB6" w14:textId="77777777" w:rsidR="00EE2A64" w:rsidRPr="00EE2A64" w:rsidRDefault="00EE2A64" w:rsidP="00EE2A64">
      <w:pPr>
        <w:spacing w:after="0" w:line="240" w:lineRule="auto"/>
        <w:rPr>
          <w:rFonts w:ascii="Times New Roman" w:hAnsi="Times New Roman"/>
          <w:b/>
          <w:i/>
          <w:lang w:eastAsia="en-US"/>
        </w:rPr>
      </w:pPr>
    </w:p>
    <w:p w14:paraId="02A78B93" w14:textId="77777777" w:rsidR="00EE2A64" w:rsidRPr="00EE2A64" w:rsidRDefault="00EE2A64" w:rsidP="00EE2A64">
      <w:pPr>
        <w:spacing w:after="0" w:line="240" w:lineRule="auto"/>
        <w:rPr>
          <w:rFonts w:ascii="Times New Roman" w:hAnsi="Times New Roman"/>
          <w:b/>
          <w:i/>
          <w:lang w:eastAsia="en-US"/>
        </w:rPr>
      </w:pPr>
    </w:p>
    <w:p w14:paraId="70A238D4" w14:textId="77777777" w:rsidR="00EE2A64" w:rsidRPr="00EE2A64" w:rsidRDefault="00EE2A64" w:rsidP="00EE2A64">
      <w:pPr>
        <w:spacing w:after="0" w:line="240" w:lineRule="auto"/>
        <w:rPr>
          <w:rFonts w:ascii="Times New Roman" w:hAnsi="Times New Roman"/>
          <w:b/>
          <w:i/>
          <w:lang w:eastAsia="en-US"/>
        </w:rPr>
      </w:pPr>
    </w:p>
    <w:p w14:paraId="1A6B003A" w14:textId="77777777" w:rsidR="00EE2A64" w:rsidRPr="00EE2A64" w:rsidRDefault="00EE2A64" w:rsidP="00EE2A64">
      <w:pPr>
        <w:spacing w:after="0" w:line="240" w:lineRule="auto"/>
        <w:rPr>
          <w:rFonts w:ascii="Times New Roman" w:hAnsi="Times New Roman"/>
          <w:b/>
          <w:i/>
          <w:lang w:eastAsia="en-US"/>
        </w:rPr>
      </w:pPr>
    </w:p>
    <w:p w14:paraId="15F46825" w14:textId="77777777" w:rsidR="00EE2A64" w:rsidRPr="00EE2A64" w:rsidRDefault="00EE2A64" w:rsidP="00EE2A64">
      <w:pPr>
        <w:spacing w:after="0" w:line="240" w:lineRule="auto"/>
        <w:rPr>
          <w:rFonts w:ascii="Times New Roman" w:hAnsi="Times New Roman"/>
          <w:b/>
          <w:i/>
          <w:lang w:eastAsia="en-US"/>
        </w:rPr>
      </w:pPr>
    </w:p>
    <w:p w14:paraId="5C4C1A52" w14:textId="77777777" w:rsidR="00EE2A64" w:rsidRPr="00EE2A64" w:rsidRDefault="00EE2A64" w:rsidP="00EE2A64">
      <w:pPr>
        <w:spacing w:after="0" w:line="240" w:lineRule="auto"/>
        <w:rPr>
          <w:rFonts w:ascii="Times New Roman" w:hAnsi="Times New Roman"/>
          <w:b/>
          <w:i/>
          <w:lang w:eastAsia="en-US"/>
        </w:rPr>
      </w:pPr>
    </w:p>
    <w:p w14:paraId="6E9AB58C" w14:textId="77777777" w:rsidR="00EE2A64" w:rsidRPr="00EE2A64" w:rsidRDefault="00EE2A64" w:rsidP="00EE2A64">
      <w:pPr>
        <w:spacing w:after="0" w:line="240" w:lineRule="auto"/>
        <w:rPr>
          <w:rFonts w:ascii="Times New Roman" w:hAnsi="Times New Roman"/>
          <w:b/>
          <w:i/>
          <w:lang w:eastAsia="en-US"/>
        </w:rPr>
      </w:pPr>
    </w:p>
    <w:p w14:paraId="40339C11" w14:textId="77777777" w:rsidR="00EE2A64" w:rsidRPr="00EE2A64" w:rsidRDefault="00EE2A64" w:rsidP="00EE2A64">
      <w:pPr>
        <w:spacing w:after="0" w:line="240" w:lineRule="auto"/>
        <w:rPr>
          <w:rFonts w:ascii="Times New Roman" w:hAnsi="Times New Roman"/>
          <w:b/>
          <w:i/>
          <w:lang w:eastAsia="en-US"/>
        </w:rPr>
      </w:pPr>
    </w:p>
    <w:p w14:paraId="16F71AB6" w14:textId="77777777" w:rsidR="00EE2A64" w:rsidRPr="00EE2A64" w:rsidRDefault="00EE2A64" w:rsidP="00EE2A64">
      <w:pPr>
        <w:spacing w:after="0" w:line="240" w:lineRule="auto"/>
        <w:rPr>
          <w:rFonts w:ascii="Times New Roman" w:hAnsi="Times New Roman"/>
          <w:b/>
          <w:i/>
          <w:lang w:eastAsia="en-US"/>
        </w:rPr>
      </w:pPr>
    </w:p>
    <w:p w14:paraId="20C86620" w14:textId="77777777" w:rsidR="00EE2A64" w:rsidRPr="00EE2A64" w:rsidRDefault="00EE2A64" w:rsidP="00EE2A64">
      <w:pPr>
        <w:spacing w:after="0" w:line="240" w:lineRule="auto"/>
        <w:rPr>
          <w:rFonts w:ascii="Times New Roman" w:hAnsi="Times New Roman"/>
          <w:b/>
          <w:i/>
          <w:lang w:eastAsia="en-US"/>
        </w:rPr>
      </w:pPr>
    </w:p>
    <w:p w14:paraId="4302A155" w14:textId="77777777" w:rsidR="00EE2A64" w:rsidRPr="00EE2A64" w:rsidRDefault="00EE2A64" w:rsidP="00EE2A64">
      <w:pPr>
        <w:spacing w:after="0" w:line="240" w:lineRule="auto"/>
        <w:rPr>
          <w:rFonts w:ascii="Times New Roman" w:hAnsi="Times New Roman"/>
          <w:b/>
          <w:i/>
          <w:lang w:eastAsia="en-US"/>
        </w:rPr>
      </w:pPr>
    </w:p>
    <w:p w14:paraId="56F40D33" w14:textId="77777777" w:rsidR="00EE2A64" w:rsidRPr="00EE2A64" w:rsidRDefault="00EE2A64" w:rsidP="00EE2A64">
      <w:pPr>
        <w:spacing w:after="0" w:line="240" w:lineRule="auto"/>
        <w:rPr>
          <w:rFonts w:ascii="Times New Roman" w:hAnsi="Times New Roman"/>
          <w:b/>
          <w:i/>
          <w:lang w:eastAsia="en-US"/>
        </w:rPr>
      </w:pPr>
    </w:p>
    <w:p w14:paraId="6BAB36C4" w14:textId="77777777" w:rsidR="00EE2A64" w:rsidRPr="00EE2A64" w:rsidRDefault="00EE2A64" w:rsidP="00EE2A64">
      <w:pPr>
        <w:spacing w:after="0" w:line="240" w:lineRule="auto"/>
        <w:rPr>
          <w:rFonts w:ascii="Times New Roman" w:hAnsi="Times New Roman"/>
          <w:b/>
          <w:i/>
          <w:lang w:eastAsia="en-US"/>
        </w:rPr>
      </w:pPr>
    </w:p>
    <w:p w14:paraId="2260E3DB" w14:textId="77777777" w:rsidR="00EE2A64" w:rsidRPr="00EE2A64" w:rsidRDefault="00EE2A64" w:rsidP="00EE2A64">
      <w:pPr>
        <w:jc w:val="center"/>
        <w:rPr>
          <w:rFonts w:ascii="Times New Roman" w:hAnsi="Times New Roman"/>
          <w:b/>
          <w:i/>
          <w:sz w:val="24"/>
          <w:szCs w:val="24"/>
          <w:lang w:eastAsia="en-US"/>
        </w:rPr>
      </w:pPr>
      <w:r w:rsidRPr="00EE2A64">
        <w:rPr>
          <w:rFonts w:ascii="Times New Roman" w:hAnsi="Times New Roman"/>
          <w:b/>
          <w:bCs/>
          <w:iCs/>
          <w:sz w:val="24"/>
          <w:szCs w:val="24"/>
          <w:lang w:eastAsia="en-US"/>
        </w:rPr>
        <w:t>2023 г.</w:t>
      </w:r>
      <w:r w:rsidRPr="00EE2A64">
        <w:rPr>
          <w:rFonts w:ascii="Times New Roman" w:hAnsi="Times New Roman"/>
          <w:b/>
          <w:bCs/>
          <w:iCs/>
          <w:lang w:eastAsia="en-US"/>
        </w:rPr>
        <w:br w:type="page"/>
      </w:r>
      <w:r w:rsidRPr="00EE2A64">
        <w:rPr>
          <w:rFonts w:ascii="Times New Roman" w:hAnsi="Times New Roman"/>
          <w:b/>
          <w:i/>
          <w:sz w:val="24"/>
          <w:szCs w:val="24"/>
          <w:lang w:eastAsia="en-US"/>
        </w:rPr>
        <w:lastRenderedPageBreak/>
        <w:t>СОДЕРЖАНИЕ</w:t>
      </w:r>
    </w:p>
    <w:p w14:paraId="7A121CB3" w14:textId="77777777" w:rsidR="00EE2A64" w:rsidRPr="00EE2A64" w:rsidRDefault="00EE2A64" w:rsidP="00EE2A64">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EE2A64" w:rsidRPr="00EE2A64" w14:paraId="0AD787ED" w14:textId="77777777" w:rsidTr="00EF2DE8">
        <w:tc>
          <w:tcPr>
            <w:tcW w:w="7501" w:type="dxa"/>
          </w:tcPr>
          <w:p w14:paraId="23E3FE8F" w14:textId="77777777" w:rsidR="00EE2A64" w:rsidRPr="00EE2A64" w:rsidRDefault="00EE2A64" w:rsidP="00EE2A64">
            <w:pPr>
              <w:numPr>
                <w:ilvl w:val="0"/>
                <w:numId w:val="29"/>
              </w:numPr>
              <w:suppressAutoHyphens/>
              <w:spacing w:after="200" w:line="240" w:lineRule="auto"/>
              <w:rPr>
                <w:rFonts w:ascii="Times New Roman" w:hAnsi="Times New Roman"/>
                <w:b/>
                <w:sz w:val="24"/>
                <w:szCs w:val="24"/>
                <w:lang w:eastAsia="en-US"/>
              </w:rPr>
            </w:pPr>
            <w:r w:rsidRPr="00EE2A64">
              <w:rPr>
                <w:rFonts w:ascii="Times New Roman" w:hAnsi="Times New Roman"/>
                <w:b/>
                <w:sz w:val="24"/>
                <w:szCs w:val="24"/>
                <w:lang w:eastAsia="en-US"/>
              </w:rPr>
              <w:t xml:space="preserve">ОБЩАЯ ХАРАКТЕРИСТИКА </w:t>
            </w:r>
            <w:r w:rsidRPr="00EE2A64">
              <w:rPr>
                <w:rFonts w:ascii="Times New Roman" w:hAnsi="Times New Roman"/>
                <w:b/>
                <w:color w:val="000000"/>
                <w:sz w:val="24"/>
                <w:szCs w:val="24"/>
                <w:lang w:eastAsia="en-US"/>
              </w:rPr>
              <w:t>РАБОЧЕЙ ПРОГРАММЫ</w:t>
            </w:r>
            <w:r w:rsidRPr="00EE2A64">
              <w:rPr>
                <w:rFonts w:ascii="Times New Roman" w:hAnsi="Times New Roman"/>
                <w:b/>
                <w:sz w:val="24"/>
                <w:szCs w:val="24"/>
                <w:lang w:eastAsia="en-US"/>
              </w:rPr>
              <w:t xml:space="preserve"> УЧЕБНОЙ ДИСЦИПЛИНЫ</w:t>
            </w:r>
          </w:p>
        </w:tc>
        <w:tc>
          <w:tcPr>
            <w:tcW w:w="1854" w:type="dxa"/>
          </w:tcPr>
          <w:p w14:paraId="7CA96D6A" w14:textId="77777777" w:rsidR="00EE2A64" w:rsidRPr="00EE2A64" w:rsidRDefault="00EE2A64" w:rsidP="00EE2A64">
            <w:pPr>
              <w:spacing w:after="0" w:line="240" w:lineRule="auto"/>
              <w:rPr>
                <w:rFonts w:ascii="Times New Roman" w:hAnsi="Times New Roman"/>
                <w:b/>
                <w:sz w:val="24"/>
                <w:szCs w:val="24"/>
                <w:lang w:eastAsia="en-US"/>
              </w:rPr>
            </w:pPr>
          </w:p>
        </w:tc>
      </w:tr>
      <w:tr w:rsidR="00EE2A64" w:rsidRPr="00EE2A64" w14:paraId="4DC849D6" w14:textId="77777777" w:rsidTr="00EF2DE8">
        <w:tc>
          <w:tcPr>
            <w:tcW w:w="7501" w:type="dxa"/>
          </w:tcPr>
          <w:p w14:paraId="098651DD" w14:textId="77777777" w:rsidR="00EE2A64" w:rsidRPr="00EE2A64" w:rsidRDefault="00EE2A64" w:rsidP="00EE2A64">
            <w:pPr>
              <w:numPr>
                <w:ilvl w:val="0"/>
                <w:numId w:val="29"/>
              </w:numPr>
              <w:suppressAutoHyphens/>
              <w:spacing w:after="200" w:line="240" w:lineRule="auto"/>
              <w:rPr>
                <w:rFonts w:ascii="Times New Roman" w:hAnsi="Times New Roman"/>
                <w:b/>
                <w:sz w:val="24"/>
                <w:szCs w:val="24"/>
                <w:lang w:eastAsia="en-US"/>
              </w:rPr>
            </w:pPr>
            <w:r w:rsidRPr="00EE2A64">
              <w:rPr>
                <w:rFonts w:ascii="Times New Roman" w:hAnsi="Times New Roman"/>
                <w:b/>
                <w:sz w:val="24"/>
                <w:szCs w:val="24"/>
                <w:lang w:eastAsia="en-US"/>
              </w:rPr>
              <w:t>СТРУКТУРА И СОДЕРЖАНИЕ УЧЕБНОЙ ДИСЦИПЛИНЫ</w:t>
            </w:r>
          </w:p>
          <w:p w14:paraId="00FF38B2" w14:textId="77777777" w:rsidR="00EE2A64" w:rsidRPr="00EE2A64" w:rsidRDefault="00EE2A64" w:rsidP="00EE2A64">
            <w:pPr>
              <w:numPr>
                <w:ilvl w:val="0"/>
                <w:numId w:val="29"/>
              </w:numPr>
              <w:suppressAutoHyphens/>
              <w:spacing w:after="200" w:line="240" w:lineRule="auto"/>
              <w:rPr>
                <w:rFonts w:ascii="Times New Roman" w:hAnsi="Times New Roman"/>
                <w:b/>
                <w:sz w:val="24"/>
                <w:szCs w:val="24"/>
                <w:lang w:eastAsia="en-US"/>
              </w:rPr>
            </w:pPr>
            <w:r w:rsidRPr="00EE2A64">
              <w:rPr>
                <w:rFonts w:ascii="Times New Roman" w:hAnsi="Times New Roman"/>
                <w:b/>
                <w:sz w:val="24"/>
                <w:szCs w:val="24"/>
                <w:lang w:eastAsia="en-US"/>
              </w:rPr>
              <w:t>УСЛОВИЯ РЕАЛИЗАЦИИ УЧЕБНОЙ ДИСЦИПЛИНЫ</w:t>
            </w:r>
          </w:p>
        </w:tc>
        <w:tc>
          <w:tcPr>
            <w:tcW w:w="1854" w:type="dxa"/>
          </w:tcPr>
          <w:p w14:paraId="5A2EBAFC" w14:textId="77777777" w:rsidR="00EE2A64" w:rsidRPr="00EE2A64" w:rsidRDefault="00EE2A64" w:rsidP="00EE2A64">
            <w:pPr>
              <w:spacing w:after="0" w:line="240" w:lineRule="auto"/>
              <w:rPr>
                <w:rFonts w:ascii="Times New Roman" w:hAnsi="Times New Roman"/>
                <w:b/>
                <w:sz w:val="24"/>
                <w:szCs w:val="24"/>
                <w:lang w:eastAsia="en-US"/>
              </w:rPr>
            </w:pPr>
          </w:p>
        </w:tc>
      </w:tr>
      <w:tr w:rsidR="00EE2A64" w:rsidRPr="00EE2A64" w14:paraId="2E18BBCD" w14:textId="77777777" w:rsidTr="00EF2DE8">
        <w:tc>
          <w:tcPr>
            <w:tcW w:w="7501" w:type="dxa"/>
          </w:tcPr>
          <w:p w14:paraId="17C57874" w14:textId="77777777" w:rsidR="00EE2A64" w:rsidRPr="00EE2A64" w:rsidRDefault="00EE2A64" w:rsidP="00EE2A64">
            <w:pPr>
              <w:numPr>
                <w:ilvl w:val="0"/>
                <w:numId w:val="29"/>
              </w:numPr>
              <w:suppressAutoHyphens/>
              <w:spacing w:after="200" w:line="240" w:lineRule="auto"/>
              <w:rPr>
                <w:rFonts w:ascii="Times New Roman" w:hAnsi="Times New Roman"/>
                <w:b/>
                <w:sz w:val="24"/>
                <w:szCs w:val="24"/>
                <w:lang w:eastAsia="en-US"/>
              </w:rPr>
            </w:pPr>
            <w:r w:rsidRPr="00EE2A64">
              <w:rPr>
                <w:rFonts w:ascii="Times New Roman" w:hAnsi="Times New Roman"/>
                <w:b/>
                <w:sz w:val="24"/>
                <w:szCs w:val="24"/>
                <w:lang w:eastAsia="en-US"/>
              </w:rPr>
              <w:t>КОНТРОЛЬ И ОЦЕНКА РЕЗУЛЬТАТОВ ОСВОЕНИЯ УЧЕБНОЙ ДИСЦИПЛИНЫ</w:t>
            </w:r>
          </w:p>
          <w:p w14:paraId="0DAAA83A" w14:textId="77777777" w:rsidR="00EE2A64" w:rsidRPr="00EE2A64" w:rsidRDefault="00EE2A64" w:rsidP="00EE2A64">
            <w:pPr>
              <w:suppressAutoHyphens/>
              <w:spacing w:after="0" w:line="240" w:lineRule="auto"/>
              <w:rPr>
                <w:rFonts w:ascii="Times New Roman" w:hAnsi="Times New Roman"/>
                <w:b/>
                <w:sz w:val="24"/>
                <w:szCs w:val="24"/>
                <w:lang w:eastAsia="en-US"/>
              </w:rPr>
            </w:pPr>
          </w:p>
        </w:tc>
        <w:tc>
          <w:tcPr>
            <w:tcW w:w="1854" w:type="dxa"/>
          </w:tcPr>
          <w:p w14:paraId="67046161" w14:textId="77777777" w:rsidR="00EE2A64" w:rsidRPr="00EE2A64" w:rsidRDefault="00EE2A64" w:rsidP="00EE2A64">
            <w:pPr>
              <w:spacing w:after="0" w:line="240" w:lineRule="auto"/>
              <w:rPr>
                <w:rFonts w:ascii="Times New Roman" w:hAnsi="Times New Roman"/>
                <w:b/>
                <w:sz w:val="24"/>
                <w:szCs w:val="24"/>
                <w:lang w:eastAsia="en-US"/>
              </w:rPr>
            </w:pPr>
          </w:p>
        </w:tc>
      </w:tr>
    </w:tbl>
    <w:p w14:paraId="05E98117" w14:textId="77777777" w:rsidR="00EE2A64" w:rsidRPr="00EE2A64" w:rsidRDefault="00EE2A64" w:rsidP="00EE2A64">
      <w:pPr>
        <w:suppressAutoHyphens/>
        <w:spacing w:after="0"/>
        <w:contextualSpacing/>
        <w:jc w:val="center"/>
        <w:rPr>
          <w:rFonts w:ascii="Times New Roman" w:hAnsi="Times New Roman"/>
          <w:b/>
          <w:sz w:val="24"/>
          <w:szCs w:val="24"/>
          <w:lang w:eastAsia="en-US"/>
        </w:rPr>
      </w:pPr>
      <w:r w:rsidRPr="00EE2A64">
        <w:rPr>
          <w:rFonts w:ascii="Times New Roman" w:hAnsi="Times New Roman"/>
          <w:b/>
          <w:i/>
          <w:u w:val="single"/>
          <w:lang w:eastAsia="en-US"/>
        </w:rPr>
        <w:br w:type="page"/>
      </w:r>
      <w:r w:rsidRPr="00EE2A64">
        <w:rPr>
          <w:rFonts w:ascii="Times New Roman" w:hAnsi="Times New Roman"/>
          <w:b/>
          <w:sz w:val="24"/>
          <w:szCs w:val="24"/>
          <w:lang w:eastAsia="en-US"/>
        </w:rPr>
        <w:lastRenderedPageBreak/>
        <w:t xml:space="preserve">1. ОБЩАЯ ХАРАКТЕРИСТИКА </w:t>
      </w:r>
      <w:r w:rsidRPr="00EE2A64">
        <w:rPr>
          <w:rFonts w:ascii="Times New Roman" w:hAnsi="Times New Roman"/>
          <w:b/>
          <w:color w:val="000000"/>
          <w:sz w:val="24"/>
          <w:szCs w:val="24"/>
          <w:lang w:eastAsia="en-US"/>
        </w:rPr>
        <w:t>РАБОЧЕЙ ПРОГРАММЫ</w:t>
      </w:r>
      <w:r w:rsidRPr="00EE2A64">
        <w:rPr>
          <w:rFonts w:ascii="Times New Roman" w:hAnsi="Times New Roman"/>
          <w:b/>
          <w:sz w:val="24"/>
          <w:szCs w:val="24"/>
          <w:lang w:eastAsia="en-US"/>
        </w:rPr>
        <w:t xml:space="preserve"> </w:t>
      </w:r>
      <w:r w:rsidRPr="00EE2A64">
        <w:rPr>
          <w:rFonts w:ascii="Times New Roman" w:hAnsi="Times New Roman"/>
          <w:b/>
          <w:sz w:val="24"/>
          <w:szCs w:val="24"/>
          <w:lang w:eastAsia="en-US"/>
        </w:rPr>
        <w:br/>
        <w:t>УЧЕБНОЙ ДИСЦИПЛИНЫ</w:t>
      </w:r>
    </w:p>
    <w:p w14:paraId="6A0A0C1F" w14:textId="77777777" w:rsidR="00EE2A64" w:rsidRPr="00EE2A64" w:rsidRDefault="00EE2A64" w:rsidP="00EE2A64">
      <w:pPr>
        <w:spacing w:after="0"/>
        <w:jc w:val="center"/>
        <w:rPr>
          <w:rFonts w:ascii="Times New Roman" w:hAnsi="Times New Roman"/>
          <w:b/>
          <w:iCs/>
          <w:sz w:val="24"/>
          <w:szCs w:val="24"/>
        </w:rPr>
      </w:pPr>
      <w:bookmarkStart w:id="17" w:name="_Hlk107851769"/>
      <w:r w:rsidRPr="00EE2A64">
        <w:rPr>
          <w:rFonts w:ascii="Times New Roman" w:hAnsi="Times New Roman"/>
          <w:b/>
          <w:iCs/>
          <w:sz w:val="24"/>
          <w:szCs w:val="24"/>
        </w:rPr>
        <w:t>«</w:t>
      </w:r>
      <w:bookmarkEnd w:id="17"/>
      <w:r w:rsidRPr="00EE2A64">
        <w:rPr>
          <w:rFonts w:ascii="Times New Roman" w:hAnsi="Times New Roman"/>
          <w:b/>
          <w:bCs/>
          <w:iCs/>
          <w:sz w:val="24"/>
          <w:szCs w:val="24"/>
        </w:rPr>
        <w:t>ОП.04 Основы радиоэлектроники</w:t>
      </w:r>
      <w:r w:rsidRPr="00EE2A64">
        <w:rPr>
          <w:rFonts w:ascii="Times New Roman" w:hAnsi="Times New Roman"/>
          <w:b/>
          <w:iCs/>
          <w:sz w:val="24"/>
          <w:szCs w:val="24"/>
        </w:rPr>
        <w:t>»</w:t>
      </w:r>
    </w:p>
    <w:p w14:paraId="1E7FE704" w14:textId="77777777" w:rsidR="00EE2A64" w:rsidRPr="00EE2A64" w:rsidRDefault="00EE2A64" w:rsidP="00EE2A64">
      <w:pPr>
        <w:spacing w:after="0"/>
        <w:ind w:firstLine="709"/>
        <w:jc w:val="center"/>
        <w:rPr>
          <w:rFonts w:ascii="Times New Roman" w:hAnsi="Times New Roman"/>
          <w:sz w:val="24"/>
          <w:szCs w:val="24"/>
          <w:vertAlign w:val="superscript"/>
        </w:rPr>
      </w:pPr>
    </w:p>
    <w:p w14:paraId="2BCE518E" w14:textId="77777777" w:rsidR="00EE2A64" w:rsidRPr="00EE2A64" w:rsidRDefault="00EE2A64" w:rsidP="00EE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EE2A64">
        <w:rPr>
          <w:rFonts w:ascii="Times New Roman" w:hAnsi="Times New Roman"/>
          <w:b/>
          <w:sz w:val="24"/>
          <w:szCs w:val="24"/>
        </w:rPr>
        <w:t xml:space="preserve">1.1. Место дисциплины в структуре основной образовательной программы: </w:t>
      </w:r>
    </w:p>
    <w:p w14:paraId="251B8AE8" w14:textId="77777777" w:rsidR="00EE2A64" w:rsidRPr="00EE2A64" w:rsidRDefault="00EE2A64" w:rsidP="00EE2A6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i/>
          <w:iCs/>
          <w:sz w:val="24"/>
          <w:szCs w:val="24"/>
        </w:rPr>
      </w:pPr>
      <w:r w:rsidRPr="00EE2A64">
        <w:rPr>
          <w:rFonts w:ascii="Times New Roman" w:hAnsi="Times New Roman"/>
          <w:sz w:val="24"/>
          <w:szCs w:val="24"/>
        </w:rPr>
        <w:t>Учебная дисциплина «ОП.04 Основы радиоэлектроники</w:t>
      </w:r>
      <w:r w:rsidRPr="00EE2A64">
        <w:rPr>
          <w:rFonts w:ascii="Times New Roman" w:hAnsi="Times New Roman"/>
          <w:bCs/>
          <w:iCs/>
          <w:sz w:val="24"/>
          <w:szCs w:val="24"/>
        </w:rPr>
        <w:t>»</w:t>
      </w:r>
      <w:r w:rsidRPr="00EE2A64">
        <w:rPr>
          <w:rFonts w:ascii="Times New Roman" w:hAnsi="Times New Roman"/>
          <w:sz w:val="24"/>
          <w:szCs w:val="24"/>
        </w:rPr>
        <w:t xml:space="preserve"> является обязательной частью </w:t>
      </w:r>
      <w:r w:rsidRPr="00EE2A64">
        <w:rPr>
          <w:rFonts w:ascii="Times New Roman" w:hAnsi="Times New Roman"/>
          <w:bCs/>
          <w:i/>
          <w:iCs/>
          <w:sz w:val="24"/>
          <w:szCs w:val="24"/>
        </w:rPr>
        <w:t>общепрофессионального цикла</w:t>
      </w:r>
      <w:r w:rsidRPr="00EE2A64">
        <w:rPr>
          <w:rFonts w:ascii="Times New Roman" w:hAnsi="Times New Roman"/>
          <w:b/>
          <w:bCs/>
          <w:sz w:val="24"/>
          <w:szCs w:val="24"/>
        </w:rPr>
        <w:t xml:space="preserve"> </w:t>
      </w:r>
      <w:r w:rsidRPr="00EE2A64">
        <w:rPr>
          <w:rFonts w:ascii="Times New Roman" w:hAnsi="Times New Roman"/>
          <w:bCs/>
          <w:sz w:val="24"/>
          <w:szCs w:val="24"/>
        </w:rPr>
        <w:t>О</w:t>
      </w:r>
      <w:r w:rsidRPr="00EE2A64">
        <w:rPr>
          <w:rFonts w:ascii="Times New Roman" w:hAnsi="Times New Roman"/>
          <w:sz w:val="24"/>
          <w:szCs w:val="24"/>
        </w:rPr>
        <w:t xml:space="preserve">ПОП-П в соответствии с ФГОС СПО по </w:t>
      </w:r>
      <w:r w:rsidRPr="00EE2A64">
        <w:rPr>
          <w:rFonts w:ascii="Times New Roman" w:hAnsi="Times New Roman"/>
          <w:i/>
          <w:iCs/>
          <w:sz w:val="24"/>
          <w:szCs w:val="24"/>
        </w:rPr>
        <w:t>профессии 11.01.01 Монтажник радиоэлектронной аппаратуры и приборов.</w:t>
      </w:r>
    </w:p>
    <w:p w14:paraId="2CACA359" w14:textId="77777777" w:rsidR="00EE2A64" w:rsidRPr="00EE2A64" w:rsidRDefault="00EE2A64" w:rsidP="00EE2A6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EE2A64">
        <w:rPr>
          <w:rFonts w:ascii="Times New Roman" w:hAnsi="Times New Roman"/>
          <w:sz w:val="24"/>
          <w:szCs w:val="24"/>
        </w:rPr>
        <w:t>Особое значение дисциплина имеет при формировании и развитии ОК 01, 02, 09</w:t>
      </w:r>
      <w:r w:rsidRPr="00EE2A64">
        <w:rPr>
          <w:rFonts w:ascii="Times New Roman" w:hAnsi="Times New Roman"/>
          <w:i/>
          <w:sz w:val="24"/>
          <w:szCs w:val="24"/>
        </w:rPr>
        <w:t>, ПК 3.1</w:t>
      </w:r>
      <w:r w:rsidRPr="00EE2A64">
        <w:rPr>
          <w:rFonts w:ascii="Times New Roman" w:hAnsi="Times New Roman"/>
          <w:sz w:val="24"/>
          <w:szCs w:val="24"/>
        </w:rPr>
        <w:t>.</w:t>
      </w:r>
    </w:p>
    <w:p w14:paraId="76036897" w14:textId="77777777" w:rsidR="00EE2A64" w:rsidRPr="00EE2A64" w:rsidRDefault="00EE2A64" w:rsidP="00EE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14:paraId="7BD07232" w14:textId="77777777" w:rsidR="00EE2A64" w:rsidRPr="00EE2A64" w:rsidRDefault="00EE2A64" w:rsidP="00EE2A64">
      <w:pPr>
        <w:spacing w:after="0"/>
        <w:ind w:firstLine="709"/>
        <w:contextualSpacing/>
        <w:rPr>
          <w:rFonts w:ascii="Times New Roman" w:hAnsi="Times New Roman"/>
          <w:b/>
          <w:sz w:val="24"/>
          <w:szCs w:val="24"/>
          <w:lang w:eastAsia="en-US"/>
        </w:rPr>
      </w:pPr>
      <w:r w:rsidRPr="00EE2A64">
        <w:rPr>
          <w:rFonts w:ascii="Times New Roman" w:hAnsi="Times New Roman"/>
          <w:b/>
          <w:sz w:val="24"/>
          <w:szCs w:val="24"/>
          <w:lang w:eastAsia="en-US"/>
        </w:rPr>
        <w:t>1.2. Цель и планируемые результаты освоения дисциплины:</w:t>
      </w:r>
    </w:p>
    <w:p w14:paraId="06B9E66C" w14:textId="77777777" w:rsidR="00EE2A64" w:rsidRPr="00EE2A64" w:rsidRDefault="00EE2A64" w:rsidP="00EE2A64">
      <w:pPr>
        <w:suppressAutoHyphens/>
        <w:spacing w:after="0"/>
        <w:ind w:firstLine="709"/>
        <w:contextualSpacing/>
        <w:jc w:val="both"/>
        <w:rPr>
          <w:rFonts w:ascii="Times New Roman" w:hAnsi="Times New Roman"/>
          <w:sz w:val="24"/>
          <w:szCs w:val="24"/>
          <w:lang w:eastAsia="en-US"/>
        </w:rPr>
      </w:pPr>
      <w:r w:rsidRPr="00EE2A64">
        <w:rPr>
          <w:rFonts w:ascii="Times New Roman" w:hAnsi="Times New Roman"/>
          <w:sz w:val="24"/>
          <w:szCs w:val="24"/>
          <w:lang w:eastAsia="en-US"/>
        </w:rPr>
        <w:t xml:space="preserve">В рамках программы учебной дисциплины обучающимися осваиваются умения </w:t>
      </w:r>
      <w:r w:rsidRPr="00EE2A64">
        <w:rPr>
          <w:rFonts w:ascii="Times New Roman" w:hAnsi="Times New Roman"/>
          <w:sz w:val="24"/>
          <w:szCs w:val="24"/>
          <w:lang w:eastAsia="en-US"/>
        </w:rPr>
        <w:br/>
        <w:t>и знания</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2948"/>
        <w:gridCol w:w="1418"/>
        <w:gridCol w:w="3259"/>
      </w:tblGrid>
      <w:tr w:rsidR="00EE2A64" w:rsidRPr="00EE2A64" w14:paraId="5E626F45" w14:textId="77777777" w:rsidTr="00EF2DE8">
        <w:trPr>
          <w:trHeight w:val="649"/>
        </w:trPr>
        <w:tc>
          <w:tcPr>
            <w:tcW w:w="1271" w:type="dxa"/>
            <w:hideMark/>
          </w:tcPr>
          <w:p w14:paraId="24C97342" w14:textId="77777777" w:rsidR="00EE2A64" w:rsidRPr="00EE2A64" w:rsidRDefault="00EE2A64" w:rsidP="00EE2A64">
            <w:pPr>
              <w:suppressAutoHyphens/>
              <w:spacing w:after="0" w:line="240" w:lineRule="auto"/>
              <w:jc w:val="center"/>
              <w:rPr>
                <w:rFonts w:ascii="Times New Roman" w:hAnsi="Times New Roman"/>
                <w:sz w:val="24"/>
                <w:szCs w:val="24"/>
              </w:rPr>
            </w:pPr>
            <w:r w:rsidRPr="00EE2A64">
              <w:rPr>
                <w:rFonts w:ascii="Times New Roman" w:hAnsi="Times New Roman"/>
                <w:sz w:val="24"/>
                <w:szCs w:val="24"/>
              </w:rPr>
              <w:t>Код</w:t>
            </w:r>
          </w:p>
          <w:p w14:paraId="5F578364" w14:textId="77777777" w:rsidR="00EE2A64" w:rsidRPr="00EE2A64" w:rsidRDefault="00EE2A64" w:rsidP="00EE2A64">
            <w:pPr>
              <w:suppressAutoHyphens/>
              <w:spacing w:after="0" w:line="240" w:lineRule="auto"/>
              <w:jc w:val="center"/>
              <w:rPr>
                <w:rFonts w:ascii="Times New Roman" w:hAnsi="Times New Roman"/>
                <w:sz w:val="24"/>
                <w:szCs w:val="24"/>
              </w:rPr>
            </w:pPr>
            <w:r w:rsidRPr="00EE2A64">
              <w:rPr>
                <w:rFonts w:ascii="Times New Roman" w:hAnsi="Times New Roman"/>
                <w:sz w:val="24"/>
                <w:szCs w:val="24"/>
              </w:rPr>
              <w:t>ПК, ОК</w:t>
            </w:r>
          </w:p>
        </w:tc>
        <w:tc>
          <w:tcPr>
            <w:tcW w:w="1418" w:type="dxa"/>
          </w:tcPr>
          <w:p w14:paraId="3B587A0E" w14:textId="77777777" w:rsidR="00EE2A64" w:rsidRPr="00EE2A64" w:rsidRDefault="00EE2A64" w:rsidP="00EE2A64">
            <w:pPr>
              <w:suppressAutoHyphens/>
              <w:spacing w:after="0" w:line="240" w:lineRule="auto"/>
              <w:jc w:val="center"/>
              <w:rPr>
                <w:rFonts w:ascii="Times New Roman" w:hAnsi="Times New Roman"/>
                <w:sz w:val="24"/>
                <w:szCs w:val="24"/>
              </w:rPr>
            </w:pPr>
            <w:r w:rsidRPr="00EE2A64">
              <w:rPr>
                <w:rFonts w:ascii="Times New Roman" w:hAnsi="Times New Roman"/>
                <w:sz w:val="24"/>
                <w:szCs w:val="24"/>
              </w:rPr>
              <w:t>Код умений</w:t>
            </w:r>
          </w:p>
        </w:tc>
        <w:tc>
          <w:tcPr>
            <w:tcW w:w="2948" w:type="dxa"/>
            <w:hideMark/>
          </w:tcPr>
          <w:p w14:paraId="4C4F460C" w14:textId="77777777" w:rsidR="00EE2A64" w:rsidRPr="00EE2A64" w:rsidRDefault="00EE2A64" w:rsidP="00EE2A64">
            <w:pPr>
              <w:suppressAutoHyphens/>
              <w:spacing w:after="0" w:line="240" w:lineRule="auto"/>
              <w:jc w:val="center"/>
              <w:rPr>
                <w:rFonts w:ascii="Times New Roman" w:hAnsi="Times New Roman"/>
                <w:sz w:val="24"/>
                <w:szCs w:val="24"/>
              </w:rPr>
            </w:pPr>
            <w:r w:rsidRPr="00EE2A64">
              <w:rPr>
                <w:rFonts w:ascii="Times New Roman" w:hAnsi="Times New Roman"/>
                <w:sz w:val="24"/>
                <w:szCs w:val="24"/>
              </w:rPr>
              <w:t>Умения</w:t>
            </w:r>
          </w:p>
        </w:tc>
        <w:tc>
          <w:tcPr>
            <w:tcW w:w="1418" w:type="dxa"/>
          </w:tcPr>
          <w:p w14:paraId="183F27D5" w14:textId="77777777" w:rsidR="00EE2A64" w:rsidRPr="00EE2A64" w:rsidRDefault="00EE2A64" w:rsidP="00EE2A64">
            <w:pPr>
              <w:suppressAutoHyphens/>
              <w:spacing w:after="0" w:line="240" w:lineRule="auto"/>
              <w:jc w:val="center"/>
              <w:rPr>
                <w:rFonts w:ascii="Times New Roman" w:hAnsi="Times New Roman"/>
                <w:sz w:val="24"/>
                <w:szCs w:val="24"/>
              </w:rPr>
            </w:pPr>
            <w:r w:rsidRPr="00EE2A64">
              <w:rPr>
                <w:rFonts w:ascii="Times New Roman" w:hAnsi="Times New Roman"/>
                <w:sz w:val="24"/>
                <w:szCs w:val="24"/>
              </w:rPr>
              <w:t>Код знаний</w:t>
            </w:r>
          </w:p>
        </w:tc>
        <w:tc>
          <w:tcPr>
            <w:tcW w:w="3259" w:type="dxa"/>
            <w:hideMark/>
          </w:tcPr>
          <w:p w14:paraId="49E7D851" w14:textId="77777777" w:rsidR="00EE2A64" w:rsidRPr="00EE2A64" w:rsidRDefault="00EE2A64" w:rsidP="00EE2A64">
            <w:pPr>
              <w:suppressAutoHyphens/>
              <w:spacing w:after="0" w:line="240" w:lineRule="auto"/>
              <w:jc w:val="center"/>
              <w:rPr>
                <w:rFonts w:ascii="Times New Roman" w:hAnsi="Times New Roman"/>
                <w:sz w:val="24"/>
                <w:szCs w:val="24"/>
              </w:rPr>
            </w:pPr>
            <w:r w:rsidRPr="00EE2A64">
              <w:rPr>
                <w:rFonts w:ascii="Times New Roman" w:hAnsi="Times New Roman"/>
                <w:sz w:val="24"/>
                <w:szCs w:val="24"/>
              </w:rPr>
              <w:t>Знания</w:t>
            </w:r>
          </w:p>
        </w:tc>
      </w:tr>
      <w:tr w:rsidR="00EE2A64" w:rsidRPr="00EE2A64" w14:paraId="0735FD5E" w14:textId="77777777" w:rsidTr="00EF2DE8">
        <w:trPr>
          <w:trHeight w:val="212"/>
        </w:trPr>
        <w:tc>
          <w:tcPr>
            <w:tcW w:w="1271" w:type="dxa"/>
            <w:vMerge w:val="restart"/>
          </w:tcPr>
          <w:p w14:paraId="01538DBA" w14:textId="77777777" w:rsidR="00EE2A64" w:rsidRPr="00EE2A64" w:rsidRDefault="00EE2A64" w:rsidP="00EE2A64">
            <w:pPr>
              <w:spacing w:after="0" w:line="240" w:lineRule="auto"/>
              <w:rPr>
                <w:rFonts w:ascii="Times New Roman" w:hAnsi="Times New Roman"/>
                <w:b/>
                <w:bCs/>
                <w:lang w:val="en-US"/>
              </w:rPr>
            </w:pPr>
            <w:r w:rsidRPr="00EE2A64">
              <w:rPr>
                <w:rFonts w:ascii="Times New Roman" w:hAnsi="Times New Roman"/>
                <w:b/>
                <w:bCs/>
              </w:rPr>
              <w:t>ПК 3</w:t>
            </w:r>
            <w:r w:rsidRPr="00EE2A64">
              <w:rPr>
                <w:rFonts w:ascii="Times New Roman" w:hAnsi="Times New Roman"/>
                <w:b/>
                <w:bCs/>
                <w:lang w:val="en-US"/>
              </w:rPr>
              <w:t>.1</w:t>
            </w:r>
          </w:p>
          <w:p w14:paraId="7D70BC02" w14:textId="77777777" w:rsidR="00EE2A64" w:rsidRPr="00EE2A64" w:rsidRDefault="00EE2A64" w:rsidP="00EE2A64">
            <w:pPr>
              <w:suppressAutoHyphens/>
              <w:spacing w:after="0" w:line="240" w:lineRule="auto"/>
              <w:jc w:val="center"/>
              <w:rPr>
                <w:rFonts w:ascii="Times New Roman" w:hAnsi="Times New Roman"/>
                <w:b/>
                <w:bCs/>
                <w:i/>
                <w:u w:val="single"/>
              </w:rPr>
            </w:pPr>
          </w:p>
        </w:tc>
        <w:tc>
          <w:tcPr>
            <w:tcW w:w="1418" w:type="dxa"/>
          </w:tcPr>
          <w:p w14:paraId="68E995B5" w14:textId="77777777" w:rsidR="00EE2A64" w:rsidRPr="00EE2A64" w:rsidRDefault="00EE2A64" w:rsidP="00EE2A64">
            <w:pPr>
              <w:spacing w:after="0"/>
              <w:rPr>
                <w:rFonts w:ascii="Times New Roman" w:hAnsi="Times New Roman"/>
                <w:sz w:val="24"/>
                <w:szCs w:val="24"/>
                <w:u w:val="single"/>
              </w:rPr>
            </w:pPr>
            <w:r w:rsidRPr="00EE2A64">
              <w:rPr>
                <w:rFonts w:ascii="Times New Roman" w:eastAsia="Times New Roman" w:hAnsi="Times New Roman"/>
                <w:lang w:eastAsia="en-US"/>
              </w:rPr>
              <w:t>У 3.1.01</w:t>
            </w:r>
          </w:p>
        </w:tc>
        <w:tc>
          <w:tcPr>
            <w:tcW w:w="2948" w:type="dxa"/>
          </w:tcPr>
          <w:p w14:paraId="6421253B" w14:textId="77777777" w:rsidR="00EE2A64" w:rsidRPr="00EE2A64" w:rsidRDefault="00EE2A64" w:rsidP="00EE2A64">
            <w:pPr>
              <w:spacing w:after="0" w:line="240" w:lineRule="auto"/>
              <w:rPr>
                <w:rFonts w:ascii="Times New Roman" w:hAnsi="Times New Roman"/>
                <w:i/>
              </w:rPr>
            </w:pPr>
            <w:r w:rsidRPr="00EE2A64">
              <w:rPr>
                <w:rFonts w:ascii="Times New Roman" w:hAnsi="Times New Roman" w:cs="Times New Roman"/>
                <w:lang w:eastAsia="en-US"/>
              </w:rPr>
              <w:t>Читать сборочные, электромонтажные чертежи, схемы, таблицы соединений, простые эскизы</w:t>
            </w:r>
          </w:p>
        </w:tc>
        <w:tc>
          <w:tcPr>
            <w:tcW w:w="1418" w:type="dxa"/>
          </w:tcPr>
          <w:p w14:paraId="669E3886" w14:textId="77777777" w:rsidR="00EE2A64" w:rsidRPr="00EE2A64" w:rsidRDefault="00EE2A64" w:rsidP="00EE2A64">
            <w:pPr>
              <w:spacing w:after="0"/>
              <w:rPr>
                <w:rFonts w:ascii="Times New Roman" w:hAnsi="Times New Roman"/>
                <w:sz w:val="24"/>
                <w:szCs w:val="24"/>
                <w:u w:val="single"/>
              </w:rPr>
            </w:pPr>
            <w:r w:rsidRPr="00EE2A64">
              <w:rPr>
                <w:rFonts w:ascii="Times New Roman" w:eastAsia="Times New Roman" w:hAnsi="Times New Roman"/>
                <w:lang w:eastAsia="en-US"/>
              </w:rPr>
              <w:t>З 3.1.04</w:t>
            </w:r>
          </w:p>
        </w:tc>
        <w:tc>
          <w:tcPr>
            <w:tcW w:w="3259" w:type="dxa"/>
          </w:tcPr>
          <w:p w14:paraId="5EEB62B1" w14:textId="77777777" w:rsidR="00EE2A64" w:rsidRPr="00EE2A64" w:rsidRDefault="00EE2A64" w:rsidP="00EE2A64">
            <w:pPr>
              <w:spacing w:after="0" w:line="240" w:lineRule="auto"/>
              <w:rPr>
                <w:rFonts w:ascii="Times New Roman" w:hAnsi="Times New Roman"/>
                <w:i/>
              </w:rPr>
            </w:pPr>
            <w:r w:rsidRPr="00EE2A64">
              <w:rPr>
                <w:rFonts w:ascii="Times New Roman" w:hAnsi="Times New Roman" w:cs="Times New Roman"/>
                <w:lang w:eastAsia="en-US"/>
              </w:rPr>
              <w:t>Наименование и маркировка применяемых при монтаже материалов, ЭРЭ</w:t>
            </w:r>
          </w:p>
        </w:tc>
      </w:tr>
      <w:tr w:rsidR="00EE2A64" w:rsidRPr="00EE2A64" w14:paraId="0C85FC68" w14:textId="77777777" w:rsidTr="00EF2DE8">
        <w:trPr>
          <w:trHeight w:val="212"/>
        </w:trPr>
        <w:tc>
          <w:tcPr>
            <w:tcW w:w="1271" w:type="dxa"/>
            <w:vMerge/>
          </w:tcPr>
          <w:p w14:paraId="3D45A330" w14:textId="77777777" w:rsidR="00EE2A64" w:rsidRPr="00EE2A64" w:rsidRDefault="00EE2A64" w:rsidP="00EE2A64">
            <w:pPr>
              <w:suppressAutoHyphens/>
              <w:spacing w:after="0" w:line="240" w:lineRule="auto"/>
              <w:jc w:val="center"/>
              <w:rPr>
                <w:rFonts w:ascii="Times New Roman" w:hAnsi="Times New Roman"/>
                <w:i/>
              </w:rPr>
            </w:pPr>
          </w:p>
        </w:tc>
        <w:tc>
          <w:tcPr>
            <w:tcW w:w="1418" w:type="dxa"/>
          </w:tcPr>
          <w:p w14:paraId="33925070" w14:textId="77777777" w:rsidR="00EE2A64" w:rsidRPr="00EE2A64" w:rsidRDefault="00EE2A64" w:rsidP="00EE2A64">
            <w:pPr>
              <w:spacing w:after="0"/>
              <w:rPr>
                <w:rFonts w:ascii="Times New Roman" w:hAnsi="Times New Roman"/>
                <w:sz w:val="24"/>
                <w:szCs w:val="24"/>
                <w:u w:val="single"/>
              </w:rPr>
            </w:pPr>
          </w:p>
        </w:tc>
        <w:tc>
          <w:tcPr>
            <w:tcW w:w="2948" w:type="dxa"/>
          </w:tcPr>
          <w:p w14:paraId="0F24B707" w14:textId="77777777" w:rsidR="00EE2A64" w:rsidRPr="00EE2A64" w:rsidRDefault="00EE2A64" w:rsidP="00EE2A64">
            <w:pPr>
              <w:spacing w:after="0" w:line="240" w:lineRule="auto"/>
              <w:rPr>
                <w:rFonts w:ascii="Times New Roman" w:hAnsi="Times New Roman"/>
                <w:i/>
              </w:rPr>
            </w:pPr>
          </w:p>
        </w:tc>
        <w:tc>
          <w:tcPr>
            <w:tcW w:w="1418" w:type="dxa"/>
          </w:tcPr>
          <w:p w14:paraId="0E8E2EF5" w14:textId="77777777" w:rsidR="00EE2A64" w:rsidRPr="00EE2A64" w:rsidRDefault="00EE2A64" w:rsidP="00EE2A64">
            <w:pPr>
              <w:spacing w:after="0"/>
              <w:rPr>
                <w:rFonts w:ascii="Times New Roman" w:hAnsi="Times New Roman"/>
                <w:sz w:val="24"/>
                <w:szCs w:val="24"/>
                <w:u w:val="single"/>
              </w:rPr>
            </w:pPr>
            <w:r w:rsidRPr="00EE2A64">
              <w:rPr>
                <w:rFonts w:ascii="Times New Roman" w:eastAsia="Times New Roman" w:hAnsi="Times New Roman"/>
                <w:lang w:eastAsia="en-US"/>
              </w:rPr>
              <w:t>З 3.1.13</w:t>
            </w:r>
          </w:p>
        </w:tc>
        <w:tc>
          <w:tcPr>
            <w:tcW w:w="3259" w:type="dxa"/>
          </w:tcPr>
          <w:p w14:paraId="7FAC354E" w14:textId="77777777" w:rsidR="00EE2A64" w:rsidRPr="00EE2A64" w:rsidRDefault="00EE2A64" w:rsidP="00EE2A64">
            <w:pPr>
              <w:spacing w:after="0" w:line="240" w:lineRule="auto"/>
              <w:rPr>
                <w:rFonts w:ascii="Times New Roman" w:hAnsi="Times New Roman"/>
                <w:i/>
              </w:rPr>
            </w:pPr>
            <w:r w:rsidRPr="00EE2A64">
              <w:rPr>
                <w:rFonts w:ascii="Times New Roman" w:hAnsi="Times New Roman" w:cs="Times New Roman"/>
                <w:lang w:eastAsia="en-US"/>
              </w:rPr>
              <w:t>Поверхностно монтируемые элементы и технология поверхностного монтажа (оборудование, технические требования, температурные профили)</w:t>
            </w:r>
          </w:p>
        </w:tc>
      </w:tr>
      <w:tr w:rsidR="00EE2A64" w:rsidRPr="00EE2A64" w14:paraId="1CA3D5C8" w14:textId="77777777" w:rsidTr="00EF2DE8">
        <w:trPr>
          <w:trHeight w:val="212"/>
        </w:trPr>
        <w:tc>
          <w:tcPr>
            <w:tcW w:w="1271" w:type="dxa"/>
            <w:vMerge w:val="restart"/>
          </w:tcPr>
          <w:p w14:paraId="0B30DA0E" w14:textId="77777777" w:rsidR="00EE2A64" w:rsidRPr="00EE2A64" w:rsidRDefault="00EE2A64" w:rsidP="00EE2A64">
            <w:pPr>
              <w:spacing w:after="0" w:line="240" w:lineRule="auto"/>
              <w:rPr>
                <w:rFonts w:ascii="Times New Roman" w:hAnsi="Times New Roman"/>
                <w:b/>
                <w:bCs/>
              </w:rPr>
            </w:pPr>
            <w:r w:rsidRPr="00EE2A64">
              <w:rPr>
                <w:rFonts w:ascii="Times New Roman" w:hAnsi="Times New Roman"/>
                <w:b/>
                <w:bCs/>
              </w:rPr>
              <w:t xml:space="preserve">ОК </w:t>
            </w:r>
            <w:r w:rsidRPr="00EE2A64">
              <w:rPr>
                <w:rFonts w:ascii="Times New Roman" w:hAnsi="Times New Roman"/>
                <w:b/>
                <w:bCs/>
                <w:lang w:val="en-US"/>
              </w:rPr>
              <w:t>01</w:t>
            </w:r>
          </w:p>
          <w:p w14:paraId="6C2A0E5F" w14:textId="77777777" w:rsidR="00EE2A64" w:rsidRPr="00EE2A64" w:rsidRDefault="00EE2A64" w:rsidP="00EE2A64">
            <w:pPr>
              <w:suppressAutoHyphens/>
              <w:spacing w:after="0" w:line="240" w:lineRule="auto"/>
              <w:jc w:val="center"/>
              <w:rPr>
                <w:rFonts w:ascii="Times New Roman" w:hAnsi="Times New Roman"/>
                <w:b/>
                <w:bCs/>
                <w:i/>
                <w:u w:val="single"/>
              </w:rPr>
            </w:pPr>
          </w:p>
        </w:tc>
        <w:tc>
          <w:tcPr>
            <w:tcW w:w="1418" w:type="dxa"/>
          </w:tcPr>
          <w:p w14:paraId="247630B3"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Уо</w:t>
            </w:r>
            <w:proofErr w:type="spellEnd"/>
            <w:r w:rsidRPr="00EE2A64">
              <w:rPr>
                <w:rFonts w:ascii="Times New Roman" w:eastAsia="Times New Roman" w:hAnsi="Times New Roman" w:cs="Times New Roman"/>
                <w:bCs/>
                <w:iCs/>
                <w:sz w:val="24"/>
                <w:szCs w:val="24"/>
                <w:lang w:eastAsia="en-US"/>
              </w:rPr>
              <w:t xml:space="preserve"> 01.02</w:t>
            </w:r>
          </w:p>
        </w:tc>
        <w:tc>
          <w:tcPr>
            <w:tcW w:w="2948" w:type="dxa"/>
          </w:tcPr>
          <w:p w14:paraId="653702F0"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анализировать задачу и/или проблему и выделять её составные части</w:t>
            </w:r>
          </w:p>
        </w:tc>
        <w:tc>
          <w:tcPr>
            <w:tcW w:w="1418" w:type="dxa"/>
          </w:tcPr>
          <w:p w14:paraId="0A78AF12"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Зо</w:t>
            </w:r>
            <w:proofErr w:type="spellEnd"/>
            <w:r w:rsidRPr="00EE2A64">
              <w:rPr>
                <w:rFonts w:ascii="Times New Roman" w:eastAsia="Times New Roman" w:hAnsi="Times New Roman" w:cs="Times New Roman"/>
                <w:bCs/>
                <w:iCs/>
                <w:sz w:val="24"/>
                <w:szCs w:val="24"/>
                <w:lang w:eastAsia="en-US"/>
              </w:rPr>
              <w:t xml:space="preserve"> 01.03</w:t>
            </w:r>
          </w:p>
        </w:tc>
        <w:tc>
          <w:tcPr>
            <w:tcW w:w="3259" w:type="dxa"/>
          </w:tcPr>
          <w:p w14:paraId="52E0FF02"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bCs/>
                <w:sz w:val="24"/>
                <w:szCs w:val="24"/>
                <w:lang w:eastAsia="en-US"/>
              </w:rPr>
              <w:t>алгоритмы выполнения работ в профессиональной и смежных областях</w:t>
            </w:r>
          </w:p>
        </w:tc>
      </w:tr>
      <w:tr w:rsidR="00EE2A64" w:rsidRPr="00EE2A64" w14:paraId="2E22E095" w14:textId="77777777" w:rsidTr="00EF2DE8">
        <w:trPr>
          <w:trHeight w:val="212"/>
        </w:trPr>
        <w:tc>
          <w:tcPr>
            <w:tcW w:w="1271" w:type="dxa"/>
            <w:vMerge/>
          </w:tcPr>
          <w:p w14:paraId="544D1C44" w14:textId="77777777" w:rsidR="00EE2A64" w:rsidRPr="00EE2A64" w:rsidRDefault="00EE2A64" w:rsidP="00EE2A64">
            <w:pPr>
              <w:suppressAutoHyphens/>
              <w:spacing w:after="0" w:line="240" w:lineRule="auto"/>
              <w:jc w:val="center"/>
              <w:rPr>
                <w:rFonts w:ascii="Times New Roman" w:hAnsi="Times New Roman"/>
                <w:i/>
              </w:rPr>
            </w:pPr>
          </w:p>
        </w:tc>
        <w:tc>
          <w:tcPr>
            <w:tcW w:w="1418" w:type="dxa"/>
          </w:tcPr>
          <w:p w14:paraId="2D4248E7"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Уо</w:t>
            </w:r>
            <w:proofErr w:type="spellEnd"/>
            <w:r w:rsidRPr="00EE2A64">
              <w:rPr>
                <w:rFonts w:ascii="Times New Roman" w:eastAsia="Times New Roman" w:hAnsi="Times New Roman" w:cs="Times New Roman"/>
                <w:bCs/>
                <w:iCs/>
                <w:sz w:val="24"/>
                <w:szCs w:val="24"/>
                <w:lang w:eastAsia="en-US"/>
              </w:rPr>
              <w:t xml:space="preserve"> 01.03</w:t>
            </w:r>
          </w:p>
        </w:tc>
        <w:tc>
          <w:tcPr>
            <w:tcW w:w="2948" w:type="dxa"/>
          </w:tcPr>
          <w:p w14:paraId="62F3847B"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определять этапы решения задачи</w:t>
            </w:r>
          </w:p>
        </w:tc>
        <w:tc>
          <w:tcPr>
            <w:tcW w:w="1418" w:type="dxa"/>
          </w:tcPr>
          <w:p w14:paraId="332E5639"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Зо</w:t>
            </w:r>
            <w:proofErr w:type="spellEnd"/>
            <w:r w:rsidRPr="00EE2A64">
              <w:rPr>
                <w:rFonts w:ascii="Times New Roman" w:eastAsia="Times New Roman" w:hAnsi="Times New Roman" w:cs="Times New Roman"/>
                <w:bCs/>
                <w:iCs/>
                <w:sz w:val="24"/>
                <w:szCs w:val="24"/>
                <w:lang w:eastAsia="en-US"/>
              </w:rPr>
              <w:t xml:space="preserve"> 01.04</w:t>
            </w:r>
          </w:p>
        </w:tc>
        <w:tc>
          <w:tcPr>
            <w:tcW w:w="3259" w:type="dxa"/>
          </w:tcPr>
          <w:p w14:paraId="13AEA5FF"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bCs/>
                <w:sz w:val="24"/>
                <w:szCs w:val="24"/>
                <w:lang w:eastAsia="en-US"/>
              </w:rPr>
              <w:t>методы работы в профессиональной и смежных сферах</w:t>
            </w:r>
          </w:p>
        </w:tc>
      </w:tr>
      <w:tr w:rsidR="00EE2A64" w:rsidRPr="00EE2A64" w14:paraId="7F62692B" w14:textId="77777777" w:rsidTr="00EF2DE8">
        <w:trPr>
          <w:trHeight w:val="212"/>
        </w:trPr>
        <w:tc>
          <w:tcPr>
            <w:tcW w:w="1271" w:type="dxa"/>
            <w:vMerge w:val="restart"/>
          </w:tcPr>
          <w:p w14:paraId="0B0E8FC5" w14:textId="77777777" w:rsidR="00EE2A64" w:rsidRPr="00EE2A64" w:rsidRDefault="00EE2A64" w:rsidP="00EE2A64">
            <w:pPr>
              <w:spacing w:after="0" w:line="240" w:lineRule="auto"/>
              <w:rPr>
                <w:rFonts w:ascii="Times New Roman" w:hAnsi="Times New Roman"/>
                <w:b/>
                <w:bCs/>
              </w:rPr>
            </w:pPr>
            <w:r w:rsidRPr="00EE2A64">
              <w:rPr>
                <w:rFonts w:ascii="Times New Roman" w:hAnsi="Times New Roman"/>
                <w:b/>
                <w:bCs/>
              </w:rPr>
              <w:t xml:space="preserve">ОК </w:t>
            </w:r>
            <w:r w:rsidRPr="00EE2A64">
              <w:rPr>
                <w:rFonts w:ascii="Times New Roman" w:hAnsi="Times New Roman"/>
                <w:b/>
                <w:bCs/>
                <w:lang w:val="en-US"/>
              </w:rPr>
              <w:t>02</w:t>
            </w:r>
          </w:p>
          <w:p w14:paraId="48AE31A9" w14:textId="77777777" w:rsidR="00EE2A64" w:rsidRPr="00EE2A64" w:rsidRDefault="00EE2A64" w:rsidP="00EE2A64">
            <w:pPr>
              <w:suppressAutoHyphens/>
              <w:spacing w:after="0" w:line="240" w:lineRule="auto"/>
              <w:jc w:val="center"/>
              <w:rPr>
                <w:rFonts w:ascii="Times New Roman" w:hAnsi="Times New Roman"/>
                <w:b/>
                <w:bCs/>
                <w:i/>
                <w:u w:val="single"/>
              </w:rPr>
            </w:pPr>
          </w:p>
        </w:tc>
        <w:tc>
          <w:tcPr>
            <w:tcW w:w="1418" w:type="dxa"/>
          </w:tcPr>
          <w:p w14:paraId="5DB409F8" w14:textId="77777777" w:rsidR="00EE2A64" w:rsidRPr="00EE2A64" w:rsidRDefault="00EE2A64" w:rsidP="00EE2A64">
            <w:pPr>
              <w:spacing w:after="0"/>
              <w:jc w:val="center"/>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Уо</w:t>
            </w:r>
            <w:proofErr w:type="spellEnd"/>
            <w:r w:rsidRPr="00EE2A64">
              <w:rPr>
                <w:rFonts w:ascii="Times New Roman" w:eastAsia="Times New Roman" w:hAnsi="Times New Roman" w:cs="Times New Roman"/>
                <w:bCs/>
                <w:iCs/>
                <w:sz w:val="24"/>
                <w:szCs w:val="24"/>
                <w:lang w:eastAsia="en-US"/>
              </w:rPr>
              <w:t xml:space="preserve"> 02.02</w:t>
            </w:r>
          </w:p>
        </w:tc>
        <w:tc>
          <w:tcPr>
            <w:tcW w:w="2948" w:type="dxa"/>
          </w:tcPr>
          <w:p w14:paraId="5EEF464F"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определять необходимые источники информации</w:t>
            </w:r>
          </w:p>
        </w:tc>
        <w:tc>
          <w:tcPr>
            <w:tcW w:w="1418" w:type="dxa"/>
          </w:tcPr>
          <w:p w14:paraId="1C692F06"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Зо</w:t>
            </w:r>
            <w:proofErr w:type="spellEnd"/>
            <w:r w:rsidRPr="00EE2A64">
              <w:rPr>
                <w:rFonts w:ascii="Times New Roman" w:eastAsia="Times New Roman" w:hAnsi="Times New Roman" w:cs="Times New Roman"/>
                <w:bCs/>
                <w:iCs/>
                <w:sz w:val="24"/>
                <w:szCs w:val="24"/>
                <w:lang w:eastAsia="en-US"/>
              </w:rPr>
              <w:t xml:space="preserve"> 02.01</w:t>
            </w:r>
          </w:p>
        </w:tc>
        <w:tc>
          <w:tcPr>
            <w:tcW w:w="3259" w:type="dxa"/>
          </w:tcPr>
          <w:p w14:paraId="0A3DC95B"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номенклатура информационных источников, применяемых в профессиональной деятельности</w:t>
            </w:r>
          </w:p>
        </w:tc>
      </w:tr>
      <w:tr w:rsidR="00EE2A64" w:rsidRPr="00EE2A64" w14:paraId="45073503" w14:textId="77777777" w:rsidTr="00EF2DE8">
        <w:trPr>
          <w:trHeight w:val="212"/>
        </w:trPr>
        <w:tc>
          <w:tcPr>
            <w:tcW w:w="1271" w:type="dxa"/>
            <w:vMerge/>
          </w:tcPr>
          <w:p w14:paraId="7D6990E7" w14:textId="77777777" w:rsidR="00EE2A64" w:rsidRPr="00EE2A64" w:rsidRDefault="00EE2A64" w:rsidP="00EE2A64">
            <w:pPr>
              <w:suppressAutoHyphens/>
              <w:spacing w:after="0" w:line="240" w:lineRule="auto"/>
              <w:jc w:val="center"/>
              <w:rPr>
                <w:rFonts w:ascii="Times New Roman" w:hAnsi="Times New Roman"/>
                <w:i/>
              </w:rPr>
            </w:pPr>
          </w:p>
        </w:tc>
        <w:tc>
          <w:tcPr>
            <w:tcW w:w="1418" w:type="dxa"/>
          </w:tcPr>
          <w:p w14:paraId="55E8D88A"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Уо</w:t>
            </w:r>
            <w:proofErr w:type="spellEnd"/>
            <w:r w:rsidRPr="00EE2A64">
              <w:rPr>
                <w:rFonts w:ascii="Times New Roman" w:eastAsia="Times New Roman" w:hAnsi="Times New Roman" w:cs="Times New Roman"/>
                <w:bCs/>
                <w:iCs/>
                <w:sz w:val="24"/>
                <w:szCs w:val="24"/>
                <w:lang w:eastAsia="en-US"/>
              </w:rPr>
              <w:t xml:space="preserve"> 02.04</w:t>
            </w:r>
          </w:p>
        </w:tc>
        <w:tc>
          <w:tcPr>
            <w:tcW w:w="2948" w:type="dxa"/>
          </w:tcPr>
          <w:p w14:paraId="60C81241"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выделять наиболее значимое в перечне информации</w:t>
            </w:r>
          </w:p>
        </w:tc>
        <w:tc>
          <w:tcPr>
            <w:tcW w:w="1418" w:type="dxa"/>
          </w:tcPr>
          <w:p w14:paraId="76712592"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Зо</w:t>
            </w:r>
            <w:proofErr w:type="spellEnd"/>
            <w:r w:rsidRPr="00EE2A64">
              <w:rPr>
                <w:rFonts w:ascii="Times New Roman" w:eastAsia="Times New Roman" w:hAnsi="Times New Roman" w:cs="Times New Roman"/>
                <w:bCs/>
                <w:iCs/>
                <w:sz w:val="24"/>
                <w:szCs w:val="24"/>
                <w:lang w:eastAsia="en-US"/>
              </w:rPr>
              <w:t xml:space="preserve"> 02.03</w:t>
            </w:r>
          </w:p>
        </w:tc>
        <w:tc>
          <w:tcPr>
            <w:tcW w:w="3259" w:type="dxa"/>
          </w:tcPr>
          <w:p w14:paraId="6DBB49B2"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 xml:space="preserve">формат оформления результатов поиска информации, </w:t>
            </w:r>
            <w:r w:rsidRPr="00EE2A64">
              <w:rPr>
                <w:rFonts w:ascii="Times New Roman" w:eastAsia="Times New Roman" w:hAnsi="Times New Roman" w:cs="Times New Roman"/>
                <w:bCs/>
                <w:iCs/>
                <w:sz w:val="24"/>
                <w:szCs w:val="24"/>
                <w:lang w:eastAsia="en-US"/>
              </w:rPr>
              <w:t>современные средства и устройства информатизации</w:t>
            </w:r>
          </w:p>
        </w:tc>
      </w:tr>
      <w:tr w:rsidR="00EE2A64" w:rsidRPr="00EE2A64" w14:paraId="7A757A5B" w14:textId="77777777" w:rsidTr="00EF2DE8">
        <w:trPr>
          <w:trHeight w:val="212"/>
        </w:trPr>
        <w:tc>
          <w:tcPr>
            <w:tcW w:w="1271" w:type="dxa"/>
            <w:vMerge/>
          </w:tcPr>
          <w:p w14:paraId="40899DF7" w14:textId="77777777" w:rsidR="00EE2A64" w:rsidRPr="00EE2A64" w:rsidRDefault="00EE2A64" w:rsidP="00EE2A64">
            <w:pPr>
              <w:suppressAutoHyphens/>
              <w:spacing w:after="0" w:line="240" w:lineRule="auto"/>
              <w:jc w:val="center"/>
              <w:rPr>
                <w:rFonts w:ascii="Times New Roman" w:hAnsi="Times New Roman"/>
                <w:i/>
              </w:rPr>
            </w:pPr>
          </w:p>
        </w:tc>
        <w:tc>
          <w:tcPr>
            <w:tcW w:w="1418" w:type="dxa"/>
          </w:tcPr>
          <w:p w14:paraId="7A7DD974"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bCs/>
                <w:iCs/>
                <w:sz w:val="24"/>
                <w:szCs w:val="24"/>
                <w:lang w:eastAsia="en-US"/>
              </w:rPr>
              <w:t>Уо</w:t>
            </w:r>
            <w:proofErr w:type="spellEnd"/>
            <w:r w:rsidRPr="00EE2A64">
              <w:rPr>
                <w:rFonts w:ascii="Times New Roman" w:eastAsia="Times New Roman" w:hAnsi="Times New Roman" w:cs="Times New Roman"/>
                <w:bCs/>
                <w:iCs/>
                <w:sz w:val="24"/>
                <w:szCs w:val="24"/>
                <w:lang w:eastAsia="en-US"/>
              </w:rPr>
              <w:t xml:space="preserve"> 02.05</w:t>
            </w:r>
          </w:p>
        </w:tc>
        <w:tc>
          <w:tcPr>
            <w:tcW w:w="2948" w:type="dxa"/>
          </w:tcPr>
          <w:p w14:paraId="490C3758"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оценивать практическую значимость результатов поиска</w:t>
            </w:r>
          </w:p>
        </w:tc>
        <w:tc>
          <w:tcPr>
            <w:tcW w:w="1418" w:type="dxa"/>
            <w:tcBorders>
              <w:bottom w:val="single" w:sz="4" w:space="0" w:color="auto"/>
            </w:tcBorders>
          </w:tcPr>
          <w:p w14:paraId="74B3FCB6" w14:textId="77777777" w:rsidR="00EE2A64" w:rsidRPr="00EE2A64" w:rsidRDefault="00EE2A64" w:rsidP="00EE2A64">
            <w:pPr>
              <w:spacing w:after="0"/>
              <w:rPr>
                <w:rFonts w:ascii="Times New Roman" w:hAnsi="Times New Roman"/>
                <w:sz w:val="24"/>
                <w:szCs w:val="24"/>
                <w:u w:val="single"/>
              </w:rPr>
            </w:pPr>
          </w:p>
        </w:tc>
        <w:tc>
          <w:tcPr>
            <w:tcW w:w="3259" w:type="dxa"/>
            <w:tcBorders>
              <w:bottom w:val="single" w:sz="4" w:space="0" w:color="auto"/>
            </w:tcBorders>
          </w:tcPr>
          <w:p w14:paraId="37F2D8D7" w14:textId="77777777" w:rsidR="00EE2A64" w:rsidRPr="00EE2A64" w:rsidRDefault="00EE2A64" w:rsidP="00EE2A64">
            <w:pPr>
              <w:spacing w:after="0" w:line="240" w:lineRule="auto"/>
              <w:rPr>
                <w:rFonts w:ascii="Times New Roman" w:hAnsi="Times New Roman"/>
                <w:i/>
              </w:rPr>
            </w:pPr>
          </w:p>
        </w:tc>
      </w:tr>
      <w:tr w:rsidR="00EE2A64" w:rsidRPr="00EE2A64" w14:paraId="7A363223" w14:textId="77777777" w:rsidTr="00EF2DE8">
        <w:trPr>
          <w:trHeight w:val="212"/>
        </w:trPr>
        <w:tc>
          <w:tcPr>
            <w:tcW w:w="1271" w:type="dxa"/>
            <w:vMerge w:val="restart"/>
          </w:tcPr>
          <w:p w14:paraId="07E3F57D" w14:textId="77777777" w:rsidR="00EE2A64" w:rsidRPr="00EE2A64" w:rsidRDefault="00EE2A64" w:rsidP="00EE2A64">
            <w:pPr>
              <w:spacing w:after="0" w:line="240" w:lineRule="auto"/>
              <w:rPr>
                <w:rFonts w:ascii="Times New Roman" w:hAnsi="Times New Roman"/>
                <w:b/>
                <w:bCs/>
              </w:rPr>
            </w:pPr>
            <w:r w:rsidRPr="00EE2A64">
              <w:rPr>
                <w:rFonts w:ascii="Times New Roman" w:hAnsi="Times New Roman"/>
                <w:b/>
                <w:bCs/>
              </w:rPr>
              <w:t xml:space="preserve">ОК </w:t>
            </w:r>
            <w:r w:rsidRPr="00EE2A64">
              <w:rPr>
                <w:rFonts w:ascii="Times New Roman" w:hAnsi="Times New Roman"/>
                <w:b/>
                <w:bCs/>
                <w:lang w:val="en-US"/>
              </w:rPr>
              <w:t>0</w:t>
            </w:r>
            <w:r w:rsidRPr="00EE2A64">
              <w:rPr>
                <w:rFonts w:ascii="Times New Roman" w:hAnsi="Times New Roman"/>
                <w:b/>
                <w:bCs/>
              </w:rPr>
              <w:t>9</w:t>
            </w:r>
          </w:p>
          <w:p w14:paraId="4F4D7CC6" w14:textId="77777777" w:rsidR="00EE2A64" w:rsidRPr="00EE2A64" w:rsidRDefault="00EE2A64" w:rsidP="00EE2A64">
            <w:pPr>
              <w:suppressAutoHyphens/>
              <w:spacing w:after="0" w:line="240" w:lineRule="auto"/>
              <w:jc w:val="center"/>
              <w:rPr>
                <w:rFonts w:ascii="Times New Roman" w:hAnsi="Times New Roman"/>
                <w:b/>
                <w:bCs/>
                <w:i/>
                <w:u w:val="single"/>
              </w:rPr>
            </w:pPr>
          </w:p>
        </w:tc>
        <w:tc>
          <w:tcPr>
            <w:tcW w:w="1418" w:type="dxa"/>
          </w:tcPr>
          <w:p w14:paraId="6AB892E4" w14:textId="77777777" w:rsidR="00EE2A64" w:rsidRPr="00EE2A64" w:rsidRDefault="00EE2A64" w:rsidP="00EE2A64">
            <w:pPr>
              <w:spacing w:after="0"/>
              <w:jc w:val="center"/>
              <w:rPr>
                <w:rFonts w:ascii="Times New Roman" w:hAnsi="Times New Roman"/>
                <w:sz w:val="24"/>
                <w:szCs w:val="24"/>
                <w:u w:val="single"/>
              </w:rPr>
            </w:pPr>
            <w:proofErr w:type="spellStart"/>
            <w:r w:rsidRPr="00EE2A64">
              <w:rPr>
                <w:rFonts w:ascii="Times New Roman" w:eastAsia="Times New Roman" w:hAnsi="Times New Roman" w:cs="Times New Roman"/>
                <w:sz w:val="24"/>
                <w:szCs w:val="24"/>
                <w:lang w:eastAsia="en-US"/>
              </w:rPr>
              <w:t>Уо</w:t>
            </w:r>
            <w:proofErr w:type="spellEnd"/>
            <w:r w:rsidRPr="00EE2A64">
              <w:rPr>
                <w:rFonts w:ascii="Times New Roman" w:eastAsia="Times New Roman" w:hAnsi="Times New Roman" w:cs="Times New Roman"/>
                <w:sz w:val="24"/>
                <w:szCs w:val="24"/>
                <w:lang w:eastAsia="en-US"/>
              </w:rPr>
              <w:t xml:space="preserve"> 09.02</w:t>
            </w:r>
          </w:p>
        </w:tc>
        <w:tc>
          <w:tcPr>
            <w:tcW w:w="2948" w:type="dxa"/>
          </w:tcPr>
          <w:p w14:paraId="45E8224C"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участвовать в диалогах на знакомые общие и профессиональные темы</w:t>
            </w:r>
          </w:p>
        </w:tc>
        <w:tc>
          <w:tcPr>
            <w:tcW w:w="1418" w:type="dxa"/>
          </w:tcPr>
          <w:p w14:paraId="7578A5E8"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sz w:val="24"/>
                <w:szCs w:val="24"/>
                <w:lang w:eastAsia="en-US"/>
              </w:rPr>
              <w:t>Зо</w:t>
            </w:r>
            <w:proofErr w:type="spellEnd"/>
            <w:r w:rsidRPr="00EE2A64">
              <w:rPr>
                <w:rFonts w:ascii="Times New Roman" w:eastAsia="Times New Roman" w:hAnsi="Times New Roman" w:cs="Times New Roman"/>
                <w:sz w:val="24"/>
                <w:szCs w:val="24"/>
                <w:lang w:eastAsia="en-US"/>
              </w:rPr>
              <w:t xml:space="preserve"> 09.01</w:t>
            </w:r>
          </w:p>
        </w:tc>
        <w:tc>
          <w:tcPr>
            <w:tcW w:w="3259" w:type="dxa"/>
          </w:tcPr>
          <w:p w14:paraId="3081AF7E"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правила построения простых и сложных предложений на профессиональные темы</w:t>
            </w:r>
          </w:p>
        </w:tc>
      </w:tr>
      <w:tr w:rsidR="00EE2A64" w:rsidRPr="00EE2A64" w14:paraId="0905B9A0" w14:textId="77777777" w:rsidTr="00EF2DE8">
        <w:trPr>
          <w:trHeight w:val="212"/>
        </w:trPr>
        <w:tc>
          <w:tcPr>
            <w:tcW w:w="1271" w:type="dxa"/>
            <w:vMerge/>
          </w:tcPr>
          <w:p w14:paraId="0C2E5FDB" w14:textId="77777777" w:rsidR="00EE2A64" w:rsidRPr="00EE2A64" w:rsidRDefault="00EE2A64" w:rsidP="00EE2A64">
            <w:pPr>
              <w:suppressAutoHyphens/>
              <w:spacing w:after="0" w:line="240" w:lineRule="auto"/>
              <w:jc w:val="center"/>
              <w:rPr>
                <w:rFonts w:ascii="Times New Roman" w:hAnsi="Times New Roman"/>
                <w:i/>
              </w:rPr>
            </w:pPr>
          </w:p>
        </w:tc>
        <w:tc>
          <w:tcPr>
            <w:tcW w:w="1418" w:type="dxa"/>
          </w:tcPr>
          <w:p w14:paraId="6A2000D7" w14:textId="77777777" w:rsidR="00EE2A64" w:rsidRPr="00EE2A64" w:rsidRDefault="00EE2A64" w:rsidP="00EE2A64">
            <w:pPr>
              <w:spacing w:after="0"/>
              <w:rPr>
                <w:rFonts w:ascii="Times New Roman" w:hAnsi="Times New Roman"/>
                <w:sz w:val="24"/>
                <w:szCs w:val="24"/>
                <w:u w:val="single"/>
              </w:rPr>
            </w:pPr>
            <w:proofErr w:type="spellStart"/>
            <w:r w:rsidRPr="00EE2A64">
              <w:rPr>
                <w:rFonts w:ascii="Times New Roman" w:eastAsia="Times New Roman" w:hAnsi="Times New Roman" w:cs="Times New Roman"/>
                <w:sz w:val="24"/>
                <w:szCs w:val="24"/>
                <w:lang w:eastAsia="en-US"/>
              </w:rPr>
              <w:t>Уо</w:t>
            </w:r>
            <w:proofErr w:type="spellEnd"/>
            <w:r w:rsidRPr="00EE2A64">
              <w:rPr>
                <w:rFonts w:ascii="Times New Roman" w:eastAsia="Times New Roman" w:hAnsi="Times New Roman" w:cs="Times New Roman"/>
                <w:sz w:val="24"/>
                <w:szCs w:val="24"/>
                <w:lang w:eastAsia="en-US"/>
              </w:rPr>
              <w:t xml:space="preserve"> 09.04</w:t>
            </w:r>
          </w:p>
        </w:tc>
        <w:tc>
          <w:tcPr>
            <w:tcW w:w="2948" w:type="dxa"/>
          </w:tcPr>
          <w:p w14:paraId="68CD1F5B" w14:textId="77777777" w:rsidR="00EE2A64" w:rsidRPr="00EE2A64" w:rsidRDefault="00EE2A64" w:rsidP="00EE2A64">
            <w:pPr>
              <w:spacing w:after="0" w:line="240" w:lineRule="auto"/>
              <w:rPr>
                <w:rFonts w:ascii="Times New Roman" w:hAnsi="Times New Roman"/>
                <w:i/>
              </w:rPr>
            </w:pPr>
            <w:r w:rsidRPr="00EE2A64">
              <w:rPr>
                <w:rFonts w:ascii="Times New Roman" w:eastAsia="Times New Roman" w:hAnsi="Times New Roman" w:cs="Times New Roman"/>
                <w:iCs/>
                <w:sz w:val="24"/>
                <w:szCs w:val="24"/>
                <w:lang w:eastAsia="en-US"/>
              </w:rPr>
              <w:t>кратко обосновывать и объяснить свои действия (текущие и планируемые)</w:t>
            </w:r>
          </w:p>
        </w:tc>
        <w:tc>
          <w:tcPr>
            <w:tcW w:w="1418" w:type="dxa"/>
          </w:tcPr>
          <w:p w14:paraId="2038CB70" w14:textId="77777777" w:rsidR="00EE2A64" w:rsidRPr="00EE2A64" w:rsidRDefault="00EE2A64" w:rsidP="00EE2A64">
            <w:pPr>
              <w:spacing w:after="0"/>
              <w:rPr>
                <w:rFonts w:ascii="Times New Roman" w:hAnsi="Times New Roman"/>
                <w:sz w:val="24"/>
                <w:szCs w:val="24"/>
                <w:u w:val="single"/>
              </w:rPr>
            </w:pPr>
          </w:p>
        </w:tc>
        <w:tc>
          <w:tcPr>
            <w:tcW w:w="3259" w:type="dxa"/>
          </w:tcPr>
          <w:p w14:paraId="3DE15850" w14:textId="77777777" w:rsidR="00EE2A64" w:rsidRPr="00EE2A64" w:rsidRDefault="00EE2A64" w:rsidP="00EE2A64">
            <w:pPr>
              <w:spacing w:after="0" w:line="240" w:lineRule="auto"/>
              <w:rPr>
                <w:rFonts w:ascii="Times New Roman" w:hAnsi="Times New Roman"/>
                <w:i/>
              </w:rPr>
            </w:pPr>
          </w:p>
        </w:tc>
      </w:tr>
    </w:tbl>
    <w:p w14:paraId="3BAEEA52" w14:textId="77777777" w:rsidR="00EE2A64" w:rsidRPr="00EE2A64" w:rsidRDefault="00EE2A64" w:rsidP="00EE2A64">
      <w:pPr>
        <w:suppressAutoHyphens/>
        <w:spacing w:after="0"/>
        <w:ind w:firstLine="709"/>
        <w:contextualSpacing/>
        <w:jc w:val="both"/>
        <w:rPr>
          <w:rFonts w:ascii="Times New Roman" w:hAnsi="Times New Roman"/>
          <w:sz w:val="24"/>
          <w:szCs w:val="24"/>
          <w:lang w:eastAsia="en-US"/>
        </w:rPr>
      </w:pPr>
    </w:p>
    <w:p w14:paraId="4060124C" w14:textId="77777777" w:rsidR="00EE2A64" w:rsidRPr="00EE2A64" w:rsidRDefault="00EE2A64" w:rsidP="00EE2A64">
      <w:pPr>
        <w:suppressAutoHyphens/>
        <w:spacing w:after="0"/>
        <w:contextualSpacing/>
        <w:jc w:val="center"/>
        <w:rPr>
          <w:rFonts w:ascii="Times New Roman" w:hAnsi="Times New Roman"/>
          <w:b/>
          <w:sz w:val="24"/>
          <w:szCs w:val="24"/>
          <w:lang w:eastAsia="en-US"/>
        </w:rPr>
      </w:pPr>
      <w:r w:rsidRPr="00EE2A64">
        <w:rPr>
          <w:rFonts w:ascii="Times New Roman" w:hAnsi="Times New Roman"/>
          <w:b/>
          <w:sz w:val="24"/>
          <w:szCs w:val="24"/>
          <w:lang w:eastAsia="en-US"/>
        </w:rPr>
        <w:t>2. СТРУКТУРА И СОДЕРЖАНИЕ УЧЕБНОЙ ДИСЦИПЛИНЫ</w:t>
      </w:r>
    </w:p>
    <w:p w14:paraId="40AAC487" w14:textId="77777777" w:rsidR="00EE2A64" w:rsidRPr="00EE2A64" w:rsidRDefault="00EE2A64" w:rsidP="00EE2A64">
      <w:pPr>
        <w:suppressAutoHyphens/>
        <w:spacing w:after="0"/>
        <w:ind w:firstLine="709"/>
        <w:contextualSpacing/>
        <w:rPr>
          <w:rFonts w:ascii="Times New Roman" w:hAnsi="Times New Roman"/>
          <w:b/>
          <w:sz w:val="24"/>
          <w:szCs w:val="24"/>
          <w:lang w:eastAsia="en-US"/>
        </w:rPr>
      </w:pPr>
      <w:r w:rsidRPr="00EE2A64">
        <w:rPr>
          <w:rFonts w:ascii="Times New Roman" w:hAnsi="Times New Roman"/>
          <w:b/>
          <w:sz w:val="24"/>
          <w:szCs w:val="24"/>
          <w:lang w:eastAsia="en-US"/>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7680"/>
        <w:gridCol w:w="2741"/>
      </w:tblGrid>
      <w:tr w:rsidR="00EE2A64" w:rsidRPr="00EE2A64" w14:paraId="4C7DC116" w14:textId="77777777" w:rsidTr="00EF2DE8">
        <w:trPr>
          <w:trHeight w:val="490"/>
        </w:trPr>
        <w:tc>
          <w:tcPr>
            <w:tcW w:w="3685" w:type="pct"/>
            <w:vAlign w:val="center"/>
          </w:tcPr>
          <w:p w14:paraId="72423D7D" w14:textId="77777777" w:rsidR="00EE2A64" w:rsidRPr="00EE2A64" w:rsidRDefault="00EE2A64" w:rsidP="00EE2A64">
            <w:pPr>
              <w:suppressAutoHyphens/>
              <w:spacing w:after="0"/>
              <w:contextualSpacing/>
              <w:rPr>
                <w:rFonts w:ascii="Times New Roman" w:hAnsi="Times New Roman"/>
                <w:b/>
                <w:lang w:eastAsia="en-US"/>
              </w:rPr>
            </w:pPr>
            <w:r w:rsidRPr="00EE2A64">
              <w:rPr>
                <w:rFonts w:ascii="Times New Roman" w:hAnsi="Times New Roman"/>
                <w:b/>
                <w:lang w:eastAsia="en-US"/>
              </w:rPr>
              <w:t>Вид учебной работы</w:t>
            </w:r>
          </w:p>
        </w:tc>
        <w:tc>
          <w:tcPr>
            <w:tcW w:w="1315" w:type="pct"/>
            <w:vAlign w:val="center"/>
          </w:tcPr>
          <w:p w14:paraId="723DEB6E" w14:textId="77777777" w:rsidR="00EE2A64" w:rsidRPr="00EE2A64" w:rsidRDefault="00EE2A64" w:rsidP="00EE2A64">
            <w:pPr>
              <w:suppressAutoHyphens/>
              <w:spacing w:after="0"/>
              <w:contextualSpacing/>
              <w:rPr>
                <w:rFonts w:ascii="Times New Roman" w:hAnsi="Times New Roman"/>
                <w:b/>
                <w:iCs/>
                <w:lang w:eastAsia="en-US"/>
              </w:rPr>
            </w:pPr>
            <w:r w:rsidRPr="00EE2A64">
              <w:rPr>
                <w:rFonts w:ascii="Times New Roman" w:hAnsi="Times New Roman"/>
                <w:b/>
                <w:iCs/>
                <w:lang w:eastAsia="en-US"/>
              </w:rPr>
              <w:t>Объем в часах</w:t>
            </w:r>
          </w:p>
        </w:tc>
      </w:tr>
      <w:tr w:rsidR="00EE2A64" w:rsidRPr="00EE2A64" w14:paraId="3602B6C0" w14:textId="77777777" w:rsidTr="00EF2DE8">
        <w:trPr>
          <w:trHeight w:val="490"/>
        </w:trPr>
        <w:tc>
          <w:tcPr>
            <w:tcW w:w="3685" w:type="pct"/>
            <w:vAlign w:val="center"/>
          </w:tcPr>
          <w:p w14:paraId="0F655903" w14:textId="77777777" w:rsidR="00EE2A64" w:rsidRPr="00EE2A64" w:rsidRDefault="00EE2A64" w:rsidP="00EE2A64">
            <w:pPr>
              <w:suppressAutoHyphens/>
              <w:spacing w:after="0"/>
              <w:contextualSpacing/>
              <w:rPr>
                <w:rFonts w:ascii="Times New Roman" w:hAnsi="Times New Roman"/>
                <w:b/>
                <w:lang w:eastAsia="en-US"/>
              </w:rPr>
            </w:pPr>
            <w:r w:rsidRPr="00EE2A64">
              <w:rPr>
                <w:rFonts w:ascii="Times New Roman" w:hAnsi="Times New Roman"/>
                <w:b/>
                <w:lang w:eastAsia="en-US"/>
              </w:rPr>
              <w:t>Объем образовательной программы учебной дисциплины</w:t>
            </w:r>
          </w:p>
        </w:tc>
        <w:tc>
          <w:tcPr>
            <w:tcW w:w="1315" w:type="pct"/>
            <w:vAlign w:val="center"/>
          </w:tcPr>
          <w:p w14:paraId="3E1490C5" w14:textId="77777777" w:rsidR="00EE2A64" w:rsidRPr="00EE2A64" w:rsidRDefault="00EE2A64" w:rsidP="00EE2A64">
            <w:pPr>
              <w:suppressAutoHyphens/>
              <w:spacing w:after="0"/>
              <w:contextualSpacing/>
              <w:rPr>
                <w:rFonts w:ascii="Times New Roman" w:hAnsi="Times New Roman"/>
                <w:iCs/>
                <w:lang w:eastAsia="en-US"/>
              </w:rPr>
            </w:pPr>
            <w:r w:rsidRPr="00EE2A64">
              <w:rPr>
                <w:rFonts w:ascii="Times New Roman" w:hAnsi="Times New Roman"/>
                <w:iCs/>
                <w:lang w:eastAsia="en-US"/>
              </w:rPr>
              <w:t>36</w:t>
            </w:r>
          </w:p>
        </w:tc>
      </w:tr>
      <w:tr w:rsidR="00EE2A64" w:rsidRPr="00EE2A64" w14:paraId="33329C81" w14:textId="77777777" w:rsidTr="00EF2DE8">
        <w:trPr>
          <w:trHeight w:val="490"/>
        </w:trPr>
        <w:tc>
          <w:tcPr>
            <w:tcW w:w="3685" w:type="pct"/>
            <w:shd w:val="clear" w:color="auto" w:fill="auto"/>
            <w:vAlign w:val="center"/>
          </w:tcPr>
          <w:p w14:paraId="2129ADC8" w14:textId="77777777" w:rsidR="00EE2A64" w:rsidRPr="00EE2A64" w:rsidRDefault="00EE2A64" w:rsidP="00EE2A64">
            <w:pPr>
              <w:suppressAutoHyphens/>
              <w:spacing w:after="0"/>
              <w:contextualSpacing/>
              <w:rPr>
                <w:rFonts w:ascii="Times New Roman" w:hAnsi="Times New Roman"/>
                <w:b/>
                <w:lang w:eastAsia="en-US"/>
              </w:rPr>
            </w:pPr>
            <w:r w:rsidRPr="00EE2A64">
              <w:rPr>
                <w:rFonts w:ascii="Times New Roman" w:hAnsi="Times New Roman"/>
                <w:b/>
                <w:lang w:eastAsia="en-US"/>
              </w:rPr>
              <w:t>в т.ч. в форме практической подготовки</w:t>
            </w:r>
          </w:p>
        </w:tc>
        <w:tc>
          <w:tcPr>
            <w:tcW w:w="1315" w:type="pct"/>
            <w:shd w:val="clear" w:color="auto" w:fill="auto"/>
            <w:vAlign w:val="center"/>
          </w:tcPr>
          <w:p w14:paraId="56FC96D0" w14:textId="77777777" w:rsidR="00EE2A64" w:rsidRPr="00EE2A64" w:rsidRDefault="00EE2A64" w:rsidP="00EE2A64">
            <w:pPr>
              <w:suppressAutoHyphens/>
              <w:spacing w:after="0"/>
              <w:contextualSpacing/>
              <w:rPr>
                <w:rFonts w:ascii="Times New Roman" w:hAnsi="Times New Roman"/>
                <w:iCs/>
                <w:lang w:eastAsia="en-US"/>
              </w:rPr>
            </w:pPr>
            <w:r w:rsidRPr="00EE2A64">
              <w:rPr>
                <w:rFonts w:ascii="Times New Roman" w:hAnsi="Times New Roman"/>
                <w:iCs/>
                <w:lang w:eastAsia="en-US"/>
              </w:rPr>
              <w:t>18</w:t>
            </w:r>
          </w:p>
        </w:tc>
      </w:tr>
      <w:tr w:rsidR="00EE2A64" w:rsidRPr="00EE2A64" w14:paraId="2E7E551E" w14:textId="77777777" w:rsidTr="00EF2DE8">
        <w:trPr>
          <w:trHeight w:val="336"/>
        </w:trPr>
        <w:tc>
          <w:tcPr>
            <w:tcW w:w="5000" w:type="pct"/>
            <w:gridSpan w:val="2"/>
            <w:vAlign w:val="center"/>
          </w:tcPr>
          <w:p w14:paraId="37AACCC4" w14:textId="77777777" w:rsidR="00EE2A64" w:rsidRPr="00EE2A64" w:rsidRDefault="00EE2A64" w:rsidP="00EE2A64">
            <w:pPr>
              <w:suppressAutoHyphens/>
              <w:spacing w:after="0"/>
              <w:contextualSpacing/>
              <w:rPr>
                <w:rFonts w:ascii="Times New Roman" w:hAnsi="Times New Roman"/>
                <w:iCs/>
                <w:lang w:eastAsia="en-US"/>
              </w:rPr>
            </w:pPr>
            <w:r w:rsidRPr="00EE2A64">
              <w:rPr>
                <w:rFonts w:ascii="Times New Roman" w:hAnsi="Times New Roman"/>
                <w:lang w:eastAsia="en-US"/>
              </w:rPr>
              <w:t>в т. ч.:</w:t>
            </w:r>
          </w:p>
        </w:tc>
      </w:tr>
      <w:tr w:rsidR="00EE2A64" w:rsidRPr="00EE2A64" w14:paraId="1072CD05" w14:textId="77777777" w:rsidTr="00EF2DE8">
        <w:trPr>
          <w:trHeight w:val="490"/>
        </w:trPr>
        <w:tc>
          <w:tcPr>
            <w:tcW w:w="3685" w:type="pct"/>
            <w:vAlign w:val="center"/>
          </w:tcPr>
          <w:p w14:paraId="3F94388A" w14:textId="77777777" w:rsidR="00EE2A64" w:rsidRPr="00EE2A64" w:rsidRDefault="00EE2A64" w:rsidP="00EE2A64">
            <w:pPr>
              <w:suppressAutoHyphens/>
              <w:spacing w:after="0"/>
              <w:contextualSpacing/>
              <w:rPr>
                <w:rFonts w:ascii="Times New Roman" w:hAnsi="Times New Roman"/>
                <w:lang w:eastAsia="en-US"/>
              </w:rPr>
            </w:pPr>
            <w:r w:rsidRPr="00EE2A64">
              <w:rPr>
                <w:rFonts w:ascii="Times New Roman" w:hAnsi="Times New Roman"/>
                <w:lang w:eastAsia="en-US"/>
              </w:rPr>
              <w:t>теоретическое обучение</w:t>
            </w:r>
          </w:p>
        </w:tc>
        <w:tc>
          <w:tcPr>
            <w:tcW w:w="1315" w:type="pct"/>
            <w:vAlign w:val="center"/>
          </w:tcPr>
          <w:p w14:paraId="3449DB67" w14:textId="77777777" w:rsidR="00EE2A64" w:rsidRPr="00EE2A64" w:rsidRDefault="00EE2A64" w:rsidP="00EE2A64">
            <w:pPr>
              <w:suppressAutoHyphens/>
              <w:spacing w:after="0"/>
              <w:contextualSpacing/>
              <w:rPr>
                <w:rFonts w:ascii="Times New Roman" w:hAnsi="Times New Roman"/>
                <w:iCs/>
                <w:lang w:eastAsia="en-US"/>
              </w:rPr>
            </w:pPr>
            <w:r w:rsidRPr="00EE2A64">
              <w:rPr>
                <w:rFonts w:ascii="Times New Roman" w:hAnsi="Times New Roman"/>
                <w:iCs/>
                <w:lang w:eastAsia="en-US"/>
              </w:rPr>
              <w:t>18</w:t>
            </w:r>
          </w:p>
        </w:tc>
      </w:tr>
      <w:tr w:rsidR="00EE2A64" w:rsidRPr="00EE2A64" w14:paraId="490E0679" w14:textId="77777777" w:rsidTr="00EF2DE8">
        <w:trPr>
          <w:trHeight w:val="490"/>
        </w:trPr>
        <w:tc>
          <w:tcPr>
            <w:tcW w:w="3685" w:type="pct"/>
            <w:vAlign w:val="center"/>
          </w:tcPr>
          <w:p w14:paraId="1F30010D" w14:textId="77777777" w:rsidR="00EE2A64" w:rsidRPr="00EE2A64" w:rsidRDefault="00EE2A64" w:rsidP="00EE2A64">
            <w:pPr>
              <w:suppressAutoHyphens/>
              <w:spacing w:after="0"/>
              <w:contextualSpacing/>
              <w:rPr>
                <w:rFonts w:ascii="Times New Roman" w:hAnsi="Times New Roman"/>
                <w:lang w:eastAsia="en-US"/>
              </w:rPr>
            </w:pPr>
            <w:r w:rsidRPr="00EE2A64">
              <w:rPr>
                <w:rFonts w:ascii="Times New Roman" w:hAnsi="Times New Roman"/>
                <w:lang w:eastAsia="en-US"/>
              </w:rPr>
              <w:t>лабораторные работы</w:t>
            </w:r>
            <w:r w:rsidRPr="00EE2A64">
              <w:rPr>
                <w:rFonts w:ascii="Times New Roman" w:hAnsi="Times New Roman"/>
                <w:i/>
                <w:lang w:eastAsia="en-US"/>
              </w:rPr>
              <w:t xml:space="preserve"> </w:t>
            </w:r>
          </w:p>
        </w:tc>
        <w:tc>
          <w:tcPr>
            <w:tcW w:w="1315" w:type="pct"/>
            <w:vAlign w:val="center"/>
          </w:tcPr>
          <w:p w14:paraId="0FA50719" w14:textId="77777777" w:rsidR="00EE2A64" w:rsidRPr="00EE2A64" w:rsidRDefault="00EE2A64" w:rsidP="00EE2A64">
            <w:pPr>
              <w:suppressAutoHyphens/>
              <w:spacing w:after="0"/>
              <w:contextualSpacing/>
              <w:rPr>
                <w:rFonts w:ascii="Times New Roman" w:hAnsi="Times New Roman"/>
                <w:iCs/>
                <w:lang w:eastAsia="en-US"/>
              </w:rPr>
            </w:pPr>
            <w:r w:rsidRPr="00EE2A64">
              <w:rPr>
                <w:rFonts w:ascii="Times New Roman" w:hAnsi="Times New Roman"/>
                <w:iCs/>
                <w:lang w:eastAsia="en-US"/>
              </w:rPr>
              <w:t>6</w:t>
            </w:r>
          </w:p>
        </w:tc>
      </w:tr>
      <w:tr w:rsidR="00EE2A64" w:rsidRPr="00EE2A64" w14:paraId="6AE12F85" w14:textId="77777777" w:rsidTr="00EF2DE8">
        <w:trPr>
          <w:trHeight w:val="490"/>
        </w:trPr>
        <w:tc>
          <w:tcPr>
            <w:tcW w:w="3685" w:type="pct"/>
            <w:vAlign w:val="center"/>
          </w:tcPr>
          <w:p w14:paraId="3A1B393B" w14:textId="77777777" w:rsidR="00EE2A64" w:rsidRPr="00EE2A64" w:rsidRDefault="00EE2A64" w:rsidP="00EE2A64">
            <w:pPr>
              <w:suppressAutoHyphens/>
              <w:spacing w:after="0"/>
              <w:contextualSpacing/>
              <w:rPr>
                <w:rFonts w:ascii="Times New Roman" w:hAnsi="Times New Roman"/>
                <w:lang w:eastAsia="en-US"/>
              </w:rPr>
            </w:pPr>
            <w:r w:rsidRPr="00EE2A64">
              <w:rPr>
                <w:rFonts w:ascii="Times New Roman" w:hAnsi="Times New Roman"/>
                <w:lang w:eastAsia="en-US"/>
              </w:rPr>
              <w:t>практические занятия</w:t>
            </w:r>
            <w:r w:rsidRPr="00EE2A64">
              <w:rPr>
                <w:rFonts w:ascii="Times New Roman" w:hAnsi="Times New Roman"/>
                <w:i/>
                <w:lang w:eastAsia="en-US"/>
              </w:rPr>
              <w:t xml:space="preserve"> </w:t>
            </w:r>
          </w:p>
        </w:tc>
        <w:tc>
          <w:tcPr>
            <w:tcW w:w="1315" w:type="pct"/>
            <w:vAlign w:val="center"/>
          </w:tcPr>
          <w:p w14:paraId="416F6E24" w14:textId="77777777" w:rsidR="00EE2A64" w:rsidRPr="00EE2A64" w:rsidRDefault="00EE2A64" w:rsidP="00EE2A64">
            <w:pPr>
              <w:suppressAutoHyphens/>
              <w:spacing w:after="0"/>
              <w:contextualSpacing/>
              <w:rPr>
                <w:rFonts w:ascii="Times New Roman" w:hAnsi="Times New Roman"/>
                <w:iCs/>
                <w:lang w:eastAsia="en-US"/>
              </w:rPr>
            </w:pPr>
            <w:r w:rsidRPr="00EE2A64">
              <w:rPr>
                <w:rFonts w:ascii="Times New Roman" w:hAnsi="Times New Roman"/>
                <w:iCs/>
                <w:lang w:eastAsia="en-US"/>
              </w:rPr>
              <w:t>12</w:t>
            </w:r>
          </w:p>
        </w:tc>
      </w:tr>
      <w:tr w:rsidR="00EE2A64" w:rsidRPr="00EE2A64" w14:paraId="122B0D56" w14:textId="77777777" w:rsidTr="00EF2DE8">
        <w:trPr>
          <w:trHeight w:val="490"/>
        </w:trPr>
        <w:tc>
          <w:tcPr>
            <w:tcW w:w="3685" w:type="pct"/>
            <w:vAlign w:val="center"/>
          </w:tcPr>
          <w:p w14:paraId="5BE8F65A" w14:textId="77777777" w:rsidR="00EE2A64" w:rsidRPr="00EE2A64" w:rsidRDefault="00EE2A64" w:rsidP="00EE2A64">
            <w:pPr>
              <w:suppressAutoHyphens/>
              <w:spacing w:after="0"/>
              <w:contextualSpacing/>
              <w:rPr>
                <w:rFonts w:ascii="Times New Roman" w:hAnsi="Times New Roman"/>
                <w:lang w:eastAsia="en-US"/>
              </w:rPr>
            </w:pPr>
            <w:r w:rsidRPr="00EE2A64">
              <w:rPr>
                <w:rFonts w:ascii="Times New Roman" w:hAnsi="Times New Roman"/>
                <w:lang w:eastAsia="en-US"/>
              </w:rPr>
              <w:t xml:space="preserve">курсовая работа (проект) </w:t>
            </w:r>
          </w:p>
        </w:tc>
        <w:tc>
          <w:tcPr>
            <w:tcW w:w="1315" w:type="pct"/>
            <w:vAlign w:val="center"/>
          </w:tcPr>
          <w:p w14:paraId="133FD069" w14:textId="77777777" w:rsidR="00EE2A64" w:rsidRPr="00EE2A64" w:rsidRDefault="00EE2A64" w:rsidP="00EE2A64">
            <w:pPr>
              <w:suppressAutoHyphens/>
              <w:spacing w:after="0"/>
              <w:contextualSpacing/>
              <w:rPr>
                <w:rFonts w:ascii="Times New Roman" w:hAnsi="Times New Roman"/>
                <w:iCs/>
                <w:lang w:eastAsia="en-US"/>
              </w:rPr>
            </w:pPr>
          </w:p>
        </w:tc>
      </w:tr>
      <w:tr w:rsidR="00EE2A64" w:rsidRPr="00EE2A64" w14:paraId="4852C6D0" w14:textId="77777777" w:rsidTr="00EF2DE8">
        <w:trPr>
          <w:trHeight w:val="267"/>
        </w:trPr>
        <w:tc>
          <w:tcPr>
            <w:tcW w:w="3685" w:type="pct"/>
            <w:vAlign w:val="center"/>
          </w:tcPr>
          <w:p w14:paraId="18AB50C5" w14:textId="77777777" w:rsidR="00EE2A64" w:rsidRPr="00EE2A64" w:rsidRDefault="00EE2A64" w:rsidP="00EE2A64">
            <w:pPr>
              <w:suppressAutoHyphens/>
              <w:spacing w:after="0"/>
              <w:contextualSpacing/>
              <w:rPr>
                <w:rFonts w:ascii="Times New Roman" w:hAnsi="Times New Roman"/>
                <w:i/>
                <w:lang w:eastAsia="en-US"/>
              </w:rPr>
            </w:pPr>
            <w:r w:rsidRPr="00EE2A64">
              <w:rPr>
                <w:rFonts w:ascii="Times New Roman" w:hAnsi="Times New Roman"/>
                <w:i/>
                <w:lang w:eastAsia="en-US"/>
              </w:rPr>
              <w:t xml:space="preserve">Самостоятельная работа </w:t>
            </w:r>
          </w:p>
        </w:tc>
        <w:tc>
          <w:tcPr>
            <w:tcW w:w="1315" w:type="pct"/>
            <w:vAlign w:val="center"/>
          </w:tcPr>
          <w:p w14:paraId="7F4655B4" w14:textId="77777777" w:rsidR="00EE2A64" w:rsidRPr="00EE2A64" w:rsidRDefault="00EE2A64" w:rsidP="00EE2A64">
            <w:pPr>
              <w:suppressAutoHyphens/>
              <w:spacing w:after="0"/>
              <w:contextualSpacing/>
              <w:rPr>
                <w:rFonts w:ascii="Times New Roman" w:hAnsi="Times New Roman"/>
                <w:iCs/>
                <w:lang w:eastAsia="en-US"/>
              </w:rPr>
            </w:pPr>
          </w:p>
        </w:tc>
      </w:tr>
      <w:tr w:rsidR="00EE2A64" w:rsidRPr="00EE2A64" w14:paraId="4D6DF4EE" w14:textId="77777777" w:rsidTr="00EF2DE8">
        <w:trPr>
          <w:trHeight w:val="331"/>
        </w:trPr>
        <w:tc>
          <w:tcPr>
            <w:tcW w:w="3685" w:type="pct"/>
            <w:vAlign w:val="center"/>
          </w:tcPr>
          <w:p w14:paraId="2AA1ED1C" w14:textId="77777777" w:rsidR="00EE2A64" w:rsidRPr="00EE2A64" w:rsidRDefault="00EE2A64" w:rsidP="00EE2A64">
            <w:pPr>
              <w:suppressAutoHyphens/>
              <w:spacing w:after="0"/>
              <w:contextualSpacing/>
              <w:rPr>
                <w:rFonts w:ascii="Times New Roman" w:hAnsi="Times New Roman"/>
                <w:i/>
                <w:lang w:eastAsia="en-US"/>
              </w:rPr>
            </w:pPr>
            <w:r w:rsidRPr="00EE2A64">
              <w:rPr>
                <w:rFonts w:ascii="Times New Roman" w:hAnsi="Times New Roman"/>
                <w:b/>
                <w:iCs/>
                <w:lang w:eastAsia="en-US"/>
              </w:rPr>
              <w:t>Промежуточная аттестация</w:t>
            </w:r>
          </w:p>
        </w:tc>
        <w:tc>
          <w:tcPr>
            <w:tcW w:w="1315" w:type="pct"/>
            <w:vAlign w:val="center"/>
          </w:tcPr>
          <w:p w14:paraId="211212F5" w14:textId="77777777" w:rsidR="00EE2A64" w:rsidRPr="00EE2A64" w:rsidRDefault="00EE2A64" w:rsidP="00EE2A64">
            <w:pPr>
              <w:suppressAutoHyphens/>
              <w:spacing w:after="0"/>
              <w:contextualSpacing/>
              <w:rPr>
                <w:rFonts w:ascii="Times New Roman" w:hAnsi="Times New Roman"/>
                <w:iCs/>
                <w:lang w:eastAsia="en-US"/>
              </w:rPr>
            </w:pPr>
          </w:p>
        </w:tc>
      </w:tr>
    </w:tbl>
    <w:p w14:paraId="0E5A2395" w14:textId="77777777" w:rsidR="00EE2A64" w:rsidRPr="00EE2A64" w:rsidRDefault="00EE2A64" w:rsidP="00EE2A64">
      <w:pPr>
        <w:sectPr w:rsidR="00EE2A64" w:rsidRPr="00EE2A64" w:rsidSect="006063BE">
          <w:headerReference w:type="even" r:id="rId18"/>
          <w:pgSz w:w="11906" w:h="16838"/>
          <w:pgMar w:top="1134" w:right="567" w:bottom="1134" w:left="1134" w:header="709" w:footer="709" w:gutter="0"/>
          <w:cols w:space="708"/>
          <w:docGrid w:linePitch="360"/>
        </w:sectPr>
      </w:pPr>
    </w:p>
    <w:p w14:paraId="3313CBCB" w14:textId="77777777" w:rsidR="00EE2A64" w:rsidRPr="00EE2A64" w:rsidRDefault="00EE2A64" w:rsidP="00EE2A64">
      <w:pPr>
        <w:spacing w:after="0" w:line="240" w:lineRule="auto"/>
        <w:ind w:firstLine="709"/>
        <w:rPr>
          <w:rFonts w:ascii="Times New Roman" w:hAnsi="Times New Roman"/>
          <w:b/>
          <w:sz w:val="24"/>
          <w:szCs w:val="24"/>
        </w:rPr>
      </w:pPr>
      <w:r w:rsidRPr="00EE2A64">
        <w:rPr>
          <w:rFonts w:ascii="Times New Roman" w:hAnsi="Times New Roman"/>
          <w:b/>
          <w:sz w:val="24"/>
          <w:szCs w:val="24"/>
        </w:rPr>
        <w:lastRenderedPageBreak/>
        <w:t>2.2. Тематический план и содержание учебной дисциплины</w:t>
      </w:r>
    </w:p>
    <w:p w14:paraId="197DFB39" w14:textId="77777777" w:rsidR="00EE2A64" w:rsidRPr="00EE2A64" w:rsidRDefault="00EE2A64" w:rsidP="00EE2A64">
      <w:pPr>
        <w:spacing w:after="0" w:line="240" w:lineRule="auto"/>
        <w:ind w:firstLine="709"/>
        <w:rPr>
          <w:rFonts w:ascii="Times New Roman" w:hAnsi="Times New Roman"/>
          <w:b/>
          <w:sz w:val="24"/>
          <w:szCs w:val="24"/>
        </w:rPr>
      </w:pP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9"/>
        <w:gridCol w:w="5780"/>
        <w:gridCol w:w="1893"/>
        <w:gridCol w:w="2328"/>
        <w:gridCol w:w="2037"/>
      </w:tblGrid>
      <w:tr w:rsidR="00EE2A64" w:rsidRPr="00EE2A64" w14:paraId="5DAD4754" w14:textId="77777777" w:rsidTr="00EF2DE8">
        <w:trPr>
          <w:trHeight w:val="20"/>
        </w:trPr>
        <w:tc>
          <w:tcPr>
            <w:tcW w:w="822" w:type="pct"/>
            <w:vAlign w:val="center"/>
          </w:tcPr>
          <w:p w14:paraId="111B7055" w14:textId="77777777" w:rsidR="00EE2A64" w:rsidRPr="00EE2A64" w:rsidRDefault="00EE2A64" w:rsidP="00EE2A64">
            <w:pPr>
              <w:suppressAutoHyphens/>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rPr>
              <w:t>Наименование разделов и тем</w:t>
            </w:r>
          </w:p>
        </w:tc>
        <w:tc>
          <w:tcPr>
            <w:tcW w:w="2006" w:type="pct"/>
            <w:vAlign w:val="center"/>
          </w:tcPr>
          <w:p w14:paraId="64B13050" w14:textId="77777777" w:rsidR="00EE2A64" w:rsidRPr="00EE2A64" w:rsidRDefault="00EE2A64" w:rsidP="00EE2A64">
            <w:pPr>
              <w:suppressAutoHyphens/>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rPr>
              <w:t>Содержание учебного материала и формы организации деятельности обучающихся</w:t>
            </w:r>
          </w:p>
        </w:tc>
        <w:tc>
          <w:tcPr>
            <w:tcW w:w="657" w:type="pct"/>
            <w:vAlign w:val="center"/>
          </w:tcPr>
          <w:p w14:paraId="7C97592E" w14:textId="77777777" w:rsidR="00EE2A64" w:rsidRPr="00EE2A64" w:rsidRDefault="00EE2A64" w:rsidP="00EE2A64">
            <w:pPr>
              <w:suppressAutoHyphens/>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rPr>
              <w:t>Объем, акад. ч / в том числе в форме практической подготовки, акад. ч</w:t>
            </w:r>
          </w:p>
        </w:tc>
        <w:tc>
          <w:tcPr>
            <w:tcW w:w="808" w:type="pct"/>
            <w:vAlign w:val="center"/>
          </w:tcPr>
          <w:p w14:paraId="55453E09" w14:textId="77777777" w:rsidR="00EE2A64" w:rsidRPr="00EE2A64" w:rsidRDefault="00EE2A64" w:rsidP="00EE2A64">
            <w:pPr>
              <w:suppressAutoHyphens/>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rPr>
              <w:t>Коды компетенций и личностных результатов,</w:t>
            </w:r>
            <w:r w:rsidRPr="00EE2A64">
              <w:rPr>
                <w:rFonts w:ascii="Times New Roman" w:eastAsia="Batang" w:hAnsi="Times New Roman" w:cs="Times New Roman"/>
              </w:rPr>
              <w:t xml:space="preserve"> </w:t>
            </w:r>
            <w:r w:rsidRPr="00EE2A64">
              <w:rPr>
                <w:rFonts w:ascii="Times New Roman" w:eastAsia="Batang" w:hAnsi="Times New Roman" w:cs="Times New Roman"/>
                <w:b/>
                <w:bCs/>
              </w:rPr>
              <w:t>формированию которых способствует элемент программы</w:t>
            </w:r>
          </w:p>
        </w:tc>
        <w:tc>
          <w:tcPr>
            <w:tcW w:w="707" w:type="pct"/>
          </w:tcPr>
          <w:p w14:paraId="5C69B0B7" w14:textId="77777777" w:rsidR="00EE2A64" w:rsidRPr="00EE2A64" w:rsidRDefault="00EE2A64" w:rsidP="00EE2A64">
            <w:pPr>
              <w:suppressAutoHyphens/>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rPr>
              <w:t>Код Н/У/З</w:t>
            </w:r>
          </w:p>
        </w:tc>
      </w:tr>
      <w:tr w:rsidR="00EE2A64" w:rsidRPr="00EE2A64" w14:paraId="41E05951" w14:textId="77777777" w:rsidTr="00EF2DE8">
        <w:trPr>
          <w:trHeight w:val="20"/>
        </w:trPr>
        <w:tc>
          <w:tcPr>
            <w:tcW w:w="822" w:type="pct"/>
          </w:tcPr>
          <w:p w14:paraId="5B963C1A" w14:textId="77777777" w:rsidR="00EE2A64" w:rsidRPr="00EE2A64" w:rsidRDefault="00EE2A64" w:rsidP="00EE2A64">
            <w:pPr>
              <w:spacing w:after="0" w:line="240" w:lineRule="auto"/>
              <w:jc w:val="center"/>
              <w:rPr>
                <w:rFonts w:ascii="Times New Roman" w:eastAsia="Batang" w:hAnsi="Times New Roman" w:cs="Times New Roman"/>
                <w:b/>
                <w:bCs/>
                <w:i/>
                <w:iCs/>
              </w:rPr>
            </w:pPr>
            <w:r w:rsidRPr="00EE2A64">
              <w:rPr>
                <w:rFonts w:ascii="Times New Roman" w:eastAsia="Batang" w:hAnsi="Times New Roman" w:cs="Times New Roman"/>
                <w:b/>
                <w:bCs/>
                <w:i/>
                <w:iCs/>
              </w:rPr>
              <w:t>1</w:t>
            </w:r>
          </w:p>
        </w:tc>
        <w:tc>
          <w:tcPr>
            <w:tcW w:w="2006" w:type="pct"/>
          </w:tcPr>
          <w:p w14:paraId="2D8CA270" w14:textId="77777777" w:rsidR="00EE2A64" w:rsidRPr="00EE2A64" w:rsidRDefault="00EE2A64" w:rsidP="00EE2A64">
            <w:pPr>
              <w:spacing w:after="0" w:line="240" w:lineRule="auto"/>
              <w:jc w:val="center"/>
              <w:rPr>
                <w:rFonts w:ascii="Times New Roman" w:eastAsia="Batang" w:hAnsi="Times New Roman" w:cs="Times New Roman"/>
                <w:b/>
                <w:bCs/>
                <w:i/>
                <w:iCs/>
              </w:rPr>
            </w:pPr>
            <w:r w:rsidRPr="00EE2A64">
              <w:rPr>
                <w:rFonts w:ascii="Times New Roman" w:eastAsia="Batang" w:hAnsi="Times New Roman" w:cs="Times New Roman"/>
                <w:b/>
                <w:bCs/>
                <w:i/>
                <w:iCs/>
              </w:rPr>
              <w:t>2</w:t>
            </w:r>
          </w:p>
        </w:tc>
        <w:tc>
          <w:tcPr>
            <w:tcW w:w="657" w:type="pct"/>
          </w:tcPr>
          <w:p w14:paraId="0740793C" w14:textId="77777777" w:rsidR="00EE2A64" w:rsidRPr="00EE2A64" w:rsidRDefault="00EE2A64" w:rsidP="00EE2A64">
            <w:pPr>
              <w:spacing w:after="0" w:line="240" w:lineRule="auto"/>
              <w:jc w:val="center"/>
              <w:rPr>
                <w:rFonts w:ascii="Times New Roman" w:eastAsia="Batang" w:hAnsi="Times New Roman" w:cs="Times New Roman"/>
                <w:b/>
                <w:bCs/>
                <w:i/>
                <w:iCs/>
              </w:rPr>
            </w:pPr>
            <w:r w:rsidRPr="00EE2A64">
              <w:rPr>
                <w:rFonts w:ascii="Times New Roman" w:eastAsia="Batang" w:hAnsi="Times New Roman" w:cs="Times New Roman"/>
                <w:b/>
                <w:bCs/>
                <w:i/>
                <w:iCs/>
              </w:rPr>
              <w:t>3</w:t>
            </w:r>
          </w:p>
        </w:tc>
        <w:tc>
          <w:tcPr>
            <w:tcW w:w="808" w:type="pct"/>
          </w:tcPr>
          <w:p w14:paraId="4F779E68" w14:textId="77777777" w:rsidR="00EE2A64" w:rsidRPr="00EE2A64" w:rsidRDefault="00EE2A64" w:rsidP="00EE2A64">
            <w:pPr>
              <w:spacing w:after="0" w:line="240" w:lineRule="auto"/>
              <w:jc w:val="center"/>
              <w:rPr>
                <w:rFonts w:ascii="Times New Roman" w:eastAsia="Batang" w:hAnsi="Times New Roman" w:cs="Times New Roman"/>
                <w:b/>
                <w:bCs/>
                <w:i/>
                <w:iCs/>
              </w:rPr>
            </w:pPr>
            <w:r w:rsidRPr="00EE2A64">
              <w:rPr>
                <w:rFonts w:ascii="Times New Roman" w:eastAsia="Batang" w:hAnsi="Times New Roman" w:cs="Times New Roman"/>
                <w:b/>
                <w:bCs/>
                <w:i/>
                <w:iCs/>
              </w:rPr>
              <w:t>4</w:t>
            </w:r>
          </w:p>
        </w:tc>
        <w:tc>
          <w:tcPr>
            <w:tcW w:w="707" w:type="pct"/>
          </w:tcPr>
          <w:p w14:paraId="3B04CAAE" w14:textId="77777777" w:rsidR="00EE2A64" w:rsidRPr="00EE2A64" w:rsidRDefault="00EE2A64" w:rsidP="00EE2A64">
            <w:pPr>
              <w:spacing w:after="0" w:line="240" w:lineRule="auto"/>
              <w:jc w:val="center"/>
              <w:rPr>
                <w:rFonts w:ascii="Times New Roman" w:eastAsia="Batang" w:hAnsi="Times New Roman" w:cs="Times New Roman"/>
                <w:b/>
                <w:bCs/>
                <w:i/>
                <w:iCs/>
              </w:rPr>
            </w:pPr>
            <w:r w:rsidRPr="00EE2A64">
              <w:rPr>
                <w:rFonts w:ascii="Times New Roman" w:eastAsia="Batang" w:hAnsi="Times New Roman" w:cs="Times New Roman"/>
                <w:b/>
                <w:bCs/>
                <w:i/>
                <w:iCs/>
              </w:rPr>
              <w:t>5</w:t>
            </w:r>
          </w:p>
        </w:tc>
      </w:tr>
      <w:tr w:rsidR="00EE2A64" w:rsidRPr="00EE2A64" w14:paraId="5AA27E39" w14:textId="77777777" w:rsidTr="00EF2DE8">
        <w:trPr>
          <w:trHeight w:val="20"/>
        </w:trPr>
        <w:tc>
          <w:tcPr>
            <w:tcW w:w="2828" w:type="pct"/>
            <w:gridSpan w:val="2"/>
          </w:tcPr>
          <w:p w14:paraId="56CF45AD" w14:textId="77777777" w:rsidR="00EE2A64" w:rsidRPr="00EE2A64" w:rsidRDefault="00EE2A64" w:rsidP="00EE2A64">
            <w:pPr>
              <w:spacing w:after="0" w:line="240" w:lineRule="auto"/>
              <w:rPr>
                <w:rFonts w:ascii="Times New Roman" w:eastAsia="Batang" w:hAnsi="Times New Roman" w:cs="Times New Roman"/>
                <w:i/>
                <w:highlight w:val="yellow"/>
              </w:rPr>
            </w:pPr>
            <w:r w:rsidRPr="00EE2A64">
              <w:rPr>
                <w:rFonts w:ascii="Times New Roman" w:eastAsia="Batang" w:hAnsi="Times New Roman" w:cs="Times New Roman"/>
                <w:b/>
                <w:bCs/>
              </w:rPr>
              <w:t>Раздел 1. Основы радиоэлектроники</w:t>
            </w:r>
          </w:p>
        </w:tc>
        <w:tc>
          <w:tcPr>
            <w:tcW w:w="657" w:type="pct"/>
          </w:tcPr>
          <w:p w14:paraId="68B0E219" w14:textId="77777777" w:rsidR="00EE2A64" w:rsidRPr="00EE2A64" w:rsidRDefault="00EE2A64" w:rsidP="00EE2A64">
            <w:pPr>
              <w:suppressAutoHyphens/>
              <w:spacing w:after="0" w:line="240" w:lineRule="auto"/>
              <w:rPr>
                <w:rFonts w:ascii="Times New Roman" w:eastAsia="Batang" w:hAnsi="Times New Roman" w:cs="Times New Roman"/>
                <w:b/>
                <w:highlight w:val="yellow"/>
              </w:rPr>
            </w:pPr>
            <w:r w:rsidRPr="00EE2A64">
              <w:rPr>
                <w:rFonts w:ascii="Times New Roman" w:eastAsia="Batang" w:hAnsi="Times New Roman" w:cs="Times New Roman"/>
                <w:b/>
              </w:rPr>
              <w:t>36/18</w:t>
            </w:r>
          </w:p>
        </w:tc>
        <w:tc>
          <w:tcPr>
            <w:tcW w:w="808" w:type="pct"/>
          </w:tcPr>
          <w:p w14:paraId="64DEDAA2" w14:textId="77777777" w:rsidR="00EE2A64" w:rsidRPr="00EE2A64" w:rsidRDefault="00EE2A64" w:rsidP="00EE2A64">
            <w:pPr>
              <w:spacing w:after="0" w:line="240" w:lineRule="auto"/>
              <w:jc w:val="center"/>
              <w:rPr>
                <w:rFonts w:ascii="Times New Roman" w:eastAsia="Batang" w:hAnsi="Times New Roman" w:cs="Times New Roman"/>
                <w:b/>
                <w:bCs/>
                <w:iCs/>
                <w:highlight w:val="green"/>
              </w:rPr>
            </w:pPr>
          </w:p>
        </w:tc>
        <w:tc>
          <w:tcPr>
            <w:tcW w:w="707" w:type="pct"/>
          </w:tcPr>
          <w:p w14:paraId="547654DD" w14:textId="77777777" w:rsidR="00EE2A64" w:rsidRPr="00EE2A64" w:rsidRDefault="00EE2A64" w:rsidP="00EE2A64">
            <w:pPr>
              <w:spacing w:after="0" w:line="240" w:lineRule="auto"/>
              <w:rPr>
                <w:rFonts w:ascii="Times New Roman" w:eastAsia="Batang" w:hAnsi="Times New Roman" w:cs="Times New Roman"/>
                <w:b/>
                <w:bCs/>
                <w:i/>
                <w:iCs/>
                <w:highlight w:val="green"/>
              </w:rPr>
            </w:pPr>
          </w:p>
        </w:tc>
      </w:tr>
      <w:tr w:rsidR="00EE2A64" w:rsidRPr="00EE2A64" w14:paraId="7D702BB1" w14:textId="77777777" w:rsidTr="00EF2DE8">
        <w:trPr>
          <w:trHeight w:val="20"/>
        </w:trPr>
        <w:tc>
          <w:tcPr>
            <w:tcW w:w="822" w:type="pct"/>
            <w:vMerge w:val="restart"/>
          </w:tcPr>
          <w:p w14:paraId="26D125AD" w14:textId="77777777" w:rsidR="00EE2A64" w:rsidRPr="00EE2A64" w:rsidRDefault="00EE2A64" w:rsidP="00EE2A64">
            <w:pPr>
              <w:spacing w:after="0" w:line="240" w:lineRule="auto"/>
              <w:rPr>
                <w:rFonts w:ascii="Times New Roman" w:eastAsia="Batang" w:hAnsi="Times New Roman" w:cs="Times New Roman"/>
                <w:b/>
                <w:bCs/>
                <w:highlight w:val="green"/>
              </w:rPr>
            </w:pPr>
            <w:r w:rsidRPr="00EE2A64">
              <w:rPr>
                <w:rFonts w:ascii="Times New Roman" w:eastAsia="Batang" w:hAnsi="Times New Roman" w:cs="Times New Roman"/>
                <w:b/>
                <w:bCs/>
              </w:rPr>
              <w:t>Тема 1.1 Радиокомпоненты электроники</w:t>
            </w:r>
          </w:p>
        </w:tc>
        <w:tc>
          <w:tcPr>
            <w:tcW w:w="2006" w:type="pct"/>
          </w:tcPr>
          <w:p w14:paraId="409F36F0" w14:textId="77777777" w:rsidR="00EE2A64" w:rsidRPr="00EE2A64" w:rsidRDefault="00EE2A64" w:rsidP="00EE2A64">
            <w:pPr>
              <w:spacing w:after="0" w:line="240" w:lineRule="auto"/>
              <w:rPr>
                <w:rFonts w:ascii="Times New Roman" w:eastAsia="Batang" w:hAnsi="Times New Roman" w:cs="Times New Roman"/>
                <w:b/>
                <w:bCs/>
                <w:i/>
                <w:highlight w:val="green"/>
              </w:rPr>
            </w:pPr>
            <w:r w:rsidRPr="00EE2A64">
              <w:rPr>
                <w:rFonts w:ascii="Times New Roman" w:eastAsia="Batang" w:hAnsi="Times New Roman" w:cs="Times New Roman"/>
                <w:b/>
                <w:bCs/>
              </w:rPr>
              <w:t>Содержание</w:t>
            </w:r>
          </w:p>
        </w:tc>
        <w:tc>
          <w:tcPr>
            <w:tcW w:w="657" w:type="pct"/>
            <w:shd w:val="clear" w:color="auto" w:fill="auto"/>
          </w:tcPr>
          <w:p w14:paraId="370B6DE7" w14:textId="77777777" w:rsidR="00EE2A64" w:rsidRPr="00EE2A64" w:rsidRDefault="00EE2A64" w:rsidP="00EE2A64">
            <w:pPr>
              <w:suppressAutoHyphens/>
              <w:spacing w:after="0" w:line="240" w:lineRule="auto"/>
              <w:jc w:val="center"/>
              <w:rPr>
                <w:rFonts w:ascii="Times New Roman" w:eastAsia="Batang" w:hAnsi="Times New Roman" w:cs="Times New Roman"/>
                <w:i/>
                <w:iCs/>
              </w:rPr>
            </w:pPr>
            <w:r w:rsidRPr="00EE2A64">
              <w:rPr>
                <w:rFonts w:ascii="Times New Roman" w:eastAsia="Batang" w:hAnsi="Times New Roman" w:cs="Times New Roman"/>
                <w:i/>
                <w:iCs/>
              </w:rPr>
              <w:t>18</w:t>
            </w:r>
          </w:p>
        </w:tc>
        <w:tc>
          <w:tcPr>
            <w:tcW w:w="808" w:type="pct"/>
          </w:tcPr>
          <w:p w14:paraId="4C841327" w14:textId="77777777" w:rsidR="00EE2A64" w:rsidRPr="00EE2A64" w:rsidRDefault="00EE2A64" w:rsidP="00EE2A64">
            <w:pPr>
              <w:spacing w:after="0" w:line="240" w:lineRule="auto"/>
              <w:jc w:val="center"/>
              <w:rPr>
                <w:rFonts w:ascii="Times New Roman" w:eastAsia="Batang" w:hAnsi="Times New Roman" w:cs="Times New Roman"/>
                <w:b/>
                <w:highlight w:val="yellow"/>
              </w:rPr>
            </w:pPr>
          </w:p>
        </w:tc>
        <w:tc>
          <w:tcPr>
            <w:tcW w:w="707" w:type="pct"/>
          </w:tcPr>
          <w:p w14:paraId="01DFB004" w14:textId="77777777" w:rsidR="00EE2A64" w:rsidRPr="00EE2A64" w:rsidRDefault="00EE2A64" w:rsidP="00EE2A64">
            <w:pPr>
              <w:spacing w:after="0" w:line="240" w:lineRule="auto"/>
              <w:rPr>
                <w:rFonts w:ascii="Times New Roman" w:eastAsia="Batang" w:hAnsi="Times New Roman" w:cs="Times New Roman"/>
                <w:b/>
                <w:i/>
                <w:highlight w:val="yellow"/>
              </w:rPr>
            </w:pPr>
          </w:p>
        </w:tc>
      </w:tr>
      <w:tr w:rsidR="00EE2A64" w:rsidRPr="00EE2A64" w14:paraId="5847DF47" w14:textId="77777777" w:rsidTr="00EF2DE8">
        <w:trPr>
          <w:trHeight w:val="20"/>
        </w:trPr>
        <w:tc>
          <w:tcPr>
            <w:tcW w:w="822" w:type="pct"/>
            <w:vMerge/>
          </w:tcPr>
          <w:p w14:paraId="534925E1" w14:textId="77777777" w:rsidR="00EE2A64" w:rsidRPr="00EE2A64" w:rsidRDefault="00EE2A64" w:rsidP="00EE2A64">
            <w:pPr>
              <w:spacing w:after="0" w:line="240" w:lineRule="auto"/>
              <w:rPr>
                <w:rFonts w:ascii="Times New Roman" w:eastAsia="Batang" w:hAnsi="Times New Roman" w:cs="Times New Roman"/>
                <w:b/>
                <w:bCs/>
                <w:i/>
                <w:highlight w:val="green"/>
              </w:rPr>
            </w:pPr>
          </w:p>
        </w:tc>
        <w:tc>
          <w:tcPr>
            <w:tcW w:w="2006" w:type="pct"/>
          </w:tcPr>
          <w:p w14:paraId="383F0DF8" w14:textId="77777777" w:rsidR="00EE2A64" w:rsidRPr="00EE2A64" w:rsidRDefault="00EE2A64" w:rsidP="00EE2A64">
            <w:pPr>
              <w:tabs>
                <w:tab w:val="left" w:pos="569"/>
              </w:tabs>
              <w:spacing w:after="0" w:line="240" w:lineRule="auto"/>
              <w:jc w:val="both"/>
              <w:rPr>
                <w:rFonts w:ascii="Times New Roman" w:hAnsi="Times New Roman" w:cs="Times New Roman"/>
                <w:b/>
                <w:bCs/>
                <w:lang w:eastAsia="en-US"/>
              </w:rPr>
            </w:pPr>
            <w:r w:rsidRPr="00EE2A64">
              <w:rPr>
                <w:rFonts w:ascii="Times New Roman" w:hAnsi="Times New Roman" w:cs="Times New Roman"/>
                <w:b/>
                <w:bCs/>
                <w:lang w:eastAsia="en-US"/>
              </w:rPr>
              <w:t xml:space="preserve">Резисторы: </w:t>
            </w:r>
            <w:r w:rsidRPr="00EE2A64">
              <w:rPr>
                <w:rFonts w:ascii="Times New Roman" w:hAnsi="Times New Roman" w:cs="Times New Roman"/>
                <w:bCs/>
                <w:lang w:eastAsia="en-US"/>
              </w:rPr>
              <w:t>общие сведения, принцип действия, классификация резисторов, основные характеристики резисторов. Система условных обозначений резисторов, маркировка:</w:t>
            </w:r>
            <w:r w:rsidRPr="00EE2A64">
              <w:rPr>
                <w:rFonts w:ascii="Times New Roman" w:hAnsi="Times New Roman" w:cs="Times New Roman"/>
                <w:b/>
                <w:bCs/>
                <w:lang w:eastAsia="en-US"/>
              </w:rPr>
              <w:t xml:space="preserve"> </w:t>
            </w:r>
            <w:r w:rsidRPr="00EE2A64">
              <w:rPr>
                <w:rFonts w:ascii="Times New Roman" w:hAnsi="Times New Roman" w:cs="Times New Roman"/>
                <w:bCs/>
                <w:lang w:eastAsia="en-US"/>
              </w:rPr>
              <w:t>условные обозначения номинальных значений сопротивлений и их допустимых отклонений; условные обозначения типов резисторов, кодированная и цветная маркировка резисторов, схемы включения резисторов.</w:t>
            </w:r>
          </w:p>
          <w:p w14:paraId="6607A5C7" w14:textId="77777777" w:rsidR="00EE2A64" w:rsidRPr="00EE2A64" w:rsidRDefault="00EE2A64" w:rsidP="00EE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eastAsia="en-US"/>
              </w:rPr>
            </w:pPr>
            <w:r w:rsidRPr="00EE2A64">
              <w:rPr>
                <w:rFonts w:ascii="Times New Roman" w:hAnsi="Times New Roman" w:cs="Times New Roman"/>
                <w:b/>
                <w:bCs/>
                <w:lang w:eastAsia="en-US"/>
              </w:rPr>
              <w:t>Конденсаторы:</w:t>
            </w:r>
            <w:r w:rsidRPr="00EE2A64">
              <w:rPr>
                <w:rFonts w:ascii="Times New Roman" w:hAnsi="Times New Roman" w:cs="Times New Roman"/>
                <w:bCs/>
                <w:lang w:eastAsia="en-US"/>
              </w:rPr>
              <w:t xml:space="preserve"> общие сведения, принцип действия и типы конденсаторов</w:t>
            </w:r>
            <w:r w:rsidRPr="00EE2A64">
              <w:rPr>
                <w:rFonts w:ascii="Times New Roman" w:hAnsi="Times New Roman" w:cs="Times New Roman"/>
                <w:b/>
                <w:bCs/>
                <w:lang w:eastAsia="en-US"/>
              </w:rPr>
              <w:t xml:space="preserve">, </w:t>
            </w:r>
            <w:r w:rsidRPr="00EE2A64">
              <w:rPr>
                <w:rFonts w:ascii="Times New Roman" w:hAnsi="Times New Roman" w:cs="Times New Roman"/>
                <w:bCs/>
                <w:lang w:eastAsia="en-US"/>
              </w:rPr>
              <w:t>характеристики конденсаторов. Система условных обозначений конденсаторов, маркировка:</w:t>
            </w:r>
            <w:r w:rsidRPr="00EE2A64">
              <w:rPr>
                <w:rFonts w:ascii="Times New Roman" w:hAnsi="Times New Roman" w:cs="Times New Roman"/>
                <w:b/>
                <w:bCs/>
                <w:lang w:eastAsia="en-US"/>
              </w:rPr>
              <w:t xml:space="preserve"> </w:t>
            </w:r>
            <w:r w:rsidRPr="00EE2A64">
              <w:rPr>
                <w:rFonts w:ascii="Times New Roman" w:hAnsi="Times New Roman" w:cs="Times New Roman"/>
                <w:bCs/>
                <w:lang w:eastAsia="en-US"/>
              </w:rPr>
              <w:t>системы условных обозначений типов конденсаторов, системы условных обозначений номинальных значений емкостей и их допустимых отклонений, системы условных обозначений группы ТКЕ, цветная маркировка конденсаторов.</w:t>
            </w:r>
          </w:p>
          <w:p w14:paraId="4E6FB675" w14:textId="77777777" w:rsidR="00EE2A64" w:rsidRPr="00EE2A64" w:rsidRDefault="00EE2A64" w:rsidP="00EE2A64">
            <w:pPr>
              <w:spacing w:after="0" w:line="240" w:lineRule="auto"/>
              <w:jc w:val="both"/>
              <w:rPr>
                <w:rFonts w:ascii="Times New Roman" w:hAnsi="Times New Roman" w:cs="Times New Roman"/>
                <w:bCs/>
                <w:lang w:eastAsia="en-US"/>
              </w:rPr>
            </w:pPr>
            <w:r w:rsidRPr="00EE2A64">
              <w:rPr>
                <w:rFonts w:ascii="Times New Roman" w:hAnsi="Times New Roman" w:cs="Times New Roman"/>
                <w:b/>
                <w:bCs/>
                <w:lang w:eastAsia="en-US"/>
              </w:rPr>
              <w:t>Намоточные элементы. Катушки индуктивности и дроссели</w:t>
            </w:r>
            <w:r w:rsidRPr="00EE2A64">
              <w:rPr>
                <w:rFonts w:ascii="Times New Roman" w:hAnsi="Times New Roman" w:cs="Times New Roman"/>
                <w:bCs/>
                <w:lang w:eastAsia="en-US"/>
              </w:rPr>
              <w:t>: общие сведения, определение, области применения, классификация катушек индуктивности</w:t>
            </w:r>
            <w:r w:rsidRPr="00EE2A64">
              <w:rPr>
                <w:rFonts w:ascii="Times New Roman" w:hAnsi="Times New Roman" w:cs="Times New Roman"/>
                <w:b/>
                <w:bCs/>
                <w:lang w:eastAsia="en-US"/>
              </w:rPr>
              <w:t>,</w:t>
            </w:r>
            <w:r w:rsidRPr="00EE2A64">
              <w:rPr>
                <w:rFonts w:ascii="Times New Roman" w:hAnsi="Times New Roman" w:cs="Times New Roman"/>
                <w:bCs/>
                <w:lang w:eastAsia="en-US"/>
              </w:rPr>
              <w:t xml:space="preserve"> основные параметры катушек индуктивности, расчетные формулы для вычисления индуктивности, добротности катушки индуктивности. </w:t>
            </w:r>
            <w:r w:rsidRPr="00EE2A64">
              <w:rPr>
                <w:rFonts w:ascii="Times New Roman" w:hAnsi="Times New Roman" w:cs="Times New Roman"/>
                <w:b/>
                <w:bCs/>
                <w:lang w:eastAsia="en-US"/>
              </w:rPr>
              <w:t>Трансформаторы</w:t>
            </w:r>
            <w:r w:rsidRPr="00EE2A64">
              <w:rPr>
                <w:rFonts w:ascii="Times New Roman" w:hAnsi="Times New Roman" w:cs="Times New Roman"/>
                <w:bCs/>
                <w:lang w:eastAsia="en-US"/>
              </w:rPr>
              <w:t xml:space="preserve">: определение, назначение, типы, конструкции, основные параметры трансформаторов и характеристики схемы: основные </w:t>
            </w:r>
            <w:r w:rsidRPr="00EE2A64">
              <w:rPr>
                <w:rFonts w:ascii="Times New Roman" w:hAnsi="Times New Roman" w:cs="Times New Roman"/>
                <w:bCs/>
                <w:lang w:eastAsia="en-US"/>
              </w:rPr>
              <w:lastRenderedPageBreak/>
              <w:t>параметры силовых трансформаторов, схемы и группы соединений.</w:t>
            </w:r>
          </w:p>
          <w:p w14:paraId="2EB78750" w14:textId="77777777" w:rsidR="00EE2A64" w:rsidRPr="00EE2A64" w:rsidRDefault="00EE2A64" w:rsidP="00EE2A64">
            <w:pPr>
              <w:spacing w:after="0" w:line="240" w:lineRule="auto"/>
              <w:jc w:val="both"/>
              <w:rPr>
                <w:rFonts w:ascii="Times New Roman" w:hAnsi="Times New Roman" w:cs="Times New Roman"/>
                <w:bCs/>
                <w:lang w:eastAsia="en-US"/>
              </w:rPr>
            </w:pPr>
            <w:r w:rsidRPr="00EE2A64">
              <w:rPr>
                <w:rFonts w:ascii="Times New Roman" w:hAnsi="Times New Roman" w:cs="Times New Roman"/>
                <w:b/>
                <w:bCs/>
                <w:lang w:eastAsia="en-US"/>
              </w:rPr>
              <w:t xml:space="preserve">Полупроводниковые приборы: </w:t>
            </w:r>
            <w:r w:rsidRPr="00EE2A64">
              <w:rPr>
                <w:rFonts w:ascii="Times New Roman" w:hAnsi="Times New Roman" w:cs="Times New Roman"/>
                <w:bCs/>
                <w:lang w:eastAsia="en-US"/>
              </w:rPr>
              <w:t xml:space="preserve">определение, классификация, краткие характеристики полупроводниковых приборов. Полупроводниковые диоды, транзисторы, тиристоры, оптоэлектронные диоды: определение, классификация, условные обозначения, характеристики, эксплуатационные свойства.  </w:t>
            </w:r>
            <w:r w:rsidRPr="00EE2A64">
              <w:rPr>
                <w:rFonts w:ascii="Times New Roman" w:hAnsi="Times New Roman" w:cs="Times New Roman"/>
                <w:b/>
                <w:bCs/>
                <w:lang w:eastAsia="en-US"/>
              </w:rPr>
              <w:t>Интегральные микросхемы</w:t>
            </w:r>
            <w:r w:rsidRPr="00EE2A64">
              <w:rPr>
                <w:rFonts w:ascii="Times New Roman" w:hAnsi="Times New Roman" w:cs="Times New Roman"/>
                <w:bCs/>
                <w:lang w:eastAsia="en-US"/>
              </w:rPr>
              <w:t>: назначение, классификация, типы, схемы, область применения. Типы корпусов микросхем: классификация корпусов, применяемых при производстве микросхем, маркировка корпусов.</w:t>
            </w:r>
          </w:p>
          <w:p w14:paraId="51CED59D" w14:textId="77777777" w:rsidR="00EE2A64" w:rsidRPr="00EE2A64" w:rsidRDefault="00EE2A64" w:rsidP="00EE2A64">
            <w:pPr>
              <w:spacing w:after="0" w:line="240" w:lineRule="auto"/>
              <w:jc w:val="both"/>
              <w:rPr>
                <w:rFonts w:ascii="Times New Roman" w:hAnsi="Times New Roman" w:cs="Times New Roman"/>
                <w:b/>
                <w:bCs/>
                <w:lang w:eastAsia="en-US"/>
              </w:rPr>
            </w:pPr>
            <w:r w:rsidRPr="00EE2A64">
              <w:rPr>
                <w:rFonts w:ascii="Times New Roman" w:hAnsi="Times New Roman" w:cs="Times New Roman"/>
                <w:b/>
                <w:bCs/>
                <w:lang w:eastAsia="en-US"/>
              </w:rPr>
              <w:t xml:space="preserve">Коммутационные устройства: </w:t>
            </w:r>
            <w:r w:rsidRPr="00EE2A64">
              <w:rPr>
                <w:rFonts w:ascii="Times New Roman" w:hAnsi="Times New Roman" w:cs="Times New Roman"/>
                <w:bCs/>
                <w:lang w:eastAsia="en-US"/>
              </w:rPr>
              <w:t>переключатели, реле, предохранители, соединители; назначение, классификация, конструкции.</w:t>
            </w:r>
            <w:r w:rsidRPr="00EE2A64">
              <w:rPr>
                <w:rFonts w:ascii="Times New Roman" w:hAnsi="Times New Roman" w:cs="Times New Roman"/>
                <w:b/>
                <w:bCs/>
                <w:lang w:eastAsia="en-US"/>
              </w:rPr>
              <w:t xml:space="preserve"> </w:t>
            </w:r>
          </w:p>
        </w:tc>
        <w:tc>
          <w:tcPr>
            <w:tcW w:w="657" w:type="pct"/>
            <w:shd w:val="clear" w:color="auto" w:fill="auto"/>
          </w:tcPr>
          <w:p w14:paraId="06E5C1CE" w14:textId="77777777" w:rsidR="00EE2A64" w:rsidRPr="00EE2A64" w:rsidRDefault="00EE2A64" w:rsidP="00EE2A64">
            <w:pPr>
              <w:suppressAutoHyphens/>
              <w:spacing w:after="0" w:line="240" w:lineRule="auto"/>
              <w:rPr>
                <w:rFonts w:ascii="Times New Roman" w:eastAsia="Batang" w:hAnsi="Times New Roman" w:cs="Times New Roman"/>
                <w:bCs/>
                <w:i/>
                <w:iCs/>
              </w:rPr>
            </w:pPr>
            <w:r w:rsidRPr="00EE2A64">
              <w:rPr>
                <w:rFonts w:ascii="Times New Roman" w:eastAsia="Batang" w:hAnsi="Times New Roman" w:cs="Times New Roman"/>
                <w:bCs/>
                <w:i/>
                <w:iCs/>
              </w:rPr>
              <w:lastRenderedPageBreak/>
              <w:t>10</w:t>
            </w:r>
          </w:p>
        </w:tc>
        <w:tc>
          <w:tcPr>
            <w:tcW w:w="808" w:type="pct"/>
          </w:tcPr>
          <w:p w14:paraId="3748A02D"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ПК 3.1</w:t>
            </w:r>
          </w:p>
          <w:p w14:paraId="7835BBDB"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ОК 01, ОК 02, ОК 09</w:t>
            </w:r>
          </w:p>
        </w:tc>
        <w:tc>
          <w:tcPr>
            <w:tcW w:w="707" w:type="pct"/>
          </w:tcPr>
          <w:p w14:paraId="4074B4C6" w14:textId="77777777" w:rsidR="00EE2A64" w:rsidRPr="00EE2A64" w:rsidRDefault="00EE2A64" w:rsidP="00EE2A64">
            <w:pPr>
              <w:snapToGrid w:val="0"/>
              <w:spacing w:after="0" w:line="240" w:lineRule="auto"/>
              <w:rPr>
                <w:rFonts w:ascii="Times New Roman" w:eastAsia="Batang" w:hAnsi="Times New Roman" w:cs="Times New Roman"/>
                <w:b/>
                <w:bCs/>
                <w:highlight w:val="yellow"/>
              </w:rPr>
            </w:pPr>
          </w:p>
        </w:tc>
      </w:tr>
      <w:tr w:rsidR="00EE2A64" w:rsidRPr="00EE2A64" w14:paraId="58C8D6DC" w14:textId="77777777" w:rsidTr="00EF2DE8">
        <w:trPr>
          <w:trHeight w:val="20"/>
        </w:trPr>
        <w:tc>
          <w:tcPr>
            <w:tcW w:w="822" w:type="pct"/>
            <w:vMerge/>
          </w:tcPr>
          <w:p w14:paraId="584D8E58" w14:textId="77777777" w:rsidR="00EE2A64" w:rsidRPr="00EE2A64" w:rsidRDefault="00EE2A64" w:rsidP="00EE2A64">
            <w:pPr>
              <w:spacing w:after="0" w:line="240" w:lineRule="auto"/>
              <w:rPr>
                <w:rFonts w:ascii="Times New Roman" w:eastAsia="Batang" w:hAnsi="Times New Roman" w:cs="Times New Roman"/>
                <w:b/>
                <w:bCs/>
                <w:i/>
                <w:highlight w:val="green"/>
              </w:rPr>
            </w:pPr>
          </w:p>
        </w:tc>
        <w:tc>
          <w:tcPr>
            <w:tcW w:w="2006" w:type="pct"/>
          </w:tcPr>
          <w:p w14:paraId="325AA0DC" w14:textId="77777777" w:rsidR="00EE2A64" w:rsidRPr="00EE2A64" w:rsidRDefault="00EE2A64" w:rsidP="00EE2A64">
            <w:pPr>
              <w:suppressAutoHyphens/>
              <w:spacing w:after="0" w:line="240" w:lineRule="auto"/>
              <w:jc w:val="both"/>
              <w:rPr>
                <w:rFonts w:ascii="Times New Roman" w:eastAsia="Batang" w:hAnsi="Times New Roman" w:cs="Times New Roman"/>
                <w:b/>
                <w:highlight w:val="green"/>
              </w:rPr>
            </w:pPr>
            <w:r w:rsidRPr="00EE2A64">
              <w:rPr>
                <w:rFonts w:ascii="Times New Roman" w:eastAsia="Batang" w:hAnsi="Times New Roman" w:cs="Times New Roman"/>
                <w:b/>
                <w:bCs/>
              </w:rPr>
              <w:t>В том числе практических и лабораторных занятий</w:t>
            </w:r>
          </w:p>
        </w:tc>
        <w:tc>
          <w:tcPr>
            <w:tcW w:w="657" w:type="pct"/>
            <w:shd w:val="clear" w:color="auto" w:fill="auto"/>
          </w:tcPr>
          <w:p w14:paraId="59D9D80F" w14:textId="77777777" w:rsidR="00EE2A64" w:rsidRPr="00EE2A64" w:rsidRDefault="00EE2A64" w:rsidP="00EE2A64">
            <w:pPr>
              <w:suppressAutoHyphens/>
              <w:spacing w:after="0" w:line="240" w:lineRule="auto"/>
              <w:rPr>
                <w:rFonts w:ascii="Times New Roman" w:eastAsia="Batang" w:hAnsi="Times New Roman" w:cs="Times New Roman"/>
                <w:i/>
              </w:rPr>
            </w:pPr>
            <w:r w:rsidRPr="00EE2A64">
              <w:rPr>
                <w:rFonts w:ascii="Times New Roman" w:eastAsia="Batang" w:hAnsi="Times New Roman" w:cs="Times New Roman"/>
                <w:b/>
                <w:bCs/>
              </w:rPr>
              <w:t>8</w:t>
            </w:r>
          </w:p>
        </w:tc>
        <w:tc>
          <w:tcPr>
            <w:tcW w:w="808" w:type="pct"/>
          </w:tcPr>
          <w:p w14:paraId="1542A3E0" w14:textId="77777777" w:rsidR="00EE2A64" w:rsidRPr="00EE2A64" w:rsidRDefault="00EE2A64" w:rsidP="00EE2A64">
            <w:pPr>
              <w:spacing w:after="0" w:line="240" w:lineRule="auto"/>
              <w:jc w:val="center"/>
              <w:rPr>
                <w:rFonts w:ascii="Times New Roman" w:eastAsia="Batang" w:hAnsi="Times New Roman" w:cs="Times New Roman"/>
                <w:b/>
                <w:highlight w:val="green"/>
              </w:rPr>
            </w:pPr>
          </w:p>
        </w:tc>
        <w:tc>
          <w:tcPr>
            <w:tcW w:w="707" w:type="pct"/>
          </w:tcPr>
          <w:p w14:paraId="3895757C" w14:textId="77777777" w:rsidR="00EE2A64" w:rsidRPr="00EE2A64" w:rsidRDefault="00EE2A64" w:rsidP="00EE2A64">
            <w:pPr>
              <w:spacing w:after="0" w:line="240" w:lineRule="auto"/>
              <w:rPr>
                <w:rFonts w:ascii="Times New Roman" w:eastAsia="Batang" w:hAnsi="Times New Roman" w:cs="Times New Roman"/>
                <w:b/>
                <w:i/>
                <w:highlight w:val="green"/>
              </w:rPr>
            </w:pPr>
          </w:p>
        </w:tc>
      </w:tr>
      <w:tr w:rsidR="00EE2A64" w:rsidRPr="00EE2A64" w14:paraId="07B5885A" w14:textId="77777777" w:rsidTr="00EF2DE8">
        <w:trPr>
          <w:trHeight w:val="20"/>
        </w:trPr>
        <w:tc>
          <w:tcPr>
            <w:tcW w:w="822" w:type="pct"/>
            <w:vMerge/>
          </w:tcPr>
          <w:p w14:paraId="2BE79455" w14:textId="77777777" w:rsidR="00EE2A64" w:rsidRPr="00EE2A64" w:rsidRDefault="00EE2A64" w:rsidP="00EE2A64">
            <w:pPr>
              <w:spacing w:after="0" w:line="240" w:lineRule="auto"/>
              <w:rPr>
                <w:rFonts w:ascii="Times New Roman" w:eastAsia="Batang" w:hAnsi="Times New Roman" w:cs="Times New Roman"/>
                <w:b/>
                <w:bCs/>
                <w:i/>
                <w:highlight w:val="green"/>
              </w:rPr>
            </w:pPr>
          </w:p>
        </w:tc>
        <w:tc>
          <w:tcPr>
            <w:tcW w:w="2006" w:type="pct"/>
          </w:tcPr>
          <w:p w14:paraId="6E32559F" w14:textId="77777777" w:rsidR="00EE2A64" w:rsidRPr="00EE2A64" w:rsidRDefault="00EE2A64" w:rsidP="00EE2A64">
            <w:pPr>
              <w:spacing w:after="0" w:line="240" w:lineRule="auto"/>
              <w:jc w:val="both"/>
              <w:rPr>
                <w:rFonts w:ascii="Times New Roman" w:eastAsia="Batang" w:hAnsi="Times New Roman" w:cs="Times New Roman"/>
              </w:rPr>
            </w:pPr>
            <w:r w:rsidRPr="00EE2A64">
              <w:rPr>
                <w:rFonts w:ascii="Times New Roman" w:eastAsia="Batang" w:hAnsi="Times New Roman" w:cs="Times New Roman"/>
              </w:rPr>
              <w:t>Практическое занятие 1. Вычисление эквивалентного сопротивления резисторов для различных схем соединения.</w:t>
            </w:r>
          </w:p>
          <w:p w14:paraId="1C0B9F50" w14:textId="77777777" w:rsidR="00EE2A64" w:rsidRPr="00EE2A64" w:rsidRDefault="00EE2A64" w:rsidP="00EE2A64">
            <w:pPr>
              <w:spacing w:after="0" w:line="240" w:lineRule="auto"/>
              <w:jc w:val="both"/>
              <w:rPr>
                <w:rFonts w:ascii="Times New Roman" w:eastAsia="Batang" w:hAnsi="Times New Roman" w:cs="Times New Roman"/>
              </w:rPr>
            </w:pPr>
            <w:r w:rsidRPr="00EE2A64">
              <w:rPr>
                <w:rFonts w:ascii="Times New Roman" w:eastAsia="Batang" w:hAnsi="Times New Roman" w:cs="Times New Roman"/>
              </w:rPr>
              <w:t>Практическое занятие 2. Расшифровка маркировки различных резисторов и конденсаторов.</w:t>
            </w:r>
          </w:p>
          <w:p w14:paraId="04EB7EEE" w14:textId="77777777" w:rsidR="00EE2A64" w:rsidRPr="00EE2A64" w:rsidRDefault="00EE2A64" w:rsidP="00EE2A64">
            <w:pPr>
              <w:spacing w:after="0" w:line="240" w:lineRule="auto"/>
              <w:jc w:val="both"/>
              <w:rPr>
                <w:rFonts w:ascii="Times New Roman" w:eastAsia="Batang" w:hAnsi="Times New Roman" w:cs="Times New Roman"/>
              </w:rPr>
            </w:pPr>
            <w:r w:rsidRPr="00EE2A64">
              <w:rPr>
                <w:rFonts w:ascii="Times New Roman" w:eastAsia="Batang" w:hAnsi="Times New Roman" w:cs="Times New Roman"/>
              </w:rPr>
              <w:t>Практическое занятие 3. Расшифровка маркировки различных полупроводниковых приборов.</w:t>
            </w:r>
          </w:p>
          <w:p w14:paraId="59713325" w14:textId="77777777" w:rsidR="00EE2A64" w:rsidRPr="00EE2A64" w:rsidRDefault="00EE2A64" w:rsidP="00EE2A64">
            <w:pPr>
              <w:spacing w:after="0" w:line="240" w:lineRule="auto"/>
              <w:jc w:val="both"/>
              <w:rPr>
                <w:rFonts w:ascii="Times New Roman" w:eastAsia="Batang" w:hAnsi="Times New Roman" w:cs="Times New Roman"/>
                <w:b/>
                <w:bCs/>
              </w:rPr>
            </w:pPr>
            <w:r w:rsidRPr="00EE2A64">
              <w:rPr>
                <w:rFonts w:ascii="Times New Roman" w:eastAsia="Batang" w:hAnsi="Times New Roman" w:cs="Times New Roman"/>
              </w:rPr>
              <w:t>Практическое занятие 4. Определение условных обозначений и параметров микроэлементов.</w:t>
            </w:r>
          </w:p>
        </w:tc>
        <w:tc>
          <w:tcPr>
            <w:tcW w:w="657" w:type="pct"/>
            <w:shd w:val="clear" w:color="auto" w:fill="auto"/>
          </w:tcPr>
          <w:p w14:paraId="66C4059B" w14:textId="77777777" w:rsidR="00EE2A64" w:rsidRPr="00EE2A64" w:rsidRDefault="00EE2A64" w:rsidP="00EE2A64">
            <w:pPr>
              <w:suppressAutoHyphens/>
              <w:spacing w:after="0" w:line="240" w:lineRule="auto"/>
              <w:rPr>
                <w:rFonts w:ascii="Times New Roman" w:eastAsia="Batang" w:hAnsi="Times New Roman" w:cs="Times New Roman"/>
                <w:i/>
              </w:rPr>
            </w:pPr>
            <w:r w:rsidRPr="00EE2A64">
              <w:rPr>
                <w:rFonts w:ascii="Times New Roman" w:eastAsia="Batang" w:hAnsi="Times New Roman" w:cs="Times New Roman"/>
                <w:i/>
              </w:rPr>
              <w:t>8</w:t>
            </w:r>
          </w:p>
        </w:tc>
        <w:tc>
          <w:tcPr>
            <w:tcW w:w="808" w:type="pct"/>
          </w:tcPr>
          <w:p w14:paraId="0917EC1F"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ПК 3.1</w:t>
            </w:r>
          </w:p>
          <w:p w14:paraId="75CA0872" w14:textId="77777777" w:rsidR="00EE2A64" w:rsidRPr="00EE2A64" w:rsidRDefault="00EE2A64" w:rsidP="00EE2A64">
            <w:pPr>
              <w:spacing w:after="0" w:line="240" w:lineRule="auto"/>
              <w:jc w:val="center"/>
              <w:rPr>
                <w:rFonts w:ascii="Times New Roman" w:eastAsia="Batang" w:hAnsi="Times New Roman" w:cs="Times New Roman"/>
                <w:b/>
                <w:highlight w:val="green"/>
              </w:rPr>
            </w:pPr>
            <w:r w:rsidRPr="00EE2A64">
              <w:rPr>
                <w:rFonts w:ascii="Times New Roman" w:eastAsia="Batang" w:hAnsi="Times New Roman" w:cs="Times New Roman"/>
                <w:b/>
                <w:bCs/>
                <w:iCs/>
              </w:rPr>
              <w:t>ОК 01, ОК 02, ОК 09</w:t>
            </w:r>
          </w:p>
        </w:tc>
        <w:tc>
          <w:tcPr>
            <w:tcW w:w="707" w:type="pct"/>
          </w:tcPr>
          <w:p w14:paraId="62B2FD8A" w14:textId="77777777" w:rsidR="00EE2A64" w:rsidRPr="00EE2A64" w:rsidRDefault="00EE2A64" w:rsidP="00EE2A64">
            <w:pPr>
              <w:spacing w:after="0" w:line="240" w:lineRule="auto"/>
              <w:rPr>
                <w:rFonts w:ascii="Times New Roman" w:eastAsia="Batang" w:hAnsi="Times New Roman" w:cs="Times New Roman"/>
                <w:b/>
                <w:i/>
                <w:highlight w:val="green"/>
              </w:rPr>
            </w:pPr>
          </w:p>
        </w:tc>
      </w:tr>
      <w:tr w:rsidR="00EE2A64" w:rsidRPr="00EE2A64" w14:paraId="76FC90E6" w14:textId="77777777" w:rsidTr="00EF2DE8">
        <w:trPr>
          <w:trHeight w:val="20"/>
        </w:trPr>
        <w:tc>
          <w:tcPr>
            <w:tcW w:w="822" w:type="pct"/>
            <w:vMerge/>
          </w:tcPr>
          <w:p w14:paraId="5A3CA9C7"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644A2343" w14:textId="77777777" w:rsidR="00EE2A64" w:rsidRPr="00EE2A64" w:rsidRDefault="00EE2A64" w:rsidP="00EE2A64">
            <w:pPr>
              <w:spacing w:after="0" w:line="240" w:lineRule="auto"/>
              <w:jc w:val="both"/>
              <w:rPr>
                <w:rFonts w:ascii="Times New Roman" w:eastAsia="Batang" w:hAnsi="Times New Roman" w:cs="Times New Roman"/>
                <w:b/>
                <w:bCs/>
              </w:rPr>
            </w:pPr>
            <w:r w:rsidRPr="00EE2A64">
              <w:rPr>
                <w:rFonts w:ascii="Times New Roman" w:eastAsia="Batang" w:hAnsi="Times New Roman" w:cs="Times New Roman"/>
                <w:b/>
                <w:bCs/>
              </w:rPr>
              <w:t>Самостоятельная работа обучающихся</w:t>
            </w:r>
          </w:p>
        </w:tc>
        <w:tc>
          <w:tcPr>
            <w:tcW w:w="657" w:type="pct"/>
            <w:shd w:val="clear" w:color="auto" w:fill="auto"/>
          </w:tcPr>
          <w:p w14:paraId="0B37B7BB" w14:textId="77777777" w:rsidR="00EE2A64" w:rsidRPr="00EE2A64" w:rsidRDefault="00EE2A64" w:rsidP="00EE2A64">
            <w:pPr>
              <w:suppressAutoHyphens/>
              <w:spacing w:after="0" w:line="240" w:lineRule="auto"/>
              <w:rPr>
                <w:rFonts w:ascii="Times New Roman" w:eastAsia="Batang" w:hAnsi="Times New Roman" w:cs="Times New Roman"/>
                <w:bCs/>
                <w:i/>
              </w:rPr>
            </w:pPr>
          </w:p>
        </w:tc>
        <w:tc>
          <w:tcPr>
            <w:tcW w:w="808" w:type="pct"/>
          </w:tcPr>
          <w:p w14:paraId="7390341B" w14:textId="77777777" w:rsidR="00EE2A64" w:rsidRPr="00EE2A64" w:rsidRDefault="00EE2A64" w:rsidP="00EE2A64">
            <w:pPr>
              <w:suppressAutoHyphens/>
              <w:spacing w:after="0" w:line="240" w:lineRule="auto"/>
              <w:jc w:val="center"/>
              <w:rPr>
                <w:rFonts w:ascii="Times New Roman" w:eastAsia="Batang" w:hAnsi="Times New Roman" w:cs="Times New Roman"/>
                <w:b/>
                <w:highlight w:val="green"/>
              </w:rPr>
            </w:pPr>
          </w:p>
        </w:tc>
        <w:tc>
          <w:tcPr>
            <w:tcW w:w="707" w:type="pct"/>
          </w:tcPr>
          <w:p w14:paraId="7E2BF255" w14:textId="77777777" w:rsidR="00EE2A64" w:rsidRPr="00EE2A64" w:rsidRDefault="00EE2A64" w:rsidP="00EE2A64">
            <w:pPr>
              <w:suppressAutoHyphens/>
              <w:spacing w:after="0" w:line="240" w:lineRule="auto"/>
              <w:rPr>
                <w:rFonts w:ascii="Times New Roman" w:eastAsia="Batang" w:hAnsi="Times New Roman" w:cs="Times New Roman"/>
                <w:b/>
                <w:highlight w:val="green"/>
              </w:rPr>
            </w:pPr>
          </w:p>
        </w:tc>
      </w:tr>
      <w:tr w:rsidR="00EE2A64" w:rsidRPr="00EE2A64" w14:paraId="1B3255DB" w14:textId="77777777" w:rsidTr="00EF2DE8">
        <w:trPr>
          <w:trHeight w:val="20"/>
        </w:trPr>
        <w:tc>
          <w:tcPr>
            <w:tcW w:w="822" w:type="pct"/>
            <w:vMerge w:val="restart"/>
          </w:tcPr>
          <w:p w14:paraId="524FC8A8" w14:textId="77777777" w:rsidR="00EE2A64" w:rsidRPr="00EE2A64" w:rsidRDefault="00EE2A64" w:rsidP="00EE2A64">
            <w:pPr>
              <w:spacing w:after="0" w:line="240" w:lineRule="auto"/>
              <w:rPr>
                <w:rFonts w:ascii="Times New Roman" w:eastAsia="Times New Roman" w:hAnsi="Times New Roman" w:cs="Times New Roman"/>
                <w:b/>
                <w:bCs/>
              </w:rPr>
            </w:pPr>
            <w:r w:rsidRPr="00EE2A64">
              <w:rPr>
                <w:rFonts w:ascii="Times New Roman" w:eastAsia="Times New Roman" w:hAnsi="Times New Roman" w:cs="Times New Roman"/>
                <w:b/>
                <w:bCs/>
              </w:rPr>
              <w:t>Тема 1.2 Базовые схемы электронных устройств</w:t>
            </w:r>
          </w:p>
        </w:tc>
        <w:tc>
          <w:tcPr>
            <w:tcW w:w="2006" w:type="pct"/>
          </w:tcPr>
          <w:p w14:paraId="59D1ADAC" w14:textId="77777777" w:rsidR="00EE2A64" w:rsidRPr="00EE2A64" w:rsidRDefault="00EE2A64" w:rsidP="00EE2A64">
            <w:pPr>
              <w:autoSpaceDE w:val="0"/>
              <w:autoSpaceDN w:val="0"/>
              <w:adjustRightInd w:val="0"/>
              <w:spacing w:after="0" w:line="240" w:lineRule="auto"/>
              <w:jc w:val="both"/>
              <w:rPr>
                <w:rFonts w:ascii="Times New Roman" w:eastAsia="Batang" w:hAnsi="Times New Roman" w:cs="Times New Roman"/>
                <w:color w:val="000000"/>
                <w:lang w:eastAsia="en-US"/>
              </w:rPr>
            </w:pPr>
            <w:r w:rsidRPr="00EE2A64">
              <w:rPr>
                <w:rFonts w:ascii="Times New Roman" w:eastAsia="Batang" w:hAnsi="Times New Roman" w:cs="Times New Roman"/>
                <w:b/>
                <w:bCs/>
              </w:rPr>
              <w:t>Содержание</w:t>
            </w:r>
          </w:p>
        </w:tc>
        <w:tc>
          <w:tcPr>
            <w:tcW w:w="657" w:type="pct"/>
            <w:shd w:val="clear" w:color="auto" w:fill="auto"/>
          </w:tcPr>
          <w:p w14:paraId="5C0074C0" w14:textId="77777777" w:rsidR="00EE2A64" w:rsidRPr="00EE2A64" w:rsidRDefault="00EE2A64" w:rsidP="00EE2A64">
            <w:pPr>
              <w:suppressAutoHyphens/>
              <w:spacing w:after="0" w:line="240" w:lineRule="auto"/>
              <w:jc w:val="center"/>
              <w:rPr>
                <w:rFonts w:ascii="Times New Roman" w:eastAsia="Batang" w:hAnsi="Times New Roman" w:cs="Times New Roman"/>
                <w:bCs/>
                <w:i/>
              </w:rPr>
            </w:pPr>
            <w:r w:rsidRPr="00EE2A64">
              <w:rPr>
                <w:rFonts w:ascii="Times New Roman" w:eastAsia="Batang" w:hAnsi="Times New Roman" w:cs="Times New Roman"/>
                <w:bCs/>
                <w:i/>
              </w:rPr>
              <w:t>10</w:t>
            </w:r>
          </w:p>
        </w:tc>
        <w:tc>
          <w:tcPr>
            <w:tcW w:w="808" w:type="pct"/>
          </w:tcPr>
          <w:p w14:paraId="188BDEB7" w14:textId="77777777" w:rsidR="00EE2A64" w:rsidRPr="00EE2A64" w:rsidRDefault="00EE2A64" w:rsidP="00EE2A64">
            <w:pPr>
              <w:suppressAutoHyphens/>
              <w:spacing w:after="0" w:line="240" w:lineRule="auto"/>
              <w:jc w:val="center"/>
              <w:rPr>
                <w:rFonts w:ascii="Times New Roman" w:eastAsia="Batang" w:hAnsi="Times New Roman" w:cs="Times New Roman"/>
                <w:b/>
                <w:highlight w:val="green"/>
              </w:rPr>
            </w:pPr>
          </w:p>
        </w:tc>
        <w:tc>
          <w:tcPr>
            <w:tcW w:w="707" w:type="pct"/>
          </w:tcPr>
          <w:p w14:paraId="48EBDAB6" w14:textId="77777777" w:rsidR="00EE2A64" w:rsidRPr="00EE2A64" w:rsidRDefault="00EE2A64" w:rsidP="00EE2A64">
            <w:pPr>
              <w:suppressAutoHyphens/>
              <w:spacing w:after="0" w:line="240" w:lineRule="auto"/>
              <w:rPr>
                <w:rFonts w:ascii="Times New Roman" w:eastAsia="Batang" w:hAnsi="Times New Roman" w:cs="Times New Roman"/>
                <w:b/>
                <w:highlight w:val="green"/>
              </w:rPr>
            </w:pPr>
          </w:p>
        </w:tc>
      </w:tr>
      <w:tr w:rsidR="00EE2A64" w:rsidRPr="00EE2A64" w14:paraId="56083891" w14:textId="77777777" w:rsidTr="00EF2DE8">
        <w:trPr>
          <w:trHeight w:val="20"/>
        </w:trPr>
        <w:tc>
          <w:tcPr>
            <w:tcW w:w="822" w:type="pct"/>
            <w:vMerge/>
          </w:tcPr>
          <w:p w14:paraId="75146EF3"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2BF1498E" w14:textId="77777777" w:rsidR="00EE2A64" w:rsidRPr="00EE2A64" w:rsidRDefault="00EE2A64" w:rsidP="00EE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eastAsia="en-US"/>
              </w:rPr>
            </w:pPr>
            <w:r w:rsidRPr="00EE2A64">
              <w:rPr>
                <w:rFonts w:ascii="Times New Roman" w:hAnsi="Times New Roman" w:cs="Times New Roman"/>
                <w:b/>
                <w:bCs/>
                <w:lang w:eastAsia="en-US"/>
              </w:rPr>
              <w:t>Схемы включения</w:t>
            </w:r>
            <w:r w:rsidRPr="00EE2A64">
              <w:rPr>
                <w:rFonts w:ascii="Times New Roman" w:hAnsi="Times New Roman" w:cs="Times New Roman"/>
                <w:bCs/>
                <w:lang w:eastAsia="en-US"/>
              </w:rPr>
              <w:t xml:space="preserve"> полупроводниковых диодов, светодиодов. Схемы включения биполярных транзисторов. Схемы включения полевых транзисторов. Схемы включения тиристоров. </w:t>
            </w:r>
          </w:p>
          <w:p w14:paraId="629F8801" w14:textId="77777777" w:rsidR="00EE2A64" w:rsidRPr="00EE2A64" w:rsidRDefault="00EE2A64" w:rsidP="00EE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eastAsia="en-US"/>
              </w:rPr>
            </w:pPr>
            <w:r w:rsidRPr="00EE2A64">
              <w:rPr>
                <w:rFonts w:ascii="Times New Roman" w:hAnsi="Times New Roman" w:cs="Times New Roman"/>
                <w:b/>
                <w:bCs/>
                <w:lang w:eastAsia="en-US"/>
              </w:rPr>
              <w:t>Частотные фильтры:</w:t>
            </w:r>
            <w:r w:rsidRPr="00EE2A64">
              <w:rPr>
                <w:rFonts w:ascii="Times New Roman" w:hAnsi="Times New Roman" w:cs="Times New Roman"/>
                <w:bCs/>
                <w:lang w:eastAsia="en-US"/>
              </w:rPr>
              <w:t xml:space="preserve"> классификация, основные свойства, электрические параметры; активные </w:t>
            </w:r>
            <w:r w:rsidRPr="00EE2A64">
              <w:rPr>
                <w:rFonts w:ascii="Times New Roman" w:hAnsi="Times New Roman" w:cs="Times New Roman"/>
                <w:bCs/>
                <w:lang w:val="en-US" w:eastAsia="en-US"/>
              </w:rPr>
              <w:t>RC</w:t>
            </w:r>
            <w:r w:rsidRPr="00EE2A64">
              <w:rPr>
                <w:rFonts w:ascii="Times New Roman" w:hAnsi="Times New Roman" w:cs="Times New Roman"/>
                <w:bCs/>
                <w:lang w:eastAsia="en-US"/>
              </w:rPr>
              <w:t xml:space="preserve">- фильтры: принцип действия, основные свойства, электрические параметры. Фильтры низких и высоких частот: принцип действия, основные свойства, </w:t>
            </w:r>
            <w:r w:rsidRPr="00EE2A64">
              <w:rPr>
                <w:rFonts w:ascii="Times New Roman" w:hAnsi="Times New Roman" w:cs="Times New Roman"/>
                <w:bCs/>
                <w:lang w:eastAsia="en-US"/>
              </w:rPr>
              <w:lastRenderedPageBreak/>
              <w:t>электрические параметры, полосовые и заградительные фильтры: принцип действия, основные свойства, электрические параметры.</w:t>
            </w:r>
          </w:p>
          <w:p w14:paraId="1D3169C7" w14:textId="77777777" w:rsidR="00EE2A64" w:rsidRPr="00EE2A64" w:rsidRDefault="00EE2A64" w:rsidP="00EE2A64">
            <w:pPr>
              <w:spacing w:after="0" w:line="240" w:lineRule="auto"/>
              <w:jc w:val="both"/>
              <w:rPr>
                <w:rFonts w:ascii="Times New Roman" w:eastAsia="Batang" w:hAnsi="Times New Roman" w:cs="Times New Roman"/>
                <w:color w:val="000000"/>
                <w:lang w:eastAsia="en-US"/>
              </w:rPr>
            </w:pPr>
            <w:r w:rsidRPr="00EE2A64">
              <w:rPr>
                <w:rFonts w:ascii="Times New Roman" w:eastAsia="Batang" w:hAnsi="Times New Roman" w:cs="Times New Roman"/>
                <w:b/>
                <w:color w:val="000000"/>
                <w:lang w:eastAsia="en-US"/>
              </w:rPr>
              <w:t>Операционные усилители</w:t>
            </w:r>
            <w:r w:rsidRPr="00EE2A64">
              <w:rPr>
                <w:rFonts w:ascii="Times New Roman" w:eastAsia="Batang" w:hAnsi="Times New Roman" w:cs="Times New Roman"/>
                <w:color w:val="000000"/>
                <w:lang w:eastAsia="en-US"/>
              </w:rPr>
              <w:t xml:space="preserve">. Классификация, маркировка, схемы включения, параметры. </w:t>
            </w:r>
          </w:p>
        </w:tc>
        <w:tc>
          <w:tcPr>
            <w:tcW w:w="657" w:type="pct"/>
            <w:shd w:val="clear" w:color="auto" w:fill="auto"/>
          </w:tcPr>
          <w:p w14:paraId="0BB3C1DA" w14:textId="77777777" w:rsidR="00EE2A64" w:rsidRPr="00EE2A64" w:rsidRDefault="00EE2A64" w:rsidP="00EE2A64">
            <w:pPr>
              <w:suppressAutoHyphens/>
              <w:spacing w:after="0" w:line="240" w:lineRule="auto"/>
              <w:rPr>
                <w:rFonts w:ascii="Times New Roman" w:eastAsia="Batang" w:hAnsi="Times New Roman" w:cs="Times New Roman"/>
                <w:bCs/>
                <w:i/>
              </w:rPr>
            </w:pPr>
            <w:r w:rsidRPr="00EE2A64">
              <w:rPr>
                <w:rFonts w:ascii="Times New Roman" w:eastAsia="Batang" w:hAnsi="Times New Roman" w:cs="Times New Roman"/>
                <w:bCs/>
                <w:i/>
              </w:rPr>
              <w:lastRenderedPageBreak/>
              <w:t>6</w:t>
            </w:r>
          </w:p>
        </w:tc>
        <w:tc>
          <w:tcPr>
            <w:tcW w:w="808" w:type="pct"/>
          </w:tcPr>
          <w:p w14:paraId="0A207169"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ПК 3.1</w:t>
            </w:r>
          </w:p>
          <w:p w14:paraId="19AB78E0"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ОК 01, ОК 02, ОК 09</w:t>
            </w:r>
          </w:p>
          <w:p w14:paraId="6248F7E6" w14:textId="77777777" w:rsidR="00EE2A64" w:rsidRPr="00EE2A64" w:rsidRDefault="00EE2A64" w:rsidP="00EE2A64">
            <w:pPr>
              <w:snapToGrid w:val="0"/>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iCs/>
              </w:rPr>
              <w:t>КК 1, КК 2</w:t>
            </w:r>
          </w:p>
        </w:tc>
        <w:tc>
          <w:tcPr>
            <w:tcW w:w="707" w:type="pct"/>
          </w:tcPr>
          <w:p w14:paraId="245B1A2F" w14:textId="77777777" w:rsidR="00EE2A64" w:rsidRPr="00EE2A64" w:rsidRDefault="00EE2A64" w:rsidP="00EE2A64">
            <w:pPr>
              <w:snapToGrid w:val="0"/>
              <w:spacing w:after="0" w:line="240" w:lineRule="auto"/>
              <w:rPr>
                <w:rFonts w:ascii="Times New Roman" w:eastAsia="Batang" w:hAnsi="Times New Roman" w:cs="Times New Roman"/>
                <w:b/>
                <w:bCs/>
                <w:highlight w:val="yellow"/>
              </w:rPr>
            </w:pPr>
          </w:p>
        </w:tc>
      </w:tr>
      <w:tr w:rsidR="00EE2A64" w:rsidRPr="00EE2A64" w14:paraId="2F48F061" w14:textId="77777777" w:rsidTr="00EF2DE8">
        <w:trPr>
          <w:trHeight w:val="187"/>
        </w:trPr>
        <w:tc>
          <w:tcPr>
            <w:tcW w:w="822" w:type="pct"/>
            <w:vMerge/>
          </w:tcPr>
          <w:p w14:paraId="146EF50F"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7FBC06E1" w14:textId="77777777" w:rsidR="00EE2A64" w:rsidRPr="00EE2A64" w:rsidRDefault="00EE2A64" w:rsidP="00EE2A64">
            <w:pPr>
              <w:suppressAutoHyphens/>
              <w:spacing w:after="0" w:line="240" w:lineRule="auto"/>
              <w:jc w:val="both"/>
              <w:rPr>
                <w:rFonts w:ascii="Times New Roman" w:eastAsia="Batang" w:hAnsi="Times New Roman" w:cs="Times New Roman"/>
                <w:b/>
                <w:bCs/>
              </w:rPr>
            </w:pPr>
            <w:r w:rsidRPr="00EE2A64">
              <w:rPr>
                <w:rFonts w:ascii="Times New Roman" w:eastAsia="Batang" w:hAnsi="Times New Roman" w:cs="Times New Roman"/>
                <w:b/>
                <w:bCs/>
              </w:rPr>
              <w:t>В том числе практических и лабораторных занятий</w:t>
            </w:r>
          </w:p>
        </w:tc>
        <w:tc>
          <w:tcPr>
            <w:tcW w:w="657" w:type="pct"/>
            <w:shd w:val="clear" w:color="auto" w:fill="auto"/>
          </w:tcPr>
          <w:p w14:paraId="6B60DC0C" w14:textId="77777777" w:rsidR="00EE2A64" w:rsidRPr="00EE2A64" w:rsidRDefault="00EE2A64" w:rsidP="00EE2A64">
            <w:pPr>
              <w:suppressAutoHyphens/>
              <w:spacing w:after="0" w:line="240" w:lineRule="auto"/>
              <w:rPr>
                <w:rFonts w:ascii="Times New Roman" w:eastAsia="Batang" w:hAnsi="Times New Roman" w:cs="Times New Roman"/>
                <w:b/>
                <w:bCs/>
              </w:rPr>
            </w:pPr>
            <w:r w:rsidRPr="00EE2A64">
              <w:rPr>
                <w:rFonts w:ascii="Times New Roman" w:eastAsia="Batang" w:hAnsi="Times New Roman" w:cs="Times New Roman"/>
                <w:b/>
                <w:bCs/>
              </w:rPr>
              <w:t>4</w:t>
            </w:r>
          </w:p>
        </w:tc>
        <w:tc>
          <w:tcPr>
            <w:tcW w:w="808" w:type="pct"/>
          </w:tcPr>
          <w:p w14:paraId="7DE6B15D" w14:textId="77777777" w:rsidR="00EE2A64" w:rsidRPr="00EE2A64" w:rsidRDefault="00EE2A64" w:rsidP="00EE2A64">
            <w:pPr>
              <w:suppressAutoHyphens/>
              <w:spacing w:after="0" w:line="240" w:lineRule="auto"/>
              <w:jc w:val="center"/>
              <w:rPr>
                <w:rFonts w:ascii="Times New Roman" w:eastAsia="Batang" w:hAnsi="Times New Roman" w:cs="Times New Roman"/>
                <w:b/>
                <w:highlight w:val="green"/>
              </w:rPr>
            </w:pPr>
          </w:p>
        </w:tc>
        <w:tc>
          <w:tcPr>
            <w:tcW w:w="707" w:type="pct"/>
          </w:tcPr>
          <w:p w14:paraId="162F4A7A" w14:textId="77777777" w:rsidR="00EE2A64" w:rsidRPr="00EE2A64" w:rsidRDefault="00EE2A64" w:rsidP="00EE2A64">
            <w:pPr>
              <w:suppressAutoHyphens/>
              <w:spacing w:after="0" w:line="240" w:lineRule="auto"/>
              <w:rPr>
                <w:rFonts w:ascii="Times New Roman" w:eastAsia="Batang" w:hAnsi="Times New Roman" w:cs="Times New Roman"/>
                <w:b/>
                <w:highlight w:val="green"/>
              </w:rPr>
            </w:pPr>
          </w:p>
        </w:tc>
      </w:tr>
      <w:tr w:rsidR="00EE2A64" w:rsidRPr="00EE2A64" w14:paraId="1215D731" w14:textId="77777777" w:rsidTr="00EF2DE8">
        <w:trPr>
          <w:trHeight w:val="20"/>
        </w:trPr>
        <w:tc>
          <w:tcPr>
            <w:tcW w:w="822" w:type="pct"/>
            <w:vMerge/>
          </w:tcPr>
          <w:p w14:paraId="1C3A8CB6"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0D34E2EF" w14:textId="77777777" w:rsidR="00EE2A64" w:rsidRPr="00EE2A64" w:rsidRDefault="00EE2A64" w:rsidP="00EE2A64">
            <w:pPr>
              <w:spacing w:after="0" w:line="240" w:lineRule="auto"/>
              <w:jc w:val="both"/>
              <w:rPr>
                <w:rFonts w:ascii="Times New Roman" w:eastAsia="Batang" w:hAnsi="Times New Roman" w:cs="Times New Roman"/>
              </w:rPr>
            </w:pPr>
            <w:r w:rsidRPr="00EE2A64">
              <w:rPr>
                <w:rFonts w:ascii="Times New Roman" w:eastAsia="Batang" w:hAnsi="Times New Roman" w:cs="Times New Roman"/>
              </w:rPr>
              <w:t>Практическое занятие 5. Работа со схемами включения биполярных и полевых транзисторов.</w:t>
            </w:r>
          </w:p>
          <w:p w14:paraId="40F2A2DF" w14:textId="77777777" w:rsidR="00EE2A64" w:rsidRPr="00EE2A64" w:rsidRDefault="00EE2A64" w:rsidP="00EE2A64">
            <w:pPr>
              <w:spacing w:after="0" w:line="240" w:lineRule="auto"/>
              <w:jc w:val="both"/>
              <w:rPr>
                <w:rFonts w:ascii="Times New Roman" w:eastAsia="Batang" w:hAnsi="Times New Roman" w:cs="Times New Roman"/>
                <w:b/>
              </w:rPr>
            </w:pPr>
            <w:r w:rsidRPr="00EE2A64">
              <w:rPr>
                <w:rFonts w:ascii="Times New Roman" w:eastAsia="Batang" w:hAnsi="Times New Roman" w:cs="Times New Roman"/>
              </w:rPr>
              <w:t>Практическое занятие 6. Расчет схем на базе операционных усилителей.</w:t>
            </w:r>
          </w:p>
        </w:tc>
        <w:tc>
          <w:tcPr>
            <w:tcW w:w="657" w:type="pct"/>
            <w:shd w:val="clear" w:color="auto" w:fill="auto"/>
          </w:tcPr>
          <w:p w14:paraId="375F19C2" w14:textId="77777777" w:rsidR="00EE2A64" w:rsidRPr="00EE2A64" w:rsidRDefault="00EE2A64" w:rsidP="00EE2A64">
            <w:pPr>
              <w:suppressAutoHyphens/>
              <w:spacing w:after="0" w:line="240" w:lineRule="auto"/>
              <w:rPr>
                <w:rFonts w:ascii="Times New Roman" w:eastAsia="Batang" w:hAnsi="Times New Roman" w:cs="Times New Roman"/>
                <w:bCs/>
                <w:i/>
              </w:rPr>
            </w:pPr>
            <w:r w:rsidRPr="00EE2A64">
              <w:rPr>
                <w:rFonts w:ascii="Times New Roman" w:eastAsia="Batang" w:hAnsi="Times New Roman" w:cs="Times New Roman"/>
                <w:bCs/>
                <w:i/>
              </w:rPr>
              <w:t>4</w:t>
            </w:r>
          </w:p>
        </w:tc>
        <w:tc>
          <w:tcPr>
            <w:tcW w:w="808" w:type="pct"/>
          </w:tcPr>
          <w:p w14:paraId="566BEBA9"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ПК 3.1</w:t>
            </w:r>
          </w:p>
          <w:p w14:paraId="053C977A"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ОК 01, ОК 02, ОК 09</w:t>
            </w:r>
          </w:p>
          <w:p w14:paraId="008BD813" w14:textId="77777777" w:rsidR="00EE2A64" w:rsidRPr="00EE2A64" w:rsidRDefault="00EE2A64" w:rsidP="00EE2A64">
            <w:pPr>
              <w:snapToGrid w:val="0"/>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iCs/>
              </w:rPr>
              <w:t>КК 1, КК 2</w:t>
            </w:r>
          </w:p>
        </w:tc>
        <w:tc>
          <w:tcPr>
            <w:tcW w:w="707" w:type="pct"/>
          </w:tcPr>
          <w:p w14:paraId="0FECFF96" w14:textId="77777777" w:rsidR="00EE2A64" w:rsidRPr="00EE2A64" w:rsidRDefault="00EE2A64" w:rsidP="00EE2A64">
            <w:pPr>
              <w:snapToGrid w:val="0"/>
              <w:spacing w:after="0" w:line="240" w:lineRule="auto"/>
              <w:rPr>
                <w:rFonts w:ascii="Times New Roman" w:eastAsia="Batang" w:hAnsi="Times New Roman" w:cs="Times New Roman"/>
                <w:b/>
                <w:bCs/>
                <w:highlight w:val="yellow"/>
              </w:rPr>
            </w:pPr>
          </w:p>
        </w:tc>
      </w:tr>
      <w:tr w:rsidR="00EE2A64" w:rsidRPr="00EE2A64" w14:paraId="6D478386" w14:textId="77777777" w:rsidTr="00EF2DE8">
        <w:trPr>
          <w:trHeight w:val="20"/>
        </w:trPr>
        <w:tc>
          <w:tcPr>
            <w:tcW w:w="822" w:type="pct"/>
            <w:vMerge/>
          </w:tcPr>
          <w:p w14:paraId="6AED2C88"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27D248AB" w14:textId="77777777" w:rsidR="00EE2A64" w:rsidRPr="00EE2A64" w:rsidRDefault="00EE2A64" w:rsidP="00EE2A64">
            <w:pPr>
              <w:spacing w:after="0" w:line="240" w:lineRule="auto"/>
              <w:jc w:val="both"/>
              <w:rPr>
                <w:rFonts w:ascii="Times New Roman" w:eastAsia="Batang" w:hAnsi="Times New Roman" w:cs="Times New Roman"/>
                <w:b/>
                <w:bCs/>
              </w:rPr>
            </w:pPr>
            <w:r w:rsidRPr="00EE2A64">
              <w:rPr>
                <w:rFonts w:ascii="Times New Roman" w:eastAsia="Batang" w:hAnsi="Times New Roman" w:cs="Times New Roman"/>
                <w:b/>
                <w:bCs/>
              </w:rPr>
              <w:t>Самостоятельная работа обучающихся</w:t>
            </w:r>
          </w:p>
        </w:tc>
        <w:tc>
          <w:tcPr>
            <w:tcW w:w="657" w:type="pct"/>
            <w:shd w:val="clear" w:color="auto" w:fill="auto"/>
          </w:tcPr>
          <w:p w14:paraId="493A8F87" w14:textId="77777777" w:rsidR="00EE2A64" w:rsidRPr="00EE2A64" w:rsidRDefault="00EE2A64" w:rsidP="00EE2A64">
            <w:pPr>
              <w:suppressAutoHyphens/>
              <w:spacing w:after="0" w:line="240" w:lineRule="auto"/>
              <w:rPr>
                <w:rFonts w:ascii="Times New Roman" w:eastAsia="Batang" w:hAnsi="Times New Roman" w:cs="Times New Roman"/>
                <w:b/>
                <w:bCs/>
              </w:rPr>
            </w:pPr>
          </w:p>
        </w:tc>
        <w:tc>
          <w:tcPr>
            <w:tcW w:w="808" w:type="pct"/>
          </w:tcPr>
          <w:p w14:paraId="66A10BDA" w14:textId="77777777" w:rsidR="00EE2A64" w:rsidRPr="00EE2A64" w:rsidRDefault="00EE2A64" w:rsidP="00EE2A64">
            <w:pPr>
              <w:suppressAutoHyphens/>
              <w:spacing w:after="0" w:line="240" w:lineRule="auto"/>
              <w:jc w:val="center"/>
              <w:rPr>
                <w:rFonts w:ascii="Times New Roman" w:eastAsia="Batang" w:hAnsi="Times New Roman" w:cs="Times New Roman"/>
                <w:b/>
                <w:highlight w:val="green"/>
              </w:rPr>
            </w:pPr>
          </w:p>
        </w:tc>
        <w:tc>
          <w:tcPr>
            <w:tcW w:w="707" w:type="pct"/>
          </w:tcPr>
          <w:p w14:paraId="4B5093EB" w14:textId="77777777" w:rsidR="00EE2A64" w:rsidRPr="00EE2A64" w:rsidRDefault="00EE2A64" w:rsidP="00EE2A64">
            <w:pPr>
              <w:suppressAutoHyphens/>
              <w:spacing w:after="0" w:line="240" w:lineRule="auto"/>
              <w:rPr>
                <w:rFonts w:ascii="Times New Roman" w:eastAsia="Batang" w:hAnsi="Times New Roman" w:cs="Times New Roman"/>
                <w:b/>
                <w:highlight w:val="green"/>
              </w:rPr>
            </w:pPr>
          </w:p>
        </w:tc>
      </w:tr>
      <w:tr w:rsidR="00EE2A64" w:rsidRPr="00EE2A64" w14:paraId="08B2246B" w14:textId="77777777" w:rsidTr="00EF2DE8">
        <w:trPr>
          <w:trHeight w:val="20"/>
        </w:trPr>
        <w:tc>
          <w:tcPr>
            <w:tcW w:w="822" w:type="pct"/>
            <w:vMerge w:val="restart"/>
          </w:tcPr>
          <w:p w14:paraId="6B8D8DC2" w14:textId="77777777" w:rsidR="00EE2A64" w:rsidRPr="00EE2A64" w:rsidRDefault="00EE2A64" w:rsidP="00EE2A64">
            <w:pPr>
              <w:spacing w:after="0" w:line="240" w:lineRule="auto"/>
              <w:rPr>
                <w:rFonts w:ascii="Times New Roman" w:eastAsia="Batang" w:hAnsi="Times New Roman" w:cs="Times New Roman"/>
                <w:b/>
                <w:bCs/>
                <w:highlight w:val="green"/>
              </w:rPr>
            </w:pPr>
            <w:r w:rsidRPr="00EE2A64">
              <w:rPr>
                <w:rFonts w:ascii="Times New Roman" w:hAnsi="Times New Roman" w:cs="Times New Roman"/>
                <w:b/>
                <w:bCs/>
                <w:color w:val="000000"/>
                <w:lang w:eastAsia="en-US"/>
              </w:rPr>
              <w:t>Тема 1.3 Технология представления информации в виде чертежей и схем</w:t>
            </w:r>
          </w:p>
        </w:tc>
        <w:tc>
          <w:tcPr>
            <w:tcW w:w="2006" w:type="pct"/>
          </w:tcPr>
          <w:p w14:paraId="308442D7" w14:textId="77777777" w:rsidR="00EE2A64" w:rsidRPr="00EE2A64" w:rsidRDefault="00EE2A64" w:rsidP="00EE2A64">
            <w:pPr>
              <w:spacing w:after="0" w:line="240" w:lineRule="auto"/>
              <w:jc w:val="both"/>
              <w:rPr>
                <w:rFonts w:ascii="Times New Roman" w:eastAsia="Batang" w:hAnsi="Times New Roman" w:cs="Times New Roman"/>
                <w:b/>
                <w:bCs/>
              </w:rPr>
            </w:pPr>
            <w:r w:rsidRPr="00EE2A64">
              <w:rPr>
                <w:rFonts w:ascii="Times New Roman" w:eastAsia="Batang" w:hAnsi="Times New Roman" w:cs="Times New Roman"/>
                <w:b/>
                <w:bCs/>
              </w:rPr>
              <w:t>Содержание</w:t>
            </w:r>
          </w:p>
        </w:tc>
        <w:tc>
          <w:tcPr>
            <w:tcW w:w="657" w:type="pct"/>
            <w:shd w:val="clear" w:color="auto" w:fill="auto"/>
          </w:tcPr>
          <w:p w14:paraId="5D04F337" w14:textId="77777777" w:rsidR="00EE2A64" w:rsidRPr="00EE2A64" w:rsidRDefault="00EE2A64" w:rsidP="00EE2A64">
            <w:pPr>
              <w:suppressAutoHyphens/>
              <w:spacing w:after="0" w:line="240" w:lineRule="auto"/>
              <w:jc w:val="center"/>
              <w:rPr>
                <w:rFonts w:ascii="Times New Roman" w:eastAsia="Batang" w:hAnsi="Times New Roman" w:cs="Times New Roman"/>
                <w:bCs/>
                <w:i/>
              </w:rPr>
            </w:pPr>
            <w:r w:rsidRPr="00EE2A64">
              <w:rPr>
                <w:rFonts w:ascii="Times New Roman" w:eastAsia="Batang" w:hAnsi="Times New Roman" w:cs="Times New Roman"/>
                <w:bCs/>
                <w:i/>
              </w:rPr>
              <w:t>8</w:t>
            </w:r>
          </w:p>
        </w:tc>
        <w:tc>
          <w:tcPr>
            <w:tcW w:w="808" w:type="pct"/>
          </w:tcPr>
          <w:p w14:paraId="21F37F44" w14:textId="77777777" w:rsidR="00EE2A64" w:rsidRPr="00EE2A64" w:rsidRDefault="00EE2A64" w:rsidP="00EE2A64">
            <w:pPr>
              <w:suppressAutoHyphens/>
              <w:spacing w:after="0" w:line="240" w:lineRule="auto"/>
              <w:jc w:val="center"/>
              <w:rPr>
                <w:rFonts w:ascii="Times New Roman" w:eastAsia="Batang" w:hAnsi="Times New Roman" w:cs="Times New Roman"/>
                <w:b/>
                <w:highlight w:val="green"/>
              </w:rPr>
            </w:pPr>
          </w:p>
        </w:tc>
        <w:tc>
          <w:tcPr>
            <w:tcW w:w="707" w:type="pct"/>
          </w:tcPr>
          <w:p w14:paraId="156617F7" w14:textId="77777777" w:rsidR="00EE2A64" w:rsidRPr="00EE2A64" w:rsidRDefault="00EE2A64" w:rsidP="00EE2A64">
            <w:pPr>
              <w:suppressAutoHyphens/>
              <w:spacing w:after="0" w:line="240" w:lineRule="auto"/>
              <w:rPr>
                <w:rFonts w:ascii="Times New Roman" w:eastAsia="Batang" w:hAnsi="Times New Roman" w:cs="Times New Roman"/>
                <w:b/>
                <w:highlight w:val="green"/>
              </w:rPr>
            </w:pPr>
          </w:p>
        </w:tc>
      </w:tr>
      <w:tr w:rsidR="00EE2A64" w:rsidRPr="00EE2A64" w14:paraId="5ED79246" w14:textId="77777777" w:rsidTr="00EF2DE8">
        <w:trPr>
          <w:trHeight w:val="20"/>
        </w:trPr>
        <w:tc>
          <w:tcPr>
            <w:tcW w:w="822" w:type="pct"/>
            <w:vMerge/>
          </w:tcPr>
          <w:p w14:paraId="352BCD80"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6C777CEA" w14:textId="77777777" w:rsidR="00EE2A64" w:rsidRPr="00EE2A64" w:rsidRDefault="00EE2A64" w:rsidP="00EE2A64">
            <w:pPr>
              <w:spacing w:after="0" w:line="240" w:lineRule="auto"/>
              <w:jc w:val="both"/>
              <w:rPr>
                <w:rFonts w:ascii="Times New Roman" w:eastAsia="Batang" w:hAnsi="Times New Roman" w:cs="Times New Roman"/>
                <w:b/>
                <w:bCs/>
              </w:rPr>
            </w:pPr>
            <w:r w:rsidRPr="00EE2A64">
              <w:rPr>
                <w:rFonts w:ascii="Times New Roman" w:eastAsia="Batang" w:hAnsi="Times New Roman" w:cs="Times New Roman"/>
              </w:rPr>
              <w:t>Программа подготовки схем, чертежей. Особенности пользовательского интерфейса. Основные функции прикладного пакета. Технология визуализации информации.</w:t>
            </w:r>
          </w:p>
        </w:tc>
        <w:tc>
          <w:tcPr>
            <w:tcW w:w="657" w:type="pct"/>
            <w:shd w:val="clear" w:color="auto" w:fill="auto"/>
          </w:tcPr>
          <w:p w14:paraId="3F001FE8" w14:textId="77777777" w:rsidR="00EE2A64" w:rsidRPr="00EE2A64" w:rsidRDefault="00EE2A64" w:rsidP="00EE2A64">
            <w:pPr>
              <w:suppressAutoHyphens/>
              <w:spacing w:after="0" w:line="240" w:lineRule="auto"/>
              <w:rPr>
                <w:rFonts w:ascii="Times New Roman" w:eastAsia="Batang" w:hAnsi="Times New Roman" w:cs="Times New Roman"/>
                <w:bCs/>
                <w:i/>
              </w:rPr>
            </w:pPr>
            <w:r w:rsidRPr="00EE2A64">
              <w:rPr>
                <w:rFonts w:ascii="Times New Roman" w:eastAsia="Batang" w:hAnsi="Times New Roman" w:cs="Times New Roman"/>
                <w:bCs/>
                <w:i/>
              </w:rPr>
              <w:t>2</w:t>
            </w:r>
          </w:p>
        </w:tc>
        <w:tc>
          <w:tcPr>
            <w:tcW w:w="808" w:type="pct"/>
          </w:tcPr>
          <w:p w14:paraId="02D4EDB6"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 xml:space="preserve">ОК 01, ОК 02, ОК 09 </w:t>
            </w:r>
          </w:p>
          <w:p w14:paraId="3DB01E35" w14:textId="77777777" w:rsidR="00EE2A64" w:rsidRPr="00EE2A64" w:rsidRDefault="00EE2A64" w:rsidP="00EE2A64">
            <w:pPr>
              <w:snapToGrid w:val="0"/>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iCs/>
              </w:rPr>
              <w:t>КК 1, КК 2</w:t>
            </w:r>
          </w:p>
        </w:tc>
        <w:tc>
          <w:tcPr>
            <w:tcW w:w="707" w:type="pct"/>
          </w:tcPr>
          <w:p w14:paraId="2883AED9" w14:textId="77777777" w:rsidR="00EE2A64" w:rsidRPr="00EE2A64" w:rsidRDefault="00EE2A64" w:rsidP="00EE2A64">
            <w:pPr>
              <w:snapToGrid w:val="0"/>
              <w:spacing w:after="0" w:line="240" w:lineRule="auto"/>
              <w:rPr>
                <w:rFonts w:ascii="Times New Roman" w:eastAsia="Batang" w:hAnsi="Times New Roman" w:cs="Times New Roman"/>
                <w:b/>
                <w:bCs/>
                <w:highlight w:val="yellow"/>
              </w:rPr>
            </w:pPr>
          </w:p>
        </w:tc>
      </w:tr>
      <w:tr w:rsidR="00EE2A64" w:rsidRPr="00EE2A64" w14:paraId="0270481B" w14:textId="77777777" w:rsidTr="00EF2DE8">
        <w:trPr>
          <w:trHeight w:val="20"/>
        </w:trPr>
        <w:tc>
          <w:tcPr>
            <w:tcW w:w="822" w:type="pct"/>
            <w:vMerge/>
          </w:tcPr>
          <w:p w14:paraId="0F13604C"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7562076B" w14:textId="77777777" w:rsidR="00EE2A64" w:rsidRPr="00EE2A64" w:rsidRDefault="00EE2A64" w:rsidP="00EE2A64">
            <w:pPr>
              <w:spacing w:after="0" w:line="240" w:lineRule="auto"/>
              <w:jc w:val="both"/>
              <w:rPr>
                <w:rFonts w:ascii="Times New Roman" w:eastAsia="Batang" w:hAnsi="Times New Roman" w:cs="Times New Roman"/>
                <w:b/>
                <w:bCs/>
              </w:rPr>
            </w:pPr>
            <w:r w:rsidRPr="00EE2A64">
              <w:rPr>
                <w:rFonts w:ascii="Times New Roman" w:eastAsia="Batang" w:hAnsi="Times New Roman" w:cs="Times New Roman"/>
                <w:b/>
                <w:bCs/>
              </w:rPr>
              <w:t>В том числе практических и лабораторных занятий</w:t>
            </w:r>
          </w:p>
        </w:tc>
        <w:tc>
          <w:tcPr>
            <w:tcW w:w="657" w:type="pct"/>
            <w:shd w:val="clear" w:color="auto" w:fill="auto"/>
          </w:tcPr>
          <w:p w14:paraId="4CC37C78" w14:textId="77777777" w:rsidR="00EE2A64" w:rsidRPr="00EE2A64" w:rsidRDefault="00EE2A64" w:rsidP="00EE2A64">
            <w:pPr>
              <w:suppressAutoHyphens/>
              <w:spacing w:after="0" w:line="240" w:lineRule="auto"/>
              <w:rPr>
                <w:rFonts w:ascii="Times New Roman" w:eastAsia="Batang" w:hAnsi="Times New Roman" w:cs="Times New Roman"/>
                <w:b/>
                <w:bCs/>
              </w:rPr>
            </w:pPr>
            <w:r w:rsidRPr="00EE2A64">
              <w:rPr>
                <w:rFonts w:ascii="Times New Roman" w:eastAsia="Batang" w:hAnsi="Times New Roman" w:cs="Times New Roman"/>
                <w:b/>
                <w:bCs/>
              </w:rPr>
              <w:t>6</w:t>
            </w:r>
          </w:p>
        </w:tc>
        <w:tc>
          <w:tcPr>
            <w:tcW w:w="808" w:type="pct"/>
          </w:tcPr>
          <w:p w14:paraId="028AF751" w14:textId="77777777" w:rsidR="00EE2A64" w:rsidRPr="00EE2A64" w:rsidRDefault="00EE2A64" w:rsidP="00EE2A64">
            <w:pPr>
              <w:suppressAutoHyphens/>
              <w:spacing w:after="0" w:line="240" w:lineRule="auto"/>
              <w:jc w:val="center"/>
              <w:rPr>
                <w:rFonts w:ascii="Times New Roman" w:eastAsia="Batang" w:hAnsi="Times New Roman" w:cs="Times New Roman"/>
                <w:b/>
                <w:highlight w:val="green"/>
              </w:rPr>
            </w:pPr>
          </w:p>
        </w:tc>
        <w:tc>
          <w:tcPr>
            <w:tcW w:w="707" w:type="pct"/>
          </w:tcPr>
          <w:p w14:paraId="283E8B3C" w14:textId="77777777" w:rsidR="00EE2A64" w:rsidRPr="00EE2A64" w:rsidRDefault="00EE2A64" w:rsidP="00EE2A64">
            <w:pPr>
              <w:suppressAutoHyphens/>
              <w:spacing w:after="0" w:line="240" w:lineRule="auto"/>
              <w:rPr>
                <w:rFonts w:ascii="Times New Roman" w:eastAsia="Batang" w:hAnsi="Times New Roman" w:cs="Times New Roman"/>
                <w:b/>
                <w:highlight w:val="green"/>
              </w:rPr>
            </w:pPr>
          </w:p>
        </w:tc>
      </w:tr>
      <w:tr w:rsidR="00EE2A64" w:rsidRPr="00EE2A64" w14:paraId="3C0450C2" w14:textId="77777777" w:rsidTr="00EF2DE8">
        <w:trPr>
          <w:trHeight w:val="20"/>
        </w:trPr>
        <w:tc>
          <w:tcPr>
            <w:tcW w:w="822" w:type="pct"/>
            <w:vMerge/>
          </w:tcPr>
          <w:p w14:paraId="288AECFB"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74B2235D" w14:textId="77777777" w:rsidR="00EE2A64" w:rsidRPr="00EE2A64" w:rsidRDefault="00EE2A64" w:rsidP="00EE2A64">
            <w:pPr>
              <w:spacing w:after="0" w:line="240" w:lineRule="auto"/>
              <w:jc w:val="both"/>
              <w:rPr>
                <w:rFonts w:ascii="Times New Roman" w:eastAsia="Batang" w:hAnsi="Times New Roman" w:cs="Times New Roman"/>
              </w:rPr>
            </w:pPr>
            <w:r w:rsidRPr="00EE2A64">
              <w:rPr>
                <w:rFonts w:ascii="Times New Roman" w:eastAsia="Batang" w:hAnsi="Times New Roman" w:cs="Times New Roman"/>
              </w:rPr>
              <w:t xml:space="preserve">Лабораторное занятие 1. Построение проекта электронного устройства в </w:t>
            </w:r>
            <w:proofErr w:type="spellStart"/>
            <w:r w:rsidRPr="00EE2A64">
              <w:rPr>
                <w:rFonts w:ascii="Times New Roman" w:eastAsia="Batang" w:hAnsi="Times New Roman" w:cs="Times New Roman"/>
                <w:lang w:val="en-US"/>
              </w:rPr>
              <w:t>KiCAD</w:t>
            </w:r>
            <w:proofErr w:type="spellEnd"/>
            <w:r w:rsidRPr="00EE2A64">
              <w:rPr>
                <w:rFonts w:ascii="Times New Roman" w:eastAsia="Batang" w:hAnsi="Times New Roman" w:cs="Times New Roman"/>
              </w:rPr>
              <w:t>.</w:t>
            </w:r>
          </w:p>
          <w:p w14:paraId="710390E2" w14:textId="77777777" w:rsidR="00EE2A64" w:rsidRPr="00EE2A64" w:rsidRDefault="00EE2A64" w:rsidP="00EE2A64">
            <w:pPr>
              <w:spacing w:after="0" w:line="240" w:lineRule="auto"/>
              <w:jc w:val="both"/>
              <w:rPr>
                <w:rFonts w:ascii="Times New Roman" w:eastAsia="Batang" w:hAnsi="Times New Roman" w:cs="Times New Roman"/>
              </w:rPr>
            </w:pPr>
            <w:r w:rsidRPr="00EE2A64">
              <w:rPr>
                <w:rFonts w:ascii="Times New Roman" w:eastAsia="Batang" w:hAnsi="Times New Roman" w:cs="Times New Roman"/>
              </w:rPr>
              <w:t xml:space="preserve">Лабораторное занятие 2. Создание электронной схемы устройства в </w:t>
            </w:r>
            <w:proofErr w:type="spellStart"/>
            <w:r w:rsidRPr="00EE2A64">
              <w:rPr>
                <w:rFonts w:ascii="Times New Roman" w:eastAsia="Batang" w:hAnsi="Times New Roman" w:cs="Times New Roman"/>
                <w:lang w:val="en-US"/>
              </w:rPr>
              <w:t>KiCAD</w:t>
            </w:r>
            <w:proofErr w:type="spellEnd"/>
            <w:r w:rsidRPr="00EE2A64">
              <w:rPr>
                <w:rFonts w:ascii="Times New Roman" w:eastAsia="Batang" w:hAnsi="Times New Roman" w:cs="Times New Roman"/>
              </w:rPr>
              <w:t>.</w:t>
            </w:r>
          </w:p>
          <w:p w14:paraId="30DA0FBC" w14:textId="77777777" w:rsidR="00EE2A64" w:rsidRPr="00EE2A64" w:rsidRDefault="00EE2A64" w:rsidP="00EE2A64">
            <w:pPr>
              <w:spacing w:after="0" w:line="240" w:lineRule="auto"/>
              <w:jc w:val="both"/>
              <w:rPr>
                <w:rFonts w:ascii="Times New Roman" w:eastAsia="Batang" w:hAnsi="Times New Roman" w:cs="Times New Roman"/>
              </w:rPr>
            </w:pPr>
            <w:r w:rsidRPr="00EE2A64">
              <w:rPr>
                <w:rFonts w:ascii="Times New Roman" w:eastAsia="Batang" w:hAnsi="Times New Roman" w:cs="Times New Roman"/>
              </w:rPr>
              <w:t xml:space="preserve">Лабораторное занятие 3. Разработка конструкции печатной платы в </w:t>
            </w:r>
            <w:proofErr w:type="spellStart"/>
            <w:r w:rsidRPr="00EE2A64">
              <w:rPr>
                <w:rFonts w:ascii="Times New Roman" w:eastAsia="Batang" w:hAnsi="Times New Roman" w:cs="Times New Roman"/>
                <w:lang w:val="en-US"/>
              </w:rPr>
              <w:t>KiCAD</w:t>
            </w:r>
            <w:proofErr w:type="spellEnd"/>
            <w:r w:rsidRPr="00EE2A64">
              <w:rPr>
                <w:rFonts w:ascii="Times New Roman" w:eastAsia="Batang" w:hAnsi="Times New Roman" w:cs="Times New Roman"/>
              </w:rPr>
              <w:t>.</w:t>
            </w:r>
          </w:p>
        </w:tc>
        <w:tc>
          <w:tcPr>
            <w:tcW w:w="657" w:type="pct"/>
            <w:shd w:val="clear" w:color="auto" w:fill="auto"/>
          </w:tcPr>
          <w:p w14:paraId="389A6CD9" w14:textId="77777777" w:rsidR="00EE2A64" w:rsidRPr="00EE2A64" w:rsidRDefault="00EE2A64" w:rsidP="00EE2A64">
            <w:pPr>
              <w:suppressAutoHyphens/>
              <w:spacing w:after="0" w:line="240" w:lineRule="auto"/>
              <w:rPr>
                <w:rFonts w:ascii="Times New Roman" w:eastAsia="Batang" w:hAnsi="Times New Roman" w:cs="Times New Roman"/>
                <w:bCs/>
                <w:i/>
              </w:rPr>
            </w:pPr>
            <w:r w:rsidRPr="00EE2A64">
              <w:rPr>
                <w:rFonts w:ascii="Times New Roman" w:eastAsia="Batang" w:hAnsi="Times New Roman" w:cs="Times New Roman"/>
                <w:bCs/>
                <w:i/>
              </w:rPr>
              <w:t>6</w:t>
            </w:r>
          </w:p>
        </w:tc>
        <w:tc>
          <w:tcPr>
            <w:tcW w:w="808" w:type="pct"/>
          </w:tcPr>
          <w:p w14:paraId="174E9A99" w14:textId="77777777" w:rsidR="00EE2A64" w:rsidRPr="00EE2A64" w:rsidRDefault="00EE2A64" w:rsidP="00EE2A64">
            <w:pPr>
              <w:snapToGrid w:val="0"/>
              <w:spacing w:after="0" w:line="240" w:lineRule="auto"/>
              <w:jc w:val="center"/>
              <w:rPr>
                <w:rFonts w:ascii="Times New Roman" w:eastAsia="Batang" w:hAnsi="Times New Roman" w:cs="Times New Roman"/>
                <w:b/>
                <w:bCs/>
                <w:iCs/>
              </w:rPr>
            </w:pPr>
            <w:r w:rsidRPr="00EE2A64">
              <w:rPr>
                <w:rFonts w:ascii="Times New Roman" w:eastAsia="Batang" w:hAnsi="Times New Roman" w:cs="Times New Roman"/>
                <w:b/>
                <w:bCs/>
                <w:iCs/>
              </w:rPr>
              <w:t>ОК 01, ОК 02, ОК 09</w:t>
            </w:r>
          </w:p>
          <w:p w14:paraId="3D8DAA49" w14:textId="77777777" w:rsidR="00EE2A64" w:rsidRPr="00EE2A64" w:rsidRDefault="00EE2A64" w:rsidP="00EE2A64">
            <w:pPr>
              <w:snapToGrid w:val="0"/>
              <w:spacing w:after="0" w:line="240" w:lineRule="auto"/>
              <w:jc w:val="center"/>
              <w:rPr>
                <w:rFonts w:ascii="Times New Roman" w:eastAsia="Batang" w:hAnsi="Times New Roman" w:cs="Times New Roman"/>
                <w:b/>
                <w:bCs/>
              </w:rPr>
            </w:pPr>
            <w:r w:rsidRPr="00EE2A64">
              <w:rPr>
                <w:rFonts w:ascii="Times New Roman" w:eastAsia="Batang" w:hAnsi="Times New Roman" w:cs="Times New Roman"/>
                <w:b/>
                <w:bCs/>
                <w:iCs/>
              </w:rPr>
              <w:t>КК 1, КК 2</w:t>
            </w:r>
          </w:p>
        </w:tc>
        <w:tc>
          <w:tcPr>
            <w:tcW w:w="707" w:type="pct"/>
          </w:tcPr>
          <w:p w14:paraId="7ECA9007" w14:textId="77777777" w:rsidR="00EE2A64" w:rsidRPr="00EE2A64" w:rsidRDefault="00EE2A64" w:rsidP="00EE2A64">
            <w:pPr>
              <w:snapToGrid w:val="0"/>
              <w:spacing w:after="0" w:line="240" w:lineRule="auto"/>
              <w:rPr>
                <w:rFonts w:ascii="Times New Roman" w:eastAsia="Batang" w:hAnsi="Times New Roman" w:cs="Times New Roman"/>
                <w:b/>
                <w:bCs/>
                <w:highlight w:val="yellow"/>
              </w:rPr>
            </w:pPr>
          </w:p>
        </w:tc>
      </w:tr>
      <w:tr w:rsidR="00EE2A64" w:rsidRPr="00EE2A64" w14:paraId="52447117" w14:textId="77777777" w:rsidTr="00EF2DE8">
        <w:trPr>
          <w:trHeight w:val="20"/>
        </w:trPr>
        <w:tc>
          <w:tcPr>
            <w:tcW w:w="822" w:type="pct"/>
            <w:vMerge/>
          </w:tcPr>
          <w:p w14:paraId="0C9AF1D4" w14:textId="77777777" w:rsidR="00EE2A64" w:rsidRPr="00EE2A64" w:rsidRDefault="00EE2A64" w:rsidP="00EE2A64">
            <w:pPr>
              <w:spacing w:after="0" w:line="240" w:lineRule="auto"/>
              <w:rPr>
                <w:rFonts w:ascii="Times New Roman" w:eastAsia="Batang" w:hAnsi="Times New Roman" w:cs="Times New Roman"/>
                <w:b/>
                <w:bCs/>
                <w:highlight w:val="green"/>
              </w:rPr>
            </w:pPr>
          </w:p>
        </w:tc>
        <w:tc>
          <w:tcPr>
            <w:tcW w:w="2006" w:type="pct"/>
          </w:tcPr>
          <w:p w14:paraId="2F3C1334" w14:textId="77777777" w:rsidR="00EE2A64" w:rsidRPr="00EE2A64" w:rsidRDefault="00EE2A64" w:rsidP="00EE2A64">
            <w:pPr>
              <w:spacing w:after="0" w:line="240" w:lineRule="auto"/>
              <w:rPr>
                <w:rFonts w:ascii="Times New Roman" w:eastAsia="Batang" w:hAnsi="Times New Roman" w:cs="Times New Roman"/>
                <w:b/>
                <w:bCs/>
              </w:rPr>
            </w:pPr>
            <w:r w:rsidRPr="00EE2A64">
              <w:rPr>
                <w:rFonts w:ascii="Times New Roman" w:eastAsia="Batang" w:hAnsi="Times New Roman" w:cs="Times New Roman"/>
                <w:b/>
                <w:bCs/>
              </w:rPr>
              <w:t xml:space="preserve">Самостоятельная работа обучающихся </w:t>
            </w:r>
          </w:p>
        </w:tc>
        <w:tc>
          <w:tcPr>
            <w:tcW w:w="657" w:type="pct"/>
            <w:shd w:val="clear" w:color="auto" w:fill="auto"/>
          </w:tcPr>
          <w:p w14:paraId="2EB98CC8" w14:textId="77777777" w:rsidR="00EE2A64" w:rsidRPr="00EE2A64" w:rsidRDefault="00EE2A64" w:rsidP="00EE2A64">
            <w:pPr>
              <w:suppressAutoHyphens/>
              <w:spacing w:after="0" w:line="240" w:lineRule="auto"/>
              <w:rPr>
                <w:rFonts w:ascii="Times New Roman" w:eastAsia="Batang" w:hAnsi="Times New Roman" w:cs="Times New Roman"/>
                <w:b/>
                <w:bCs/>
              </w:rPr>
            </w:pPr>
          </w:p>
        </w:tc>
        <w:tc>
          <w:tcPr>
            <w:tcW w:w="808" w:type="pct"/>
          </w:tcPr>
          <w:p w14:paraId="1F5A94CC" w14:textId="77777777" w:rsidR="00EE2A64" w:rsidRPr="00EE2A64" w:rsidRDefault="00EE2A64" w:rsidP="00EE2A64">
            <w:pPr>
              <w:suppressAutoHyphens/>
              <w:spacing w:after="0" w:line="240" w:lineRule="auto"/>
              <w:jc w:val="center"/>
              <w:rPr>
                <w:rFonts w:ascii="Times New Roman" w:eastAsia="Batang" w:hAnsi="Times New Roman" w:cs="Times New Roman"/>
                <w:highlight w:val="green"/>
              </w:rPr>
            </w:pPr>
          </w:p>
        </w:tc>
        <w:tc>
          <w:tcPr>
            <w:tcW w:w="707" w:type="pct"/>
          </w:tcPr>
          <w:p w14:paraId="710B1C2A" w14:textId="77777777" w:rsidR="00EE2A64" w:rsidRPr="00EE2A64" w:rsidRDefault="00EE2A64" w:rsidP="00EE2A64">
            <w:pPr>
              <w:suppressAutoHyphens/>
              <w:spacing w:after="0" w:line="240" w:lineRule="auto"/>
              <w:rPr>
                <w:rFonts w:ascii="Times New Roman" w:eastAsia="Batang" w:hAnsi="Times New Roman" w:cs="Times New Roman"/>
                <w:b/>
                <w:highlight w:val="green"/>
              </w:rPr>
            </w:pPr>
          </w:p>
        </w:tc>
      </w:tr>
      <w:tr w:rsidR="00EE2A64" w:rsidRPr="00EE2A64" w14:paraId="79FAACEF" w14:textId="77777777" w:rsidTr="00EF2DE8">
        <w:trPr>
          <w:trHeight w:val="20"/>
        </w:trPr>
        <w:tc>
          <w:tcPr>
            <w:tcW w:w="2828" w:type="pct"/>
            <w:gridSpan w:val="2"/>
          </w:tcPr>
          <w:p w14:paraId="26B366AF" w14:textId="77777777" w:rsidR="00EE2A64" w:rsidRPr="00EE2A64" w:rsidRDefault="00EE2A64" w:rsidP="00EE2A64">
            <w:pPr>
              <w:spacing w:after="0" w:line="240" w:lineRule="auto"/>
              <w:rPr>
                <w:rFonts w:ascii="Times New Roman" w:eastAsia="Batang" w:hAnsi="Times New Roman" w:cs="Times New Roman"/>
                <w:b/>
                <w:bCs/>
              </w:rPr>
            </w:pPr>
            <w:r w:rsidRPr="00EE2A64">
              <w:rPr>
                <w:rFonts w:ascii="Times New Roman" w:eastAsia="Calibri" w:hAnsi="Times New Roman" w:cs="Times New Roman"/>
                <w:b/>
                <w:lang w:eastAsia="en-US"/>
              </w:rPr>
              <w:t>Промежуточная аттестация</w:t>
            </w:r>
          </w:p>
        </w:tc>
        <w:tc>
          <w:tcPr>
            <w:tcW w:w="657" w:type="pct"/>
          </w:tcPr>
          <w:p w14:paraId="4B770D8F" w14:textId="77777777" w:rsidR="00EE2A64" w:rsidRPr="00EE2A64" w:rsidRDefault="00EE2A64" w:rsidP="00EE2A64">
            <w:pPr>
              <w:spacing w:after="0" w:line="240" w:lineRule="auto"/>
              <w:rPr>
                <w:rFonts w:ascii="Times New Roman" w:eastAsia="Batang" w:hAnsi="Times New Roman" w:cs="Times New Roman"/>
                <w:iCs/>
              </w:rPr>
            </w:pPr>
          </w:p>
        </w:tc>
        <w:tc>
          <w:tcPr>
            <w:tcW w:w="808" w:type="pct"/>
          </w:tcPr>
          <w:p w14:paraId="314FF374" w14:textId="77777777" w:rsidR="00EE2A64" w:rsidRPr="00EE2A64" w:rsidRDefault="00EE2A64" w:rsidP="00EE2A64">
            <w:pPr>
              <w:spacing w:after="0" w:line="240" w:lineRule="auto"/>
              <w:jc w:val="center"/>
              <w:rPr>
                <w:rFonts w:ascii="Times New Roman" w:eastAsia="Batang" w:hAnsi="Times New Roman" w:cs="Times New Roman"/>
                <w:b/>
                <w:bCs/>
                <w:highlight w:val="green"/>
              </w:rPr>
            </w:pPr>
          </w:p>
        </w:tc>
        <w:tc>
          <w:tcPr>
            <w:tcW w:w="707" w:type="pct"/>
          </w:tcPr>
          <w:p w14:paraId="633B6E13" w14:textId="77777777" w:rsidR="00EE2A64" w:rsidRPr="00EE2A64" w:rsidRDefault="00EE2A64" w:rsidP="00EE2A64">
            <w:pPr>
              <w:spacing w:after="0" w:line="240" w:lineRule="auto"/>
              <w:rPr>
                <w:rFonts w:ascii="Times New Roman" w:eastAsia="Batang" w:hAnsi="Times New Roman" w:cs="Times New Roman"/>
                <w:b/>
                <w:bCs/>
                <w:i/>
                <w:highlight w:val="green"/>
              </w:rPr>
            </w:pPr>
          </w:p>
        </w:tc>
      </w:tr>
      <w:tr w:rsidR="00EE2A64" w:rsidRPr="00EE2A64" w14:paraId="2A70F812" w14:textId="77777777" w:rsidTr="00EF2DE8">
        <w:trPr>
          <w:trHeight w:val="20"/>
        </w:trPr>
        <w:tc>
          <w:tcPr>
            <w:tcW w:w="2828" w:type="pct"/>
            <w:gridSpan w:val="2"/>
          </w:tcPr>
          <w:p w14:paraId="20C94B75" w14:textId="77777777" w:rsidR="00EE2A64" w:rsidRPr="00EE2A64" w:rsidRDefault="00EE2A64" w:rsidP="00EE2A64">
            <w:pPr>
              <w:spacing w:after="0" w:line="240" w:lineRule="auto"/>
              <w:rPr>
                <w:rFonts w:ascii="Times New Roman" w:eastAsia="Batang" w:hAnsi="Times New Roman" w:cs="Times New Roman"/>
                <w:b/>
                <w:bCs/>
              </w:rPr>
            </w:pPr>
            <w:r w:rsidRPr="00EE2A64">
              <w:rPr>
                <w:rFonts w:ascii="Times New Roman" w:eastAsia="Batang" w:hAnsi="Times New Roman" w:cs="Times New Roman"/>
                <w:b/>
                <w:bCs/>
              </w:rPr>
              <w:t>Всего:</w:t>
            </w:r>
          </w:p>
        </w:tc>
        <w:tc>
          <w:tcPr>
            <w:tcW w:w="657" w:type="pct"/>
          </w:tcPr>
          <w:p w14:paraId="65607A14" w14:textId="77777777" w:rsidR="00EE2A64" w:rsidRPr="00EE2A64" w:rsidRDefault="00EE2A64" w:rsidP="00EE2A64">
            <w:pPr>
              <w:spacing w:after="0" w:line="240" w:lineRule="auto"/>
              <w:rPr>
                <w:rFonts w:ascii="Times New Roman" w:eastAsia="Batang" w:hAnsi="Times New Roman" w:cs="Times New Roman"/>
                <w:iCs/>
                <w:highlight w:val="green"/>
              </w:rPr>
            </w:pPr>
            <w:r w:rsidRPr="00EE2A64">
              <w:rPr>
                <w:rFonts w:ascii="Times New Roman" w:eastAsia="Batang" w:hAnsi="Times New Roman" w:cs="Times New Roman"/>
                <w:iCs/>
              </w:rPr>
              <w:t>36</w:t>
            </w:r>
          </w:p>
        </w:tc>
        <w:tc>
          <w:tcPr>
            <w:tcW w:w="808" w:type="pct"/>
          </w:tcPr>
          <w:p w14:paraId="41384268" w14:textId="77777777" w:rsidR="00EE2A64" w:rsidRPr="00EE2A64" w:rsidRDefault="00EE2A64" w:rsidP="00EE2A64">
            <w:pPr>
              <w:spacing w:after="0" w:line="240" w:lineRule="auto"/>
              <w:jc w:val="center"/>
              <w:rPr>
                <w:rFonts w:ascii="Times New Roman" w:eastAsia="Batang" w:hAnsi="Times New Roman" w:cs="Times New Roman"/>
                <w:b/>
                <w:bCs/>
                <w:highlight w:val="green"/>
              </w:rPr>
            </w:pPr>
          </w:p>
        </w:tc>
        <w:tc>
          <w:tcPr>
            <w:tcW w:w="707" w:type="pct"/>
          </w:tcPr>
          <w:p w14:paraId="26587443" w14:textId="77777777" w:rsidR="00EE2A64" w:rsidRPr="00EE2A64" w:rsidRDefault="00EE2A64" w:rsidP="00EE2A64">
            <w:pPr>
              <w:spacing w:after="0" w:line="240" w:lineRule="auto"/>
              <w:rPr>
                <w:rFonts w:ascii="Times New Roman" w:eastAsia="Batang" w:hAnsi="Times New Roman" w:cs="Times New Roman"/>
                <w:b/>
                <w:bCs/>
                <w:i/>
                <w:highlight w:val="green"/>
              </w:rPr>
            </w:pPr>
          </w:p>
        </w:tc>
      </w:tr>
    </w:tbl>
    <w:p w14:paraId="4AE99A30" w14:textId="77777777" w:rsidR="00EE2A64" w:rsidRPr="00EE2A64" w:rsidRDefault="00EE2A64" w:rsidP="00EE2A64">
      <w:pPr>
        <w:spacing w:after="0" w:line="240" w:lineRule="auto"/>
        <w:ind w:firstLine="709"/>
        <w:rPr>
          <w:rFonts w:ascii="Times New Roman" w:hAnsi="Times New Roman"/>
          <w:b/>
          <w:bCs/>
          <w:sz w:val="24"/>
          <w:szCs w:val="24"/>
          <w:lang w:eastAsia="en-US"/>
        </w:rPr>
      </w:pPr>
    </w:p>
    <w:p w14:paraId="7ECD007F" w14:textId="77777777" w:rsidR="00EE2A64" w:rsidRPr="00EE2A64" w:rsidRDefault="00EE2A64" w:rsidP="00EE2A64">
      <w:pPr>
        <w:spacing w:after="0" w:line="240" w:lineRule="auto"/>
        <w:ind w:firstLine="709"/>
        <w:rPr>
          <w:rFonts w:ascii="Times New Roman" w:hAnsi="Times New Roman"/>
          <w:b/>
          <w:sz w:val="24"/>
          <w:szCs w:val="24"/>
        </w:rPr>
      </w:pPr>
    </w:p>
    <w:p w14:paraId="1998F8E8" w14:textId="77777777" w:rsidR="00EE2A64" w:rsidRPr="00EE2A64" w:rsidRDefault="00EE2A64" w:rsidP="00EE2A64">
      <w:pPr>
        <w:spacing w:after="0" w:line="240" w:lineRule="auto"/>
        <w:rPr>
          <w:rFonts w:ascii="Times New Roman" w:hAnsi="Times New Roman"/>
          <w:sz w:val="24"/>
          <w:szCs w:val="24"/>
        </w:rPr>
        <w:sectPr w:rsidR="00EE2A64" w:rsidRPr="00EE2A64" w:rsidSect="00D377F2">
          <w:pgSz w:w="16838" w:h="11906" w:orient="landscape"/>
          <w:pgMar w:top="1701" w:right="1134" w:bottom="851" w:left="1134" w:header="709" w:footer="709" w:gutter="0"/>
          <w:cols w:space="708"/>
          <w:docGrid w:linePitch="360"/>
        </w:sectPr>
      </w:pPr>
    </w:p>
    <w:p w14:paraId="1C919DFF" w14:textId="77777777" w:rsidR="00EE2A64" w:rsidRPr="00EE2A64" w:rsidRDefault="00EE2A64" w:rsidP="00EE2A64">
      <w:pPr>
        <w:spacing w:after="0"/>
        <w:ind w:left="1353"/>
        <w:contextualSpacing/>
        <w:rPr>
          <w:rFonts w:ascii="Times New Roman" w:hAnsi="Times New Roman"/>
          <w:b/>
          <w:bCs/>
          <w:sz w:val="24"/>
          <w:szCs w:val="24"/>
          <w:lang w:eastAsia="en-US"/>
        </w:rPr>
      </w:pPr>
      <w:r w:rsidRPr="00EE2A64">
        <w:rPr>
          <w:rFonts w:ascii="Times New Roman" w:hAnsi="Times New Roman"/>
          <w:b/>
          <w:bCs/>
          <w:sz w:val="24"/>
          <w:szCs w:val="24"/>
          <w:lang w:eastAsia="en-US"/>
        </w:rPr>
        <w:lastRenderedPageBreak/>
        <w:t>3. УСЛОВИЯ РЕАЛИЗАЦИИ УЧЕБНОЙ ДИСЦИПЛИНЫ</w:t>
      </w:r>
    </w:p>
    <w:p w14:paraId="1966FE94" w14:textId="77777777" w:rsidR="00EE2A64" w:rsidRPr="00EE2A64" w:rsidRDefault="00EE2A64" w:rsidP="00EE2A64">
      <w:pPr>
        <w:spacing w:after="0"/>
        <w:ind w:left="1353"/>
        <w:contextualSpacing/>
        <w:rPr>
          <w:rFonts w:ascii="Times New Roman" w:hAnsi="Times New Roman"/>
          <w:b/>
          <w:bCs/>
          <w:sz w:val="24"/>
          <w:szCs w:val="24"/>
          <w:lang w:eastAsia="en-US"/>
        </w:rPr>
      </w:pPr>
    </w:p>
    <w:p w14:paraId="1F413D6C" w14:textId="77777777" w:rsidR="00EE2A64" w:rsidRPr="00EE2A64" w:rsidRDefault="00EE2A64" w:rsidP="00EE2A64">
      <w:pPr>
        <w:suppressAutoHyphens/>
        <w:spacing w:after="0"/>
        <w:ind w:firstLine="709"/>
        <w:contextualSpacing/>
        <w:jc w:val="both"/>
        <w:rPr>
          <w:rFonts w:ascii="Times New Roman" w:hAnsi="Times New Roman"/>
          <w:bCs/>
          <w:sz w:val="24"/>
          <w:szCs w:val="24"/>
          <w:lang w:eastAsia="en-US"/>
        </w:rPr>
      </w:pPr>
      <w:r w:rsidRPr="00EE2A64">
        <w:rPr>
          <w:rFonts w:ascii="Times New Roman" w:hAnsi="Times New Roman"/>
          <w:bCs/>
          <w:sz w:val="24"/>
          <w:szCs w:val="24"/>
          <w:lang w:eastAsia="en-US"/>
        </w:rPr>
        <w:t>3.1. Для реализации программы учебной дисциплины должны быть предусмотрены следующие специальные помещения:</w:t>
      </w:r>
    </w:p>
    <w:p w14:paraId="24DE20EB" w14:textId="77777777" w:rsidR="00EE2A64" w:rsidRPr="00EE2A64" w:rsidRDefault="00EE2A64" w:rsidP="00EE2A64">
      <w:pPr>
        <w:suppressAutoHyphens/>
        <w:spacing w:after="0"/>
        <w:ind w:firstLine="709"/>
        <w:contextualSpacing/>
        <w:jc w:val="both"/>
        <w:rPr>
          <w:rFonts w:ascii="Times New Roman" w:hAnsi="Times New Roman"/>
          <w:bCs/>
          <w:i/>
          <w:sz w:val="24"/>
          <w:szCs w:val="24"/>
          <w:lang w:eastAsia="en-US"/>
        </w:rPr>
      </w:pPr>
      <w:r w:rsidRPr="00EE2A64">
        <w:rPr>
          <w:rFonts w:ascii="Times New Roman" w:hAnsi="Times New Roman"/>
          <w:bCs/>
          <w:sz w:val="24"/>
          <w:szCs w:val="24"/>
          <w:lang w:eastAsia="en-US"/>
        </w:rPr>
        <w:t xml:space="preserve">лаборатория </w:t>
      </w:r>
      <w:r w:rsidRPr="00EE2A64">
        <w:rPr>
          <w:rFonts w:ascii="Times New Roman" w:hAnsi="Times New Roman"/>
          <w:bCs/>
          <w:i/>
          <w:sz w:val="24"/>
          <w:szCs w:val="24"/>
          <w:lang w:eastAsia="en-US"/>
        </w:rPr>
        <w:t>электротехники и электроники, электротехнических измерений</w:t>
      </w:r>
      <w:r w:rsidRPr="00EE2A64">
        <w:rPr>
          <w:rFonts w:ascii="Times New Roman" w:hAnsi="Times New Roman"/>
          <w:bCs/>
          <w:iCs/>
          <w:sz w:val="24"/>
          <w:szCs w:val="24"/>
          <w:lang w:eastAsia="en-US"/>
        </w:rPr>
        <w:t>,</w:t>
      </w:r>
      <w:r w:rsidRPr="00EE2A64">
        <w:rPr>
          <w:rFonts w:ascii="Times New Roman" w:hAnsi="Times New Roman"/>
          <w:bCs/>
          <w:i/>
          <w:sz w:val="24"/>
          <w:szCs w:val="24"/>
          <w:lang w:eastAsia="en-US"/>
        </w:rPr>
        <w:t xml:space="preserve"> </w:t>
      </w:r>
      <w:r w:rsidRPr="00EE2A64">
        <w:rPr>
          <w:rFonts w:ascii="Times New Roman" w:hAnsi="Times New Roman"/>
          <w:bCs/>
          <w:sz w:val="24"/>
          <w:szCs w:val="24"/>
          <w:lang w:eastAsia="en-US"/>
        </w:rPr>
        <w:t xml:space="preserve">оснащенная необходимым для реализации программы учебной дисциплины оборудованием, приведенным в п. 6.1.2.3 образовательной программы по </w:t>
      </w:r>
      <w:r w:rsidRPr="00EE2A64">
        <w:rPr>
          <w:rFonts w:ascii="Times New Roman" w:hAnsi="Times New Roman"/>
          <w:bCs/>
          <w:i/>
          <w:sz w:val="24"/>
          <w:szCs w:val="24"/>
          <w:lang w:eastAsia="en-US"/>
        </w:rPr>
        <w:t>профессии 11.01.01 Монтажник радиоэлектронной аппаратуры и приборов.</w:t>
      </w:r>
    </w:p>
    <w:p w14:paraId="78A19230" w14:textId="77777777" w:rsidR="00EE2A64" w:rsidRPr="00EE2A64" w:rsidRDefault="00EE2A64" w:rsidP="00EE2A64">
      <w:pPr>
        <w:suppressAutoHyphens/>
        <w:spacing w:after="0"/>
        <w:ind w:firstLine="709"/>
        <w:contextualSpacing/>
        <w:jc w:val="both"/>
        <w:rPr>
          <w:rFonts w:ascii="Times New Roman" w:hAnsi="Times New Roman"/>
          <w:bCs/>
          <w:sz w:val="24"/>
          <w:szCs w:val="24"/>
          <w:lang w:eastAsia="en-US"/>
        </w:rPr>
      </w:pPr>
    </w:p>
    <w:p w14:paraId="69722BD4" w14:textId="77777777" w:rsidR="00EE2A64" w:rsidRPr="00EE2A64" w:rsidRDefault="00EE2A64" w:rsidP="00EE2A64">
      <w:pPr>
        <w:suppressAutoHyphens/>
        <w:spacing w:after="0"/>
        <w:ind w:firstLine="709"/>
        <w:contextualSpacing/>
        <w:jc w:val="both"/>
        <w:rPr>
          <w:rFonts w:ascii="Times New Roman" w:hAnsi="Times New Roman"/>
          <w:b/>
          <w:bCs/>
          <w:sz w:val="24"/>
          <w:szCs w:val="24"/>
          <w:lang w:eastAsia="en-US"/>
        </w:rPr>
      </w:pPr>
      <w:r w:rsidRPr="00EE2A64">
        <w:rPr>
          <w:rFonts w:ascii="Times New Roman" w:hAnsi="Times New Roman"/>
          <w:b/>
          <w:bCs/>
          <w:sz w:val="24"/>
          <w:szCs w:val="24"/>
          <w:lang w:eastAsia="en-US"/>
        </w:rPr>
        <w:t>3.2. Информационное обеспечение реализации программы</w:t>
      </w:r>
    </w:p>
    <w:p w14:paraId="5C084F89" w14:textId="77777777" w:rsidR="00EE2A64" w:rsidRPr="00EE2A64" w:rsidRDefault="00EE2A64" w:rsidP="00EE2A64">
      <w:pPr>
        <w:suppressAutoHyphens/>
        <w:spacing w:after="0"/>
        <w:ind w:firstLine="709"/>
        <w:contextualSpacing/>
        <w:jc w:val="both"/>
        <w:rPr>
          <w:rFonts w:ascii="Times New Roman" w:hAnsi="Times New Roman"/>
          <w:bCs/>
          <w:sz w:val="24"/>
          <w:szCs w:val="24"/>
          <w:lang w:eastAsia="en-US"/>
        </w:rPr>
      </w:pPr>
      <w:r w:rsidRPr="00EE2A64">
        <w:rPr>
          <w:rFonts w:ascii="Times New Roman" w:hAnsi="Times New Roman"/>
          <w:bCs/>
          <w:sz w:val="24"/>
          <w:szCs w:val="24"/>
          <w:lang w:eastAsia="en-US"/>
        </w:rPr>
        <w:t>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5E02DB6" w14:textId="77777777" w:rsidR="00EE2A64" w:rsidRPr="00EE2A64" w:rsidRDefault="00EE2A64" w:rsidP="00EE2A64">
      <w:pPr>
        <w:suppressAutoHyphens/>
        <w:spacing w:after="0"/>
        <w:ind w:firstLine="709"/>
        <w:contextualSpacing/>
        <w:jc w:val="both"/>
        <w:rPr>
          <w:rFonts w:ascii="Times New Roman" w:hAnsi="Times New Roman"/>
          <w:sz w:val="24"/>
          <w:szCs w:val="24"/>
          <w:lang w:eastAsia="en-US"/>
        </w:rPr>
      </w:pPr>
    </w:p>
    <w:p w14:paraId="44466B05" w14:textId="77777777" w:rsidR="00EE2A64" w:rsidRPr="00EE2A64" w:rsidRDefault="00EE2A64" w:rsidP="00EE2A64">
      <w:pPr>
        <w:suppressAutoHyphens/>
        <w:spacing w:after="0"/>
        <w:ind w:firstLine="709"/>
        <w:contextualSpacing/>
        <w:jc w:val="both"/>
        <w:rPr>
          <w:rFonts w:ascii="Times New Roman" w:hAnsi="Times New Roman"/>
          <w:b/>
          <w:sz w:val="24"/>
          <w:szCs w:val="24"/>
          <w:lang w:eastAsia="en-US"/>
        </w:rPr>
      </w:pPr>
      <w:r w:rsidRPr="00EE2A64">
        <w:rPr>
          <w:rFonts w:ascii="Times New Roman" w:hAnsi="Times New Roman"/>
          <w:b/>
          <w:sz w:val="24"/>
          <w:szCs w:val="24"/>
          <w:lang w:eastAsia="en-US"/>
        </w:rPr>
        <w:t>3.2.1. Основные печатные издания</w:t>
      </w:r>
    </w:p>
    <w:p w14:paraId="5C8478BB" w14:textId="77777777" w:rsidR="00EE2A64" w:rsidRPr="00EE2A64" w:rsidRDefault="00EE2A64" w:rsidP="00EE2A64">
      <w:pPr>
        <w:spacing w:after="0"/>
        <w:ind w:firstLine="709"/>
        <w:contextualSpacing/>
        <w:rPr>
          <w:rFonts w:ascii="Times New Roman" w:hAnsi="Times New Roman"/>
          <w:sz w:val="24"/>
          <w:szCs w:val="24"/>
          <w:lang w:eastAsia="en-US"/>
        </w:rPr>
      </w:pPr>
      <w:r w:rsidRPr="00EE2A64">
        <w:rPr>
          <w:rFonts w:ascii="Times New Roman" w:hAnsi="Times New Roman"/>
          <w:sz w:val="24"/>
          <w:szCs w:val="24"/>
          <w:lang w:eastAsia="en-US"/>
        </w:rPr>
        <w:t xml:space="preserve">1.Журавлева Л. В. Радиоэлектроника. - М.: </w:t>
      </w:r>
      <w:proofErr w:type="spellStart"/>
      <w:r w:rsidRPr="00EE2A64">
        <w:rPr>
          <w:rFonts w:ascii="Times New Roman" w:hAnsi="Times New Roman"/>
          <w:sz w:val="24"/>
          <w:szCs w:val="24"/>
          <w:lang w:eastAsia="en-US"/>
        </w:rPr>
        <w:t>Асаdemia</w:t>
      </w:r>
      <w:proofErr w:type="spellEnd"/>
      <w:r w:rsidRPr="00EE2A64">
        <w:rPr>
          <w:rFonts w:ascii="Times New Roman" w:hAnsi="Times New Roman"/>
          <w:sz w:val="24"/>
          <w:szCs w:val="24"/>
          <w:lang w:eastAsia="en-US"/>
        </w:rPr>
        <w:t>, 2019.</w:t>
      </w:r>
    </w:p>
    <w:p w14:paraId="61187692" w14:textId="77777777" w:rsidR="00EE2A64" w:rsidRPr="00EE2A64" w:rsidRDefault="00EE2A64" w:rsidP="00EE2A64">
      <w:pPr>
        <w:spacing w:after="0"/>
        <w:ind w:firstLine="709"/>
        <w:contextualSpacing/>
        <w:rPr>
          <w:rFonts w:ascii="Times New Roman" w:hAnsi="Times New Roman"/>
          <w:sz w:val="24"/>
          <w:szCs w:val="24"/>
          <w:lang w:eastAsia="en-US"/>
        </w:rPr>
      </w:pPr>
      <w:r w:rsidRPr="00EE2A64">
        <w:rPr>
          <w:rFonts w:ascii="Times New Roman" w:hAnsi="Times New Roman"/>
          <w:sz w:val="24"/>
          <w:szCs w:val="24"/>
          <w:lang w:eastAsia="en-US"/>
        </w:rPr>
        <w:t xml:space="preserve">2.Мисюль П.И. Ремонт, настройка и проверка радиотелевизионной аппаратуры. Специальная технология / П.И. </w:t>
      </w:r>
      <w:proofErr w:type="spellStart"/>
      <w:proofErr w:type="gramStart"/>
      <w:r w:rsidRPr="00EE2A64">
        <w:rPr>
          <w:rFonts w:ascii="Times New Roman" w:hAnsi="Times New Roman"/>
          <w:sz w:val="24"/>
          <w:szCs w:val="24"/>
          <w:lang w:eastAsia="en-US"/>
        </w:rPr>
        <w:t>Мисюль</w:t>
      </w:r>
      <w:proofErr w:type="spellEnd"/>
      <w:r w:rsidRPr="00EE2A64">
        <w:rPr>
          <w:rFonts w:ascii="Times New Roman" w:hAnsi="Times New Roman"/>
          <w:sz w:val="24"/>
          <w:szCs w:val="24"/>
          <w:lang w:eastAsia="en-US"/>
        </w:rPr>
        <w:t>./</w:t>
      </w:r>
      <w:proofErr w:type="gramEnd"/>
      <w:r w:rsidRPr="00EE2A64">
        <w:rPr>
          <w:rFonts w:ascii="Times New Roman" w:hAnsi="Times New Roman"/>
          <w:sz w:val="24"/>
          <w:szCs w:val="24"/>
          <w:lang w:eastAsia="en-US"/>
        </w:rPr>
        <w:t xml:space="preserve"> – </w:t>
      </w:r>
      <w:proofErr w:type="spellStart"/>
      <w:r w:rsidRPr="00EE2A64">
        <w:rPr>
          <w:rFonts w:ascii="Times New Roman" w:hAnsi="Times New Roman"/>
          <w:sz w:val="24"/>
          <w:szCs w:val="24"/>
          <w:lang w:eastAsia="en-US"/>
        </w:rPr>
        <w:t>Ростов</w:t>
      </w:r>
      <w:proofErr w:type="spellEnd"/>
      <w:r w:rsidRPr="00EE2A64">
        <w:rPr>
          <w:rFonts w:ascii="Times New Roman" w:hAnsi="Times New Roman"/>
          <w:sz w:val="24"/>
          <w:szCs w:val="24"/>
          <w:lang w:eastAsia="en-US"/>
        </w:rPr>
        <w:t xml:space="preserve"> н\Д,: Феникс 2019. – 506с.- среднее профессиональное образование.</w:t>
      </w:r>
    </w:p>
    <w:p w14:paraId="0289BAAD" w14:textId="77777777" w:rsidR="00EE2A64" w:rsidRPr="00EE2A64" w:rsidRDefault="00EE2A64" w:rsidP="00EE2A64">
      <w:pPr>
        <w:spacing w:after="0"/>
        <w:ind w:firstLine="709"/>
        <w:contextualSpacing/>
        <w:rPr>
          <w:rFonts w:ascii="Times New Roman" w:hAnsi="Times New Roman"/>
          <w:sz w:val="24"/>
          <w:szCs w:val="24"/>
          <w:lang w:eastAsia="en-US"/>
        </w:rPr>
      </w:pPr>
      <w:r w:rsidRPr="00EE2A64">
        <w:rPr>
          <w:rFonts w:ascii="Times New Roman" w:hAnsi="Times New Roman"/>
          <w:sz w:val="24"/>
          <w:szCs w:val="24"/>
          <w:lang w:eastAsia="en-US"/>
        </w:rPr>
        <w:t xml:space="preserve">3.  Ярочкина Г. В. Радиоэлектронная аппаратура и приборы. Монтаж и регулировка – М.: </w:t>
      </w:r>
      <w:proofErr w:type="spellStart"/>
      <w:r w:rsidRPr="00EE2A64">
        <w:rPr>
          <w:rFonts w:ascii="Times New Roman" w:hAnsi="Times New Roman"/>
          <w:sz w:val="24"/>
          <w:szCs w:val="24"/>
          <w:lang w:eastAsia="en-US"/>
        </w:rPr>
        <w:t>ПрофОбрИздат</w:t>
      </w:r>
      <w:proofErr w:type="spellEnd"/>
      <w:r w:rsidRPr="00EE2A64">
        <w:rPr>
          <w:rFonts w:ascii="Times New Roman" w:hAnsi="Times New Roman"/>
          <w:sz w:val="24"/>
          <w:szCs w:val="24"/>
          <w:lang w:eastAsia="en-US"/>
        </w:rPr>
        <w:t>, 2021.</w:t>
      </w:r>
    </w:p>
    <w:p w14:paraId="78CB2715" w14:textId="77777777" w:rsidR="00EE2A64" w:rsidRPr="00EE2A64" w:rsidRDefault="00EE2A64" w:rsidP="00EE2A64">
      <w:pPr>
        <w:spacing w:after="0"/>
        <w:ind w:firstLine="709"/>
        <w:contextualSpacing/>
        <w:rPr>
          <w:rFonts w:ascii="Times New Roman" w:hAnsi="Times New Roman"/>
          <w:b/>
          <w:sz w:val="24"/>
          <w:szCs w:val="24"/>
          <w:lang w:eastAsia="en-US"/>
        </w:rPr>
      </w:pPr>
    </w:p>
    <w:p w14:paraId="24A73F3A" w14:textId="77777777" w:rsidR="00EE2A64" w:rsidRPr="00EE2A64" w:rsidRDefault="00EE2A64" w:rsidP="00EE2A64">
      <w:pPr>
        <w:spacing w:line="240" w:lineRule="auto"/>
        <w:ind w:firstLine="709"/>
        <w:contextualSpacing/>
        <w:jc w:val="both"/>
        <w:rPr>
          <w:rFonts w:ascii="Times New Roman" w:hAnsi="Times New Roman"/>
          <w:bCs/>
          <w:sz w:val="24"/>
          <w:szCs w:val="24"/>
        </w:rPr>
      </w:pPr>
      <w:r w:rsidRPr="00EE2A64">
        <w:rPr>
          <w:rFonts w:ascii="Times New Roman" w:hAnsi="Times New Roman"/>
          <w:b/>
          <w:sz w:val="24"/>
          <w:szCs w:val="24"/>
          <w:lang w:eastAsia="en-US"/>
        </w:rPr>
        <w:br w:type="page"/>
      </w:r>
    </w:p>
    <w:p w14:paraId="3F316285" w14:textId="77777777" w:rsidR="00EE2A64" w:rsidRPr="00EE2A64" w:rsidRDefault="00EE2A64" w:rsidP="00EE2A64">
      <w:pPr>
        <w:spacing w:after="0"/>
        <w:contextualSpacing/>
        <w:jc w:val="center"/>
        <w:rPr>
          <w:rFonts w:ascii="Times New Roman" w:hAnsi="Times New Roman"/>
          <w:b/>
          <w:sz w:val="24"/>
          <w:szCs w:val="24"/>
          <w:lang w:eastAsia="en-US"/>
        </w:rPr>
      </w:pPr>
      <w:r w:rsidRPr="00EE2A64">
        <w:rPr>
          <w:rFonts w:ascii="Times New Roman" w:hAnsi="Times New Roman"/>
          <w:b/>
          <w:sz w:val="24"/>
          <w:szCs w:val="24"/>
          <w:lang w:eastAsia="en-US"/>
        </w:rPr>
        <w:lastRenderedPageBreak/>
        <w:t xml:space="preserve">4. КОНТРОЛЬ И ОЦЕНКА РЕЗУЛЬТАТОВ ОСВОЕНИЯ  </w:t>
      </w:r>
    </w:p>
    <w:p w14:paraId="649D68F9" w14:textId="77777777" w:rsidR="00EE2A64" w:rsidRPr="00EE2A64" w:rsidRDefault="00EE2A64" w:rsidP="00EE2A64">
      <w:pPr>
        <w:spacing w:after="0" w:line="240" w:lineRule="auto"/>
        <w:contextualSpacing/>
        <w:jc w:val="center"/>
        <w:rPr>
          <w:rFonts w:ascii="Times New Roman" w:hAnsi="Times New Roman"/>
          <w:b/>
          <w:sz w:val="24"/>
          <w:szCs w:val="24"/>
          <w:lang w:eastAsia="en-US"/>
        </w:rPr>
      </w:pPr>
      <w:r w:rsidRPr="00EE2A64">
        <w:rPr>
          <w:rFonts w:ascii="Times New Roman" w:hAnsi="Times New Roman"/>
          <w:b/>
          <w:sz w:val="24"/>
          <w:szCs w:val="24"/>
          <w:lang w:eastAsia="en-US"/>
        </w:rPr>
        <w:t>УЧЕБНОЙ ДИСЦИПЛИНЫ</w:t>
      </w:r>
    </w:p>
    <w:p w14:paraId="05D0FE70" w14:textId="77777777" w:rsidR="00EE2A64" w:rsidRPr="00EE2A64" w:rsidRDefault="00EE2A64" w:rsidP="00EE2A64">
      <w:pPr>
        <w:spacing w:after="0" w:line="240" w:lineRule="auto"/>
        <w:contextualSpacing/>
        <w:jc w:val="center"/>
        <w:rPr>
          <w:rFonts w:ascii="Times New Roman" w:hAnsi="Times New Roman"/>
          <w:b/>
          <w:sz w:val="24"/>
          <w:szCs w:val="24"/>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6"/>
        <w:gridCol w:w="2845"/>
        <w:gridCol w:w="2580"/>
      </w:tblGrid>
      <w:tr w:rsidR="00EE2A64" w:rsidRPr="00EE2A64" w14:paraId="32AEFC86" w14:textId="77777777" w:rsidTr="00EF2DE8">
        <w:tc>
          <w:tcPr>
            <w:tcW w:w="2166" w:type="pct"/>
          </w:tcPr>
          <w:p w14:paraId="3DBDCA55" w14:textId="77777777" w:rsidR="00EE2A64" w:rsidRPr="00EE2A64" w:rsidRDefault="00EE2A64" w:rsidP="00EE2A64">
            <w:pPr>
              <w:spacing w:after="0" w:line="240" w:lineRule="auto"/>
              <w:jc w:val="center"/>
              <w:rPr>
                <w:rFonts w:ascii="Times New Roman" w:hAnsi="Times New Roman"/>
                <w:sz w:val="24"/>
                <w:szCs w:val="24"/>
                <w:lang w:eastAsia="en-US"/>
              </w:rPr>
            </w:pPr>
            <w:r w:rsidRPr="00EE2A64">
              <w:rPr>
                <w:rFonts w:ascii="Times New Roman" w:hAnsi="Times New Roman"/>
                <w:b/>
                <w:bCs/>
                <w:i/>
                <w:sz w:val="24"/>
                <w:szCs w:val="24"/>
                <w:lang w:eastAsia="en-US"/>
              </w:rPr>
              <w:t>Результаты обучения</w:t>
            </w:r>
          </w:p>
        </w:tc>
        <w:tc>
          <w:tcPr>
            <w:tcW w:w="1486" w:type="pct"/>
          </w:tcPr>
          <w:p w14:paraId="3507E8D6" w14:textId="77777777" w:rsidR="00EE2A64" w:rsidRPr="00EE2A64" w:rsidRDefault="00EE2A64" w:rsidP="00EE2A64">
            <w:pPr>
              <w:spacing w:after="0" w:line="240" w:lineRule="auto"/>
              <w:jc w:val="center"/>
              <w:rPr>
                <w:rFonts w:ascii="Times New Roman" w:hAnsi="Times New Roman"/>
                <w:b/>
                <w:bCs/>
                <w:i/>
                <w:sz w:val="24"/>
                <w:szCs w:val="24"/>
                <w:lang w:eastAsia="en-US"/>
              </w:rPr>
            </w:pPr>
            <w:r w:rsidRPr="00EE2A64">
              <w:rPr>
                <w:rFonts w:ascii="Times New Roman" w:hAnsi="Times New Roman"/>
                <w:b/>
                <w:bCs/>
                <w:i/>
                <w:sz w:val="24"/>
                <w:szCs w:val="24"/>
                <w:lang w:eastAsia="en-US"/>
              </w:rPr>
              <w:t>Критерии оценки</w:t>
            </w:r>
          </w:p>
        </w:tc>
        <w:tc>
          <w:tcPr>
            <w:tcW w:w="1348" w:type="pct"/>
          </w:tcPr>
          <w:p w14:paraId="0B7C17F0" w14:textId="77777777" w:rsidR="00EE2A64" w:rsidRPr="00EE2A64" w:rsidRDefault="00EE2A64" w:rsidP="00EE2A64">
            <w:pPr>
              <w:spacing w:after="0" w:line="240" w:lineRule="auto"/>
              <w:jc w:val="center"/>
              <w:rPr>
                <w:rFonts w:ascii="Times New Roman" w:hAnsi="Times New Roman"/>
                <w:b/>
                <w:bCs/>
                <w:i/>
                <w:sz w:val="24"/>
                <w:szCs w:val="24"/>
                <w:lang w:eastAsia="en-US"/>
              </w:rPr>
            </w:pPr>
            <w:r w:rsidRPr="00EE2A64">
              <w:rPr>
                <w:rFonts w:ascii="Times New Roman" w:hAnsi="Times New Roman"/>
                <w:b/>
                <w:bCs/>
                <w:i/>
                <w:sz w:val="24"/>
                <w:szCs w:val="24"/>
                <w:lang w:eastAsia="en-US"/>
              </w:rPr>
              <w:t>Методы оценки</w:t>
            </w:r>
          </w:p>
        </w:tc>
      </w:tr>
      <w:tr w:rsidR="00EE2A64" w:rsidRPr="00EE2A64" w14:paraId="151456D7" w14:textId="77777777" w:rsidTr="00EF2DE8">
        <w:tc>
          <w:tcPr>
            <w:tcW w:w="2166" w:type="pct"/>
          </w:tcPr>
          <w:p w14:paraId="7E1A6C34"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Умения:</w:t>
            </w:r>
          </w:p>
          <w:p w14:paraId="56B60AB0" w14:textId="77777777" w:rsidR="00EE2A64" w:rsidRPr="00EE2A64" w:rsidRDefault="00EE2A64" w:rsidP="00EE2A64">
            <w:pPr>
              <w:spacing w:after="0" w:line="240" w:lineRule="auto"/>
              <w:rPr>
                <w:rFonts w:ascii="Times New Roman" w:hAnsi="Times New Roman"/>
                <w:bCs/>
                <w:i/>
                <w:sz w:val="24"/>
                <w:szCs w:val="24"/>
                <w:lang w:eastAsia="en-US"/>
              </w:rPr>
            </w:pPr>
            <w:r w:rsidRPr="00EE2A64">
              <w:rPr>
                <w:rFonts w:ascii="Times New Roman" w:hAnsi="Times New Roman"/>
                <w:bCs/>
                <w:sz w:val="24"/>
                <w:szCs w:val="24"/>
                <w:lang w:eastAsia="en-US"/>
              </w:rPr>
              <w:t xml:space="preserve">- подбирать необходимые </w:t>
            </w:r>
            <w:proofErr w:type="spellStart"/>
            <w:r w:rsidRPr="00EE2A64">
              <w:rPr>
                <w:rFonts w:ascii="Times New Roman" w:hAnsi="Times New Roman"/>
                <w:bCs/>
                <w:sz w:val="24"/>
                <w:szCs w:val="24"/>
                <w:lang w:eastAsia="en-US"/>
              </w:rPr>
              <w:t>электрорадиоэлементы</w:t>
            </w:r>
            <w:proofErr w:type="spellEnd"/>
            <w:r w:rsidRPr="00EE2A64">
              <w:rPr>
                <w:rFonts w:ascii="Times New Roman" w:hAnsi="Times New Roman"/>
                <w:bCs/>
                <w:sz w:val="24"/>
                <w:szCs w:val="24"/>
                <w:lang w:eastAsia="en-US"/>
              </w:rPr>
              <w:t xml:space="preserve"> для проведения монтажных и монтажно-сборочных работ</w:t>
            </w:r>
          </w:p>
        </w:tc>
        <w:tc>
          <w:tcPr>
            <w:tcW w:w="1486" w:type="pct"/>
          </w:tcPr>
          <w:p w14:paraId="20C4EF43"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xml:space="preserve">- адекватность выбора </w:t>
            </w:r>
            <w:proofErr w:type="spellStart"/>
            <w:r w:rsidRPr="00EE2A64">
              <w:rPr>
                <w:rFonts w:ascii="Times New Roman" w:hAnsi="Times New Roman"/>
                <w:bCs/>
                <w:sz w:val="24"/>
                <w:szCs w:val="24"/>
                <w:lang w:eastAsia="en-US"/>
              </w:rPr>
              <w:t>электрорадиоэлементов</w:t>
            </w:r>
            <w:proofErr w:type="spellEnd"/>
            <w:r w:rsidRPr="00EE2A64">
              <w:rPr>
                <w:rFonts w:ascii="Times New Roman" w:hAnsi="Times New Roman"/>
                <w:bCs/>
                <w:sz w:val="24"/>
                <w:szCs w:val="24"/>
                <w:lang w:eastAsia="en-US"/>
              </w:rPr>
              <w:t xml:space="preserve"> для проведения монтажных и монтажно-сборочных работ</w:t>
            </w:r>
          </w:p>
        </w:tc>
        <w:tc>
          <w:tcPr>
            <w:tcW w:w="1348" w:type="pct"/>
            <w:vMerge w:val="restart"/>
          </w:tcPr>
          <w:p w14:paraId="3E1B9157"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Оценка в рамках текущего контроля:</w:t>
            </w:r>
          </w:p>
          <w:p w14:paraId="42A392B1"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устный опрос;</w:t>
            </w:r>
          </w:p>
          <w:p w14:paraId="183F7335"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оценка защиты практических занятий;</w:t>
            </w:r>
          </w:p>
          <w:p w14:paraId="5533891A"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оценка защиты лабораторных занятий;</w:t>
            </w:r>
          </w:p>
          <w:p w14:paraId="351F83E9" w14:textId="77777777" w:rsidR="00EE2A64" w:rsidRPr="00EE2A64" w:rsidRDefault="00EE2A64" w:rsidP="00EE2A64">
            <w:pPr>
              <w:spacing w:after="0" w:line="240" w:lineRule="auto"/>
              <w:rPr>
                <w:rFonts w:ascii="Times New Roman" w:hAnsi="Times New Roman"/>
                <w:bCs/>
                <w:i/>
                <w:sz w:val="24"/>
                <w:szCs w:val="24"/>
                <w:lang w:eastAsia="en-US"/>
              </w:rPr>
            </w:pPr>
            <w:r w:rsidRPr="00EE2A64">
              <w:rPr>
                <w:rFonts w:ascii="Times New Roman" w:hAnsi="Times New Roman"/>
                <w:bCs/>
                <w:sz w:val="24"/>
                <w:szCs w:val="24"/>
                <w:lang w:eastAsia="en-US"/>
              </w:rPr>
              <w:t>-оценка выполнения тестовых заданий.</w:t>
            </w:r>
          </w:p>
        </w:tc>
      </w:tr>
      <w:tr w:rsidR="00EE2A64" w:rsidRPr="00EE2A64" w14:paraId="3F1CB0CA" w14:textId="77777777" w:rsidTr="00EF2DE8">
        <w:trPr>
          <w:trHeight w:val="896"/>
        </w:trPr>
        <w:tc>
          <w:tcPr>
            <w:tcW w:w="2166" w:type="pct"/>
          </w:tcPr>
          <w:p w14:paraId="48543DBD"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Знания:</w:t>
            </w:r>
          </w:p>
          <w:p w14:paraId="62D14803"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классификацию, основные характеристики, виды, схемы резисторов, требования к выбору резисторов;</w:t>
            </w:r>
          </w:p>
          <w:p w14:paraId="11C47874"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типы, основные параметры и характеристики конденсаторов, требования к выбору конденсаторов;</w:t>
            </w:r>
          </w:p>
          <w:p w14:paraId="394DBA0E"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катушки индуктивности и дроссели, определение, типы, классификацию, основные электрические параметры и характеристики, требования к выбору дросселей и катушек индуктивности;</w:t>
            </w:r>
          </w:p>
          <w:p w14:paraId="75E78299"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трансформаторы, определение, назначение, типы, конструкции, основные параметры и характеристики схемы, требования к выбору трансформаторов;</w:t>
            </w:r>
          </w:p>
          <w:p w14:paraId="4D8A2DC7"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полупроводниковые приборы, определение, классификацию, характеристики, эксплуатационные свойства, схемы включения, правила эксплуатации полупроводниковых приборов;</w:t>
            </w:r>
          </w:p>
          <w:p w14:paraId="490B116C"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коммутационные устройства, назначение, классификацию, конструкции;</w:t>
            </w:r>
          </w:p>
          <w:p w14:paraId="48A825D0" w14:textId="77777777" w:rsidR="00EE2A64" w:rsidRPr="00EE2A64" w:rsidRDefault="00EE2A64" w:rsidP="00EE2A64">
            <w:pPr>
              <w:spacing w:after="0" w:line="240" w:lineRule="auto"/>
              <w:rPr>
                <w:rFonts w:ascii="Times New Roman" w:hAnsi="Times New Roman"/>
                <w:bCs/>
                <w:i/>
                <w:sz w:val="24"/>
                <w:szCs w:val="24"/>
                <w:lang w:eastAsia="en-US"/>
              </w:rPr>
            </w:pPr>
            <w:r w:rsidRPr="00EE2A64">
              <w:rPr>
                <w:rFonts w:ascii="Times New Roman" w:hAnsi="Times New Roman"/>
                <w:bCs/>
                <w:sz w:val="24"/>
                <w:szCs w:val="24"/>
                <w:lang w:eastAsia="en-US"/>
              </w:rPr>
              <w:t>- интегральные микросхемы, классификацию, типы, схемы, область применения, типы корпусов микросхем.</w:t>
            </w:r>
          </w:p>
        </w:tc>
        <w:tc>
          <w:tcPr>
            <w:tcW w:w="1486" w:type="pct"/>
          </w:tcPr>
          <w:p w14:paraId="75BF84A3"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правильность понимания и применения знаний о резисторах;</w:t>
            </w:r>
          </w:p>
          <w:p w14:paraId="4F504684"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правильность понимания и применения знаний о конденсаторах;</w:t>
            </w:r>
          </w:p>
          <w:p w14:paraId="55AE25F8"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правильность понимания и применения знаний о катушках индуктивности;</w:t>
            </w:r>
          </w:p>
          <w:p w14:paraId="14F38A24"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правильность понимания и применения знаний о трансформаторах;</w:t>
            </w:r>
          </w:p>
          <w:p w14:paraId="5E0741E5"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правильность понимания и применения знаний о полупроводниковых приборах;</w:t>
            </w:r>
          </w:p>
          <w:p w14:paraId="5777DE95"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правильность понимания и применения знаний о коммутационных устройствах;</w:t>
            </w:r>
          </w:p>
          <w:p w14:paraId="2CA2E5A7" w14:textId="77777777" w:rsidR="00EE2A64" w:rsidRPr="00EE2A64" w:rsidRDefault="00EE2A64" w:rsidP="00EE2A64">
            <w:pPr>
              <w:spacing w:after="0" w:line="240" w:lineRule="auto"/>
              <w:rPr>
                <w:rFonts w:ascii="Times New Roman" w:hAnsi="Times New Roman"/>
                <w:bCs/>
                <w:sz w:val="24"/>
                <w:szCs w:val="24"/>
                <w:lang w:eastAsia="en-US"/>
              </w:rPr>
            </w:pPr>
            <w:r w:rsidRPr="00EE2A64">
              <w:rPr>
                <w:rFonts w:ascii="Times New Roman" w:hAnsi="Times New Roman"/>
                <w:bCs/>
                <w:sz w:val="24"/>
                <w:szCs w:val="24"/>
                <w:lang w:eastAsia="en-US"/>
              </w:rPr>
              <w:t>- правильность понимания и применения знаний об интегральных схемах.</w:t>
            </w:r>
          </w:p>
        </w:tc>
        <w:tc>
          <w:tcPr>
            <w:tcW w:w="1348" w:type="pct"/>
            <w:vMerge/>
          </w:tcPr>
          <w:p w14:paraId="00510440" w14:textId="77777777" w:rsidR="00EE2A64" w:rsidRPr="00EE2A64" w:rsidRDefault="00EE2A64" w:rsidP="00EE2A64">
            <w:pPr>
              <w:spacing w:after="0" w:line="240" w:lineRule="auto"/>
              <w:rPr>
                <w:rFonts w:ascii="Times New Roman" w:hAnsi="Times New Roman"/>
                <w:bCs/>
                <w:i/>
                <w:sz w:val="24"/>
                <w:szCs w:val="24"/>
                <w:lang w:eastAsia="en-US"/>
              </w:rPr>
            </w:pPr>
          </w:p>
        </w:tc>
      </w:tr>
    </w:tbl>
    <w:p w14:paraId="4AB70F4C" w14:textId="77777777" w:rsidR="00EE2A64" w:rsidRPr="00EE2A64" w:rsidRDefault="00EE2A64" w:rsidP="00EE2A64">
      <w:pPr>
        <w:spacing w:after="0"/>
        <w:rPr>
          <w:rFonts w:ascii="Times New Roman" w:hAnsi="Times New Roman"/>
          <w:sz w:val="24"/>
          <w:szCs w:val="24"/>
        </w:rPr>
      </w:pPr>
    </w:p>
    <w:p w14:paraId="6BD2BDA2" w14:textId="77777777" w:rsidR="00EE2A64" w:rsidRPr="00EE2A64" w:rsidRDefault="00EE2A64" w:rsidP="00EE2A64">
      <w:pPr>
        <w:rPr>
          <w:lang w:eastAsia="en-US"/>
        </w:rPr>
      </w:pPr>
    </w:p>
    <w:p w14:paraId="2EB8C5BE" w14:textId="1B20B8E8" w:rsidR="00952319" w:rsidRPr="00594868" w:rsidRDefault="00952319" w:rsidP="00952319">
      <w:pPr>
        <w:jc w:val="center"/>
        <w:rPr>
          <w:rFonts w:ascii="Times New Roman" w:eastAsia="Batang" w:hAnsi="Times New Roman" w:cs="Times New Roman"/>
          <w:b/>
          <w:i/>
        </w:rPr>
      </w:pPr>
    </w:p>
    <w:sectPr w:rsidR="00952319" w:rsidRPr="0059486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19313" w14:textId="77777777" w:rsidR="002D463C" w:rsidRDefault="002D463C" w:rsidP="00DA6359">
      <w:pPr>
        <w:spacing w:after="0" w:line="240" w:lineRule="auto"/>
      </w:pPr>
      <w:r>
        <w:separator/>
      </w:r>
    </w:p>
  </w:endnote>
  <w:endnote w:type="continuationSeparator" w:id="0">
    <w:p w14:paraId="27329791" w14:textId="77777777" w:rsidR="002D463C" w:rsidRDefault="002D463C"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arial unicode m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Batang;Batang">
    <w:altName w:val="Times New Roman"/>
    <w:panose1 w:val="00000000000000000000"/>
    <w:charset w:val="00"/>
    <w:family w:val="roman"/>
    <w:notTrueType/>
    <w:pitch w:val="default"/>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7C5376" w:rsidRDefault="007C5376">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924A0" w14:textId="77777777" w:rsidR="007C5376" w:rsidRDefault="007C5376">
    <w:pPr>
      <w:pStyle w:val="afa"/>
      <w:framePr w:wrap="around" w:vAnchor="text" w:hAnchor="margin" w:xAlign="right" w:y="1"/>
      <w:rPr>
        <w:rStyle w:val="afffffa"/>
        <w:rFonts w:eastAsia="Batang"/>
      </w:rPr>
    </w:pPr>
    <w:r>
      <w:rPr>
        <w:rStyle w:val="afffffa"/>
        <w:rFonts w:eastAsia="Batang"/>
      </w:rPr>
      <w:fldChar w:fldCharType="begin"/>
    </w:r>
    <w:r>
      <w:rPr>
        <w:rStyle w:val="afffffa"/>
        <w:rFonts w:eastAsia="Batang"/>
      </w:rPr>
      <w:instrText xml:space="preserve">PAGE  </w:instrText>
    </w:r>
    <w:r>
      <w:rPr>
        <w:rStyle w:val="afffffa"/>
        <w:rFonts w:eastAsia="Batang"/>
      </w:rPr>
      <w:fldChar w:fldCharType="end"/>
    </w:r>
  </w:p>
  <w:p w14:paraId="461EBDA1" w14:textId="77777777" w:rsidR="007C5376" w:rsidRDefault="007C5376">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5495" w14:textId="77777777" w:rsidR="007C5376" w:rsidRDefault="007C5376">
    <w:pPr>
      <w:pStyle w:val="afa"/>
      <w:framePr w:wrap="around" w:vAnchor="text" w:hAnchor="margin" w:xAlign="right" w:y="1"/>
      <w:rPr>
        <w:rStyle w:val="afffffa"/>
        <w:rFonts w:eastAsia="Batang"/>
      </w:rPr>
    </w:pPr>
    <w:r>
      <w:rPr>
        <w:rStyle w:val="afffffa"/>
        <w:rFonts w:eastAsia="Batang"/>
      </w:rPr>
      <w:fldChar w:fldCharType="begin"/>
    </w:r>
    <w:r>
      <w:rPr>
        <w:rStyle w:val="afffffa"/>
        <w:rFonts w:eastAsia="Batang"/>
      </w:rPr>
      <w:instrText xml:space="preserve">PAGE  </w:instrText>
    </w:r>
    <w:r>
      <w:rPr>
        <w:rStyle w:val="afffffa"/>
        <w:rFonts w:eastAsia="Batang"/>
      </w:rPr>
      <w:fldChar w:fldCharType="separate"/>
    </w:r>
    <w:r>
      <w:rPr>
        <w:rStyle w:val="afffffa"/>
        <w:rFonts w:eastAsia="Batang"/>
        <w:noProof/>
      </w:rPr>
      <w:t>3</w:t>
    </w:r>
    <w:r>
      <w:rPr>
        <w:rStyle w:val="afffffa"/>
        <w:rFonts w:eastAsia="Batang"/>
      </w:rPr>
      <w:fldChar w:fldCharType="end"/>
    </w:r>
  </w:p>
  <w:p w14:paraId="5728B8DC" w14:textId="77777777" w:rsidR="007C5376" w:rsidRDefault="007C5376">
    <w:pPr>
      <w:pStyle w:val="af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F5CB5" w14:textId="77777777" w:rsidR="002D463C" w:rsidRDefault="002D463C" w:rsidP="00DA6359">
      <w:pPr>
        <w:spacing w:after="0" w:line="240" w:lineRule="auto"/>
      </w:pPr>
      <w:r>
        <w:separator/>
      </w:r>
    </w:p>
  </w:footnote>
  <w:footnote w:type="continuationSeparator" w:id="0">
    <w:p w14:paraId="6374E12B" w14:textId="77777777" w:rsidR="002D463C" w:rsidRDefault="002D463C"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77777777" w:rsidR="007C5376" w:rsidRPr="006F033B" w:rsidRDefault="007C5376">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Pr>
            <w:rFonts w:ascii="Times New Roman" w:hAnsi="Times New Roman" w:cs="Times New Roman"/>
            <w:noProof/>
            <w:sz w:val="24"/>
            <w:szCs w:val="24"/>
          </w:rPr>
          <w:t>30</w:t>
        </w:r>
        <w:r w:rsidRPr="006F033B">
          <w:rPr>
            <w:rFonts w:ascii="Times New Roman" w:hAnsi="Times New Roman" w:cs="Times New Roman"/>
            <w:sz w:val="24"/>
            <w:szCs w:val="24"/>
          </w:rPr>
          <w:fldChar w:fldCharType="end"/>
        </w:r>
      </w:p>
    </w:sdtContent>
  </w:sdt>
  <w:p w14:paraId="17BACFC8" w14:textId="77777777" w:rsidR="007C5376" w:rsidRPr="006F033B" w:rsidRDefault="007C5376">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EEC2D" w14:textId="77777777" w:rsidR="007C5376" w:rsidRDefault="007C5376">
    <w:pPr>
      <w:pStyle w:val="af8"/>
      <w:jc w:val="center"/>
    </w:pPr>
    <w:r>
      <w:fldChar w:fldCharType="begin"/>
    </w:r>
    <w:r>
      <w:instrText xml:space="preserve"> PAGE   \* MERGEFORMAT </w:instrText>
    </w:r>
    <w:r>
      <w:fldChar w:fldCharType="separate"/>
    </w:r>
    <w:r>
      <w:rPr>
        <w:noProof/>
      </w:rPr>
      <w:t>48</w:t>
    </w:r>
    <w:r>
      <w:rPr>
        <w:noProof/>
      </w:rPr>
      <w:fldChar w:fldCharType="end"/>
    </w:r>
  </w:p>
  <w:p w14:paraId="02172D9A" w14:textId="77777777" w:rsidR="007C5376" w:rsidRDefault="007C5376">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3FBEE" w14:textId="77777777" w:rsidR="00315F38" w:rsidRDefault="00315F38">
    <w:pPr>
      <w:pStyle w:val="af8"/>
      <w:jc w:val="center"/>
    </w:pPr>
    <w:r>
      <w:fldChar w:fldCharType="begin"/>
    </w:r>
    <w:r>
      <w:instrText xml:space="preserve"> PAGE   \* MERGEFORMAT </w:instrText>
    </w:r>
    <w:r>
      <w:fldChar w:fldCharType="separate"/>
    </w:r>
    <w:r>
      <w:rPr>
        <w:noProof/>
      </w:rPr>
      <w:t>48</w:t>
    </w:r>
    <w:r>
      <w:rPr>
        <w:noProof/>
      </w:rPr>
      <w:fldChar w:fldCharType="end"/>
    </w:r>
  </w:p>
  <w:p w14:paraId="1B14AE48" w14:textId="77777777" w:rsidR="00315F38" w:rsidRDefault="00315F38">
    <w:pPr>
      <w:pStyle w:val="af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76A8" w14:textId="77777777" w:rsidR="00315F38" w:rsidRDefault="00315F38">
    <w:pPr>
      <w:pStyle w:val="af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7C5376" w:rsidRDefault="007C5376">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7C5376" w:rsidRDefault="007C5376">
    <w:pPr>
      <w:pStyle w:val="af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1E6B1" w14:textId="77777777" w:rsidR="00EE2A64" w:rsidRDefault="00EE2A64">
    <w:pPr>
      <w:pStyle w:val="af8"/>
      <w:jc w:val="center"/>
    </w:pPr>
    <w:r>
      <w:fldChar w:fldCharType="begin"/>
    </w:r>
    <w:r>
      <w:instrText xml:space="preserve"> PAGE   \* MERGEFORMAT </w:instrText>
    </w:r>
    <w:r>
      <w:fldChar w:fldCharType="separate"/>
    </w:r>
    <w:r>
      <w:rPr>
        <w:noProof/>
      </w:rPr>
      <w:t>48</w:t>
    </w:r>
    <w:r>
      <w:fldChar w:fldCharType="end"/>
    </w:r>
  </w:p>
  <w:p w14:paraId="3FBBCB13" w14:textId="77777777" w:rsidR="00EE2A64" w:rsidRDefault="00EE2A64">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F811CF"/>
    <w:multiLevelType w:val="multilevel"/>
    <w:tmpl w:val="3A5EB43C"/>
    <w:lvl w:ilvl="0">
      <w:start w:val="1"/>
      <w:numFmt w:val="decimal"/>
      <w:lvlText w:val="%1."/>
      <w:lvlJc w:val="left"/>
      <w:pPr>
        <w:tabs>
          <w:tab w:val="num" w:pos="644"/>
        </w:tabs>
        <w:ind w:left="644" w:hanging="360"/>
      </w:pPr>
      <w:rPr>
        <w:b/>
      </w:rPr>
    </w:lvl>
    <w:lvl w:ilvl="1">
      <w:start w:val="1"/>
      <w:numFmt w:val="decimal"/>
      <w:isLgl/>
      <w:lvlText w:val="%1.%2."/>
      <w:lvlJc w:val="left"/>
      <w:pPr>
        <w:ind w:left="1620" w:hanging="360"/>
      </w:pPr>
      <w:rPr>
        <w:i w:val="0"/>
      </w:rPr>
    </w:lvl>
    <w:lvl w:ilvl="2">
      <w:start w:val="1"/>
      <w:numFmt w:val="decimal"/>
      <w:isLgl/>
      <w:lvlText w:val="%1.%2.%3."/>
      <w:lvlJc w:val="left"/>
      <w:pPr>
        <w:ind w:left="2956" w:hanging="720"/>
      </w:pPr>
      <w:rPr>
        <w:i w:val="0"/>
      </w:rPr>
    </w:lvl>
    <w:lvl w:ilvl="3">
      <w:start w:val="1"/>
      <w:numFmt w:val="decimal"/>
      <w:isLgl/>
      <w:lvlText w:val="%1.%2.%3.%4."/>
      <w:lvlJc w:val="left"/>
      <w:pPr>
        <w:ind w:left="3932" w:hanging="720"/>
      </w:pPr>
      <w:rPr>
        <w:i w:val="0"/>
      </w:rPr>
    </w:lvl>
    <w:lvl w:ilvl="4">
      <w:start w:val="1"/>
      <w:numFmt w:val="decimal"/>
      <w:isLgl/>
      <w:lvlText w:val="%1.%2.%3.%4.%5."/>
      <w:lvlJc w:val="left"/>
      <w:pPr>
        <w:ind w:left="5268" w:hanging="1080"/>
      </w:pPr>
      <w:rPr>
        <w:i w:val="0"/>
      </w:rPr>
    </w:lvl>
    <w:lvl w:ilvl="5">
      <w:start w:val="1"/>
      <w:numFmt w:val="decimal"/>
      <w:isLgl/>
      <w:lvlText w:val="%1.%2.%3.%4.%5.%6."/>
      <w:lvlJc w:val="left"/>
      <w:pPr>
        <w:ind w:left="6244" w:hanging="1080"/>
      </w:pPr>
      <w:rPr>
        <w:i w:val="0"/>
      </w:rPr>
    </w:lvl>
    <w:lvl w:ilvl="6">
      <w:start w:val="1"/>
      <w:numFmt w:val="decimal"/>
      <w:isLgl/>
      <w:lvlText w:val="%1.%2.%3.%4.%5.%6.%7."/>
      <w:lvlJc w:val="left"/>
      <w:pPr>
        <w:ind w:left="7580" w:hanging="1440"/>
      </w:pPr>
      <w:rPr>
        <w:i w:val="0"/>
      </w:rPr>
    </w:lvl>
    <w:lvl w:ilvl="7">
      <w:start w:val="1"/>
      <w:numFmt w:val="decimal"/>
      <w:isLgl/>
      <w:lvlText w:val="%1.%2.%3.%4.%5.%6.%7.%8."/>
      <w:lvlJc w:val="left"/>
      <w:pPr>
        <w:ind w:left="8556" w:hanging="1440"/>
      </w:pPr>
      <w:rPr>
        <w:i w:val="0"/>
      </w:rPr>
    </w:lvl>
    <w:lvl w:ilvl="8">
      <w:start w:val="1"/>
      <w:numFmt w:val="decimal"/>
      <w:isLgl/>
      <w:lvlText w:val="%1.%2.%3.%4.%5.%6.%7.%8.%9."/>
      <w:lvlJc w:val="left"/>
      <w:pPr>
        <w:ind w:left="9892" w:hanging="1800"/>
      </w:pPr>
      <w:rPr>
        <w:i w:val="0"/>
      </w:rPr>
    </w:lvl>
  </w:abstractNum>
  <w:abstractNum w:abstractNumId="2" w15:restartNumberingAfterBreak="0">
    <w:nsid w:val="0E6F6E08"/>
    <w:multiLevelType w:val="multilevel"/>
    <w:tmpl w:val="03AA147E"/>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0F666764"/>
    <w:multiLevelType w:val="hybridMultilevel"/>
    <w:tmpl w:val="B39AA746"/>
    <w:lvl w:ilvl="0" w:tplc="3AC2726A">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15:restartNumberingAfterBreak="0">
    <w:nsid w:val="12AB5CA0"/>
    <w:multiLevelType w:val="hybridMultilevel"/>
    <w:tmpl w:val="4C70B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DF159C"/>
    <w:multiLevelType w:val="hybridMultilevel"/>
    <w:tmpl w:val="BC2C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277FEF"/>
    <w:multiLevelType w:val="hybridMultilevel"/>
    <w:tmpl w:val="48DA3B5A"/>
    <w:lvl w:ilvl="0" w:tplc="5554FE9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B7525B"/>
    <w:multiLevelType w:val="hybridMultilevel"/>
    <w:tmpl w:val="7A82525E"/>
    <w:lvl w:ilvl="0" w:tplc="664E1474">
      <w:start w:val="1"/>
      <w:numFmt w:val="decimal"/>
      <w:lvlText w:val="%1."/>
      <w:lvlJc w:val="left"/>
      <w:pPr>
        <w:ind w:left="720" w:hanging="360"/>
      </w:pPr>
      <w:rPr>
        <w:rFonts w:hint="default"/>
      </w:rPr>
    </w:lvl>
    <w:lvl w:ilvl="1" w:tplc="154A1090">
      <w:start w:val="1"/>
      <w:numFmt w:val="lowerLetter"/>
      <w:lvlText w:val="%2."/>
      <w:lvlJc w:val="left"/>
      <w:pPr>
        <w:ind w:left="1440" w:hanging="360"/>
      </w:pPr>
    </w:lvl>
    <w:lvl w:ilvl="2" w:tplc="C02AB510">
      <w:start w:val="1"/>
      <w:numFmt w:val="lowerRoman"/>
      <w:lvlText w:val="%3."/>
      <w:lvlJc w:val="right"/>
      <w:pPr>
        <w:ind w:left="2160" w:hanging="180"/>
      </w:pPr>
    </w:lvl>
    <w:lvl w:ilvl="3" w:tplc="D99E30B4">
      <w:start w:val="1"/>
      <w:numFmt w:val="decimal"/>
      <w:lvlText w:val="%4."/>
      <w:lvlJc w:val="left"/>
      <w:pPr>
        <w:ind w:left="2880" w:hanging="360"/>
      </w:pPr>
    </w:lvl>
    <w:lvl w:ilvl="4" w:tplc="E81AC87C">
      <w:start w:val="1"/>
      <w:numFmt w:val="lowerLetter"/>
      <w:lvlText w:val="%5."/>
      <w:lvlJc w:val="left"/>
      <w:pPr>
        <w:ind w:left="3600" w:hanging="360"/>
      </w:pPr>
    </w:lvl>
    <w:lvl w:ilvl="5" w:tplc="BB645B42">
      <w:start w:val="1"/>
      <w:numFmt w:val="lowerRoman"/>
      <w:lvlText w:val="%6."/>
      <w:lvlJc w:val="right"/>
      <w:pPr>
        <w:ind w:left="4320" w:hanging="180"/>
      </w:pPr>
    </w:lvl>
    <w:lvl w:ilvl="6" w:tplc="51FCB362">
      <w:start w:val="1"/>
      <w:numFmt w:val="decimal"/>
      <w:lvlText w:val="%7."/>
      <w:lvlJc w:val="left"/>
      <w:pPr>
        <w:ind w:left="5040" w:hanging="360"/>
      </w:pPr>
    </w:lvl>
    <w:lvl w:ilvl="7" w:tplc="2C0298BC">
      <w:start w:val="1"/>
      <w:numFmt w:val="lowerLetter"/>
      <w:lvlText w:val="%8."/>
      <w:lvlJc w:val="left"/>
      <w:pPr>
        <w:ind w:left="5760" w:hanging="360"/>
      </w:pPr>
    </w:lvl>
    <w:lvl w:ilvl="8" w:tplc="FD5A176A">
      <w:start w:val="1"/>
      <w:numFmt w:val="lowerRoman"/>
      <w:lvlText w:val="%9."/>
      <w:lvlJc w:val="right"/>
      <w:pPr>
        <w:ind w:left="6480" w:hanging="180"/>
      </w:pPr>
    </w:lvl>
  </w:abstractNum>
  <w:abstractNum w:abstractNumId="9" w15:restartNumberingAfterBreak="0">
    <w:nsid w:val="30D92F00"/>
    <w:multiLevelType w:val="multilevel"/>
    <w:tmpl w:val="3A5EB43C"/>
    <w:lvl w:ilvl="0">
      <w:start w:val="1"/>
      <w:numFmt w:val="decimal"/>
      <w:lvlText w:val="%1."/>
      <w:lvlJc w:val="left"/>
      <w:pPr>
        <w:tabs>
          <w:tab w:val="num" w:pos="644"/>
        </w:tabs>
        <w:ind w:left="644" w:hanging="360"/>
      </w:pPr>
      <w:rPr>
        <w:b/>
      </w:rPr>
    </w:lvl>
    <w:lvl w:ilvl="1">
      <w:start w:val="1"/>
      <w:numFmt w:val="decimal"/>
      <w:isLgl/>
      <w:lvlText w:val="%1.%2."/>
      <w:lvlJc w:val="left"/>
      <w:pPr>
        <w:ind w:left="1620" w:hanging="360"/>
      </w:pPr>
      <w:rPr>
        <w:i w:val="0"/>
      </w:rPr>
    </w:lvl>
    <w:lvl w:ilvl="2">
      <w:start w:val="1"/>
      <w:numFmt w:val="decimal"/>
      <w:isLgl/>
      <w:lvlText w:val="%1.%2.%3."/>
      <w:lvlJc w:val="left"/>
      <w:pPr>
        <w:ind w:left="2956" w:hanging="720"/>
      </w:pPr>
      <w:rPr>
        <w:i w:val="0"/>
      </w:rPr>
    </w:lvl>
    <w:lvl w:ilvl="3">
      <w:start w:val="1"/>
      <w:numFmt w:val="decimal"/>
      <w:isLgl/>
      <w:lvlText w:val="%1.%2.%3.%4."/>
      <w:lvlJc w:val="left"/>
      <w:pPr>
        <w:ind w:left="3932" w:hanging="720"/>
      </w:pPr>
      <w:rPr>
        <w:i w:val="0"/>
      </w:rPr>
    </w:lvl>
    <w:lvl w:ilvl="4">
      <w:start w:val="1"/>
      <w:numFmt w:val="decimal"/>
      <w:isLgl/>
      <w:lvlText w:val="%1.%2.%3.%4.%5."/>
      <w:lvlJc w:val="left"/>
      <w:pPr>
        <w:ind w:left="5268" w:hanging="1080"/>
      </w:pPr>
      <w:rPr>
        <w:i w:val="0"/>
      </w:rPr>
    </w:lvl>
    <w:lvl w:ilvl="5">
      <w:start w:val="1"/>
      <w:numFmt w:val="decimal"/>
      <w:isLgl/>
      <w:lvlText w:val="%1.%2.%3.%4.%5.%6."/>
      <w:lvlJc w:val="left"/>
      <w:pPr>
        <w:ind w:left="6244" w:hanging="1080"/>
      </w:pPr>
      <w:rPr>
        <w:i w:val="0"/>
      </w:rPr>
    </w:lvl>
    <w:lvl w:ilvl="6">
      <w:start w:val="1"/>
      <w:numFmt w:val="decimal"/>
      <w:isLgl/>
      <w:lvlText w:val="%1.%2.%3.%4.%5.%6.%7."/>
      <w:lvlJc w:val="left"/>
      <w:pPr>
        <w:ind w:left="7580" w:hanging="1440"/>
      </w:pPr>
      <w:rPr>
        <w:i w:val="0"/>
      </w:rPr>
    </w:lvl>
    <w:lvl w:ilvl="7">
      <w:start w:val="1"/>
      <w:numFmt w:val="decimal"/>
      <w:isLgl/>
      <w:lvlText w:val="%1.%2.%3.%4.%5.%6.%7.%8."/>
      <w:lvlJc w:val="left"/>
      <w:pPr>
        <w:ind w:left="8556" w:hanging="1440"/>
      </w:pPr>
      <w:rPr>
        <w:i w:val="0"/>
      </w:rPr>
    </w:lvl>
    <w:lvl w:ilvl="8">
      <w:start w:val="1"/>
      <w:numFmt w:val="decimal"/>
      <w:isLgl/>
      <w:lvlText w:val="%1.%2.%3.%4.%5.%6.%7.%8.%9."/>
      <w:lvlJc w:val="left"/>
      <w:pPr>
        <w:ind w:left="9892" w:hanging="1800"/>
      </w:pPr>
      <w:rPr>
        <w:i w:val="0"/>
      </w:rPr>
    </w:lvl>
  </w:abstractNum>
  <w:abstractNum w:abstractNumId="10" w15:restartNumberingAfterBreak="0">
    <w:nsid w:val="30F86972"/>
    <w:multiLevelType w:val="hybridMultilevel"/>
    <w:tmpl w:val="1180BE08"/>
    <w:lvl w:ilvl="0" w:tplc="07B299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6E2EB2"/>
    <w:multiLevelType w:val="multilevel"/>
    <w:tmpl w:val="346E2EB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5775544"/>
    <w:multiLevelType w:val="multilevel"/>
    <w:tmpl w:val="3577554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7503B85"/>
    <w:multiLevelType w:val="multilevel"/>
    <w:tmpl w:val="402938AD"/>
    <w:lvl w:ilvl="0">
      <w:start w:val="1"/>
      <w:numFmt w:val="decimal"/>
      <w:lvlText w:val="%1."/>
      <w:lvlJc w:val="left"/>
      <w:pPr>
        <w:ind w:left="1069" w:hanging="360"/>
      </w:pPr>
      <w:rPr>
        <w:rFonts w:hint="default"/>
        <w:color w:val="auto"/>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15:restartNumberingAfterBreak="0">
    <w:nsid w:val="3CEE4700"/>
    <w:multiLevelType w:val="multilevel"/>
    <w:tmpl w:val="85603B8A"/>
    <w:lvl w:ilvl="0">
      <w:start w:val="1"/>
      <w:numFmt w:val="decimal"/>
      <w:lvlText w:val="%1."/>
      <w:lvlJc w:val="left"/>
      <w:pPr>
        <w:tabs>
          <w:tab w:val="num" w:pos="644"/>
        </w:tabs>
        <w:ind w:left="644" w:hanging="360"/>
      </w:pPr>
      <w:rPr>
        <w:rFonts w:ascii="Times New Roman" w:hAnsi="Times New Roman" w:cs="Times New Roman" w:hint="default"/>
        <w:b/>
      </w:rPr>
    </w:lvl>
    <w:lvl w:ilvl="1">
      <w:start w:val="1"/>
      <w:numFmt w:val="decimal"/>
      <w:lvlText w:val="%1.%2."/>
      <w:lvlJc w:val="left"/>
      <w:pPr>
        <w:tabs>
          <w:tab w:val="num" w:pos="0"/>
        </w:tabs>
        <w:ind w:left="1620" w:hanging="360"/>
      </w:pPr>
      <w:rPr>
        <w:i w:val="0"/>
      </w:rPr>
    </w:lvl>
    <w:lvl w:ilvl="2">
      <w:start w:val="1"/>
      <w:numFmt w:val="decimal"/>
      <w:lvlText w:val="%1.%2.%3."/>
      <w:lvlJc w:val="left"/>
      <w:pPr>
        <w:tabs>
          <w:tab w:val="num" w:pos="0"/>
        </w:tabs>
        <w:ind w:left="2956" w:hanging="720"/>
      </w:pPr>
      <w:rPr>
        <w:i w:val="0"/>
      </w:rPr>
    </w:lvl>
    <w:lvl w:ilvl="3">
      <w:start w:val="1"/>
      <w:numFmt w:val="decimal"/>
      <w:lvlText w:val="%1.%2.%3.%4."/>
      <w:lvlJc w:val="left"/>
      <w:pPr>
        <w:tabs>
          <w:tab w:val="num" w:pos="0"/>
        </w:tabs>
        <w:ind w:left="3932" w:hanging="720"/>
      </w:pPr>
      <w:rPr>
        <w:i w:val="0"/>
      </w:rPr>
    </w:lvl>
    <w:lvl w:ilvl="4">
      <w:start w:val="1"/>
      <w:numFmt w:val="decimal"/>
      <w:lvlText w:val="%1.%2.%3.%4.%5."/>
      <w:lvlJc w:val="left"/>
      <w:pPr>
        <w:tabs>
          <w:tab w:val="num" w:pos="0"/>
        </w:tabs>
        <w:ind w:left="5268" w:hanging="1080"/>
      </w:pPr>
      <w:rPr>
        <w:i w:val="0"/>
      </w:rPr>
    </w:lvl>
    <w:lvl w:ilvl="5">
      <w:start w:val="1"/>
      <w:numFmt w:val="decimal"/>
      <w:lvlText w:val="%1.%2.%3.%4.%5.%6."/>
      <w:lvlJc w:val="left"/>
      <w:pPr>
        <w:tabs>
          <w:tab w:val="num" w:pos="0"/>
        </w:tabs>
        <w:ind w:left="6244" w:hanging="1080"/>
      </w:pPr>
      <w:rPr>
        <w:i w:val="0"/>
      </w:rPr>
    </w:lvl>
    <w:lvl w:ilvl="6">
      <w:start w:val="1"/>
      <w:numFmt w:val="decimal"/>
      <w:lvlText w:val="%1.%2.%3.%4.%5.%6.%7."/>
      <w:lvlJc w:val="left"/>
      <w:pPr>
        <w:tabs>
          <w:tab w:val="num" w:pos="0"/>
        </w:tabs>
        <w:ind w:left="7580" w:hanging="1440"/>
      </w:pPr>
      <w:rPr>
        <w:i w:val="0"/>
      </w:rPr>
    </w:lvl>
    <w:lvl w:ilvl="7">
      <w:start w:val="1"/>
      <w:numFmt w:val="decimal"/>
      <w:lvlText w:val="%1.%2.%3.%4.%5.%6.%7.%8."/>
      <w:lvlJc w:val="left"/>
      <w:pPr>
        <w:tabs>
          <w:tab w:val="num" w:pos="0"/>
        </w:tabs>
        <w:ind w:left="8556" w:hanging="1440"/>
      </w:pPr>
      <w:rPr>
        <w:i w:val="0"/>
      </w:rPr>
    </w:lvl>
    <w:lvl w:ilvl="8">
      <w:start w:val="1"/>
      <w:numFmt w:val="decimal"/>
      <w:lvlText w:val="%1.%2.%3.%4.%5.%6.%7.%8.%9."/>
      <w:lvlJc w:val="left"/>
      <w:pPr>
        <w:tabs>
          <w:tab w:val="num" w:pos="0"/>
        </w:tabs>
        <w:ind w:left="9892" w:hanging="1800"/>
      </w:pPr>
      <w:rPr>
        <w:i w:val="0"/>
      </w:rPr>
    </w:lvl>
  </w:abstractNum>
  <w:abstractNum w:abstractNumId="15"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402938AD"/>
    <w:multiLevelType w:val="multilevel"/>
    <w:tmpl w:val="C2A249BC"/>
    <w:lvl w:ilvl="0">
      <w:start w:val="1"/>
      <w:numFmt w:val="decimal"/>
      <w:lvlText w:val="%1."/>
      <w:lvlJc w:val="left"/>
      <w:pPr>
        <w:ind w:left="1069" w:hanging="360"/>
      </w:pPr>
      <w:rPr>
        <w:rFonts w:hint="default"/>
        <w:color w:val="auto"/>
        <w:u w:val="none"/>
      </w:rPr>
    </w:lvl>
    <w:lvl w:ilvl="1">
      <w:start w:val="2"/>
      <w:numFmt w:val="decimal"/>
      <w:isLgl/>
      <w:lvlText w:val="%1.%2."/>
      <w:lvlJc w:val="left"/>
      <w:pPr>
        <w:ind w:left="1249" w:hanging="54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427250BD"/>
    <w:multiLevelType w:val="multilevel"/>
    <w:tmpl w:val="427250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303DF0"/>
    <w:multiLevelType w:val="multilevel"/>
    <w:tmpl w:val="43303DF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38D39EE"/>
    <w:multiLevelType w:val="hybridMultilevel"/>
    <w:tmpl w:val="94228682"/>
    <w:lvl w:ilvl="0" w:tplc="F202FE54">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0D6D78"/>
    <w:multiLevelType w:val="multilevel"/>
    <w:tmpl w:val="440D6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B37B81"/>
    <w:multiLevelType w:val="multilevel"/>
    <w:tmpl w:val="AED49E4C"/>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207B2D"/>
    <w:multiLevelType w:val="multilevel"/>
    <w:tmpl w:val="51207B2D"/>
    <w:lvl w:ilvl="0">
      <w:start w:val="1"/>
      <w:numFmt w:val="bullet"/>
      <w:lvlText w:val="‒"/>
      <w:lvlJc w:val="left"/>
      <w:pPr>
        <w:ind w:left="862" w:hanging="360"/>
      </w:pPr>
      <w:rPr>
        <w:rFonts w:ascii="Times New Roman" w:hAnsi="Times New Roman" w:cs="Times New Roman"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3" w15:restartNumberingAfterBreak="0">
    <w:nsid w:val="5C0D218B"/>
    <w:multiLevelType w:val="multilevel"/>
    <w:tmpl w:val="3CEE4700"/>
    <w:lvl w:ilvl="0">
      <w:start w:val="1"/>
      <w:numFmt w:val="decimal"/>
      <w:lvlText w:val="%1."/>
      <w:lvlJc w:val="left"/>
      <w:pPr>
        <w:tabs>
          <w:tab w:val="left" w:pos="644"/>
        </w:tabs>
        <w:ind w:left="644" w:hanging="360"/>
      </w:pPr>
      <w:rPr>
        <w:rFonts w:ascii="Times New Roman" w:hAnsi="Times New Roman" w:cs="Times New Roman" w:hint="default"/>
        <w:b/>
      </w:rPr>
    </w:lvl>
    <w:lvl w:ilvl="1">
      <w:start w:val="1"/>
      <w:numFmt w:val="decimal"/>
      <w:lvlText w:val="%1.%2."/>
      <w:lvlJc w:val="left"/>
      <w:pPr>
        <w:tabs>
          <w:tab w:val="left" w:pos="0"/>
        </w:tabs>
        <w:ind w:left="1620" w:hanging="360"/>
      </w:pPr>
      <w:rPr>
        <w:i w:val="0"/>
      </w:rPr>
    </w:lvl>
    <w:lvl w:ilvl="2">
      <w:start w:val="1"/>
      <w:numFmt w:val="decimal"/>
      <w:lvlText w:val="%1.%2.%3."/>
      <w:lvlJc w:val="left"/>
      <w:pPr>
        <w:tabs>
          <w:tab w:val="left" w:pos="0"/>
        </w:tabs>
        <w:ind w:left="2956" w:hanging="720"/>
      </w:pPr>
      <w:rPr>
        <w:i w:val="0"/>
      </w:rPr>
    </w:lvl>
    <w:lvl w:ilvl="3">
      <w:start w:val="1"/>
      <w:numFmt w:val="decimal"/>
      <w:lvlText w:val="%1.%2.%3.%4."/>
      <w:lvlJc w:val="left"/>
      <w:pPr>
        <w:tabs>
          <w:tab w:val="left" w:pos="0"/>
        </w:tabs>
        <w:ind w:left="3932" w:hanging="720"/>
      </w:pPr>
      <w:rPr>
        <w:i w:val="0"/>
      </w:rPr>
    </w:lvl>
    <w:lvl w:ilvl="4">
      <w:start w:val="1"/>
      <w:numFmt w:val="decimal"/>
      <w:lvlText w:val="%1.%2.%3.%4.%5."/>
      <w:lvlJc w:val="left"/>
      <w:pPr>
        <w:tabs>
          <w:tab w:val="left" w:pos="0"/>
        </w:tabs>
        <w:ind w:left="5268" w:hanging="1080"/>
      </w:pPr>
      <w:rPr>
        <w:i w:val="0"/>
      </w:rPr>
    </w:lvl>
    <w:lvl w:ilvl="5">
      <w:start w:val="1"/>
      <w:numFmt w:val="decimal"/>
      <w:lvlText w:val="%1.%2.%3.%4.%5.%6."/>
      <w:lvlJc w:val="left"/>
      <w:pPr>
        <w:tabs>
          <w:tab w:val="left" w:pos="0"/>
        </w:tabs>
        <w:ind w:left="6244" w:hanging="1080"/>
      </w:pPr>
      <w:rPr>
        <w:i w:val="0"/>
      </w:rPr>
    </w:lvl>
    <w:lvl w:ilvl="6">
      <w:start w:val="1"/>
      <w:numFmt w:val="decimal"/>
      <w:lvlText w:val="%1.%2.%3.%4.%5.%6.%7."/>
      <w:lvlJc w:val="left"/>
      <w:pPr>
        <w:tabs>
          <w:tab w:val="left" w:pos="0"/>
        </w:tabs>
        <w:ind w:left="7580" w:hanging="1440"/>
      </w:pPr>
      <w:rPr>
        <w:i w:val="0"/>
      </w:rPr>
    </w:lvl>
    <w:lvl w:ilvl="7">
      <w:start w:val="1"/>
      <w:numFmt w:val="decimal"/>
      <w:lvlText w:val="%1.%2.%3.%4.%5.%6.%7.%8."/>
      <w:lvlJc w:val="left"/>
      <w:pPr>
        <w:tabs>
          <w:tab w:val="left" w:pos="0"/>
        </w:tabs>
        <w:ind w:left="8556" w:hanging="1440"/>
      </w:pPr>
      <w:rPr>
        <w:i w:val="0"/>
      </w:rPr>
    </w:lvl>
    <w:lvl w:ilvl="8">
      <w:start w:val="1"/>
      <w:numFmt w:val="decimal"/>
      <w:lvlText w:val="%1.%2.%3.%4.%5.%6.%7.%8.%9."/>
      <w:lvlJc w:val="left"/>
      <w:pPr>
        <w:tabs>
          <w:tab w:val="left" w:pos="0"/>
        </w:tabs>
        <w:ind w:left="9892" w:hanging="1800"/>
      </w:pPr>
      <w:rPr>
        <w:i w:val="0"/>
      </w:rPr>
    </w:lvl>
  </w:abstractNum>
  <w:abstractNum w:abstractNumId="24" w15:restartNumberingAfterBreak="0">
    <w:nsid w:val="64DA55E1"/>
    <w:multiLevelType w:val="multilevel"/>
    <w:tmpl w:val="B15C9238"/>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5" w15:restartNumberingAfterBreak="0">
    <w:nsid w:val="6B3D624D"/>
    <w:multiLevelType w:val="hybridMultilevel"/>
    <w:tmpl w:val="9906F492"/>
    <w:lvl w:ilvl="0" w:tplc="5554FE9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F02C90"/>
    <w:multiLevelType w:val="multilevel"/>
    <w:tmpl w:val="3CEE4700"/>
    <w:lvl w:ilvl="0">
      <w:start w:val="1"/>
      <w:numFmt w:val="decimal"/>
      <w:lvlText w:val="%1."/>
      <w:lvlJc w:val="left"/>
      <w:pPr>
        <w:tabs>
          <w:tab w:val="left" w:pos="644"/>
        </w:tabs>
        <w:ind w:left="644" w:hanging="360"/>
      </w:pPr>
      <w:rPr>
        <w:rFonts w:ascii="Times New Roman" w:hAnsi="Times New Roman" w:cs="Times New Roman" w:hint="default"/>
        <w:b/>
      </w:rPr>
    </w:lvl>
    <w:lvl w:ilvl="1">
      <w:start w:val="1"/>
      <w:numFmt w:val="decimal"/>
      <w:lvlText w:val="%1.%2."/>
      <w:lvlJc w:val="left"/>
      <w:pPr>
        <w:tabs>
          <w:tab w:val="left" w:pos="0"/>
        </w:tabs>
        <w:ind w:left="1620" w:hanging="360"/>
      </w:pPr>
      <w:rPr>
        <w:i w:val="0"/>
      </w:rPr>
    </w:lvl>
    <w:lvl w:ilvl="2">
      <w:start w:val="1"/>
      <w:numFmt w:val="decimal"/>
      <w:lvlText w:val="%1.%2.%3."/>
      <w:lvlJc w:val="left"/>
      <w:pPr>
        <w:tabs>
          <w:tab w:val="left" w:pos="0"/>
        </w:tabs>
        <w:ind w:left="2956" w:hanging="720"/>
      </w:pPr>
      <w:rPr>
        <w:i w:val="0"/>
      </w:rPr>
    </w:lvl>
    <w:lvl w:ilvl="3">
      <w:start w:val="1"/>
      <w:numFmt w:val="decimal"/>
      <w:lvlText w:val="%1.%2.%3.%4."/>
      <w:lvlJc w:val="left"/>
      <w:pPr>
        <w:tabs>
          <w:tab w:val="left" w:pos="0"/>
        </w:tabs>
        <w:ind w:left="3932" w:hanging="720"/>
      </w:pPr>
      <w:rPr>
        <w:i w:val="0"/>
      </w:rPr>
    </w:lvl>
    <w:lvl w:ilvl="4">
      <w:start w:val="1"/>
      <w:numFmt w:val="decimal"/>
      <w:lvlText w:val="%1.%2.%3.%4.%5."/>
      <w:lvlJc w:val="left"/>
      <w:pPr>
        <w:tabs>
          <w:tab w:val="left" w:pos="0"/>
        </w:tabs>
        <w:ind w:left="5268" w:hanging="1080"/>
      </w:pPr>
      <w:rPr>
        <w:i w:val="0"/>
      </w:rPr>
    </w:lvl>
    <w:lvl w:ilvl="5">
      <w:start w:val="1"/>
      <w:numFmt w:val="decimal"/>
      <w:lvlText w:val="%1.%2.%3.%4.%5.%6."/>
      <w:lvlJc w:val="left"/>
      <w:pPr>
        <w:tabs>
          <w:tab w:val="left" w:pos="0"/>
        </w:tabs>
        <w:ind w:left="6244" w:hanging="1080"/>
      </w:pPr>
      <w:rPr>
        <w:i w:val="0"/>
      </w:rPr>
    </w:lvl>
    <w:lvl w:ilvl="6">
      <w:start w:val="1"/>
      <w:numFmt w:val="decimal"/>
      <w:lvlText w:val="%1.%2.%3.%4.%5.%6.%7."/>
      <w:lvlJc w:val="left"/>
      <w:pPr>
        <w:tabs>
          <w:tab w:val="left" w:pos="0"/>
        </w:tabs>
        <w:ind w:left="7580" w:hanging="1440"/>
      </w:pPr>
      <w:rPr>
        <w:i w:val="0"/>
      </w:rPr>
    </w:lvl>
    <w:lvl w:ilvl="7">
      <w:start w:val="1"/>
      <w:numFmt w:val="decimal"/>
      <w:lvlText w:val="%1.%2.%3.%4.%5.%6.%7.%8."/>
      <w:lvlJc w:val="left"/>
      <w:pPr>
        <w:tabs>
          <w:tab w:val="left" w:pos="0"/>
        </w:tabs>
        <w:ind w:left="8556" w:hanging="1440"/>
      </w:pPr>
      <w:rPr>
        <w:i w:val="0"/>
      </w:rPr>
    </w:lvl>
    <w:lvl w:ilvl="8">
      <w:start w:val="1"/>
      <w:numFmt w:val="decimal"/>
      <w:lvlText w:val="%1.%2.%3.%4.%5.%6.%7.%8.%9."/>
      <w:lvlJc w:val="left"/>
      <w:pPr>
        <w:tabs>
          <w:tab w:val="left" w:pos="0"/>
        </w:tabs>
        <w:ind w:left="9892" w:hanging="1800"/>
      </w:pPr>
      <w:rPr>
        <w:i w:val="0"/>
      </w:rPr>
    </w:lvl>
  </w:abstractNum>
  <w:abstractNum w:abstractNumId="27" w15:restartNumberingAfterBreak="0">
    <w:nsid w:val="702500D2"/>
    <w:multiLevelType w:val="multilevel"/>
    <w:tmpl w:val="59129B32"/>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0"/>
  </w:num>
  <w:num w:numId="2">
    <w:abstractNumId w:val="15"/>
  </w:num>
  <w:num w:numId="3">
    <w:abstractNumId w:val="5"/>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13"/>
  </w:num>
  <w:num w:numId="10">
    <w:abstractNumId w:val="17"/>
  </w:num>
  <w:num w:numId="11">
    <w:abstractNumId w:val="18"/>
  </w:num>
  <w:num w:numId="12">
    <w:abstractNumId w:val="26"/>
  </w:num>
  <w:num w:numId="13">
    <w:abstractNumId w:val="21"/>
  </w:num>
  <w:num w:numId="14">
    <w:abstractNumId w:val="8"/>
  </w:num>
  <w:num w:numId="15">
    <w:abstractNumId w:val="2"/>
  </w:num>
  <w:num w:numId="16">
    <w:abstractNumId w:val="10"/>
  </w:num>
  <w:num w:numId="17">
    <w:abstractNumId w:val="14"/>
  </w:num>
  <w:num w:numId="18">
    <w:abstractNumId w:val="16"/>
  </w:num>
  <w:num w:numId="19">
    <w:abstractNumId w:val="6"/>
  </w:num>
  <w:num w:numId="20">
    <w:abstractNumId w:val="27"/>
  </w:num>
  <w:num w:numId="21">
    <w:abstractNumId w:val="3"/>
  </w:num>
  <w:num w:numId="22">
    <w:abstractNumId w:val="25"/>
  </w:num>
  <w:num w:numId="23">
    <w:abstractNumId w:val="7"/>
  </w:num>
  <w:num w:numId="24">
    <w:abstractNumId w:val="24"/>
  </w:num>
  <w:num w:numId="25">
    <w:abstractNumId w:val="11"/>
  </w:num>
  <w:num w:numId="26">
    <w:abstractNumId w:val="23"/>
  </w:num>
  <w:num w:numId="27">
    <w:abstractNumId w:val="1"/>
  </w:num>
  <w:num w:numId="28">
    <w:abstractNumId w:val="4"/>
  </w:num>
  <w:num w:numId="29">
    <w:abstractNumId w:val="9"/>
  </w:num>
  <w:num w:numId="3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42365"/>
    <w:rsid w:val="00066E5A"/>
    <w:rsid w:val="00075D5A"/>
    <w:rsid w:val="0008254D"/>
    <w:rsid w:val="00085032"/>
    <w:rsid w:val="000A0EB1"/>
    <w:rsid w:val="000B2CD7"/>
    <w:rsid w:val="000B7832"/>
    <w:rsid w:val="000C42CF"/>
    <w:rsid w:val="000E162E"/>
    <w:rsid w:val="000E3E62"/>
    <w:rsid w:val="000F6A0D"/>
    <w:rsid w:val="000F722A"/>
    <w:rsid w:val="00123261"/>
    <w:rsid w:val="001242F4"/>
    <w:rsid w:val="001264E7"/>
    <w:rsid w:val="00142695"/>
    <w:rsid w:val="0015270D"/>
    <w:rsid w:val="00157819"/>
    <w:rsid w:val="001707DF"/>
    <w:rsid w:val="001818CA"/>
    <w:rsid w:val="00183B6F"/>
    <w:rsid w:val="00187ACF"/>
    <w:rsid w:val="00195DBD"/>
    <w:rsid w:val="001A1702"/>
    <w:rsid w:val="001A7D74"/>
    <w:rsid w:val="001C3392"/>
    <w:rsid w:val="001C40D6"/>
    <w:rsid w:val="001C4AD5"/>
    <w:rsid w:val="001C7AEB"/>
    <w:rsid w:val="001D354F"/>
    <w:rsid w:val="00200C63"/>
    <w:rsid w:val="002071FA"/>
    <w:rsid w:val="00210E35"/>
    <w:rsid w:val="002159BD"/>
    <w:rsid w:val="00221A5D"/>
    <w:rsid w:val="00224669"/>
    <w:rsid w:val="00225AF8"/>
    <w:rsid w:val="00230841"/>
    <w:rsid w:val="0024555C"/>
    <w:rsid w:val="00252D81"/>
    <w:rsid w:val="0026645F"/>
    <w:rsid w:val="00281220"/>
    <w:rsid w:val="00283513"/>
    <w:rsid w:val="0028670F"/>
    <w:rsid w:val="002A5ED5"/>
    <w:rsid w:val="002B5CEC"/>
    <w:rsid w:val="002C1B39"/>
    <w:rsid w:val="002D29D7"/>
    <w:rsid w:val="002D463C"/>
    <w:rsid w:val="002E64D1"/>
    <w:rsid w:val="002F5696"/>
    <w:rsid w:val="003033CF"/>
    <w:rsid w:val="00303B7E"/>
    <w:rsid w:val="00305662"/>
    <w:rsid w:val="00315F38"/>
    <w:rsid w:val="00316081"/>
    <w:rsid w:val="00322FF7"/>
    <w:rsid w:val="00364EFA"/>
    <w:rsid w:val="00373685"/>
    <w:rsid w:val="003A2F49"/>
    <w:rsid w:val="003A75F3"/>
    <w:rsid w:val="003A7E6E"/>
    <w:rsid w:val="003B0D76"/>
    <w:rsid w:val="003B7D04"/>
    <w:rsid w:val="003D1F37"/>
    <w:rsid w:val="003E2442"/>
    <w:rsid w:val="00404DC4"/>
    <w:rsid w:val="004133C4"/>
    <w:rsid w:val="004401E2"/>
    <w:rsid w:val="00455530"/>
    <w:rsid w:val="004620B4"/>
    <w:rsid w:val="004862B2"/>
    <w:rsid w:val="00487F5E"/>
    <w:rsid w:val="0049035B"/>
    <w:rsid w:val="004A13FE"/>
    <w:rsid w:val="004B5028"/>
    <w:rsid w:val="004D49E4"/>
    <w:rsid w:val="004D560B"/>
    <w:rsid w:val="004E5AA0"/>
    <w:rsid w:val="004F0186"/>
    <w:rsid w:val="004F63A1"/>
    <w:rsid w:val="005258EB"/>
    <w:rsid w:val="00543B8D"/>
    <w:rsid w:val="00544CFC"/>
    <w:rsid w:val="00560FD2"/>
    <w:rsid w:val="0056562E"/>
    <w:rsid w:val="00593CDB"/>
    <w:rsid w:val="005A48B3"/>
    <w:rsid w:val="005B3259"/>
    <w:rsid w:val="005C1EF3"/>
    <w:rsid w:val="005E1C96"/>
    <w:rsid w:val="005E33A0"/>
    <w:rsid w:val="005E35F1"/>
    <w:rsid w:val="005E6BC7"/>
    <w:rsid w:val="006063BE"/>
    <w:rsid w:val="006347C3"/>
    <w:rsid w:val="0064021B"/>
    <w:rsid w:val="00647F52"/>
    <w:rsid w:val="006559D0"/>
    <w:rsid w:val="006564D9"/>
    <w:rsid w:val="006608EE"/>
    <w:rsid w:val="00667782"/>
    <w:rsid w:val="00696DDE"/>
    <w:rsid w:val="006972E8"/>
    <w:rsid w:val="006B3C3C"/>
    <w:rsid w:val="006B51A0"/>
    <w:rsid w:val="006D3AE7"/>
    <w:rsid w:val="006D5E7B"/>
    <w:rsid w:val="006E2ECE"/>
    <w:rsid w:val="006E3001"/>
    <w:rsid w:val="006F033B"/>
    <w:rsid w:val="00705168"/>
    <w:rsid w:val="00722AE5"/>
    <w:rsid w:val="00733845"/>
    <w:rsid w:val="00745E8F"/>
    <w:rsid w:val="007812E8"/>
    <w:rsid w:val="00792950"/>
    <w:rsid w:val="007C5376"/>
    <w:rsid w:val="007D6D80"/>
    <w:rsid w:val="007E7A5A"/>
    <w:rsid w:val="007F296C"/>
    <w:rsid w:val="007F7DDD"/>
    <w:rsid w:val="00806D85"/>
    <w:rsid w:val="00817D60"/>
    <w:rsid w:val="0082328D"/>
    <w:rsid w:val="008474BD"/>
    <w:rsid w:val="008474DE"/>
    <w:rsid w:val="008768C5"/>
    <w:rsid w:val="0089366C"/>
    <w:rsid w:val="008A2FCC"/>
    <w:rsid w:val="008B0330"/>
    <w:rsid w:val="008C6F79"/>
    <w:rsid w:val="008E3D94"/>
    <w:rsid w:val="008F0326"/>
    <w:rsid w:val="008F7D0F"/>
    <w:rsid w:val="00901138"/>
    <w:rsid w:val="00903AD1"/>
    <w:rsid w:val="00903EE7"/>
    <w:rsid w:val="009172B4"/>
    <w:rsid w:val="009252CF"/>
    <w:rsid w:val="00925BE3"/>
    <w:rsid w:val="00927FD6"/>
    <w:rsid w:val="0093145E"/>
    <w:rsid w:val="009357B0"/>
    <w:rsid w:val="00937C79"/>
    <w:rsid w:val="00943A50"/>
    <w:rsid w:val="00946891"/>
    <w:rsid w:val="00947F9D"/>
    <w:rsid w:val="00952319"/>
    <w:rsid w:val="0096219A"/>
    <w:rsid w:val="009743EA"/>
    <w:rsid w:val="00977126"/>
    <w:rsid w:val="00980C69"/>
    <w:rsid w:val="00992348"/>
    <w:rsid w:val="00993363"/>
    <w:rsid w:val="0099783F"/>
    <w:rsid w:val="009A1AB1"/>
    <w:rsid w:val="009A3B22"/>
    <w:rsid w:val="009C50F0"/>
    <w:rsid w:val="009D3583"/>
    <w:rsid w:val="009F3437"/>
    <w:rsid w:val="009F4844"/>
    <w:rsid w:val="00A03D5A"/>
    <w:rsid w:val="00A05060"/>
    <w:rsid w:val="00A10139"/>
    <w:rsid w:val="00A134F4"/>
    <w:rsid w:val="00A13B78"/>
    <w:rsid w:val="00A14E72"/>
    <w:rsid w:val="00A153B0"/>
    <w:rsid w:val="00A44325"/>
    <w:rsid w:val="00A517AA"/>
    <w:rsid w:val="00A62B51"/>
    <w:rsid w:val="00A6383F"/>
    <w:rsid w:val="00A75E90"/>
    <w:rsid w:val="00A86E19"/>
    <w:rsid w:val="00AA1020"/>
    <w:rsid w:val="00AE26E3"/>
    <w:rsid w:val="00B050C6"/>
    <w:rsid w:val="00B149C3"/>
    <w:rsid w:val="00B161BF"/>
    <w:rsid w:val="00B212C7"/>
    <w:rsid w:val="00B219D4"/>
    <w:rsid w:val="00B25AD9"/>
    <w:rsid w:val="00B27AA9"/>
    <w:rsid w:val="00B429FB"/>
    <w:rsid w:val="00B52C3A"/>
    <w:rsid w:val="00B571E5"/>
    <w:rsid w:val="00B60AA8"/>
    <w:rsid w:val="00B83131"/>
    <w:rsid w:val="00B97B88"/>
    <w:rsid w:val="00BA0055"/>
    <w:rsid w:val="00BA32AE"/>
    <w:rsid w:val="00BA3E68"/>
    <w:rsid w:val="00BA6C3F"/>
    <w:rsid w:val="00BB10E4"/>
    <w:rsid w:val="00BB2771"/>
    <w:rsid w:val="00BB2E83"/>
    <w:rsid w:val="00BB7482"/>
    <w:rsid w:val="00BC3CD8"/>
    <w:rsid w:val="00BF716A"/>
    <w:rsid w:val="00C162CA"/>
    <w:rsid w:val="00C201B6"/>
    <w:rsid w:val="00C2656B"/>
    <w:rsid w:val="00C34685"/>
    <w:rsid w:val="00C44B40"/>
    <w:rsid w:val="00C5488D"/>
    <w:rsid w:val="00C72C14"/>
    <w:rsid w:val="00C74EF6"/>
    <w:rsid w:val="00C85802"/>
    <w:rsid w:val="00C85946"/>
    <w:rsid w:val="00C9210A"/>
    <w:rsid w:val="00CB2BE8"/>
    <w:rsid w:val="00CB46B6"/>
    <w:rsid w:val="00CC5BAD"/>
    <w:rsid w:val="00CD0F65"/>
    <w:rsid w:val="00CD6756"/>
    <w:rsid w:val="00CE5687"/>
    <w:rsid w:val="00D05CAF"/>
    <w:rsid w:val="00D10345"/>
    <w:rsid w:val="00D23A96"/>
    <w:rsid w:val="00D252A4"/>
    <w:rsid w:val="00D377F2"/>
    <w:rsid w:val="00D43A50"/>
    <w:rsid w:val="00D46051"/>
    <w:rsid w:val="00D5198D"/>
    <w:rsid w:val="00D73FEF"/>
    <w:rsid w:val="00D76C32"/>
    <w:rsid w:val="00D7779F"/>
    <w:rsid w:val="00D8557B"/>
    <w:rsid w:val="00D85CA8"/>
    <w:rsid w:val="00D94AC8"/>
    <w:rsid w:val="00DA6359"/>
    <w:rsid w:val="00DA7BB4"/>
    <w:rsid w:val="00DC0247"/>
    <w:rsid w:val="00DD079C"/>
    <w:rsid w:val="00DD1CC4"/>
    <w:rsid w:val="00DE5159"/>
    <w:rsid w:val="00E127DE"/>
    <w:rsid w:val="00E2070F"/>
    <w:rsid w:val="00E274C4"/>
    <w:rsid w:val="00E30619"/>
    <w:rsid w:val="00E35094"/>
    <w:rsid w:val="00E40CD5"/>
    <w:rsid w:val="00E60171"/>
    <w:rsid w:val="00E66918"/>
    <w:rsid w:val="00E72022"/>
    <w:rsid w:val="00E84189"/>
    <w:rsid w:val="00E847FA"/>
    <w:rsid w:val="00E87C2E"/>
    <w:rsid w:val="00E95EA0"/>
    <w:rsid w:val="00EA1118"/>
    <w:rsid w:val="00EA42ED"/>
    <w:rsid w:val="00EB1E70"/>
    <w:rsid w:val="00ED7459"/>
    <w:rsid w:val="00EE2A64"/>
    <w:rsid w:val="00EF1421"/>
    <w:rsid w:val="00EF1E5F"/>
    <w:rsid w:val="00F01B2A"/>
    <w:rsid w:val="00F01F26"/>
    <w:rsid w:val="00F04680"/>
    <w:rsid w:val="00F12FD8"/>
    <w:rsid w:val="00F3214B"/>
    <w:rsid w:val="00F45BA8"/>
    <w:rsid w:val="00F50C95"/>
    <w:rsid w:val="00F84C77"/>
    <w:rsid w:val="00F90F84"/>
    <w:rsid w:val="00F9283B"/>
    <w:rsid w:val="00FA0A8F"/>
    <w:rsid w:val="00FA38BA"/>
    <w:rsid w:val="00FB5407"/>
    <w:rsid w:val="00FE0677"/>
    <w:rsid w:val="00FE52BE"/>
    <w:rsid w:val="00FF13C9"/>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4F3B1E5E-D3F6-45B1-A28A-1698E4B2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3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90">
    <w:name w:val="Таблица простая 1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9">
    <w:name w:val="Таблица простая 2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9">
    <w:name w:val="Таблица простая 319"/>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9">
    <w:name w:val="Таблица простая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9">
    <w:name w:val="Таблица простая 5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9">
    <w:name w:val="Таблица-сетк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9">
    <w:name w:val="Таблица-сетк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9">
    <w:name w:val="Таблица-сетк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9">
    <w:name w:val="Таблица-сетка 419"/>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9">
    <w:name w:val="Таблица-сетк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9">
    <w:name w:val="Таблица-сетк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9">
    <w:name w:val="Таблица-сетк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90">
    <w:name w:val="Список-таблиц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90">
    <w:name w:val="Список-таблиц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90">
    <w:name w:val="Список-таблиц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90">
    <w:name w:val="Список-таблица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90">
    <w:name w:val="Список-таблиц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90">
    <w:name w:val="Список-таблиц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90">
    <w:name w:val="Список-таблиц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0">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0">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0">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0">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0">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0">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0">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0">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0">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0">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0">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0">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0">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0">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0">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0">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0">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0">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0">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0">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0">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0">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0">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0">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0">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0">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0">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0">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0">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5">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0">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0">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0">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0">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0">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0">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0">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styleId="afffffa">
    <w:name w:val="page number"/>
    <w:qFormat/>
    <w:rsid w:val="00952319"/>
    <w:rPr>
      <w:rFonts w:cs="batang;arial unicode ms"/>
    </w:rPr>
  </w:style>
  <w:style w:type="paragraph" w:customStyle="1" w:styleId="afffffb">
    <w:name w:val="Прижатый влево"/>
    <w:basedOn w:val="a0"/>
    <w:next w:val="a0"/>
    <w:uiPriority w:val="99"/>
    <w:rsid w:val="002E64D1"/>
    <w:pPr>
      <w:widowControl w:val="0"/>
      <w:autoSpaceDE w:val="0"/>
      <w:autoSpaceDN w:val="0"/>
      <w:adjustRightInd w:val="0"/>
      <w:spacing w:after="0" w:line="360" w:lineRule="auto"/>
    </w:pPr>
    <w:rPr>
      <w:rFonts w:ascii="Batang" w:eastAsia="Batang" w:hAnsi="Batang" w:cs="Batang"/>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63089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book.ru/book/944571" TargetMode="External"/><Relationship Id="rId2" Type="http://schemas.openxmlformats.org/officeDocument/2006/relationships/numbering" Target="numbering.xml"/><Relationship Id="rId16" Type="http://schemas.openxmlformats.org/officeDocument/2006/relationships/hyperlink" Target="https://book.ru/book/9445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B54CD-4481-4E5C-9A78-21FE6B59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42</Pages>
  <Words>7201</Words>
  <Characters>41047</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Емельяненко Ирина Андреевна</dc:creator>
  <cp:lastModifiedBy>Павлова Елена Владимировна</cp:lastModifiedBy>
  <cp:revision>27</cp:revision>
  <cp:lastPrinted>2023-06-11T05:26:00Z</cp:lastPrinted>
  <dcterms:created xsi:type="dcterms:W3CDTF">2023-04-28T01:38:00Z</dcterms:created>
  <dcterms:modified xsi:type="dcterms:W3CDTF">2023-11-23T03:15:00Z</dcterms:modified>
</cp:coreProperties>
</file>